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35" w:rsidRDefault="00BB12D4" w:rsidP="00BB1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D4"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</w:p>
    <w:p w:rsidR="00BB12D4" w:rsidRPr="00222EDA" w:rsidRDefault="00BB12D4" w:rsidP="00BB12D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Что необходимо для регистрации </w:t>
      </w:r>
      <w:r w:rsidR="00494FAB" w:rsidRP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введенного в эксплуатацию </w:t>
      </w:r>
      <w:r w:rsidRP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объекта по использованию отходов</w:t>
      </w:r>
      <w:r w:rsid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учету введенных в эксплуатацию объектов хранения, захоронения обезвреживания отходов в реестре объектов хранения, захоронения и обезвреживания отходов</w:t>
      </w:r>
      <w:r w:rsidRP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>?</w:t>
      </w:r>
    </w:p>
    <w:p w:rsidR="00517BA1" w:rsidRPr="00BB12D4" w:rsidRDefault="00BB12D4" w:rsidP="00222E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DA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BB1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EDA" w:rsidRPr="00222EDA">
        <w:rPr>
          <w:rFonts w:ascii="Times New Roman" w:hAnsi="Times New Roman" w:cs="Times New Roman"/>
          <w:sz w:val="28"/>
          <w:szCs w:val="28"/>
        </w:rPr>
        <w:t>Согласно пункту 3 Положения о</w:t>
      </w:r>
      <w:r w:rsidR="00222EDA">
        <w:rPr>
          <w:rFonts w:ascii="Times New Roman" w:hAnsi="Times New Roman" w:cs="Times New Roman"/>
          <w:sz w:val="28"/>
          <w:szCs w:val="28"/>
        </w:rPr>
        <w:t xml:space="preserve"> порядке регистрации введенных </w:t>
      </w:r>
      <w:r w:rsidR="00222EDA" w:rsidRPr="00222EDA">
        <w:rPr>
          <w:rFonts w:ascii="Times New Roman" w:hAnsi="Times New Roman" w:cs="Times New Roman"/>
          <w:sz w:val="28"/>
          <w:szCs w:val="28"/>
        </w:rPr>
        <w:t>в эксплуатацию объектов по использованию отходов и порядке учета введенных в эксплуатацию объектов хранения, захоронения и обезвреживания отходов, утвержденного постановлением Совета Министров Республики Беларусь от 28 ноября 2019 г. № 818 (Положение) для включения объектов по использованию отходов в реестр объектов по использованию отходов, юридические лица или индивидуальные предприниматели, обладающие правом собственности, хозяйственного</w:t>
      </w:r>
      <w:proofErr w:type="gramEnd"/>
      <w:r w:rsidR="00222EDA" w:rsidRPr="00222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EDA" w:rsidRPr="00222EDA">
        <w:rPr>
          <w:rFonts w:ascii="Times New Roman" w:hAnsi="Times New Roman" w:cs="Times New Roman"/>
          <w:sz w:val="28"/>
          <w:szCs w:val="28"/>
        </w:rPr>
        <w:t xml:space="preserve">ведения, оперативного управления или иным законным основанием на такие объекты и осуществляющие их эксплуатацию, либо уполномоченные ими юридические лица или индивидуальные предприниматели представляют уполномоченной Министерством природных ресурсов и охраны окружающей среды на ведение реестра объектов по использованию отходов организации – </w:t>
      </w:r>
      <w:r w:rsidR="00222EDA">
        <w:rPr>
          <w:rFonts w:ascii="Times New Roman" w:hAnsi="Times New Roman" w:cs="Times New Roman"/>
          <w:sz w:val="28"/>
          <w:szCs w:val="28"/>
        </w:rPr>
        <w:br/>
      </w:r>
      <w:r w:rsidR="00222EDA" w:rsidRPr="00222EDA">
        <w:rPr>
          <w:rFonts w:ascii="Times New Roman" w:hAnsi="Times New Roman" w:cs="Times New Roman"/>
          <w:sz w:val="28"/>
          <w:szCs w:val="28"/>
        </w:rPr>
        <w:t>РУП «Бел НИЦ «Экология» документы, указанные в пункте 6.29 единого перечня административных процедур, осуществляемых государственными органами и иными организациями в отношении</w:t>
      </w:r>
      <w:proofErr w:type="gramEnd"/>
      <w:r w:rsidR="00222EDA" w:rsidRPr="00222EDA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предпринимателей, утвержденного постановлением Совета Министров Республики Беларусь от 17 февраля 2012 г. № 156.</w:t>
      </w:r>
    </w:p>
    <w:p w:rsidR="00BB12D4" w:rsidRPr="00222EDA" w:rsidRDefault="00517BA1" w:rsidP="00517BA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>Где найти заявления установленной формы для регистрации, учета объект</w:t>
      </w:r>
      <w:r w:rsidR="00494FAB" w:rsidRP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>ов</w:t>
      </w:r>
      <w:r w:rsidRP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использованию отходов, объект</w:t>
      </w:r>
      <w:r w:rsidR="00494FAB" w:rsidRP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>ов</w:t>
      </w:r>
      <w:r w:rsidRP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хранения, захоронения и обезвреживания </w:t>
      </w:r>
      <w:proofErr w:type="gramStart"/>
      <w:r w:rsidRP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>отходов</w:t>
      </w:r>
      <w:proofErr w:type="gramEnd"/>
      <w:r w:rsid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в </w:t>
      </w:r>
      <w:proofErr w:type="gramStart"/>
      <w:r w:rsid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>какой</w:t>
      </w:r>
      <w:proofErr w:type="gramEnd"/>
      <w:r w:rsid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срок необходимо подавать соответствующие документы</w:t>
      </w:r>
      <w:r w:rsidRP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>?</w:t>
      </w:r>
    </w:p>
    <w:p w:rsidR="00222EDA" w:rsidRDefault="00517BA1" w:rsidP="00222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DA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D41EC8">
        <w:rPr>
          <w:rFonts w:ascii="Times New Roman" w:hAnsi="Times New Roman" w:cs="Times New Roman"/>
          <w:sz w:val="28"/>
          <w:szCs w:val="28"/>
        </w:rPr>
        <w:t xml:space="preserve"> </w:t>
      </w:r>
      <w:r w:rsidR="00D41EC8" w:rsidRPr="00222EDA">
        <w:rPr>
          <w:rFonts w:ascii="Times New Roman" w:hAnsi="Times New Roman" w:cs="Times New Roman"/>
          <w:sz w:val="28"/>
          <w:szCs w:val="28"/>
        </w:rPr>
        <w:t>форм</w:t>
      </w:r>
      <w:r w:rsidR="00222EDA" w:rsidRPr="00222EDA">
        <w:rPr>
          <w:rFonts w:ascii="Times New Roman" w:hAnsi="Times New Roman" w:cs="Times New Roman"/>
          <w:sz w:val="28"/>
          <w:szCs w:val="28"/>
        </w:rPr>
        <w:t>ы заявлений</w:t>
      </w:r>
      <w:r w:rsidR="00D41EC8" w:rsidRPr="00222EDA">
        <w:rPr>
          <w:rFonts w:ascii="Times New Roman" w:hAnsi="Times New Roman" w:cs="Times New Roman"/>
          <w:sz w:val="28"/>
          <w:szCs w:val="28"/>
        </w:rPr>
        <w:t xml:space="preserve"> о </w:t>
      </w:r>
      <w:r w:rsidR="00222EDA" w:rsidRPr="00222EDA">
        <w:rPr>
          <w:rFonts w:ascii="Times New Roman" w:hAnsi="Times New Roman" w:cs="Times New Roman"/>
          <w:sz w:val="28"/>
          <w:szCs w:val="28"/>
        </w:rPr>
        <w:t xml:space="preserve">включении в реестр объектов </w:t>
      </w:r>
      <w:r w:rsidR="00222EDA" w:rsidRPr="00222EDA">
        <w:rPr>
          <w:rFonts w:ascii="Times New Roman" w:hAnsi="Times New Roman" w:cs="Times New Roman"/>
          <w:sz w:val="28"/>
          <w:szCs w:val="28"/>
        </w:rPr>
        <w:br/>
        <w:t xml:space="preserve">по использованию отходов, объектов хранения, захоронения </w:t>
      </w:r>
      <w:r w:rsidR="00222EDA" w:rsidRPr="00222EDA">
        <w:rPr>
          <w:rFonts w:ascii="Times New Roman" w:hAnsi="Times New Roman" w:cs="Times New Roman"/>
          <w:sz w:val="28"/>
          <w:szCs w:val="28"/>
        </w:rPr>
        <w:br/>
        <w:t>и обезвреживания отходов</w:t>
      </w:r>
      <w:r w:rsidR="00D41EC8" w:rsidRPr="00222EDA">
        <w:rPr>
          <w:rFonts w:ascii="Times New Roman" w:hAnsi="Times New Roman" w:cs="Times New Roman"/>
          <w:sz w:val="28"/>
          <w:szCs w:val="28"/>
        </w:rPr>
        <w:t xml:space="preserve"> </w:t>
      </w:r>
      <w:r w:rsidR="00222EDA" w:rsidRPr="00222EDA">
        <w:rPr>
          <w:rFonts w:ascii="Times New Roman" w:hAnsi="Times New Roman" w:cs="Times New Roman"/>
          <w:sz w:val="28"/>
          <w:szCs w:val="28"/>
        </w:rPr>
        <w:t xml:space="preserve">утверждены постановлением Совета Министров Республики Беларусь от 28 ноября 2019 г. № 818 «О порядке обращения </w:t>
      </w:r>
      <w:r w:rsidR="00222EDA" w:rsidRPr="00222EDA">
        <w:rPr>
          <w:rFonts w:ascii="Times New Roman" w:hAnsi="Times New Roman" w:cs="Times New Roman"/>
          <w:sz w:val="28"/>
          <w:szCs w:val="28"/>
        </w:rPr>
        <w:br/>
        <w:t>с отходами»</w:t>
      </w:r>
      <w:r w:rsidR="00222EDA">
        <w:rPr>
          <w:rFonts w:ascii="Times New Roman" w:hAnsi="Times New Roman" w:cs="Times New Roman"/>
          <w:sz w:val="28"/>
          <w:szCs w:val="28"/>
        </w:rPr>
        <w:t>.</w:t>
      </w:r>
    </w:p>
    <w:p w:rsidR="00222EDA" w:rsidRPr="00222EDA" w:rsidRDefault="00222EDA" w:rsidP="00222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включении объектов по использованию отходов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объектов хранения, захоронения и обезвреживания отходов </w:t>
      </w:r>
      <w:r>
        <w:rPr>
          <w:rFonts w:ascii="Times New Roman" w:hAnsi="Times New Roman" w:cs="Times New Roman"/>
          <w:sz w:val="28"/>
          <w:szCs w:val="28"/>
        </w:rPr>
        <w:br/>
        <w:t>подаются</w:t>
      </w:r>
      <w:r w:rsidRPr="00222EDA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2EDA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 w:cs="Times New Roman"/>
          <w:sz w:val="28"/>
          <w:szCs w:val="28"/>
        </w:rPr>
        <w:t>, 2 и</w:t>
      </w:r>
      <w:r w:rsidRPr="0022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22EDA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, представляются в уполномоченную организацию</w:t>
      </w:r>
      <w:r w:rsidRPr="00222EDA">
        <w:rPr>
          <w:rFonts w:ascii="Times New Roman" w:hAnsi="Times New Roman" w:cs="Times New Roman"/>
          <w:sz w:val="28"/>
          <w:szCs w:val="28"/>
        </w:rPr>
        <w:t xml:space="preserve"> в течение 60 календарных дней со дня ввода в эксплуатацию таких объектов.</w:t>
      </w:r>
    </w:p>
    <w:p w:rsidR="00D41EC8" w:rsidRPr="00222EDA" w:rsidRDefault="00D41EC8" w:rsidP="009A22E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</w:t>
      </w:r>
      <w:r w:rsidR="001A7986" w:rsidRP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222E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 проходить государственную экологическую экспертизу на объект по использованию отходов, объект хранения, захоронения и обезвреживания отходов?</w:t>
      </w:r>
    </w:p>
    <w:p w:rsidR="001A1258" w:rsidRPr="001A1258" w:rsidRDefault="009A22ED" w:rsidP="00A301B5">
      <w:pPr>
        <w:spacing w:after="0" w:line="240" w:lineRule="auto"/>
        <w:ind w:firstLine="709"/>
        <w:jc w:val="both"/>
        <w:rPr>
          <w:b/>
          <w:color w:val="242424"/>
          <w:sz w:val="30"/>
          <w:szCs w:val="30"/>
          <w:shd w:val="clear" w:color="auto" w:fill="FFFFFF"/>
        </w:rPr>
      </w:pPr>
      <w:proofErr w:type="gramStart"/>
      <w:r w:rsidRPr="00A301B5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01B5">
        <w:rPr>
          <w:rFonts w:ascii="Times New Roman" w:hAnsi="Times New Roman" w:cs="Times New Roman"/>
          <w:sz w:val="28"/>
          <w:szCs w:val="28"/>
          <w:u w:val="single"/>
        </w:rPr>
        <w:t xml:space="preserve">согласно </w:t>
      </w:r>
      <w:r w:rsidR="001A1258">
        <w:rPr>
          <w:rFonts w:ascii="Times New Roman" w:hAnsi="Times New Roman" w:cs="Times New Roman"/>
          <w:sz w:val="28"/>
          <w:szCs w:val="28"/>
          <w:u w:val="single"/>
        </w:rPr>
        <w:t>подпункту 1.7, 1.12 пункта 1 статьи</w:t>
      </w:r>
      <w:r w:rsidR="00A301B5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 w:rsidR="001A1258">
        <w:rPr>
          <w:rFonts w:ascii="Times New Roman" w:hAnsi="Times New Roman" w:cs="Times New Roman"/>
          <w:sz w:val="28"/>
          <w:szCs w:val="28"/>
          <w:u w:val="single"/>
        </w:rPr>
        <w:t xml:space="preserve"> и подпункту 1.7 пункта 1 статьи 7</w:t>
      </w:r>
      <w:r w:rsidR="00A301B5">
        <w:rPr>
          <w:rFonts w:ascii="Times New Roman" w:hAnsi="Times New Roman" w:cs="Times New Roman"/>
          <w:sz w:val="28"/>
          <w:szCs w:val="28"/>
          <w:u w:val="single"/>
        </w:rPr>
        <w:t xml:space="preserve"> Закона Республики Беларусь от 18 июля 2016 г. № 399-З </w:t>
      </w:r>
      <w:r w:rsidR="001A1258">
        <w:rPr>
          <w:rFonts w:ascii="Times New Roman" w:hAnsi="Times New Roman" w:cs="Times New Roman"/>
          <w:sz w:val="28"/>
          <w:szCs w:val="28"/>
          <w:u w:val="single"/>
        </w:rPr>
        <w:br/>
      </w:r>
      <w:r w:rsidR="00A301B5">
        <w:rPr>
          <w:rFonts w:ascii="Times New Roman" w:hAnsi="Times New Roman" w:cs="Times New Roman"/>
          <w:sz w:val="28"/>
          <w:szCs w:val="28"/>
          <w:u w:val="single"/>
        </w:rPr>
        <w:lastRenderedPageBreak/>
        <w:t>«О государственной экологической экспертизе, стратегической экологической оценке и оценке воздействия на окружающую среду»</w:t>
      </w:r>
      <w:r w:rsidR="001A1258">
        <w:rPr>
          <w:rFonts w:ascii="Times New Roman" w:hAnsi="Times New Roman" w:cs="Times New Roman"/>
          <w:sz w:val="28"/>
          <w:szCs w:val="28"/>
          <w:u w:val="single"/>
        </w:rPr>
        <w:t xml:space="preserve"> объектами государственной экологической экспертизы являются, а также объектами оценки воздействия на окружающую среду (ОВОС) являются: </w:t>
      </w:r>
      <w:r w:rsidR="001A1258" w:rsidRPr="001A1258">
        <w:rPr>
          <w:rFonts w:ascii="Times New Roman" w:hAnsi="Times New Roman" w:cs="Times New Roman"/>
          <w:sz w:val="28"/>
          <w:szCs w:val="28"/>
          <w:u w:val="single"/>
        </w:rPr>
        <w:t>документация на мобильные установки по использованию и</w:t>
      </w:r>
      <w:proofErr w:type="gramEnd"/>
      <w:r w:rsidR="001A1258" w:rsidRPr="001A1258">
        <w:rPr>
          <w:rFonts w:ascii="Times New Roman" w:hAnsi="Times New Roman" w:cs="Times New Roman"/>
          <w:sz w:val="28"/>
          <w:szCs w:val="28"/>
          <w:u w:val="single"/>
        </w:rPr>
        <w:t xml:space="preserve"> (или) обезвреживанию отходов и (или) подготовке отходов к использованию, а также на мобильные установки для производства продукции;</w:t>
      </w:r>
      <w:r w:rsidR="001A12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1A1258" w:rsidRPr="001A1258">
        <w:rPr>
          <w:rFonts w:ascii="Times New Roman" w:hAnsi="Times New Roman" w:cs="Times New Roman"/>
          <w:sz w:val="28"/>
          <w:szCs w:val="28"/>
          <w:u w:val="single"/>
        </w:rPr>
        <w:t>проекты технических условий на продукцию, изготовленную из коммунальных отходов, отходов производства, а также изменения и (или) дополнения, вносимые в них (за исключением проектов технических условий, изменений и (или) дополнений, вносимых в них, когда требования безопасности и охраны окружающей среды установлены в соответствующем разделе государственного стандарта Республики Беларусь);</w:t>
      </w:r>
      <w:r w:rsidR="001A12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1258" w:rsidRPr="001A125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объекты, на которых осуществляются хранение, использование, обезвреживание </w:t>
      </w:r>
      <w:r w:rsidR="001A125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1A1258" w:rsidRPr="001A1258">
        <w:rPr>
          <w:rFonts w:ascii="Times New Roman" w:hAnsi="Times New Roman" w:cs="Times New Roman"/>
          <w:b/>
          <w:sz w:val="28"/>
          <w:szCs w:val="28"/>
          <w:u w:val="single"/>
        </w:rPr>
        <w:t>и захоронение отходов;</w:t>
      </w:r>
      <w:proofErr w:type="gramEnd"/>
    </w:p>
    <w:p w:rsidR="00186CDF" w:rsidRPr="001A1258" w:rsidRDefault="001A1258" w:rsidP="001A12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Что нужно указывать в пункте 5</w:t>
      </w:r>
      <w:r w:rsidR="00C55CF6" w:rsidRPr="001A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86CDF" w:rsidRPr="001A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заявления </w:t>
      </w:r>
      <w:proofErr w:type="gramStart"/>
      <w:r w:rsidR="00186CDF" w:rsidRPr="001A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включени</w:t>
      </w:r>
      <w:r w:rsidR="00186CDF" w:rsidRPr="001A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реестр объектов по использованию отходов </w:t>
      </w:r>
      <w:r w:rsidR="00186CDF" w:rsidRPr="001A1258">
        <w:rPr>
          <w:rFonts w:ascii="Times New Roman" w:hAnsi="Times New Roman" w:cs="Times New Roman"/>
          <w:b/>
          <w:i/>
          <w:sz w:val="28"/>
          <w:szCs w:val="28"/>
          <w:u w:val="single"/>
        </w:rPr>
        <w:t>введенного в эксплуатацию объекта по использованию</w:t>
      </w:r>
      <w:proofErr w:type="gramEnd"/>
      <w:r w:rsidR="00186CDF" w:rsidRPr="001A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отходов?</w:t>
      </w:r>
    </w:p>
    <w:p w:rsidR="001A1258" w:rsidRDefault="00186CDF" w:rsidP="00186C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258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="001A1258">
        <w:rPr>
          <w:rFonts w:ascii="Times New Roman" w:hAnsi="Times New Roman" w:cs="Times New Roman"/>
          <w:sz w:val="28"/>
          <w:szCs w:val="28"/>
        </w:rPr>
        <w:t xml:space="preserve"> в пункте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CDF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1A1258" w:rsidRPr="001A1258">
        <w:rPr>
          <w:rFonts w:ascii="Times New Roman" w:hAnsi="Times New Roman" w:cs="Times New Roman"/>
          <w:sz w:val="28"/>
          <w:szCs w:val="28"/>
        </w:rPr>
        <w:t xml:space="preserve">включении в реестр объектов </w:t>
      </w:r>
      <w:r w:rsidR="001A1258">
        <w:rPr>
          <w:rFonts w:ascii="Times New Roman" w:hAnsi="Times New Roman" w:cs="Times New Roman"/>
          <w:sz w:val="28"/>
          <w:szCs w:val="28"/>
        </w:rPr>
        <w:br/>
      </w:r>
      <w:r w:rsidR="001A1258" w:rsidRPr="001A1258">
        <w:rPr>
          <w:rFonts w:ascii="Times New Roman" w:hAnsi="Times New Roman" w:cs="Times New Roman"/>
          <w:sz w:val="28"/>
          <w:szCs w:val="28"/>
        </w:rPr>
        <w:t>по использованию отходов</w:t>
      </w:r>
      <w:r w:rsidRPr="00186CDF">
        <w:rPr>
          <w:rFonts w:ascii="Times New Roman" w:hAnsi="Times New Roman" w:cs="Times New Roman"/>
          <w:sz w:val="28"/>
          <w:szCs w:val="28"/>
        </w:rPr>
        <w:t xml:space="preserve"> введенного в эксплуатацию объекта </w:t>
      </w:r>
      <w:r w:rsidR="001A1258">
        <w:rPr>
          <w:rFonts w:ascii="Times New Roman" w:hAnsi="Times New Roman" w:cs="Times New Roman"/>
          <w:sz w:val="28"/>
          <w:szCs w:val="28"/>
        </w:rPr>
        <w:br/>
      </w:r>
      <w:r w:rsidRPr="00186CDF">
        <w:rPr>
          <w:rFonts w:ascii="Times New Roman" w:hAnsi="Times New Roman" w:cs="Times New Roman"/>
          <w:sz w:val="28"/>
          <w:szCs w:val="28"/>
        </w:rPr>
        <w:t>по использованию отходов</w:t>
      </w:r>
      <w:r w:rsidR="001A1258">
        <w:rPr>
          <w:rFonts w:ascii="Times New Roman" w:hAnsi="Times New Roman" w:cs="Times New Roman"/>
          <w:sz w:val="28"/>
          <w:szCs w:val="28"/>
        </w:rPr>
        <w:t>, указываются требования технических нормативных правовых актов, устанавливающих требования к используемым отходам.</w:t>
      </w:r>
    </w:p>
    <w:p w:rsidR="00186CDF" w:rsidRPr="001A1258" w:rsidRDefault="001A1258" w:rsidP="001A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258">
        <w:rPr>
          <w:rFonts w:ascii="Times New Roman" w:hAnsi="Times New Roman" w:cs="Times New Roman"/>
          <w:sz w:val="28"/>
          <w:szCs w:val="28"/>
        </w:rPr>
        <w:t>Согласно подпункту 1.27 статьи 1 Закона Республики Беларусь от 5 января 2004 г. № 262-З (ред. от 24 октября 2016 г. № 436-З) «О техническом нормировании и стандартизации» технические нормативные правовые акты в области технического нормирования и стандартизации – технические регламенты Республики Беларусь, технические кодексы установившейся практики, государственные стандарты, общегосударственные классификаторы, технические условия, стандарты организаций.</w:t>
      </w:r>
      <w:proofErr w:type="gramEnd"/>
    </w:p>
    <w:p w:rsidR="00186CDF" w:rsidRPr="001A1258" w:rsidRDefault="00186CDF" w:rsidP="006F169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1258">
        <w:rPr>
          <w:rFonts w:ascii="Times New Roman" w:hAnsi="Times New Roman" w:cs="Times New Roman"/>
          <w:b/>
          <w:i/>
          <w:sz w:val="28"/>
          <w:szCs w:val="28"/>
          <w:u w:val="single"/>
        </w:rPr>
        <w:t>Можно ли вн</w:t>
      </w:r>
      <w:r w:rsidR="001A7986" w:rsidRPr="001A1258">
        <w:rPr>
          <w:rFonts w:ascii="Times New Roman" w:hAnsi="Times New Roman" w:cs="Times New Roman"/>
          <w:b/>
          <w:i/>
          <w:sz w:val="28"/>
          <w:szCs w:val="28"/>
          <w:u w:val="single"/>
        </w:rPr>
        <w:t>осить</w:t>
      </w:r>
      <w:r w:rsidRPr="001A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изменения в </w:t>
      </w:r>
      <w:r w:rsidR="001A7986" w:rsidRPr="001A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свидетельство о регистрации </w:t>
      </w:r>
      <w:r w:rsidRPr="001A1258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объект</w:t>
      </w:r>
      <w:r w:rsidR="001A7986" w:rsidRPr="001A1258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1A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использованию отходов?</w:t>
      </w:r>
    </w:p>
    <w:p w:rsidR="001A1258" w:rsidRPr="001A1258" w:rsidRDefault="00186CDF" w:rsidP="001A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58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258" w:rsidRPr="001A1258">
        <w:rPr>
          <w:rFonts w:ascii="Times New Roman" w:hAnsi="Times New Roman" w:cs="Times New Roman"/>
          <w:sz w:val="28"/>
          <w:szCs w:val="28"/>
        </w:rPr>
        <w:t>В соответствии с пунктом 9 и 10 Положения в реестр вносятся изменения и (или) дополнения в случае изменения сведений, указанных заявителями в заявлениях, названных в части второй пункта 3 Положения.</w:t>
      </w:r>
    </w:p>
    <w:p w:rsidR="001A1258" w:rsidRDefault="001A1258" w:rsidP="001A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58">
        <w:rPr>
          <w:rFonts w:ascii="Times New Roman" w:hAnsi="Times New Roman" w:cs="Times New Roman"/>
          <w:sz w:val="28"/>
          <w:szCs w:val="28"/>
        </w:rPr>
        <w:t>Заявитель в течение 30 календарных дней со дня возникновения случая, предусмотренного в части первой настоящего пункта, должен обратиться в уполномоченную орга</w:t>
      </w:r>
      <w:r>
        <w:rPr>
          <w:rFonts w:ascii="Times New Roman" w:hAnsi="Times New Roman" w:cs="Times New Roman"/>
          <w:sz w:val="28"/>
          <w:szCs w:val="28"/>
        </w:rPr>
        <w:t>низацию для внесения изменений и (или) дополнений в реестр.</w:t>
      </w:r>
    </w:p>
    <w:p w:rsidR="00186CDF" w:rsidRPr="001A1258" w:rsidRDefault="001A1258" w:rsidP="001A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58">
        <w:rPr>
          <w:rFonts w:ascii="Times New Roman" w:hAnsi="Times New Roman" w:cs="Times New Roman"/>
          <w:sz w:val="28"/>
          <w:szCs w:val="28"/>
        </w:rPr>
        <w:t>Внесение изменений и (или) допо</w:t>
      </w:r>
      <w:r>
        <w:rPr>
          <w:rFonts w:ascii="Times New Roman" w:hAnsi="Times New Roman" w:cs="Times New Roman"/>
          <w:sz w:val="28"/>
          <w:szCs w:val="28"/>
        </w:rPr>
        <w:t xml:space="preserve">лнений в реестр осуществляется </w:t>
      </w:r>
      <w:r w:rsidRPr="001A1258">
        <w:rPr>
          <w:rFonts w:ascii="Times New Roman" w:hAnsi="Times New Roman" w:cs="Times New Roman"/>
          <w:sz w:val="28"/>
          <w:szCs w:val="28"/>
        </w:rPr>
        <w:t>в порядке, установленном Полож</w:t>
      </w:r>
      <w:r>
        <w:rPr>
          <w:rFonts w:ascii="Times New Roman" w:hAnsi="Times New Roman" w:cs="Times New Roman"/>
          <w:sz w:val="28"/>
          <w:szCs w:val="28"/>
        </w:rPr>
        <w:t xml:space="preserve">ением для регистрации объектов </w:t>
      </w:r>
      <w:r w:rsidRPr="001A1258">
        <w:rPr>
          <w:rFonts w:ascii="Times New Roman" w:hAnsi="Times New Roman" w:cs="Times New Roman"/>
          <w:sz w:val="28"/>
          <w:szCs w:val="28"/>
        </w:rPr>
        <w:t>по использованию отходов.</w:t>
      </w:r>
    </w:p>
    <w:p w:rsidR="001A7986" w:rsidRPr="001A7986" w:rsidRDefault="001A7986" w:rsidP="001A79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E77" w:rsidRPr="001A1258" w:rsidRDefault="005E1E77" w:rsidP="005E1E7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125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Как исключить объект по использованию отходов, объект хранения, захоронения и обезвреживания отходов?</w:t>
      </w:r>
    </w:p>
    <w:p w:rsidR="00F9537B" w:rsidRPr="00F9537B" w:rsidRDefault="005E1E77" w:rsidP="00F9537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537B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37B" w:rsidRPr="00F9537B">
        <w:rPr>
          <w:rFonts w:ascii="Times New Roman" w:hAnsi="Times New Roman" w:cs="Times New Roman"/>
          <w:sz w:val="28"/>
          <w:szCs w:val="28"/>
        </w:rPr>
        <w:t>В соответствии с абзацем вторым пункта 15 Положения объекты по использованию отходов и</w:t>
      </w:r>
      <w:r w:rsidR="00F9537B">
        <w:rPr>
          <w:rFonts w:ascii="Times New Roman" w:hAnsi="Times New Roman" w:cs="Times New Roman"/>
          <w:sz w:val="28"/>
          <w:szCs w:val="28"/>
        </w:rPr>
        <w:t xml:space="preserve"> объекты хранения, захоронения </w:t>
      </w:r>
      <w:r w:rsidR="00F9537B">
        <w:rPr>
          <w:rFonts w:ascii="Times New Roman" w:hAnsi="Times New Roman" w:cs="Times New Roman"/>
          <w:sz w:val="28"/>
          <w:szCs w:val="28"/>
        </w:rPr>
        <w:br/>
      </w:r>
      <w:r w:rsidR="00F9537B" w:rsidRPr="00F9537B">
        <w:rPr>
          <w:rFonts w:ascii="Times New Roman" w:hAnsi="Times New Roman" w:cs="Times New Roman"/>
          <w:sz w:val="28"/>
          <w:szCs w:val="28"/>
        </w:rPr>
        <w:t>и обезвреживания отходов иск</w:t>
      </w:r>
      <w:r w:rsidR="00F9537B">
        <w:rPr>
          <w:rFonts w:ascii="Times New Roman" w:hAnsi="Times New Roman" w:cs="Times New Roman"/>
          <w:sz w:val="28"/>
          <w:szCs w:val="28"/>
        </w:rPr>
        <w:t xml:space="preserve">лючаются  из реестра объектов  </w:t>
      </w:r>
      <w:r w:rsidR="00F9537B" w:rsidRPr="00F9537B">
        <w:rPr>
          <w:rFonts w:ascii="Times New Roman" w:hAnsi="Times New Roman" w:cs="Times New Roman"/>
          <w:sz w:val="28"/>
          <w:szCs w:val="28"/>
        </w:rPr>
        <w:t xml:space="preserve">по использованию отходов и реестра объектов хранения, захоронения и обезвреживания отходов (реестры) на основании решения уполномоченной организации в случаях: </w:t>
      </w:r>
    </w:p>
    <w:p w:rsidR="00851235" w:rsidRDefault="00F9537B" w:rsidP="00F9537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537B">
        <w:rPr>
          <w:rFonts w:ascii="Times New Roman" w:hAnsi="Times New Roman" w:cs="Times New Roman"/>
          <w:sz w:val="28"/>
          <w:szCs w:val="28"/>
        </w:rPr>
        <w:t>поступления письменного обращения от заявителя об исключении объекта по использованию отходов, объектов хранения,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37B">
        <w:rPr>
          <w:rFonts w:ascii="Times New Roman" w:hAnsi="Times New Roman" w:cs="Times New Roman"/>
          <w:sz w:val="28"/>
          <w:szCs w:val="28"/>
        </w:rPr>
        <w:t>и обезвреживания отходов из соответствующих реестров.</w:t>
      </w:r>
    </w:p>
    <w:p w:rsidR="00851235" w:rsidRPr="00F9537B" w:rsidRDefault="00851235" w:rsidP="000919F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3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Какой срок </w:t>
      </w:r>
      <w:r w:rsidR="001A7986" w:rsidRPr="00F953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проведения административной процедуры по </w:t>
      </w:r>
      <w:proofErr w:type="gramStart"/>
      <w:r w:rsidRPr="00F9537B">
        <w:rPr>
          <w:rFonts w:ascii="Times New Roman" w:hAnsi="Times New Roman" w:cs="Times New Roman"/>
          <w:b/>
          <w:i/>
          <w:sz w:val="28"/>
          <w:szCs w:val="28"/>
          <w:u w:val="single"/>
        </w:rPr>
        <w:t>регистрации</w:t>
      </w:r>
      <w:proofErr w:type="gramEnd"/>
      <w:r w:rsidRPr="00F953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введенного в эксплуатацию объекта по использованию отходов</w:t>
      </w:r>
      <w:r w:rsidR="000919F1" w:rsidRPr="00F9537B">
        <w:rPr>
          <w:rFonts w:ascii="Times New Roman" w:hAnsi="Times New Roman" w:cs="Times New Roman"/>
          <w:b/>
          <w:i/>
          <w:sz w:val="28"/>
          <w:szCs w:val="28"/>
          <w:u w:val="single"/>
        </w:rPr>
        <w:t>?</w:t>
      </w:r>
    </w:p>
    <w:p w:rsidR="000919F1" w:rsidRDefault="000919F1" w:rsidP="00F9537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37B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согласно пункту 6.29 единого</w:t>
      </w:r>
      <w:r w:rsidRPr="000919F1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 а</w:t>
      </w:r>
      <w:r w:rsidRPr="000919F1">
        <w:rPr>
          <w:rFonts w:ascii="Times New Roman" w:hAnsi="Times New Roman" w:cs="Times New Roman"/>
          <w:sz w:val="28"/>
          <w:szCs w:val="28"/>
        </w:rPr>
        <w:t>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0919F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1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19F1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19F1">
        <w:rPr>
          <w:rFonts w:ascii="Times New Roman" w:hAnsi="Times New Roman" w:cs="Times New Roman"/>
          <w:sz w:val="28"/>
          <w:szCs w:val="28"/>
        </w:rPr>
        <w:t xml:space="preserve">инистров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19F1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919F1">
        <w:rPr>
          <w:rFonts w:ascii="Times New Roman" w:hAnsi="Times New Roman" w:cs="Times New Roman"/>
          <w:sz w:val="28"/>
          <w:szCs w:val="28"/>
        </w:rPr>
        <w:t>еларусь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919F1">
        <w:rPr>
          <w:rFonts w:ascii="Times New Roman" w:hAnsi="Times New Roman" w:cs="Times New Roman"/>
          <w:sz w:val="28"/>
          <w:szCs w:val="28"/>
        </w:rPr>
        <w:t xml:space="preserve">17 февраля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19F1">
        <w:rPr>
          <w:rFonts w:ascii="Times New Roman" w:hAnsi="Times New Roman" w:cs="Times New Roman"/>
          <w:sz w:val="28"/>
          <w:szCs w:val="28"/>
        </w:rPr>
        <w:t xml:space="preserve"> 156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19F1">
        <w:rPr>
          <w:rFonts w:ascii="Times New Roman" w:hAnsi="Times New Roman" w:cs="Times New Roman"/>
          <w:sz w:val="28"/>
          <w:szCs w:val="28"/>
        </w:rPr>
        <w:t xml:space="preserve"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19F1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19F1">
        <w:rPr>
          <w:rFonts w:ascii="Times New Roman" w:hAnsi="Times New Roman" w:cs="Times New Roman"/>
          <w:sz w:val="28"/>
          <w:szCs w:val="28"/>
        </w:rPr>
        <w:t xml:space="preserve">инистров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19F1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919F1">
        <w:rPr>
          <w:rFonts w:ascii="Times New Roman" w:hAnsi="Times New Roman" w:cs="Times New Roman"/>
          <w:sz w:val="28"/>
          <w:szCs w:val="28"/>
        </w:rPr>
        <w:t>еларусь</w:t>
      </w:r>
      <w:proofErr w:type="gramEnd"/>
      <w:r w:rsidRPr="000919F1">
        <w:rPr>
          <w:rFonts w:ascii="Times New Roman" w:hAnsi="Times New Roman" w:cs="Times New Roman"/>
          <w:sz w:val="28"/>
          <w:szCs w:val="28"/>
        </w:rPr>
        <w:t xml:space="preserve"> от 14 февраля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19F1">
        <w:rPr>
          <w:rFonts w:ascii="Times New Roman" w:hAnsi="Times New Roman" w:cs="Times New Roman"/>
          <w:sz w:val="28"/>
          <w:szCs w:val="28"/>
        </w:rPr>
        <w:t xml:space="preserve"> 193 и </w:t>
      </w:r>
      <w:proofErr w:type="gramStart"/>
      <w:r w:rsidRPr="000919F1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0919F1">
        <w:rPr>
          <w:rFonts w:ascii="Times New Roman" w:hAnsi="Times New Roman" w:cs="Times New Roman"/>
          <w:sz w:val="28"/>
          <w:szCs w:val="28"/>
        </w:rPr>
        <w:t xml:space="preserve"> утратившими силу некоторых постановлений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19F1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19F1">
        <w:rPr>
          <w:rFonts w:ascii="Times New Roman" w:hAnsi="Times New Roman" w:cs="Times New Roman"/>
          <w:sz w:val="28"/>
          <w:szCs w:val="28"/>
        </w:rPr>
        <w:t xml:space="preserve">инистров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19F1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919F1">
        <w:rPr>
          <w:rFonts w:ascii="Times New Roman" w:hAnsi="Times New Roman" w:cs="Times New Roman"/>
          <w:sz w:val="28"/>
          <w:szCs w:val="28"/>
        </w:rPr>
        <w:t>еларусь</w:t>
      </w:r>
      <w:r>
        <w:rPr>
          <w:rFonts w:ascii="Times New Roman" w:hAnsi="Times New Roman" w:cs="Times New Roman"/>
          <w:sz w:val="28"/>
          <w:szCs w:val="28"/>
        </w:rPr>
        <w:t>», с</w:t>
      </w:r>
      <w:r w:rsidRPr="000919F1">
        <w:rPr>
          <w:rFonts w:ascii="Times New Roman" w:hAnsi="Times New Roman" w:cs="Times New Roman"/>
          <w:sz w:val="28"/>
          <w:szCs w:val="28"/>
        </w:rPr>
        <w:t>рок осуществления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– 1 месяц.</w:t>
      </w:r>
    </w:p>
    <w:p w:rsidR="000919F1" w:rsidRPr="00F9537B" w:rsidRDefault="008C08F0" w:rsidP="001A79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37B">
        <w:rPr>
          <w:rFonts w:ascii="Times New Roman" w:hAnsi="Times New Roman" w:cs="Times New Roman"/>
          <w:b/>
          <w:i/>
          <w:sz w:val="28"/>
          <w:szCs w:val="28"/>
          <w:u w:val="single"/>
        </w:rPr>
        <w:t>Нужно ли нам сдавать форму государственной статистической отчетности 1-отходы (Минприроды) «Отчет об обращении с отходами производства»?</w:t>
      </w:r>
    </w:p>
    <w:p w:rsidR="00E2768F" w:rsidRDefault="008C08F0" w:rsidP="00F9537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37B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согласно пункту 2</w:t>
      </w:r>
      <w:r w:rsidR="009144B7">
        <w:rPr>
          <w:rFonts w:ascii="Times New Roman" w:hAnsi="Times New Roman" w:cs="Times New Roman"/>
          <w:sz w:val="28"/>
          <w:szCs w:val="28"/>
        </w:rPr>
        <w:t xml:space="preserve"> </w:t>
      </w:r>
      <w:r w:rsidR="009144B7" w:rsidRPr="009144B7">
        <w:rPr>
          <w:rFonts w:ascii="Times New Roman" w:hAnsi="Times New Roman" w:cs="Times New Roman"/>
          <w:sz w:val="28"/>
          <w:szCs w:val="28"/>
        </w:rPr>
        <w:t>форм</w:t>
      </w:r>
      <w:r w:rsidR="009144B7">
        <w:rPr>
          <w:rFonts w:ascii="Times New Roman" w:hAnsi="Times New Roman" w:cs="Times New Roman"/>
          <w:sz w:val="28"/>
          <w:szCs w:val="28"/>
        </w:rPr>
        <w:t>а</w:t>
      </w:r>
      <w:r w:rsidR="009144B7" w:rsidRPr="009144B7">
        <w:rPr>
          <w:rFonts w:ascii="Times New Roman" w:hAnsi="Times New Roman" w:cs="Times New Roman"/>
          <w:sz w:val="28"/>
          <w:szCs w:val="28"/>
        </w:rPr>
        <w:t xml:space="preserve"> государственной статистической отчетности 1-отходы (Минприроды) </w:t>
      </w:r>
      <w:r w:rsidR="009144B7">
        <w:rPr>
          <w:rFonts w:ascii="Times New Roman" w:hAnsi="Times New Roman" w:cs="Times New Roman"/>
          <w:sz w:val="28"/>
          <w:szCs w:val="28"/>
        </w:rPr>
        <w:t>«</w:t>
      </w:r>
      <w:r w:rsidR="009144B7" w:rsidRPr="009144B7">
        <w:rPr>
          <w:rFonts w:ascii="Times New Roman" w:hAnsi="Times New Roman" w:cs="Times New Roman"/>
          <w:sz w:val="28"/>
          <w:szCs w:val="28"/>
        </w:rPr>
        <w:t>Отчет об обращении с отходами производства</w:t>
      </w:r>
      <w:r w:rsidR="009144B7">
        <w:rPr>
          <w:rFonts w:ascii="Times New Roman" w:hAnsi="Times New Roman" w:cs="Times New Roman"/>
          <w:sz w:val="28"/>
          <w:szCs w:val="28"/>
        </w:rPr>
        <w:t xml:space="preserve">» распространяется на </w:t>
      </w:r>
      <w:r w:rsidR="009144B7" w:rsidRPr="009144B7">
        <w:rPr>
          <w:rFonts w:ascii="Times New Roman" w:hAnsi="Times New Roman" w:cs="Times New Roman"/>
          <w:sz w:val="28"/>
          <w:szCs w:val="28"/>
        </w:rPr>
        <w:t>юридические лица, обособленные подразделения юридических лиц, имеющие отдельный баланс, осуществляющие деятельность, связанную с обращением с отходами производства (кроме юридических лиц, обособленных подразделений юридических лиц, имеющих отдельный баланс, у которых образуются только отходы производства, подобные отходам жизнедеятельности населения, отходы бумаги и картона от</w:t>
      </w:r>
      <w:proofErr w:type="gramEnd"/>
      <w:r w:rsidR="009144B7" w:rsidRPr="009144B7">
        <w:rPr>
          <w:rFonts w:ascii="Times New Roman" w:hAnsi="Times New Roman" w:cs="Times New Roman"/>
          <w:sz w:val="28"/>
          <w:szCs w:val="28"/>
        </w:rPr>
        <w:t xml:space="preserve"> канцелярской деятельности и делопроизводства, отходы упаковочных бумаги, картона, </w:t>
      </w:r>
      <w:proofErr w:type="spellStart"/>
      <w:r w:rsidR="009144B7" w:rsidRPr="009144B7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="009144B7" w:rsidRPr="009144B7">
        <w:rPr>
          <w:rFonts w:ascii="Times New Roman" w:hAnsi="Times New Roman" w:cs="Times New Roman"/>
          <w:sz w:val="28"/>
          <w:szCs w:val="28"/>
        </w:rPr>
        <w:t xml:space="preserve"> незагрязненные, </w:t>
      </w:r>
      <w:r w:rsidR="009144B7" w:rsidRPr="009144B7">
        <w:rPr>
          <w:rFonts w:ascii="Times New Roman" w:hAnsi="Times New Roman" w:cs="Times New Roman"/>
          <w:sz w:val="28"/>
          <w:szCs w:val="28"/>
        </w:rPr>
        <w:lastRenderedPageBreak/>
        <w:t>люминесцентные трубки отработанные, ртутные лампы отработанные, при общем объеме таких отходов 50 и менее тонн в год).</w:t>
      </w:r>
    </w:p>
    <w:p w:rsidR="00E2768F" w:rsidRPr="00F9537B" w:rsidRDefault="00E2768F" w:rsidP="00E2768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37B">
        <w:rPr>
          <w:rFonts w:ascii="Times New Roman" w:hAnsi="Times New Roman" w:cs="Times New Roman"/>
          <w:b/>
          <w:i/>
          <w:sz w:val="28"/>
          <w:szCs w:val="28"/>
          <w:u w:val="single"/>
        </w:rPr>
        <w:t>До какого числа необходимо предоставить форму государственной статистической отчетности 1-отходы (Минприроды) «Отчет об обращении с отходами производства»?</w:t>
      </w:r>
    </w:p>
    <w:p w:rsidR="00E2768F" w:rsidRDefault="00E2768F" w:rsidP="001A798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37B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согласно форме </w:t>
      </w:r>
      <w:r w:rsidRPr="008C08F0">
        <w:rPr>
          <w:rFonts w:ascii="Times New Roman" w:hAnsi="Times New Roman" w:cs="Times New Roman"/>
          <w:sz w:val="28"/>
          <w:szCs w:val="28"/>
        </w:rPr>
        <w:t xml:space="preserve">государственной статистической отчетности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C08F0">
        <w:rPr>
          <w:rFonts w:ascii="Times New Roman" w:hAnsi="Times New Roman" w:cs="Times New Roman"/>
          <w:sz w:val="28"/>
          <w:szCs w:val="28"/>
        </w:rPr>
        <w:t xml:space="preserve">1-отходы (Минприроды)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08F0">
        <w:rPr>
          <w:rFonts w:ascii="Times New Roman" w:hAnsi="Times New Roman" w:cs="Times New Roman"/>
          <w:sz w:val="28"/>
          <w:szCs w:val="28"/>
        </w:rPr>
        <w:t>Отчет об об</w:t>
      </w:r>
      <w:r>
        <w:rPr>
          <w:rFonts w:ascii="Times New Roman" w:hAnsi="Times New Roman" w:cs="Times New Roman"/>
          <w:sz w:val="28"/>
          <w:szCs w:val="28"/>
        </w:rPr>
        <w:t>ращении с отходами производства», утвержденной постановлением Н</w:t>
      </w:r>
      <w:r w:rsidRPr="00E2768F">
        <w:rPr>
          <w:rFonts w:ascii="Times New Roman" w:hAnsi="Times New Roman" w:cs="Times New Roman"/>
          <w:sz w:val="28"/>
          <w:szCs w:val="28"/>
        </w:rPr>
        <w:t xml:space="preserve">ационального статистического комитета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2768F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768F">
        <w:rPr>
          <w:rFonts w:ascii="Times New Roman" w:hAnsi="Times New Roman" w:cs="Times New Roman"/>
          <w:sz w:val="28"/>
          <w:szCs w:val="28"/>
        </w:rPr>
        <w:t>еларусь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2768F">
        <w:rPr>
          <w:rFonts w:ascii="Times New Roman" w:hAnsi="Times New Roman" w:cs="Times New Roman"/>
          <w:sz w:val="28"/>
          <w:szCs w:val="28"/>
        </w:rPr>
        <w:t xml:space="preserve">10 октября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768F">
        <w:rPr>
          <w:rFonts w:ascii="Times New Roman" w:hAnsi="Times New Roman" w:cs="Times New Roman"/>
          <w:sz w:val="28"/>
          <w:szCs w:val="28"/>
        </w:rPr>
        <w:t xml:space="preserve"> 103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2768F">
        <w:rPr>
          <w:rFonts w:ascii="Times New Roman" w:hAnsi="Times New Roman" w:cs="Times New Roman"/>
          <w:sz w:val="28"/>
          <w:szCs w:val="28"/>
        </w:rPr>
        <w:t>Об утверждении формы государственной статистической отчетности 1-отходы (</w:t>
      </w:r>
      <w:r>
        <w:rPr>
          <w:rFonts w:ascii="Times New Roman" w:hAnsi="Times New Roman" w:cs="Times New Roman"/>
          <w:sz w:val="28"/>
          <w:szCs w:val="28"/>
        </w:rPr>
        <w:t>Минприроды) «О</w:t>
      </w:r>
      <w:r w:rsidRPr="00E2768F">
        <w:rPr>
          <w:rFonts w:ascii="Times New Roman" w:hAnsi="Times New Roman" w:cs="Times New Roman"/>
          <w:sz w:val="28"/>
          <w:szCs w:val="28"/>
        </w:rPr>
        <w:t>тчет об обращении с отходами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768F">
        <w:rPr>
          <w:rFonts w:ascii="Times New Roman" w:hAnsi="Times New Roman" w:cs="Times New Roman"/>
          <w:sz w:val="28"/>
          <w:szCs w:val="28"/>
        </w:rPr>
        <w:t xml:space="preserve"> и указаний по ее заполнению</w:t>
      </w:r>
      <w:r>
        <w:rPr>
          <w:rFonts w:ascii="Times New Roman" w:hAnsi="Times New Roman" w:cs="Times New Roman"/>
          <w:sz w:val="28"/>
          <w:szCs w:val="28"/>
        </w:rPr>
        <w:t>», срок предоставления до 20 января отчетного года.</w:t>
      </w:r>
      <w:proofErr w:type="gramEnd"/>
    </w:p>
    <w:p w:rsidR="00F9537B" w:rsidRDefault="00F9537B" w:rsidP="00F9537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3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Какую информацию необходимо указывать в графе физико-химические характеристики в сведениях о характеристике используемых отходов.</w:t>
      </w:r>
    </w:p>
    <w:p w:rsidR="00F9537B" w:rsidRDefault="00F9537B" w:rsidP="00F9537B">
      <w:pPr>
        <w:pStyle w:val="a3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данном пункте заявления рекомендуется указывать физико-химический состав отходов, а именно: их компонентный состав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соотношении.</w:t>
      </w:r>
    </w:p>
    <w:p w:rsidR="00F9537B" w:rsidRDefault="00F9537B" w:rsidP="00F9537B">
      <w:pPr>
        <w:pStyle w:val="a3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9537B" w:rsidRDefault="00F9537B" w:rsidP="00F953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37B" w:rsidRPr="00F9537B" w:rsidRDefault="00F9537B" w:rsidP="00F9537B">
      <w:pPr>
        <w:pStyle w:val="a3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537B" w:rsidRPr="00F9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37060"/>
    <w:multiLevelType w:val="hybridMultilevel"/>
    <w:tmpl w:val="74F4305A"/>
    <w:lvl w:ilvl="0" w:tplc="56C42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D60B1"/>
    <w:multiLevelType w:val="hybridMultilevel"/>
    <w:tmpl w:val="68A4D590"/>
    <w:lvl w:ilvl="0" w:tplc="E632C9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D4"/>
    <w:rsid w:val="000919F1"/>
    <w:rsid w:val="000930E6"/>
    <w:rsid w:val="00186CDF"/>
    <w:rsid w:val="001A1258"/>
    <w:rsid w:val="001A7986"/>
    <w:rsid w:val="00222EDA"/>
    <w:rsid w:val="00494FAB"/>
    <w:rsid w:val="00517BA1"/>
    <w:rsid w:val="005E1E77"/>
    <w:rsid w:val="006F1696"/>
    <w:rsid w:val="00851235"/>
    <w:rsid w:val="008C08F0"/>
    <w:rsid w:val="009144B7"/>
    <w:rsid w:val="009A22ED"/>
    <w:rsid w:val="009A5735"/>
    <w:rsid w:val="00A301B5"/>
    <w:rsid w:val="00BB12D4"/>
    <w:rsid w:val="00C55CF6"/>
    <w:rsid w:val="00D41EC8"/>
    <w:rsid w:val="00E2768F"/>
    <w:rsid w:val="00F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66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8815474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436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56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8426521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961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N. Kotov</cp:lastModifiedBy>
  <cp:revision>2</cp:revision>
  <dcterms:created xsi:type="dcterms:W3CDTF">2020-04-03T09:54:00Z</dcterms:created>
  <dcterms:modified xsi:type="dcterms:W3CDTF">2020-04-03T09:54:00Z</dcterms:modified>
</cp:coreProperties>
</file>