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06" w:rsidRDefault="00356C06" w:rsidP="00356C06">
      <w:pPr>
        <w:spacing w:after="0" w:line="240" w:lineRule="auto"/>
        <w:jc w:val="center"/>
        <w:rPr>
          <w:rFonts w:ascii="Times New Roman" w:hAnsi="Times New Roman" w:cs="Times New Roman"/>
          <w:bCs/>
          <w:color w:val="151515"/>
          <w:sz w:val="30"/>
          <w:szCs w:val="30"/>
          <w:lang w:val="ru-RU"/>
        </w:rPr>
      </w:pPr>
      <w:r w:rsidRPr="0089792E">
        <w:rPr>
          <w:rFonts w:ascii="Times New Roman" w:hAnsi="Times New Roman" w:cs="Times New Roman"/>
          <w:bCs/>
          <w:color w:val="151515"/>
          <w:sz w:val="30"/>
          <w:szCs w:val="30"/>
        </w:rPr>
        <w:t>16 мая – 125 лет со дня рождения Игоря Северянина, русского поэта</w:t>
      </w:r>
      <w:r>
        <w:rPr>
          <w:rFonts w:ascii="Times New Roman" w:hAnsi="Times New Roman" w:cs="Times New Roman"/>
          <w:bCs/>
          <w:color w:val="151515"/>
          <w:sz w:val="30"/>
          <w:szCs w:val="30"/>
          <w:lang w:val="ru-RU"/>
        </w:rPr>
        <w:t>.</w:t>
      </w:r>
    </w:p>
    <w:p w:rsidR="00356C06" w:rsidRPr="00EE09FA" w:rsidRDefault="00356C06" w:rsidP="00356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E09FA">
        <w:rPr>
          <w:color w:val="000000"/>
          <w:sz w:val="30"/>
          <w:szCs w:val="30"/>
        </w:rPr>
        <w:t xml:space="preserve">Родился 4 мая (16 </w:t>
      </w:r>
      <w:proofErr w:type="spellStart"/>
      <w:r w:rsidRPr="00EE09FA">
        <w:rPr>
          <w:color w:val="000000"/>
          <w:sz w:val="30"/>
          <w:szCs w:val="30"/>
        </w:rPr>
        <w:t>н.с</w:t>
      </w:r>
      <w:proofErr w:type="spellEnd"/>
      <w:r w:rsidRPr="00EE09FA">
        <w:rPr>
          <w:color w:val="000000"/>
          <w:sz w:val="30"/>
          <w:szCs w:val="30"/>
        </w:rPr>
        <w:t>.) в Петербурге в семье отставного штабс-капитана, культурной семье, любившей литературу и музыку, особенно оперную ("одного Собинова я слышал не менее сорока раз"). С девяти лет писал стихи.</w:t>
      </w:r>
    </w:p>
    <w:p w:rsidR="00356C06" w:rsidRPr="00EE09FA" w:rsidRDefault="00356C06" w:rsidP="00356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E09FA">
        <w:rPr>
          <w:color w:val="000000"/>
          <w:sz w:val="30"/>
          <w:szCs w:val="30"/>
        </w:rPr>
        <w:t>Юношеские годы провел в усадьбе "</w:t>
      </w:r>
      <w:proofErr w:type="spellStart"/>
      <w:r w:rsidRPr="00EE09FA">
        <w:rPr>
          <w:color w:val="000000"/>
          <w:sz w:val="30"/>
          <w:szCs w:val="30"/>
        </w:rPr>
        <w:t>Сойволе</w:t>
      </w:r>
      <w:proofErr w:type="spellEnd"/>
      <w:r w:rsidRPr="00EE09FA">
        <w:rPr>
          <w:color w:val="000000"/>
          <w:sz w:val="30"/>
          <w:szCs w:val="30"/>
        </w:rPr>
        <w:t>" недалеко от Череповца Новгородской губернии, где окончил четыре класса реального училища. Затем уехал с отцом в Порт Дальний. Север пробудил в душе будущего поэта вдохновение (отсюда его псевдоним – Северянин).</w:t>
      </w:r>
    </w:p>
    <w:p w:rsidR="00356C06" w:rsidRPr="00EE09FA" w:rsidRDefault="00356C06" w:rsidP="00356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E09FA">
        <w:rPr>
          <w:color w:val="000000"/>
          <w:sz w:val="30"/>
          <w:szCs w:val="30"/>
        </w:rPr>
        <w:t>Вернувшись в 1904 к матери, жил у нее в Гатчине. Юный поэт рассылал по различным редакциям свои поэтические опыты, регулярно возвращавшиеся обратно. Однако в 1905 было опубликовано стихотворение "Гибель Рюрика", затем еще ряд отдельных стихотворений.</w:t>
      </w:r>
    </w:p>
    <w:p w:rsidR="00356C06" w:rsidRPr="00EE09FA" w:rsidRDefault="00356C06" w:rsidP="00356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E09FA">
        <w:rPr>
          <w:color w:val="000000"/>
          <w:sz w:val="30"/>
          <w:szCs w:val="30"/>
        </w:rPr>
        <w:t xml:space="preserve">Первым поэтом, приветствовавшим появление 'Северянина в поэзии, был </w:t>
      </w:r>
      <w:proofErr w:type="spellStart"/>
      <w:r w:rsidRPr="00EE09FA">
        <w:rPr>
          <w:color w:val="000000"/>
          <w:sz w:val="30"/>
          <w:szCs w:val="30"/>
        </w:rPr>
        <w:t>К.Фофанов</w:t>
      </w:r>
      <w:proofErr w:type="spellEnd"/>
      <w:r w:rsidRPr="00EE09FA">
        <w:rPr>
          <w:color w:val="000000"/>
          <w:sz w:val="30"/>
          <w:szCs w:val="30"/>
        </w:rPr>
        <w:t xml:space="preserve"> (1907), вторым – </w:t>
      </w:r>
      <w:proofErr w:type="spellStart"/>
      <w:r w:rsidRPr="00EE09FA">
        <w:rPr>
          <w:color w:val="000000"/>
          <w:sz w:val="30"/>
          <w:szCs w:val="30"/>
        </w:rPr>
        <w:t>В.Брюсов</w:t>
      </w:r>
      <w:proofErr w:type="spellEnd"/>
      <w:r w:rsidRPr="00EE09FA">
        <w:rPr>
          <w:color w:val="000000"/>
          <w:sz w:val="30"/>
          <w:szCs w:val="30"/>
        </w:rPr>
        <w:t xml:space="preserve"> (1911). С 1905 по 1912 Северянин выпустил 35 поэтических сборников (в основном в провинциальных изданиях). Настоящая слава пришла к нему после выхода в свет сборника "Громокипящий кубок" (1913). В том же году стал давать собственные </w:t>
      </w:r>
      <w:proofErr w:type="spellStart"/>
      <w:r w:rsidRPr="00EE09FA">
        <w:rPr>
          <w:color w:val="000000"/>
          <w:sz w:val="30"/>
          <w:szCs w:val="30"/>
        </w:rPr>
        <w:t>поэзоконцерты</w:t>
      </w:r>
      <w:proofErr w:type="spellEnd"/>
      <w:r w:rsidRPr="00EE09FA">
        <w:rPr>
          <w:color w:val="000000"/>
          <w:sz w:val="30"/>
          <w:szCs w:val="30"/>
        </w:rPr>
        <w:t>, совершил первое турне по России вместе с Сологубом.</w:t>
      </w:r>
    </w:p>
    <w:p w:rsidR="00356C06" w:rsidRPr="00EE09FA" w:rsidRDefault="00356C06" w:rsidP="00356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E09FA">
        <w:rPr>
          <w:color w:val="000000"/>
          <w:sz w:val="30"/>
          <w:szCs w:val="30"/>
        </w:rPr>
        <w:t>Затем последовали другие сборники стихов Северянина – "</w:t>
      </w:r>
      <w:proofErr w:type="spellStart"/>
      <w:r w:rsidRPr="00EE09FA">
        <w:rPr>
          <w:color w:val="000000"/>
          <w:sz w:val="30"/>
          <w:szCs w:val="30"/>
        </w:rPr>
        <w:t>Златолира</w:t>
      </w:r>
      <w:proofErr w:type="spellEnd"/>
      <w:r w:rsidRPr="00EE09FA">
        <w:rPr>
          <w:color w:val="000000"/>
          <w:sz w:val="30"/>
          <w:szCs w:val="30"/>
        </w:rPr>
        <w:t xml:space="preserve">" (1914), "Ананасы в шампанском" (1915) и др., много раз </w:t>
      </w:r>
      <w:proofErr w:type="spellStart"/>
      <w:r w:rsidRPr="00EE09FA">
        <w:rPr>
          <w:color w:val="000000"/>
          <w:sz w:val="30"/>
          <w:szCs w:val="30"/>
        </w:rPr>
        <w:t>переиздававшиеся</w:t>
      </w:r>
      <w:proofErr w:type="spellEnd"/>
      <w:r w:rsidRPr="00EE09FA">
        <w:rPr>
          <w:color w:val="000000"/>
          <w:sz w:val="30"/>
          <w:szCs w:val="30"/>
        </w:rPr>
        <w:t xml:space="preserve">. Вечера поэта проходили с огромным успехом, чему способствовал его исполнительский дар. </w:t>
      </w:r>
      <w:proofErr w:type="spellStart"/>
      <w:r w:rsidRPr="00EE09FA">
        <w:rPr>
          <w:color w:val="000000"/>
          <w:sz w:val="30"/>
          <w:szCs w:val="30"/>
        </w:rPr>
        <w:t>Б.Пастернак</w:t>
      </w:r>
      <w:proofErr w:type="spellEnd"/>
      <w:r w:rsidRPr="00EE09FA">
        <w:rPr>
          <w:color w:val="000000"/>
          <w:sz w:val="30"/>
          <w:szCs w:val="30"/>
        </w:rPr>
        <w:t>. вспоминал: "... На эстраде до революции соперником Маяковского был Игорь Северянин..."</w:t>
      </w:r>
    </w:p>
    <w:p w:rsidR="00356C06" w:rsidRPr="00EE09FA" w:rsidRDefault="00356C06" w:rsidP="00356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E09FA">
        <w:rPr>
          <w:color w:val="000000"/>
          <w:sz w:val="30"/>
          <w:szCs w:val="30"/>
        </w:rPr>
        <w:t xml:space="preserve">Связи семьи Лотаревых с эстонским краем были давние: здесь учился отец поэта, его братья. Впервые Северянин посетил эти места (поселок </w:t>
      </w:r>
      <w:proofErr w:type="spellStart"/>
      <w:r w:rsidRPr="00EE09FA">
        <w:rPr>
          <w:color w:val="000000"/>
          <w:sz w:val="30"/>
          <w:szCs w:val="30"/>
        </w:rPr>
        <w:t>Тойла</w:t>
      </w:r>
      <w:proofErr w:type="spellEnd"/>
      <w:r w:rsidRPr="00EE09FA">
        <w:rPr>
          <w:color w:val="000000"/>
          <w:sz w:val="30"/>
          <w:szCs w:val="30"/>
        </w:rPr>
        <w:t>) в 1912, затем часто отдыхал там в летние месяцы.</w:t>
      </w:r>
    </w:p>
    <w:p w:rsidR="00356C06" w:rsidRDefault="00356C06" w:rsidP="00356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E09FA">
        <w:rPr>
          <w:color w:val="000000"/>
          <w:sz w:val="30"/>
          <w:szCs w:val="30"/>
        </w:rPr>
        <w:t xml:space="preserve">В 1918 перевез туда больную мать. Ненадолго заехав в Москву, где на вечере в Политехническом музее был избран "Королем поэтов", вернулся в </w:t>
      </w:r>
      <w:proofErr w:type="spellStart"/>
      <w:r w:rsidRPr="00EE09FA">
        <w:rPr>
          <w:color w:val="000000"/>
          <w:sz w:val="30"/>
          <w:szCs w:val="30"/>
        </w:rPr>
        <w:t>Тойлу</w:t>
      </w:r>
      <w:proofErr w:type="spellEnd"/>
      <w:r w:rsidRPr="00EE09FA">
        <w:rPr>
          <w:color w:val="000000"/>
          <w:sz w:val="30"/>
          <w:szCs w:val="30"/>
        </w:rPr>
        <w:t xml:space="preserve">. Оккупация немцами Эстонии (в марте 1918), образование </w:t>
      </w:r>
    </w:p>
    <w:p w:rsidR="00356C06" w:rsidRPr="00EE09FA" w:rsidRDefault="00356C06" w:rsidP="00356C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E09FA">
        <w:rPr>
          <w:color w:val="000000"/>
          <w:sz w:val="30"/>
          <w:szCs w:val="30"/>
        </w:rPr>
        <w:t xml:space="preserve">самостоятельной республики (1920) отрезали его от России. Он почти безвыездно жил в деревне со своей женой – поэтессой и переводчицей </w:t>
      </w:r>
      <w:proofErr w:type="spellStart"/>
      <w:r w:rsidRPr="00EE09FA">
        <w:rPr>
          <w:color w:val="000000"/>
          <w:sz w:val="30"/>
          <w:szCs w:val="30"/>
        </w:rPr>
        <w:t>Фелиссой</w:t>
      </w:r>
      <w:proofErr w:type="spellEnd"/>
      <w:r w:rsidRPr="00EE09FA">
        <w:rPr>
          <w:color w:val="000000"/>
          <w:sz w:val="30"/>
          <w:szCs w:val="30"/>
        </w:rPr>
        <w:t xml:space="preserve"> </w:t>
      </w:r>
      <w:proofErr w:type="spellStart"/>
      <w:r w:rsidRPr="00EE09FA">
        <w:rPr>
          <w:color w:val="000000"/>
          <w:sz w:val="30"/>
          <w:szCs w:val="30"/>
        </w:rPr>
        <w:t>Круут</w:t>
      </w:r>
      <w:proofErr w:type="spellEnd"/>
      <w:r w:rsidRPr="00EE09FA">
        <w:rPr>
          <w:color w:val="000000"/>
          <w:sz w:val="30"/>
          <w:szCs w:val="30"/>
        </w:rPr>
        <w:t>.</w:t>
      </w:r>
    </w:p>
    <w:p w:rsidR="00356C06" w:rsidRPr="00EE09FA" w:rsidRDefault="00356C06" w:rsidP="00356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E09FA">
        <w:rPr>
          <w:color w:val="000000"/>
          <w:sz w:val="30"/>
          <w:szCs w:val="30"/>
        </w:rPr>
        <w:t>Находясь в эмиграции, продолжал писать. Выпустил сборники стихов "</w:t>
      </w:r>
      <w:proofErr w:type="spellStart"/>
      <w:r w:rsidRPr="00EE09FA">
        <w:rPr>
          <w:color w:val="000000"/>
          <w:sz w:val="30"/>
          <w:szCs w:val="30"/>
        </w:rPr>
        <w:t>Вервена</w:t>
      </w:r>
      <w:proofErr w:type="spellEnd"/>
      <w:r w:rsidRPr="00EE09FA">
        <w:rPr>
          <w:color w:val="000000"/>
          <w:sz w:val="30"/>
          <w:szCs w:val="30"/>
        </w:rPr>
        <w:t>"(1920), "Менестрель" (1921), роман в стихах "Падучая стремнина" и др. Издал антологию эстонской классической поэзии. Правительство помогло Северянину, назначив субсидию. Последние годы ему жилось тяжело, одиноко.</w:t>
      </w:r>
    </w:p>
    <w:p w:rsidR="00356C06" w:rsidRPr="00EE09FA" w:rsidRDefault="00356C06" w:rsidP="00356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E09FA">
        <w:rPr>
          <w:color w:val="000000"/>
          <w:sz w:val="30"/>
          <w:szCs w:val="30"/>
        </w:rPr>
        <w:lastRenderedPageBreak/>
        <w:t>Присоединение в 1940 Эстонии к Советскому Союзу пробудило в нем надежды на издание своих стихов, возможность поездки по стране. Болезнь помешала осуществлению не только этих планов, но даже отъезду из Эстонии, когда началась война.</w:t>
      </w:r>
    </w:p>
    <w:p w:rsidR="002B1C77" w:rsidRDefault="00356C06" w:rsidP="00356C06">
      <w:pPr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356C06">
        <w:rPr>
          <w:rFonts w:ascii="Times New Roman" w:hAnsi="Times New Roman" w:cs="Times New Roman"/>
          <w:color w:val="000000"/>
          <w:sz w:val="30"/>
          <w:szCs w:val="30"/>
        </w:rPr>
        <w:t>22 декабря 1941 Северянин умер в оккупированном фашистами Таллинне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356C06" w:rsidRPr="00356C06" w:rsidRDefault="00356C06" w:rsidP="00356C06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r w:rsidRPr="00EE09FA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 wp14:anchorId="71ACBEF4" wp14:editId="0B269AF8">
            <wp:extent cx="2057400" cy="3241267"/>
            <wp:effectExtent l="0" t="0" r="0" b="0"/>
            <wp:docPr id="4" name="Рисунок 4" descr="severja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verjan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164" cy="324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6C06" w:rsidRPr="0035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06"/>
    <w:rsid w:val="002B1C77"/>
    <w:rsid w:val="003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C72D"/>
  <w15:chartTrackingRefBased/>
  <w15:docId w15:val="{F7779F8C-18BF-4D06-BF45-5825D41B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06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2022-05-16T11:23:00Z</dcterms:created>
  <dcterms:modified xsi:type="dcterms:W3CDTF">2022-05-16T11:24:00Z</dcterms:modified>
</cp:coreProperties>
</file>