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F" w:rsidRDefault="00CD2DDF" w:rsidP="00CD2DDF">
      <w:pPr>
        <w:widowControl w:val="0"/>
        <w:tabs>
          <w:tab w:val="center" w:pos="6142"/>
        </w:tabs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DDF" w:rsidRDefault="00CD2DDF" w:rsidP="00CD2DDF">
      <w:pPr>
        <w:widowControl w:val="0"/>
        <w:tabs>
          <w:tab w:val="center" w:pos="6142"/>
        </w:tabs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545" w:rsidRDefault="00396545" w:rsidP="00CD2DDF">
      <w:pPr>
        <w:widowControl w:val="0"/>
        <w:tabs>
          <w:tab w:val="center" w:pos="6142"/>
        </w:tabs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</w:t>
      </w:r>
      <w:r w:rsidR="00CD2DDF"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отходов по классам опасности </w:t>
      </w:r>
      <w:r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</w:t>
      </w:r>
      <w:r w:rsidR="00CD2DDF"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7360B5"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7360B5"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тыс. </w:t>
      </w:r>
      <w:r w:rsidRPr="00CD2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тонн)</w:t>
      </w:r>
    </w:p>
    <w:p w:rsidR="00CD2DDF" w:rsidRPr="00CD2DDF" w:rsidRDefault="00CD2DDF" w:rsidP="00CD2DDF">
      <w:pPr>
        <w:widowControl w:val="0"/>
        <w:tabs>
          <w:tab w:val="center" w:pos="6142"/>
        </w:tabs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545" w:rsidRDefault="00396545">
      <w:pPr>
        <w:widowControl w:val="0"/>
        <w:tabs>
          <w:tab w:val="center" w:pos="72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0"/>
        <w:gridCol w:w="1166"/>
        <w:gridCol w:w="1629"/>
        <w:gridCol w:w="1717"/>
        <w:gridCol w:w="966"/>
        <w:gridCol w:w="1165"/>
        <w:gridCol w:w="1580"/>
        <w:gridCol w:w="1604"/>
        <w:gridCol w:w="1957"/>
        <w:gridCol w:w="1166"/>
      </w:tblGrid>
      <w:tr w:rsidR="00CD2DDF" w:rsidRPr="00CD2DDF" w:rsidTr="00CD2DDF">
        <w:trPr>
          <w:trHeight w:val="315"/>
        </w:trPr>
        <w:tc>
          <w:tcPr>
            <w:tcW w:w="736" w:type="pct"/>
            <w:vMerge w:val="restart"/>
            <w:shd w:val="clear" w:color="auto" w:fill="auto"/>
            <w:vAlign w:val="bottom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Наличие отходов на начало года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Образо</w:t>
            </w: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валось отходов за год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Исполь</w:t>
            </w: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зовано, передано отходов за год</w:t>
            </w:r>
          </w:p>
        </w:tc>
        <w:tc>
          <w:tcPr>
            <w:tcW w:w="2316" w:type="pct"/>
            <w:gridSpan w:val="5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Удалено отходов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Наличие отходов на конец года</w:t>
            </w:r>
          </w:p>
        </w:tc>
      </w:tr>
      <w:tr w:rsidR="00CD2DDF" w:rsidRPr="00CD2DDF" w:rsidTr="00CD2DDF">
        <w:trPr>
          <w:trHeight w:val="375"/>
        </w:trPr>
        <w:tc>
          <w:tcPr>
            <w:tcW w:w="736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всего</w:t>
            </w:r>
          </w:p>
        </w:tc>
        <w:tc>
          <w:tcPr>
            <w:tcW w:w="1967" w:type="pct"/>
            <w:gridSpan w:val="4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из них:</w:t>
            </w:r>
          </w:p>
        </w:tc>
        <w:tc>
          <w:tcPr>
            <w:tcW w:w="387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CD2DDF" w:rsidRPr="00CD2DDF" w:rsidTr="00CD2DDF">
        <w:trPr>
          <w:trHeight w:val="1290"/>
        </w:trPr>
        <w:tc>
          <w:tcPr>
            <w:tcW w:w="736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 объекты хранения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 объекты захороне-ния</w:t>
            </w:r>
          </w:p>
        </w:tc>
        <w:tc>
          <w:tcPr>
            <w:tcW w:w="500" w:type="pc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 хранение на террито-рии предприя-тия</w:t>
            </w:r>
          </w:p>
        </w:tc>
        <w:tc>
          <w:tcPr>
            <w:tcW w:w="610" w:type="pct"/>
            <w:shd w:val="clear" w:color="auto" w:fill="auto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 обезвре-живание</w:t>
            </w:r>
          </w:p>
        </w:tc>
        <w:tc>
          <w:tcPr>
            <w:tcW w:w="387" w:type="pct"/>
            <w:vMerge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CD2DDF" w:rsidRPr="00CD2DDF" w:rsidTr="00CD2DDF">
        <w:trPr>
          <w:trHeight w:val="300"/>
        </w:trPr>
        <w:tc>
          <w:tcPr>
            <w:tcW w:w="5000" w:type="pct"/>
            <w:gridSpan w:val="10"/>
            <w:shd w:val="clear" w:color="auto" w:fill="auto"/>
            <w:hideMark/>
          </w:tcPr>
          <w:p w:rsid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</w:pPr>
          </w:p>
          <w:p w:rsid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</w:pPr>
            <w:bookmarkStart w:id="0" w:name="_GoBack"/>
            <w:bookmarkEnd w:id="0"/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  <w:t>Республика Беларусь</w:t>
            </w:r>
          </w:p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</w:pPr>
          </w:p>
        </w:tc>
      </w:tr>
      <w:tr w:rsidR="00CD2DDF" w:rsidRPr="00CD2DDF" w:rsidTr="00CD2DDF">
        <w:trPr>
          <w:trHeight w:val="315"/>
        </w:trPr>
        <w:tc>
          <w:tcPr>
            <w:tcW w:w="736" w:type="pct"/>
            <w:shd w:val="clear" w:color="auto" w:fill="auto"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be-BY"/>
              </w:rPr>
              <w:t>Всего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1284385,22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62249,99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18059,84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44798,13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43111,64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750,44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808,83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127,22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1327697,69</w:t>
            </w:r>
          </w:p>
        </w:tc>
      </w:tr>
      <w:tr w:rsidR="00CD2DDF" w:rsidRPr="00CD2DDF" w:rsidTr="00CD2DDF">
        <w:trPr>
          <w:trHeight w:val="300"/>
        </w:trPr>
        <w:tc>
          <w:tcPr>
            <w:tcW w:w="736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неопасные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11165,26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9332,10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8845,16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782,54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1,50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449,62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317,67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13,74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11188,84</w:t>
            </w:r>
          </w:p>
        </w:tc>
      </w:tr>
      <w:tr w:rsidR="00CD2DDF" w:rsidRPr="00CD2DDF" w:rsidTr="00CD2DDF">
        <w:trPr>
          <w:trHeight w:val="300"/>
        </w:trPr>
        <w:tc>
          <w:tcPr>
            <w:tcW w:w="736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 класс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10,20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21,95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17,64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4,99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0,10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1,61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3,28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11,13</w:t>
            </w:r>
          </w:p>
        </w:tc>
      </w:tr>
      <w:tr w:rsidR="00CD2DDF" w:rsidRPr="00CD2DDF" w:rsidTr="00CD2DDF">
        <w:trPr>
          <w:trHeight w:val="300"/>
        </w:trPr>
        <w:tc>
          <w:tcPr>
            <w:tcW w:w="736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2 класс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13,00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18,22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10,85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7,70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0,12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0,00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0,05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7,52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12,85</w:t>
            </w:r>
          </w:p>
        </w:tc>
      </w:tr>
      <w:tr w:rsidR="00CD2DDF" w:rsidRPr="00CD2DDF" w:rsidTr="00CD2DDF">
        <w:trPr>
          <w:trHeight w:val="300"/>
        </w:trPr>
        <w:tc>
          <w:tcPr>
            <w:tcW w:w="736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3 класс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8141,09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1982,09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1455,98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594,75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383,38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160,78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42,69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7,90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8498,50</w:t>
            </w:r>
          </w:p>
        </w:tc>
      </w:tr>
      <w:tr w:rsidR="00CD2DDF" w:rsidRPr="00CD2DDF" w:rsidTr="00CD2DDF">
        <w:trPr>
          <w:trHeight w:val="300"/>
        </w:trPr>
        <w:tc>
          <w:tcPr>
            <w:tcW w:w="736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 класс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1265055,67</w:t>
            </w:r>
          </w:p>
        </w:tc>
        <w:tc>
          <w:tcPr>
            <w:tcW w:w="53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50895,64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7730,21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43408,17</w:t>
            </w:r>
          </w:p>
        </w:tc>
        <w:tc>
          <w:tcPr>
            <w:tcW w:w="36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42726,64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139,94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446,81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94,78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CD2DDF" w:rsidRPr="00CD2DDF" w:rsidRDefault="00CD2DDF" w:rsidP="00CD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</w:pPr>
            <w:r w:rsidRPr="00CD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be-BY"/>
              </w:rPr>
              <w:t>1307986,38</w:t>
            </w:r>
          </w:p>
        </w:tc>
      </w:tr>
    </w:tbl>
    <w:p w:rsidR="00396545" w:rsidRDefault="00396545">
      <w:pPr>
        <w:widowControl w:val="0"/>
        <w:tabs>
          <w:tab w:val="left" w:pos="90"/>
          <w:tab w:val="right" w:pos="13943"/>
        </w:tabs>
        <w:autoSpaceDE w:val="0"/>
        <w:autoSpaceDN w:val="0"/>
        <w:adjustRightInd w:val="0"/>
        <w:spacing w:before="1087"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396545">
      <w:pgSz w:w="16838" w:h="11906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0B5"/>
    <w:rsid w:val="00396545"/>
    <w:rsid w:val="00552F98"/>
    <w:rsid w:val="007360B5"/>
    <w:rsid w:val="00C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52F9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693</Characters>
  <Application>Microsoft Office Word</Application>
  <DocSecurity>0</DocSecurity>
  <Lines>5</Lines>
  <Paragraphs>1</Paragraphs>
  <ScaleCrop>false</ScaleCrop>
  <Company>home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Котов</dc:creator>
  <cp:lastModifiedBy>Nastya</cp:lastModifiedBy>
  <cp:revision>3</cp:revision>
  <dcterms:created xsi:type="dcterms:W3CDTF">2021-06-24T14:44:00Z</dcterms:created>
  <dcterms:modified xsi:type="dcterms:W3CDTF">2022-06-06T13:12:00Z</dcterms:modified>
</cp:coreProperties>
</file>