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135" w:rsidRPr="00C4640C" w:rsidRDefault="006D7135" w:rsidP="000B390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C4640C">
        <w:rPr>
          <w:rFonts w:ascii="Arial" w:hAnsi="Arial" w:cs="Arial"/>
          <w:b/>
          <w:bCs/>
          <w:sz w:val="28"/>
          <w:szCs w:val="28"/>
        </w:rPr>
        <w:t>ГОСУДАРСТВЕННЫЙ СТАНДАРТ</w:t>
      </w:r>
    </w:p>
    <w:p w:rsidR="006D7135" w:rsidRPr="000B390A" w:rsidRDefault="00164155" w:rsidP="000B390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sz w:val="24"/>
        </w:rPr>
      </w:pPr>
      <w:r w:rsidRPr="00C4640C">
        <w:rPr>
          <w:rFonts w:ascii="Arial" w:hAnsi="Arial" w:cs="Arial"/>
          <w:b/>
          <w:bCs/>
          <w:sz w:val="28"/>
          <w:szCs w:val="28"/>
        </w:rPr>
        <w:t>РЕСПУБЛИКИ БЕЛАРУСЬ</w:t>
      </w:r>
      <w:r>
        <w:rPr>
          <w:rFonts w:ascii="Arial" w:hAnsi="Arial" w:cs="Arial"/>
          <w:b/>
          <w:bCs/>
          <w:sz w:val="24"/>
        </w:rPr>
        <w:tab/>
      </w:r>
      <w:r>
        <w:rPr>
          <w:rFonts w:ascii="Arial" w:hAnsi="Arial" w:cs="Arial"/>
          <w:b/>
          <w:bCs/>
          <w:sz w:val="24"/>
        </w:rPr>
        <w:tab/>
      </w:r>
      <w:r w:rsidR="00C4640C">
        <w:rPr>
          <w:rFonts w:ascii="Arial" w:hAnsi="Arial" w:cs="Arial"/>
          <w:b/>
          <w:bCs/>
          <w:sz w:val="24"/>
        </w:rPr>
        <w:t xml:space="preserve">          </w:t>
      </w:r>
      <w:r w:rsidR="000B3D0F">
        <w:rPr>
          <w:rFonts w:ascii="Arial" w:hAnsi="Arial" w:cs="Arial"/>
          <w:b/>
          <w:bCs/>
          <w:sz w:val="24"/>
        </w:rPr>
        <w:t xml:space="preserve">      </w:t>
      </w:r>
      <w:r w:rsidR="001B06C7">
        <w:rPr>
          <w:rFonts w:ascii="Arial" w:hAnsi="Arial" w:cs="Arial"/>
          <w:b/>
          <w:bCs/>
          <w:sz w:val="24"/>
        </w:rPr>
        <w:t xml:space="preserve">     </w:t>
      </w:r>
      <w:r w:rsidR="00C4640C">
        <w:rPr>
          <w:rFonts w:ascii="Arial" w:hAnsi="Arial" w:cs="Arial"/>
          <w:b/>
          <w:bCs/>
          <w:sz w:val="24"/>
        </w:rPr>
        <w:t xml:space="preserve"> </w:t>
      </w:r>
      <w:r w:rsidR="00B64B01" w:rsidRPr="00483104">
        <w:rPr>
          <w:rFonts w:ascii="Arial" w:hAnsi="Arial" w:cs="Arial"/>
          <w:b/>
          <w:bCs/>
          <w:sz w:val="36"/>
          <w:szCs w:val="36"/>
        </w:rPr>
        <w:t>СТБ</w:t>
      </w:r>
      <w:r w:rsidR="00C4640C">
        <w:rPr>
          <w:rFonts w:ascii="Arial" w:hAnsi="Arial" w:cs="Arial"/>
          <w:b/>
          <w:bCs/>
          <w:sz w:val="36"/>
          <w:szCs w:val="36"/>
        </w:rPr>
        <w:t xml:space="preserve"> </w:t>
      </w:r>
      <w:r w:rsidR="001B06C7">
        <w:rPr>
          <w:rFonts w:ascii="Arial" w:hAnsi="Arial" w:cs="Arial"/>
          <w:b/>
          <w:bCs/>
          <w:sz w:val="36"/>
          <w:szCs w:val="36"/>
          <w:lang w:val="en-US"/>
        </w:rPr>
        <w:t>ISO</w:t>
      </w:r>
      <w:r w:rsidR="004E0554" w:rsidRPr="00483104">
        <w:rPr>
          <w:rFonts w:ascii="Arial" w:hAnsi="Arial" w:cs="Arial"/>
          <w:b/>
          <w:bCs/>
          <w:sz w:val="36"/>
          <w:szCs w:val="36"/>
        </w:rPr>
        <w:t xml:space="preserve"> </w:t>
      </w:r>
      <w:r w:rsidR="001B06C7" w:rsidRPr="001B06C7">
        <w:rPr>
          <w:rFonts w:ascii="Arial" w:hAnsi="Arial" w:cs="Arial"/>
          <w:b/>
          <w:bCs/>
          <w:sz w:val="36"/>
          <w:szCs w:val="36"/>
        </w:rPr>
        <w:t>22032</w:t>
      </w:r>
      <w:r w:rsidR="000B3D0F">
        <w:rPr>
          <w:rFonts w:ascii="Arial" w:hAnsi="Arial" w:cs="Arial"/>
          <w:b/>
          <w:bCs/>
          <w:sz w:val="36"/>
          <w:szCs w:val="36"/>
        </w:rPr>
        <w:t>/</w:t>
      </w:r>
      <w:proofErr w:type="gramStart"/>
      <w:r w:rsidR="001B06C7">
        <w:rPr>
          <w:rFonts w:ascii="Arial" w:hAnsi="Arial" w:cs="Arial"/>
          <w:b/>
          <w:bCs/>
          <w:sz w:val="36"/>
          <w:szCs w:val="36"/>
        </w:rPr>
        <w:t>П</w:t>
      </w:r>
      <w:r w:rsidR="000B3D0F">
        <w:rPr>
          <w:rFonts w:ascii="Arial" w:hAnsi="Arial" w:cs="Arial"/>
          <w:b/>
          <w:bCs/>
          <w:sz w:val="36"/>
          <w:szCs w:val="36"/>
        </w:rPr>
        <w:t>Р</w:t>
      </w:r>
      <w:proofErr w:type="gramEnd"/>
    </w:p>
    <w:p w:rsidR="008D52CB" w:rsidRPr="008D52CB" w:rsidRDefault="006D7135" w:rsidP="000B390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96"/>
          <w:szCs w:val="96"/>
        </w:rPr>
      </w:pPr>
      <w:r w:rsidRPr="000B390A">
        <w:rPr>
          <w:rFonts w:ascii="Arial" w:hAnsi="Arial" w:cs="Arial"/>
          <w:b/>
          <w:bCs/>
          <w:sz w:val="24"/>
        </w:rPr>
        <w:t>________________________________________________________________________</w:t>
      </w:r>
    </w:p>
    <w:p w:rsidR="008D52CB" w:rsidRPr="008D52CB" w:rsidRDefault="008D52CB" w:rsidP="008D52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96"/>
          <w:szCs w:val="96"/>
        </w:rPr>
      </w:pPr>
    </w:p>
    <w:p w:rsidR="006D7135" w:rsidRDefault="00164155" w:rsidP="008D52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32"/>
          <w:szCs w:val="32"/>
        </w:rPr>
      </w:pPr>
      <w:r w:rsidRPr="005515B6">
        <w:rPr>
          <w:rFonts w:ascii="Arial" w:hAnsi="Arial" w:cs="Arial"/>
          <w:b/>
          <w:bCs/>
          <w:color w:val="000000"/>
          <w:sz w:val="32"/>
          <w:szCs w:val="32"/>
        </w:rPr>
        <w:t>Качество воды</w:t>
      </w:r>
    </w:p>
    <w:p w:rsidR="008D52CB" w:rsidRPr="008D52CB" w:rsidRDefault="008D52CB" w:rsidP="008D52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8"/>
          <w:szCs w:val="8"/>
        </w:rPr>
      </w:pPr>
    </w:p>
    <w:p w:rsidR="006D7135" w:rsidRDefault="00986F95" w:rsidP="00BD759D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36"/>
          <w:szCs w:val="36"/>
        </w:rPr>
      </w:pPr>
      <w:r w:rsidRPr="005515B6">
        <w:rPr>
          <w:rFonts w:ascii="Arial" w:hAnsi="Arial" w:cs="Arial"/>
          <w:b/>
          <w:bCs/>
          <w:color w:val="000000"/>
          <w:sz w:val="36"/>
          <w:szCs w:val="36"/>
        </w:rPr>
        <w:t>ОПРЕДЕЛЕНИ</w:t>
      </w:r>
      <w:r w:rsidR="001B06C7">
        <w:rPr>
          <w:rFonts w:ascii="Arial" w:hAnsi="Arial" w:cs="Arial"/>
          <w:b/>
          <w:bCs/>
          <w:color w:val="000000"/>
          <w:sz w:val="36"/>
          <w:szCs w:val="36"/>
        </w:rPr>
        <w:t>Е</w:t>
      </w:r>
      <w:r w:rsidR="00FB76BE"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r w:rsidR="00185005">
        <w:rPr>
          <w:rFonts w:ascii="Arial" w:hAnsi="Arial" w:cs="Arial"/>
          <w:b/>
          <w:bCs/>
          <w:color w:val="000000"/>
          <w:sz w:val="36"/>
          <w:szCs w:val="36"/>
        </w:rPr>
        <w:t>НЕКОТОРЫХ</w:t>
      </w:r>
      <w:r w:rsidR="00BD759D" w:rsidRPr="00BD759D"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r w:rsidR="001B06C7">
        <w:rPr>
          <w:rFonts w:ascii="Arial" w:hAnsi="Arial" w:cs="Arial"/>
          <w:b/>
          <w:bCs/>
          <w:color w:val="000000"/>
          <w:sz w:val="36"/>
          <w:szCs w:val="36"/>
        </w:rPr>
        <w:t>ПОЛИБРОМИРОВАННЫХ ДИФЕНИЛОВЫХ ЭФИРОВ</w:t>
      </w:r>
      <w:r w:rsidR="00FB76BE">
        <w:rPr>
          <w:rFonts w:ascii="Arial" w:hAnsi="Arial" w:cs="Arial"/>
          <w:b/>
          <w:bCs/>
          <w:color w:val="000000"/>
          <w:sz w:val="36"/>
          <w:szCs w:val="36"/>
        </w:rPr>
        <w:t xml:space="preserve"> В ДОННЫХ ОТЛОЖЕНИЯХ И ОСАДКЕ СТОЧНЫХ ВОД</w:t>
      </w:r>
    </w:p>
    <w:p w:rsidR="008D52CB" w:rsidRPr="008D52CB" w:rsidRDefault="008D52CB" w:rsidP="008D52CB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8"/>
          <w:szCs w:val="8"/>
        </w:rPr>
      </w:pPr>
    </w:p>
    <w:p w:rsidR="008D52CB" w:rsidRDefault="00FB76BE" w:rsidP="00A24B67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Метод экстракции </w:t>
      </w:r>
      <w:r w:rsidR="00ED1A78">
        <w:rPr>
          <w:rFonts w:ascii="Arial" w:hAnsi="Arial" w:cs="Arial"/>
          <w:b/>
          <w:bCs/>
          <w:color w:val="000000"/>
          <w:sz w:val="28"/>
          <w:szCs w:val="28"/>
        </w:rPr>
        <w:t>в сочетании с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газовой хроматографи</w:t>
      </w:r>
      <w:r w:rsidR="00ED1A78">
        <w:rPr>
          <w:rFonts w:ascii="Arial" w:hAnsi="Arial" w:cs="Arial"/>
          <w:b/>
          <w:bCs/>
          <w:color w:val="000000"/>
          <w:sz w:val="28"/>
          <w:szCs w:val="28"/>
        </w:rPr>
        <w:t>ей</w:t>
      </w:r>
      <w:r>
        <w:rPr>
          <w:rFonts w:ascii="Arial" w:hAnsi="Arial" w:cs="Arial"/>
          <w:b/>
          <w:bCs/>
          <w:color w:val="000000"/>
          <w:sz w:val="28"/>
          <w:szCs w:val="28"/>
        </w:rPr>
        <w:t>/масс-спектрометри</w:t>
      </w:r>
      <w:r w:rsidR="00ED1A78">
        <w:rPr>
          <w:rFonts w:ascii="Arial" w:hAnsi="Arial" w:cs="Arial"/>
          <w:b/>
          <w:bCs/>
          <w:color w:val="000000"/>
          <w:sz w:val="28"/>
          <w:szCs w:val="28"/>
        </w:rPr>
        <w:t>ей</w:t>
      </w:r>
    </w:p>
    <w:p w:rsidR="008D52CB" w:rsidRPr="008D52CB" w:rsidRDefault="008D52CB" w:rsidP="00A24B67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72"/>
          <w:szCs w:val="72"/>
        </w:rPr>
      </w:pPr>
    </w:p>
    <w:p w:rsidR="006D7135" w:rsidRDefault="006D7135" w:rsidP="008D52CB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32"/>
          <w:szCs w:val="32"/>
        </w:rPr>
      </w:pPr>
      <w:proofErr w:type="spellStart"/>
      <w:r w:rsidRPr="005515B6">
        <w:rPr>
          <w:rFonts w:ascii="Arial" w:hAnsi="Arial" w:cs="Arial"/>
          <w:b/>
          <w:bCs/>
          <w:color w:val="000000"/>
          <w:sz w:val="32"/>
          <w:szCs w:val="32"/>
        </w:rPr>
        <w:t>Якасць</w:t>
      </w:r>
      <w:proofErr w:type="spellEnd"/>
      <w:r w:rsidRPr="005515B6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 w:rsidRPr="005515B6">
        <w:rPr>
          <w:rFonts w:ascii="Arial" w:hAnsi="Arial" w:cs="Arial"/>
          <w:b/>
          <w:bCs/>
          <w:color w:val="000000"/>
          <w:sz w:val="32"/>
          <w:szCs w:val="32"/>
        </w:rPr>
        <w:t>вады</w:t>
      </w:r>
      <w:proofErr w:type="spellEnd"/>
    </w:p>
    <w:p w:rsidR="008D52CB" w:rsidRPr="008D52CB" w:rsidRDefault="008D52CB" w:rsidP="008D52CB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8"/>
          <w:szCs w:val="8"/>
        </w:rPr>
      </w:pPr>
    </w:p>
    <w:p w:rsidR="006D7135" w:rsidRPr="00BD759D" w:rsidRDefault="006D7135" w:rsidP="008D52CB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36"/>
          <w:szCs w:val="36"/>
          <w:lang w:val="be-BY"/>
        </w:rPr>
      </w:pPr>
      <w:r w:rsidRPr="00BD759D">
        <w:rPr>
          <w:rFonts w:ascii="Arial" w:hAnsi="Arial" w:cs="Arial"/>
          <w:b/>
          <w:bCs/>
          <w:color w:val="000000"/>
          <w:sz w:val="36"/>
          <w:szCs w:val="36"/>
        </w:rPr>
        <w:t>ВЫЗНАЧЭННЕ</w:t>
      </w:r>
      <w:r w:rsidR="00BD759D" w:rsidRPr="00BD759D"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r w:rsidR="00986F95" w:rsidRPr="00BD759D">
        <w:rPr>
          <w:rFonts w:ascii="Arial" w:hAnsi="Arial" w:cs="Arial"/>
          <w:b/>
          <w:bCs/>
          <w:color w:val="000000"/>
          <w:sz w:val="36"/>
          <w:szCs w:val="36"/>
        </w:rPr>
        <w:t xml:space="preserve">НЕКАТОРЫХ ПАЛІБРАМІРАВАНЫХ ДІФЕНІЛАВЫХ </w:t>
      </w:r>
      <w:r w:rsidR="005715A1" w:rsidRPr="00BD759D">
        <w:rPr>
          <w:rFonts w:ascii="Arial" w:hAnsi="Arial" w:cs="Arial"/>
          <w:b/>
          <w:bCs/>
          <w:color w:val="000000"/>
          <w:sz w:val="36"/>
          <w:szCs w:val="36"/>
        </w:rPr>
        <w:t>ЭФІР</w:t>
      </w:r>
      <w:r w:rsidR="00986F95" w:rsidRPr="00BD759D">
        <w:rPr>
          <w:rFonts w:ascii="Arial" w:hAnsi="Arial" w:cs="Arial"/>
          <w:b/>
          <w:bCs/>
          <w:color w:val="000000"/>
          <w:sz w:val="36"/>
          <w:szCs w:val="36"/>
        </w:rPr>
        <w:t>А</w:t>
      </w:r>
      <w:r w:rsidR="00986F95" w:rsidRPr="00BD759D">
        <w:rPr>
          <w:rFonts w:ascii="Arial" w:hAnsi="Arial" w:cs="Arial"/>
          <w:b/>
          <w:bCs/>
          <w:color w:val="000000"/>
          <w:sz w:val="36"/>
          <w:szCs w:val="36"/>
          <w:lang w:val="be-BY"/>
        </w:rPr>
        <w:t>Ў</w:t>
      </w:r>
      <w:r w:rsidR="005715A1" w:rsidRPr="00BD759D"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r w:rsidRPr="00BD759D">
        <w:rPr>
          <w:rFonts w:ascii="Arial" w:hAnsi="Arial" w:cs="Arial"/>
          <w:b/>
          <w:bCs/>
          <w:color w:val="000000"/>
          <w:sz w:val="36"/>
          <w:szCs w:val="36"/>
        </w:rPr>
        <w:t xml:space="preserve">У </w:t>
      </w:r>
      <w:r w:rsidR="00BD759D" w:rsidRPr="00BD759D">
        <w:rPr>
          <w:rFonts w:ascii="Arial" w:hAnsi="Arial" w:cs="Arial"/>
          <w:b/>
          <w:bCs/>
          <w:color w:val="000000"/>
          <w:sz w:val="36"/>
          <w:szCs w:val="36"/>
        </w:rPr>
        <w:t xml:space="preserve">ДОННЫХ АДКЛАДАХ </w:t>
      </w:r>
      <w:r w:rsidR="00BD759D" w:rsidRPr="00BD759D">
        <w:rPr>
          <w:rFonts w:ascii="Arial" w:hAnsi="Arial" w:cs="Arial"/>
          <w:b/>
          <w:bCs/>
          <w:color w:val="000000"/>
          <w:sz w:val="36"/>
          <w:szCs w:val="36"/>
          <w:lang w:val="be-BY"/>
        </w:rPr>
        <w:t>І ЎЛЯГАННІ СЦЁКАВЫХ ВОД</w:t>
      </w:r>
    </w:p>
    <w:p w:rsidR="008D52CB" w:rsidRPr="00FB76BE" w:rsidRDefault="008D52CB" w:rsidP="008D52CB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8"/>
          <w:szCs w:val="8"/>
          <w:highlight w:val="yellow"/>
        </w:rPr>
      </w:pPr>
    </w:p>
    <w:p w:rsidR="008D52CB" w:rsidRDefault="00BD759D" w:rsidP="00A24B67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proofErr w:type="spellStart"/>
      <w:r w:rsidRPr="00BD759D">
        <w:rPr>
          <w:rFonts w:ascii="Arial" w:hAnsi="Arial" w:cs="Arial"/>
          <w:b/>
          <w:bCs/>
          <w:color w:val="000000"/>
          <w:sz w:val="28"/>
          <w:szCs w:val="28"/>
        </w:rPr>
        <w:t>Метад</w:t>
      </w:r>
      <w:proofErr w:type="spellEnd"/>
      <w:r w:rsidRPr="00BD759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="006D7135" w:rsidRPr="00BD759D">
        <w:rPr>
          <w:rFonts w:ascii="Arial" w:hAnsi="Arial" w:cs="Arial"/>
          <w:b/>
          <w:bCs/>
          <w:color w:val="000000"/>
          <w:sz w:val="28"/>
          <w:szCs w:val="28"/>
        </w:rPr>
        <w:t>экстракцыі</w:t>
      </w:r>
      <w:proofErr w:type="spellEnd"/>
      <w:r w:rsidR="006D7135" w:rsidRPr="00BD759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="006D7135" w:rsidRPr="00BD759D">
        <w:rPr>
          <w:rFonts w:ascii="Arial" w:hAnsi="Arial" w:cs="Arial"/>
          <w:b/>
          <w:bCs/>
          <w:color w:val="000000"/>
          <w:sz w:val="28"/>
          <w:szCs w:val="28"/>
        </w:rPr>
        <w:t>ў</w:t>
      </w:r>
      <w:proofErr w:type="spellEnd"/>
      <w:r w:rsidR="006D7135" w:rsidRPr="00BD759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="006D7135" w:rsidRPr="00BD759D">
        <w:rPr>
          <w:rFonts w:ascii="Arial" w:hAnsi="Arial" w:cs="Arial"/>
          <w:b/>
          <w:bCs/>
          <w:color w:val="000000"/>
          <w:sz w:val="28"/>
          <w:szCs w:val="28"/>
        </w:rPr>
        <w:t>спалучэнні</w:t>
      </w:r>
      <w:proofErr w:type="spellEnd"/>
      <w:r w:rsidR="006D7135" w:rsidRPr="00BD759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="006D7135" w:rsidRPr="00BD759D">
        <w:rPr>
          <w:rFonts w:ascii="Arial" w:hAnsi="Arial" w:cs="Arial"/>
          <w:b/>
          <w:bCs/>
          <w:color w:val="000000"/>
          <w:sz w:val="28"/>
          <w:szCs w:val="28"/>
        </w:rPr>
        <w:t>з</w:t>
      </w:r>
      <w:proofErr w:type="spellEnd"/>
      <w:r w:rsidR="006D7135" w:rsidRPr="00BD759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="006D7135" w:rsidRPr="00BD759D">
        <w:rPr>
          <w:rFonts w:ascii="Arial" w:hAnsi="Arial" w:cs="Arial"/>
          <w:b/>
          <w:bCs/>
          <w:color w:val="000000"/>
          <w:sz w:val="28"/>
          <w:szCs w:val="28"/>
        </w:rPr>
        <w:t>газавай</w:t>
      </w:r>
      <w:proofErr w:type="spellEnd"/>
      <w:r w:rsidR="006D7135" w:rsidRPr="00BD759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="006D7135" w:rsidRPr="00BD759D">
        <w:rPr>
          <w:rFonts w:ascii="Arial" w:hAnsi="Arial" w:cs="Arial"/>
          <w:b/>
          <w:bCs/>
          <w:color w:val="000000"/>
          <w:sz w:val="28"/>
          <w:szCs w:val="28"/>
        </w:rPr>
        <w:t>храматаграфі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  <w:lang w:val="be-BY"/>
        </w:rPr>
        <w:t>ей</w:t>
      </w:r>
      <w:r w:rsidRPr="00BD759D">
        <w:rPr>
          <w:rFonts w:ascii="Arial" w:hAnsi="Arial" w:cs="Arial"/>
          <w:b/>
          <w:bCs/>
          <w:color w:val="000000"/>
          <w:sz w:val="28"/>
          <w:szCs w:val="28"/>
        </w:rPr>
        <w:t>/</w:t>
      </w:r>
      <w:proofErr w:type="spellStart"/>
      <w:r w:rsidR="006D7135" w:rsidRPr="00BD759D">
        <w:rPr>
          <w:rFonts w:ascii="Arial" w:hAnsi="Arial" w:cs="Arial"/>
          <w:b/>
          <w:bCs/>
          <w:color w:val="000000"/>
          <w:sz w:val="28"/>
          <w:szCs w:val="28"/>
        </w:rPr>
        <w:t>мас-спектраметры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  <w:lang w:val="be-BY"/>
        </w:rPr>
        <w:t>ей</w:t>
      </w:r>
      <w:r w:rsidR="006D7135" w:rsidRPr="00BD759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p w:rsidR="008D52CB" w:rsidRPr="00BD759D" w:rsidRDefault="008D52CB" w:rsidP="00A24B67">
      <w:pPr>
        <w:spacing w:after="0" w:line="240" w:lineRule="auto"/>
        <w:jc w:val="both"/>
        <w:rPr>
          <w:rFonts w:ascii="Arial" w:hAnsi="Arial" w:cs="Arial"/>
          <w:sz w:val="96"/>
          <w:szCs w:val="96"/>
        </w:rPr>
      </w:pPr>
    </w:p>
    <w:p w:rsidR="00336913" w:rsidRDefault="00A57C9F" w:rsidP="008D52CB">
      <w:pPr>
        <w:spacing w:after="0" w:line="240" w:lineRule="auto"/>
        <w:jc w:val="both"/>
        <w:rPr>
          <w:rFonts w:ascii="Arial" w:hAnsi="Arial" w:cs="Arial"/>
          <w:sz w:val="24"/>
        </w:rPr>
      </w:pPr>
      <w:r w:rsidRPr="00A57C9F">
        <w:rPr>
          <w:rFonts w:ascii="Arial" w:hAnsi="Arial" w:cs="Arial"/>
          <w:b/>
          <w:sz w:val="24"/>
        </w:rPr>
        <w:t>(</w:t>
      </w:r>
      <w:r w:rsidR="00FB76BE">
        <w:rPr>
          <w:rFonts w:ascii="Arial" w:hAnsi="Arial" w:cs="Arial"/>
          <w:b/>
          <w:sz w:val="24"/>
          <w:lang w:val="en-US"/>
        </w:rPr>
        <w:t>ISO</w:t>
      </w:r>
      <w:r w:rsidRPr="00A57C9F">
        <w:rPr>
          <w:rFonts w:ascii="Arial" w:hAnsi="Arial" w:cs="Arial"/>
          <w:b/>
          <w:sz w:val="24"/>
          <w:lang w:val="en-US"/>
        </w:rPr>
        <w:t xml:space="preserve"> </w:t>
      </w:r>
      <w:r w:rsidR="00FB76BE">
        <w:rPr>
          <w:rFonts w:ascii="Arial" w:hAnsi="Arial" w:cs="Arial"/>
          <w:b/>
          <w:sz w:val="24"/>
        </w:rPr>
        <w:t>22032</w:t>
      </w:r>
      <w:r w:rsidRPr="00A57C9F">
        <w:rPr>
          <w:rFonts w:ascii="Arial" w:hAnsi="Arial" w:cs="Arial"/>
          <w:b/>
          <w:sz w:val="24"/>
          <w:lang w:val="en-US"/>
        </w:rPr>
        <w:t>:20</w:t>
      </w:r>
      <w:r w:rsidR="00FB76BE">
        <w:rPr>
          <w:rFonts w:ascii="Arial" w:hAnsi="Arial" w:cs="Arial"/>
          <w:b/>
          <w:sz w:val="24"/>
        </w:rPr>
        <w:t>06</w:t>
      </w:r>
      <w:r w:rsidRPr="00A57C9F">
        <w:rPr>
          <w:rFonts w:ascii="Arial" w:hAnsi="Arial" w:cs="Arial"/>
          <w:b/>
          <w:sz w:val="24"/>
          <w:lang w:val="en-US"/>
        </w:rPr>
        <w:t>,</w:t>
      </w:r>
      <w:r w:rsidR="002646B2">
        <w:rPr>
          <w:rFonts w:ascii="Arial" w:hAnsi="Arial" w:cs="Arial"/>
          <w:b/>
          <w:sz w:val="24"/>
          <w:lang w:val="en-US"/>
        </w:rPr>
        <w:t xml:space="preserve"> IDT)</w:t>
      </w:r>
    </w:p>
    <w:p w:rsidR="00336913" w:rsidRPr="00336913" w:rsidRDefault="00336913" w:rsidP="008D52CB">
      <w:pPr>
        <w:spacing w:after="0" w:line="240" w:lineRule="auto"/>
        <w:jc w:val="both"/>
        <w:rPr>
          <w:rFonts w:ascii="Arial" w:hAnsi="Arial" w:cs="Arial"/>
          <w:b/>
          <w:sz w:val="96"/>
          <w:szCs w:val="96"/>
          <w:lang w:val="en-US"/>
        </w:rPr>
      </w:pPr>
    </w:p>
    <w:p w:rsidR="006D7135" w:rsidRPr="009D6CFB" w:rsidRDefault="00054441" w:rsidP="00336913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Первая редакция</w:t>
      </w:r>
    </w:p>
    <w:p w:rsidR="006D7135" w:rsidRPr="000B390A" w:rsidRDefault="006D7135" w:rsidP="000B390A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6D7135" w:rsidRPr="000B390A" w:rsidRDefault="006D7135" w:rsidP="000B390A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6D7613" w:rsidRPr="000B390A" w:rsidRDefault="006D7613" w:rsidP="000B390A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6D7135" w:rsidRPr="000B390A" w:rsidRDefault="00BF2A76" w:rsidP="000B390A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0;margin-top:6pt;width:480.7pt;height:0;z-index:251658752" o:connectortype="straight"/>
        </w:pict>
      </w:r>
    </w:p>
    <w:p w:rsidR="006D7135" w:rsidRPr="000B390A" w:rsidRDefault="00BF2A76" w:rsidP="000B390A">
      <w:pPr>
        <w:spacing w:after="0" w:line="240" w:lineRule="auto"/>
        <w:jc w:val="both"/>
        <w:rPr>
          <w:rFonts w:ascii="Arial" w:hAnsi="Arial" w:cs="Arial"/>
          <w:sz w:val="24"/>
          <w:lang w:val="en-GB"/>
        </w:rPr>
      </w:pPr>
      <w:r w:rsidRPr="00BF2A76">
        <w:rPr>
          <w:rFonts w:ascii="Arial" w:hAnsi="Arial" w:cs="Arial"/>
          <w:b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9.15pt;width:73.7pt;height:68.65pt;z-index:251656704;visibility:visible;mso-wrap-edited:f">
            <v:imagedata r:id="rId8" o:title=""/>
          </v:shape>
          <o:OLEObject Type="Embed" ProgID="Word.Picture.8" ShapeID="_x0000_s1027" DrawAspect="Content" ObjectID="_1696916250" r:id="rId9"/>
        </w:pict>
      </w:r>
      <w:r w:rsidRPr="00BF2A76">
        <w:rPr>
          <w:noProof/>
          <w:sz w:val="24"/>
        </w:rPr>
        <w:pict>
          <v:shape id="_x0000_s1028" type="#_x0000_t32" style="position:absolute;left:0;text-align:left;margin-left:0;margin-top:.55pt;width:480.7pt;height:0;z-index:251657728" o:connectortype="straight" strokecolor="#0d0d0d" strokeweight="2.25pt"/>
        </w:pict>
      </w:r>
    </w:p>
    <w:p w:rsidR="006D7135" w:rsidRPr="000B390A" w:rsidRDefault="006D7135" w:rsidP="000B390A">
      <w:pPr>
        <w:spacing w:after="0" w:line="240" w:lineRule="auto"/>
        <w:jc w:val="both"/>
        <w:rPr>
          <w:rFonts w:ascii="Arial" w:hAnsi="Arial" w:cs="Arial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6D7135" w:rsidRPr="005715A1" w:rsidTr="006D7135">
        <w:trPr>
          <w:trHeight w:val="569"/>
        </w:trPr>
        <w:tc>
          <w:tcPr>
            <w:tcW w:w="478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D7135" w:rsidRPr="005715A1" w:rsidRDefault="006D7135" w:rsidP="000B390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6D7135" w:rsidRPr="005715A1" w:rsidRDefault="006D7135" w:rsidP="000B390A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  <w:p w:rsidR="006D7135" w:rsidRPr="005715A1" w:rsidRDefault="006D7135" w:rsidP="000B390A">
            <w:pPr>
              <w:spacing w:after="0" w:line="24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DB74CA" w:rsidRDefault="006D7135" w:rsidP="000B390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EE6DC3">
              <w:rPr>
                <w:rFonts w:ascii="Arial" w:hAnsi="Arial" w:cs="Arial"/>
                <w:b/>
                <w:sz w:val="24"/>
              </w:rPr>
              <w:t xml:space="preserve">                 </w:t>
            </w:r>
          </w:p>
          <w:p w:rsidR="006D7135" w:rsidRPr="00EE6DC3" w:rsidRDefault="006D7135" w:rsidP="007629E7">
            <w:pPr>
              <w:spacing w:after="0" w:line="240" w:lineRule="auto"/>
              <w:jc w:val="right"/>
              <w:rPr>
                <w:rFonts w:ascii="Arial" w:hAnsi="Arial" w:cs="Arial"/>
                <w:b/>
                <w:sz w:val="24"/>
              </w:rPr>
            </w:pPr>
            <w:r w:rsidRPr="00EE6DC3">
              <w:rPr>
                <w:rFonts w:ascii="Arial" w:hAnsi="Arial" w:cs="Arial"/>
                <w:b/>
                <w:sz w:val="24"/>
              </w:rPr>
              <w:t xml:space="preserve"> </w:t>
            </w:r>
            <w:r w:rsidR="00B64B01" w:rsidRPr="00EE6DC3">
              <w:rPr>
                <w:rFonts w:ascii="Arial" w:hAnsi="Arial" w:cs="Arial"/>
                <w:b/>
                <w:sz w:val="24"/>
              </w:rPr>
              <w:t>Госстандарт</w:t>
            </w:r>
          </w:p>
        </w:tc>
      </w:tr>
      <w:tr w:rsidR="006D7135" w:rsidRPr="005715A1" w:rsidTr="006D7135">
        <w:trPr>
          <w:trHeight w:val="359"/>
        </w:trPr>
        <w:tc>
          <w:tcPr>
            <w:tcW w:w="478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D7135" w:rsidRPr="005715A1" w:rsidRDefault="006D7135" w:rsidP="000B390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D7135" w:rsidRPr="00EE6DC3" w:rsidRDefault="00BB2E4A" w:rsidP="007629E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 w:rsidRPr="00EE6DC3">
              <w:rPr>
                <w:rFonts w:ascii="Arial" w:hAnsi="Arial" w:cs="Arial"/>
                <w:b/>
                <w:sz w:val="24"/>
              </w:rPr>
              <w:t xml:space="preserve"> </w:t>
            </w:r>
            <w:r w:rsidR="007629E7">
              <w:rPr>
                <w:rFonts w:ascii="Arial" w:hAnsi="Arial" w:cs="Arial"/>
                <w:b/>
                <w:sz w:val="24"/>
              </w:rPr>
              <w:t xml:space="preserve">                                             </w:t>
            </w:r>
            <w:r w:rsidRPr="00EE6DC3">
              <w:rPr>
                <w:rFonts w:ascii="Arial" w:hAnsi="Arial" w:cs="Arial"/>
                <w:b/>
                <w:sz w:val="24"/>
              </w:rPr>
              <w:t>Минск</w:t>
            </w:r>
          </w:p>
        </w:tc>
      </w:tr>
    </w:tbl>
    <w:p w:rsidR="000B3D0F" w:rsidRDefault="000B3D0F" w:rsidP="007629E7">
      <w:pPr>
        <w:spacing w:after="0" w:line="240" w:lineRule="auto"/>
        <w:rPr>
          <w:rFonts w:ascii="Arial" w:hAnsi="Arial" w:cs="Arial"/>
          <w:sz w:val="24"/>
          <w:szCs w:val="24"/>
        </w:rPr>
        <w:sectPr w:rsidR="000B3D0F" w:rsidSect="005F297B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1701" w:right="1247" w:bottom="1814" w:left="1021" w:header="1134" w:footer="708" w:gutter="0"/>
          <w:pgNumType w:fmt="upperRoman" w:start="2"/>
          <w:cols w:space="708"/>
          <w:titlePg/>
          <w:docGrid w:linePitch="360"/>
        </w:sectPr>
      </w:pPr>
    </w:p>
    <w:p w:rsidR="006D7135" w:rsidRPr="000B390A" w:rsidRDefault="004E0554" w:rsidP="007629E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B390A">
        <w:rPr>
          <w:rFonts w:ascii="Arial" w:hAnsi="Arial" w:cs="Arial"/>
          <w:sz w:val="24"/>
          <w:szCs w:val="24"/>
        </w:rPr>
        <w:lastRenderedPageBreak/>
        <w:t>_______________</w:t>
      </w:r>
      <w:r w:rsidR="006D7135" w:rsidRPr="000B390A">
        <w:rPr>
          <w:rFonts w:ascii="Arial" w:hAnsi="Arial" w:cs="Arial"/>
          <w:sz w:val="24"/>
          <w:szCs w:val="24"/>
        </w:rPr>
        <w:t>_______________________________________________________</w:t>
      </w:r>
      <w:r w:rsidR="00972969">
        <w:rPr>
          <w:rFonts w:ascii="Arial" w:hAnsi="Arial" w:cs="Arial"/>
          <w:sz w:val="24"/>
          <w:szCs w:val="24"/>
        </w:rPr>
        <w:t>__</w:t>
      </w:r>
    </w:p>
    <w:p w:rsidR="006D7135" w:rsidRPr="0068028A" w:rsidRDefault="00234607" w:rsidP="00952B6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</w:t>
      </w:r>
      <w:r w:rsidR="006D7135" w:rsidRPr="00234607">
        <w:rPr>
          <w:rFonts w:ascii="Arial" w:hAnsi="Arial" w:cs="Arial"/>
          <w:bCs/>
          <w:sz w:val="20"/>
          <w:szCs w:val="20"/>
        </w:rPr>
        <w:t>УДК</w:t>
      </w: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</w:t>
      </w:r>
      <w:r w:rsidRPr="00234607">
        <w:rPr>
          <w:rFonts w:ascii="Arial" w:hAnsi="Arial" w:cs="Arial"/>
          <w:bCs/>
          <w:sz w:val="20"/>
          <w:szCs w:val="20"/>
        </w:rPr>
        <w:t>МКС</w:t>
      </w: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</w:t>
      </w:r>
      <w:r w:rsidR="00972969">
        <w:rPr>
          <w:rFonts w:ascii="Arial" w:hAnsi="Arial" w:cs="Arial"/>
          <w:bCs/>
          <w:sz w:val="20"/>
          <w:szCs w:val="20"/>
        </w:rPr>
        <w:t xml:space="preserve">      </w:t>
      </w:r>
      <w:r>
        <w:rPr>
          <w:rFonts w:ascii="Arial" w:hAnsi="Arial" w:cs="Arial"/>
          <w:bCs/>
          <w:sz w:val="20"/>
          <w:szCs w:val="20"/>
          <w:lang w:val="en-US"/>
        </w:rPr>
        <w:t>IDT</w:t>
      </w:r>
    </w:p>
    <w:p w:rsidR="006D7135" w:rsidRPr="0068028A" w:rsidRDefault="006D7135" w:rsidP="00164155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Arial" w:hAnsi="Arial" w:cs="Arial"/>
          <w:bCs/>
          <w:sz w:val="20"/>
          <w:szCs w:val="20"/>
        </w:rPr>
      </w:pPr>
      <w:r w:rsidRPr="0068028A">
        <w:rPr>
          <w:rFonts w:ascii="Arial" w:hAnsi="Arial" w:cs="Arial"/>
          <w:b/>
          <w:bCs/>
          <w:sz w:val="20"/>
          <w:szCs w:val="20"/>
        </w:rPr>
        <w:t xml:space="preserve">Ключевые слова: </w:t>
      </w:r>
      <w:r w:rsidRPr="0068028A">
        <w:rPr>
          <w:rFonts w:ascii="Arial" w:hAnsi="Arial" w:cs="Arial"/>
          <w:bCs/>
          <w:sz w:val="20"/>
          <w:szCs w:val="20"/>
        </w:rPr>
        <w:t>качество воды,</w:t>
      </w:r>
      <w:r w:rsidR="00B64B01" w:rsidRPr="0068028A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B64B01" w:rsidRPr="0068028A">
        <w:rPr>
          <w:rFonts w:ascii="Arial" w:hAnsi="Arial" w:cs="Arial"/>
          <w:bCs/>
          <w:sz w:val="20"/>
          <w:szCs w:val="20"/>
        </w:rPr>
        <w:t>полибромированный</w:t>
      </w:r>
      <w:proofErr w:type="spellEnd"/>
      <w:r w:rsidR="00B64B01" w:rsidRPr="0068028A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B1056E" w:rsidRPr="0068028A">
        <w:rPr>
          <w:rFonts w:ascii="Arial" w:hAnsi="Arial" w:cs="Arial"/>
          <w:bCs/>
          <w:sz w:val="20"/>
          <w:szCs w:val="20"/>
        </w:rPr>
        <w:t>дифениловый</w:t>
      </w:r>
      <w:proofErr w:type="spellEnd"/>
      <w:r w:rsidR="00B1056E" w:rsidRPr="0068028A">
        <w:rPr>
          <w:rFonts w:ascii="Arial" w:hAnsi="Arial" w:cs="Arial"/>
          <w:bCs/>
          <w:sz w:val="20"/>
          <w:szCs w:val="20"/>
        </w:rPr>
        <w:t xml:space="preserve"> </w:t>
      </w:r>
      <w:r w:rsidR="00B64B01" w:rsidRPr="0068028A">
        <w:rPr>
          <w:rFonts w:ascii="Arial" w:hAnsi="Arial" w:cs="Arial"/>
          <w:bCs/>
          <w:sz w:val="20"/>
          <w:szCs w:val="20"/>
        </w:rPr>
        <w:t>эфир</w:t>
      </w:r>
      <w:r w:rsidR="00FB76BE">
        <w:rPr>
          <w:rFonts w:ascii="Arial" w:hAnsi="Arial" w:cs="Arial"/>
          <w:bCs/>
          <w:sz w:val="20"/>
          <w:szCs w:val="20"/>
        </w:rPr>
        <w:t>, донные отложения, осадок сточных вод</w:t>
      </w:r>
    </w:p>
    <w:p w:rsidR="006D7135" w:rsidRPr="008572DF" w:rsidRDefault="006D7135" w:rsidP="000B390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6D7135" w:rsidRPr="008572DF" w:rsidRDefault="006D7135" w:rsidP="00211E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8572DF">
        <w:rPr>
          <w:rFonts w:ascii="Arial" w:hAnsi="Arial" w:cs="Arial"/>
          <w:b/>
          <w:bCs/>
        </w:rPr>
        <w:t>Предисловие</w:t>
      </w:r>
    </w:p>
    <w:p w:rsidR="006D7135" w:rsidRPr="008572DF" w:rsidRDefault="006D7135" w:rsidP="0016415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Arial" w:hAnsi="Arial" w:cs="Arial"/>
          <w:sz w:val="16"/>
          <w:szCs w:val="16"/>
        </w:rPr>
      </w:pPr>
    </w:p>
    <w:p w:rsidR="006D7135" w:rsidRPr="0068028A" w:rsidRDefault="006D7135" w:rsidP="0016415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Arial" w:hAnsi="Arial" w:cs="Arial"/>
          <w:b/>
          <w:bCs/>
          <w:sz w:val="20"/>
          <w:szCs w:val="20"/>
        </w:rPr>
      </w:pPr>
      <w:r w:rsidRPr="0068028A">
        <w:rPr>
          <w:rFonts w:ascii="Arial" w:hAnsi="Arial" w:cs="Arial"/>
          <w:sz w:val="20"/>
          <w:szCs w:val="20"/>
        </w:rPr>
        <w:t>Цели, основные принципы, положения по государственному регулированию и управлению в области технического нормирования и стандартизации установлены Законом Республики Беларусь «О техническом нормировании и стандартизации».</w:t>
      </w:r>
    </w:p>
    <w:p w:rsidR="006D7135" w:rsidRPr="0068028A" w:rsidRDefault="006D7135" w:rsidP="0016415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</w:p>
    <w:p w:rsidR="006D7135" w:rsidRPr="0068028A" w:rsidRDefault="006D7135" w:rsidP="0016415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sz w:val="20"/>
          <w:szCs w:val="20"/>
        </w:rPr>
        <w:t xml:space="preserve">1 </w:t>
      </w:r>
      <w:r w:rsidR="00192287">
        <w:rPr>
          <w:rFonts w:ascii="Arial" w:hAnsi="Arial" w:cs="Arial"/>
          <w:sz w:val="20"/>
          <w:szCs w:val="20"/>
        </w:rPr>
        <w:t>ПОДГОТОВЛЕН р</w:t>
      </w:r>
      <w:r w:rsidRPr="0068028A">
        <w:rPr>
          <w:rFonts w:ascii="Arial" w:hAnsi="Arial" w:cs="Arial"/>
          <w:sz w:val="20"/>
          <w:szCs w:val="20"/>
        </w:rPr>
        <w:t>еспубликанским унитарным предприятием «Центр международных экологических проектов, сертификации и аудита «Экологияинвест»</w:t>
      </w:r>
      <w:r w:rsidR="00192287">
        <w:rPr>
          <w:rFonts w:ascii="Arial" w:hAnsi="Arial" w:cs="Arial"/>
          <w:sz w:val="20"/>
          <w:szCs w:val="20"/>
        </w:rPr>
        <w:t xml:space="preserve"> на основе собственного перевода на русский язык англоязычной версии стандарта, указанного в пункте 3</w:t>
      </w:r>
    </w:p>
    <w:p w:rsidR="00B64B01" w:rsidRPr="0068028A" w:rsidRDefault="00B64B01" w:rsidP="0016415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</w:p>
    <w:p w:rsidR="00B64B01" w:rsidRPr="0068028A" w:rsidRDefault="00B64B01" w:rsidP="00164155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sz w:val="20"/>
          <w:szCs w:val="20"/>
        </w:rPr>
        <w:t xml:space="preserve">2 </w:t>
      </w:r>
      <w:proofErr w:type="gramStart"/>
      <w:r w:rsidRPr="0068028A">
        <w:rPr>
          <w:rFonts w:ascii="Arial" w:hAnsi="Arial" w:cs="Arial"/>
          <w:sz w:val="20"/>
          <w:szCs w:val="20"/>
        </w:rPr>
        <w:t>УТВЕРЖДЕН</w:t>
      </w:r>
      <w:proofErr w:type="gramEnd"/>
      <w:r w:rsidRPr="0068028A">
        <w:rPr>
          <w:rFonts w:ascii="Arial" w:hAnsi="Arial" w:cs="Arial"/>
          <w:sz w:val="20"/>
          <w:szCs w:val="20"/>
        </w:rPr>
        <w:t xml:space="preserve"> И ВВЕДЕН В ДЕЙСТВИЕ постановлением </w:t>
      </w:r>
      <w:r w:rsidR="00164155" w:rsidRPr="0068028A">
        <w:rPr>
          <w:rFonts w:ascii="Arial" w:hAnsi="Arial" w:cs="Arial"/>
          <w:sz w:val="20"/>
          <w:szCs w:val="20"/>
        </w:rPr>
        <w:t xml:space="preserve">Государственного комитета по стандартизации Республики Беларусь от _________ </w:t>
      </w:r>
      <w:r w:rsidRPr="0068028A">
        <w:rPr>
          <w:rFonts w:ascii="Arial" w:hAnsi="Arial" w:cs="Arial"/>
          <w:sz w:val="20"/>
          <w:szCs w:val="20"/>
        </w:rPr>
        <w:t xml:space="preserve">№ </w:t>
      </w:r>
      <w:r w:rsidR="00164155" w:rsidRPr="0068028A">
        <w:rPr>
          <w:rFonts w:ascii="Arial" w:hAnsi="Arial" w:cs="Arial"/>
          <w:sz w:val="20"/>
          <w:szCs w:val="20"/>
        </w:rPr>
        <w:t>___.</w:t>
      </w:r>
    </w:p>
    <w:p w:rsidR="00B64B01" w:rsidRPr="0068028A" w:rsidRDefault="00B64B01" w:rsidP="00164155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</w:p>
    <w:p w:rsidR="00B64B01" w:rsidRPr="0068028A" w:rsidRDefault="00B64B01" w:rsidP="00164155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sz w:val="20"/>
          <w:szCs w:val="20"/>
          <w:lang w:val="en-US"/>
        </w:rPr>
        <w:t xml:space="preserve">3 </w:t>
      </w:r>
      <w:r w:rsidRPr="0068028A">
        <w:rPr>
          <w:rFonts w:ascii="Arial" w:hAnsi="Arial" w:cs="Arial"/>
          <w:sz w:val="20"/>
          <w:szCs w:val="20"/>
        </w:rPr>
        <w:t>Настоящий</w:t>
      </w:r>
      <w:r w:rsidRPr="0068028A">
        <w:rPr>
          <w:rFonts w:ascii="Arial" w:hAnsi="Arial" w:cs="Arial"/>
          <w:sz w:val="20"/>
          <w:szCs w:val="20"/>
          <w:lang w:val="en-US"/>
        </w:rPr>
        <w:t xml:space="preserve"> </w:t>
      </w:r>
      <w:r w:rsidRPr="0068028A">
        <w:rPr>
          <w:rFonts w:ascii="Arial" w:hAnsi="Arial" w:cs="Arial"/>
          <w:sz w:val="20"/>
          <w:szCs w:val="20"/>
        </w:rPr>
        <w:t>стандарт</w:t>
      </w:r>
      <w:r w:rsidRPr="0068028A">
        <w:rPr>
          <w:rFonts w:ascii="Arial" w:hAnsi="Arial" w:cs="Arial"/>
          <w:sz w:val="20"/>
          <w:szCs w:val="20"/>
          <w:lang w:val="en-US"/>
        </w:rPr>
        <w:t xml:space="preserve"> </w:t>
      </w:r>
      <w:r w:rsidRPr="0068028A">
        <w:rPr>
          <w:rFonts w:ascii="Arial" w:hAnsi="Arial" w:cs="Arial"/>
          <w:sz w:val="20"/>
          <w:szCs w:val="20"/>
        </w:rPr>
        <w:t>идентичен</w:t>
      </w:r>
      <w:r w:rsidRPr="0068028A">
        <w:rPr>
          <w:rFonts w:ascii="Arial" w:hAnsi="Arial" w:cs="Arial"/>
          <w:sz w:val="20"/>
          <w:szCs w:val="20"/>
          <w:lang w:val="en-US"/>
        </w:rPr>
        <w:t xml:space="preserve"> </w:t>
      </w:r>
      <w:r w:rsidR="00652F85">
        <w:rPr>
          <w:rFonts w:ascii="Arial" w:hAnsi="Arial" w:cs="Arial"/>
          <w:sz w:val="20"/>
          <w:szCs w:val="20"/>
        </w:rPr>
        <w:t>европейскому</w:t>
      </w:r>
      <w:r w:rsidR="00652F85" w:rsidRPr="00652F85">
        <w:rPr>
          <w:rFonts w:ascii="Arial" w:hAnsi="Arial" w:cs="Arial"/>
          <w:sz w:val="20"/>
          <w:szCs w:val="20"/>
          <w:lang w:val="en-US"/>
        </w:rPr>
        <w:t xml:space="preserve"> </w:t>
      </w:r>
      <w:r w:rsidR="00652F85">
        <w:rPr>
          <w:rFonts w:ascii="Arial" w:hAnsi="Arial" w:cs="Arial"/>
          <w:sz w:val="20"/>
          <w:szCs w:val="20"/>
        </w:rPr>
        <w:t>стандарту</w:t>
      </w:r>
      <w:r w:rsidR="00652F85" w:rsidRPr="00652F85">
        <w:rPr>
          <w:rFonts w:ascii="Arial" w:hAnsi="Arial" w:cs="Arial"/>
          <w:sz w:val="20"/>
          <w:szCs w:val="20"/>
          <w:lang w:val="en-US"/>
        </w:rPr>
        <w:t xml:space="preserve"> </w:t>
      </w:r>
      <w:r w:rsidR="00ED1A78">
        <w:rPr>
          <w:rFonts w:ascii="Arial" w:hAnsi="Arial" w:cs="Arial"/>
          <w:sz w:val="20"/>
          <w:szCs w:val="20"/>
          <w:lang w:val="en-US"/>
        </w:rPr>
        <w:t>ISO</w:t>
      </w:r>
      <w:r w:rsidRPr="0068028A">
        <w:rPr>
          <w:rFonts w:ascii="Arial" w:hAnsi="Arial" w:cs="Arial"/>
          <w:sz w:val="20"/>
          <w:szCs w:val="20"/>
          <w:lang w:val="en-US"/>
        </w:rPr>
        <w:t xml:space="preserve"> </w:t>
      </w:r>
      <w:r w:rsidR="00ED1A78" w:rsidRPr="00ED1A78">
        <w:rPr>
          <w:rFonts w:ascii="Arial" w:hAnsi="Arial" w:cs="Arial"/>
          <w:sz w:val="20"/>
          <w:szCs w:val="20"/>
          <w:lang w:val="en-US"/>
        </w:rPr>
        <w:t>22032</w:t>
      </w:r>
      <w:r w:rsidRPr="0068028A">
        <w:rPr>
          <w:rFonts w:ascii="Arial" w:hAnsi="Arial" w:cs="Arial"/>
          <w:sz w:val="20"/>
          <w:szCs w:val="20"/>
          <w:lang w:val="en-US"/>
        </w:rPr>
        <w:t>:20</w:t>
      </w:r>
      <w:r w:rsidR="00ED1A78" w:rsidRPr="00ED1A78">
        <w:rPr>
          <w:rFonts w:ascii="Arial" w:hAnsi="Arial" w:cs="Arial"/>
          <w:sz w:val="20"/>
          <w:szCs w:val="20"/>
          <w:lang w:val="en-US"/>
        </w:rPr>
        <w:t>06</w:t>
      </w:r>
      <w:r w:rsidRPr="0068028A">
        <w:rPr>
          <w:rFonts w:ascii="Arial" w:hAnsi="Arial" w:cs="Arial"/>
          <w:sz w:val="20"/>
          <w:szCs w:val="20"/>
          <w:lang w:val="en-US"/>
        </w:rPr>
        <w:t xml:space="preserve"> Water quality - Determination of selected </w:t>
      </w:r>
      <w:proofErr w:type="spellStart"/>
      <w:r w:rsidRPr="0068028A">
        <w:rPr>
          <w:rFonts w:ascii="Arial" w:hAnsi="Arial" w:cs="Arial"/>
          <w:sz w:val="20"/>
          <w:szCs w:val="20"/>
          <w:lang w:val="en-US"/>
        </w:rPr>
        <w:t>polybrominated</w:t>
      </w:r>
      <w:proofErr w:type="spellEnd"/>
      <w:r w:rsidRPr="0068028A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68028A">
        <w:rPr>
          <w:rFonts w:ascii="Arial" w:hAnsi="Arial" w:cs="Arial"/>
          <w:sz w:val="20"/>
          <w:szCs w:val="20"/>
          <w:lang w:val="en-US"/>
        </w:rPr>
        <w:t>diphenly</w:t>
      </w:r>
      <w:proofErr w:type="spellEnd"/>
      <w:r w:rsidRPr="0068028A">
        <w:rPr>
          <w:rFonts w:ascii="Arial" w:hAnsi="Arial" w:cs="Arial"/>
          <w:sz w:val="20"/>
          <w:szCs w:val="20"/>
          <w:lang w:val="en-US"/>
        </w:rPr>
        <w:t xml:space="preserve"> ether in </w:t>
      </w:r>
      <w:r w:rsidR="00ED1A78">
        <w:rPr>
          <w:rFonts w:ascii="Arial" w:hAnsi="Arial" w:cs="Arial"/>
          <w:sz w:val="20"/>
          <w:szCs w:val="20"/>
          <w:lang w:val="en-US"/>
        </w:rPr>
        <w:t>sediment and sewage sludge</w:t>
      </w:r>
      <w:r w:rsidRPr="0068028A">
        <w:rPr>
          <w:rFonts w:ascii="Arial" w:hAnsi="Arial" w:cs="Arial"/>
          <w:sz w:val="20"/>
          <w:szCs w:val="20"/>
          <w:lang w:val="en-US"/>
        </w:rPr>
        <w:t xml:space="preserve"> – Method using extraction </w:t>
      </w:r>
      <w:r w:rsidR="008D06B2">
        <w:rPr>
          <w:rFonts w:ascii="Arial" w:hAnsi="Arial" w:cs="Arial"/>
          <w:sz w:val="20"/>
          <w:szCs w:val="20"/>
          <w:lang w:val="en-US"/>
        </w:rPr>
        <w:t xml:space="preserve">and gas chromatography/mass spectrometry </w:t>
      </w:r>
      <w:r w:rsidRPr="0068028A">
        <w:rPr>
          <w:rFonts w:ascii="Arial" w:hAnsi="Arial" w:cs="Arial"/>
          <w:sz w:val="20"/>
          <w:szCs w:val="20"/>
          <w:lang w:val="en-US"/>
        </w:rPr>
        <w:t>(</w:t>
      </w:r>
      <w:r w:rsidRPr="0068028A">
        <w:rPr>
          <w:rFonts w:ascii="Arial" w:hAnsi="Arial" w:cs="Arial"/>
          <w:sz w:val="20"/>
          <w:szCs w:val="20"/>
        </w:rPr>
        <w:t>Качество</w:t>
      </w:r>
      <w:r w:rsidRPr="0068028A">
        <w:rPr>
          <w:rFonts w:ascii="Arial" w:hAnsi="Arial" w:cs="Arial"/>
          <w:sz w:val="20"/>
          <w:szCs w:val="20"/>
          <w:lang w:val="en-US"/>
        </w:rPr>
        <w:t xml:space="preserve"> </w:t>
      </w:r>
      <w:r w:rsidRPr="0068028A">
        <w:rPr>
          <w:rFonts w:ascii="Arial" w:hAnsi="Arial" w:cs="Arial"/>
          <w:sz w:val="20"/>
          <w:szCs w:val="20"/>
        </w:rPr>
        <w:t>воды</w:t>
      </w:r>
      <w:r w:rsidRPr="0068028A">
        <w:rPr>
          <w:rFonts w:ascii="Arial" w:hAnsi="Arial" w:cs="Arial"/>
          <w:sz w:val="20"/>
          <w:szCs w:val="20"/>
          <w:lang w:val="en-US"/>
        </w:rPr>
        <w:t xml:space="preserve">. </w:t>
      </w:r>
      <w:r w:rsidR="00B864FA" w:rsidRPr="0068028A">
        <w:rPr>
          <w:rFonts w:ascii="Arial" w:hAnsi="Arial" w:cs="Arial"/>
          <w:sz w:val="20"/>
          <w:szCs w:val="20"/>
        </w:rPr>
        <w:t>Определени</w:t>
      </w:r>
      <w:r w:rsidR="00E54C2A">
        <w:rPr>
          <w:rFonts w:ascii="Arial" w:hAnsi="Arial" w:cs="Arial"/>
          <w:sz w:val="20"/>
          <w:szCs w:val="20"/>
        </w:rPr>
        <w:t>я</w:t>
      </w:r>
      <w:r w:rsidR="00B864FA" w:rsidRPr="0068028A">
        <w:rPr>
          <w:rFonts w:ascii="Arial" w:hAnsi="Arial" w:cs="Arial"/>
          <w:sz w:val="20"/>
          <w:szCs w:val="20"/>
        </w:rPr>
        <w:t xml:space="preserve"> </w:t>
      </w:r>
      <w:r w:rsidR="00E54C2A">
        <w:rPr>
          <w:rFonts w:ascii="Arial" w:hAnsi="Arial" w:cs="Arial"/>
          <w:sz w:val="20"/>
          <w:szCs w:val="20"/>
        </w:rPr>
        <w:t xml:space="preserve">некоторых </w:t>
      </w:r>
      <w:proofErr w:type="spellStart"/>
      <w:r w:rsidR="00E54C2A" w:rsidRPr="0068028A">
        <w:rPr>
          <w:rFonts w:ascii="Arial" w:hAnsi="Arial" w:cs="Arial"/>
          <w:sz w:val="20"/>
          <w:szCs w:val="20"/>
        </w:rPr>
        <w:t>полибромированн</w:t>
      </w:r>
      <w:r w:rsidR="00E54C2A">
        <w:rPr>
          <w:rFonts w:ascii="Arial" w:hAnsi="Arial" w:cs="Arial"/>
          <w:sz w:val="20"/>
          <w:szCs w:val="20"/>
        </w:rPr>
        <w:t>ых</w:t>
      </w:r>
      <w:proofErr w:type="spellEnd"/>
      <w:r w:rsidR="00E54C2A" w:rsidRPr="0068028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4C2A" w:rsidRPr="0068028A">
        <w:rPr>
          <w:rFonts w:ascii="Arial" w:hAnsi="Arial" w:cs="Arial"/>
          <w:sz w:val="20"/>
          <w:szCs w:val="20"/>
        </w:rPr>
        <w:t>дифенилов</w:t>
      </w:r>
      <w:r w:rsidR="00E54C2A">
        <w:rPr>
          <w:rFonts w:ascii="Arial" w:hAnsi="Arial" w:cs="Arial"/>
          <w:sz w:val="20"/>
          <w:szCs w:val="20"/>
        </w:rPr>
        <w:t>ых</w:t>
      </w:r>
      <w:proofErr w:type="spellEnd"/>
      <w:r w:rsidR="00E54C2A" w:rsidRPr="0068028A">
        <w:rPr>
          <w:rFonts w:ascii="Arial" w:hAnsi="Arial" w:cs="Arial"/>
          <w:sz w:val="20"/>
          <w:szCs w:val="20"/>
        </w:rPr>
        <w:t xml:space="preserve"> эфир</w:t>
      </w:r>
      <w:r w:rsidR="00E54C2A">
        <w:rPr>
          <w:rFonts w:ascii="Arial" w:hAnsi="Arial" w:cs="Arial"/>
          <w:sz w:val="20"/>
          <w:szCs w:val="20"/>
        </w:rPr>
        <w:t>ов</w:t>
      </w:r>
      <w:r w:rsidR="00E54C2A" w:rsidRPr="0068028A">
        <w:rPr>
          <w:rFonts w:ascii="Arial" w:hAnsi="Arial" w:cs="Arial"/>
          <w:sz w:val="20"/>
          <w:szCs w:val="20"/>
        </w:rPr>
        <w:t xml:space="preserve"> </w:t>
      </w:r>
      <w:r w:rsidR="00B864FA" w:rsidRPr="0068028A">
        <w:rPr>
          <w:rFonts w:ascii="Arial" w:hAnsi="Arial" w:cs="Arial"/>
          <w:sz w:val="20"/>
          <w:szCs w:val="20"/>
        </w:rPr>
        <w:t xml:space="preserve">в </w:t>
      </w:r>
      <w:r w:rsidR="00185005">
        <w:rPr>
          <w:rFonts w:ascii="Arial" w:hAnsi="Arial" w:cs="Arial"/>
          <w:sz w:val="20"/>
          <w:szCs w:val="20"/>
        </w:rPr>
        <w:t>донных отложениях и осадке сточных вод</w:t>
      </w:r>
      <w:r w:rsidRPr="0068028A">
        <w:rPr>
          <w:rFonts w:ascii="Arial" w:hAnsi="Arial" w:cs="Arial"/>
          <w:sz w:val="20"/>
          <w:szCs w:val="20"/>
        </w:rPr>
        <w:t xml:space="preserve">. </w:t>
      </w:r>
      <w:proofErr w:type="gramStart"/>
      <w:r w:rsidRPr="0068028A">
        <w:rPr>
          <w:rFonts w:ascii="Arial" w:hAnsi="Arial" w:cs="Arial"/>
          <w:sz w:val="20"/>
          <w:szCs w:val="20"/>
        </w:rPr>
        <w:t>Ме</w:t>
      </w:r>
      <w:r w:rsidR="00DE541A" w:rsidRPr="0068028A">
        <w:rPr>
          <w:rFonts w:ascii="Arial" w:hAnsi="Arial" w:cs="Arial"/>
          <w:sz w:val="20"/>
          <w:szCs w:val="20"/>
        </w:rPr>
        <w:t xml:space="preserve">тод экстракции </w:t>
      </w:r>
      <w:r w:rsidRPr="0068028A">
        <w:rPr>
          <w:rFonts w:ascii="Arial" w:hAnsi="Arial" w:cs="Arial"/>
          <w:sz w:val="20"/>
          <w:szCs w:val="20"/>
        </w:rPr>
        <w:t>в сочет</w:t>
      </w:r>
      <w:r w:rsidR="00185005">
        <w:rPr>
          <w:rFonts w:ascii="Arial" w:hAnsi="Arial" w:cs="Arial"/>
          <w:sz w:val="20"/>
          <w:szCs w:val="20"/>
        </w:rPr>
        <w:t>ании с газовой хроматографией/</w:t>
      </w:r>
      <w:r w:rsidRPr="0068028A">
        <w:rPr>
          <w:rFonts w:ascii="Arial" w:hAnsi="Arial" w:cs="Arial"/>
          <w:sz w:val="20"/>
          <w:szCs w:val="20"/>
        </w:rPr>
        <w:t>масс-спектрометрией).</w:t>
      </w:r>
      <w:proofErr w:type="gramEnd"/>
    </w:p>
    <w:p w:rsidR="00B64B01" w:rsidRPr="0068028A" w:rsidRDefault="00570F4F" w:rsidP="00164155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Международный</w:t>
      </w:r>
      <w:r w:rsidR="00B64B01" w:rsidRPr="0068028A">
        <w:rPr>
          <w:rFonts w:ascii="Arial" w:hAnsi="Arial" w:cs="Arial"/>
          <w:sz w:val="20"/>
          <w:szCs w:val="20"/>
        </w:rPr>
        <w:t xml:space="preserve"> стандарт разработан </w:t>
      </w:r>
      <w:r>
        <w:rPr>
          <w:rFonts w:ascii="Arial" w:hAnsi="Arial" w:cs="Arial"/>
          <w:sz w:val="20"/>
          <w:szCs w:val="20"/>
        </w:rPr>
        <w:t>подкомитетом</w:t>
      </w:r>
      <w:r w:rsidRPr="0068028A">
        <w:rPr>
          <w:rFonts w:ascii="Arial" w:hAnsi="Arial" w:cs="Arial"/>
          <w:sz w:val="20"/>
          <w:szCs w:val="20"/>
        </w:rPr>
        <w:t xml:space="preserve"> </w:t>
      </w:r>
      <w:r w:rsidRPr="00570F4F">
        <w:rPr>
          <w:rFonts w:ascii="Arial" w:hAnsi="Arial" w:cs="Arial"/>
          <w:sz w:val="20"/>
          <w:szCs w:val="20"/>
          <w:lang w:val="en-US"/>
        </w:rPr>
        <w:t>SC</w:t>
      </w:r>
      <w:r w:rsidRPr="00570F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</w:t>
      </w:r>
      <w:r w:rsidRPr="00570F4F">
        <w:rPr>
          <w:rFonts w:ascii="Arial" w:hAnsi="Arial" w:cs="Arial"/>
          <w:sz w:val="20"/>
          <w:szCs w:val="20"/>
        </w:rPr>
        <w:t xml:space="preserve"> «</w:t>
      </w:r>
      <w:r>
        <w:rPr>
          <w:rFonts w:ascii="Arial" w:hAnsi="Arial" w:cs="Arial"/>
          <w:sz w:val="20"/>
          <w:szCs w:val="20"/>
        </w:rPr>
        <w:t>Физические, химические и биологические методы</w:t>
      </w:r>
      <w:r w:rsidRPr="00570F4F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 </w:t>
      </w:r>
      <w:r w:rsidR="00B64B01" w:rsidRPr="0068028A">
        <w:rPr>
          <w:rFonts w:ascii="Arial" w:hAnsi="Arial" w:cs="Arial"/>
          <w:sz w:val="20"/>
          <w:szCs w:val="20"/>
        </w:rPr>
        <w:t xml:space="preserve">техническим комитетом по стандартизации </w:t>
      </w:r>
      <w:r>
        <w:rPr>
          <w:rFonts w:ascii="Arial" w:hAnsi="Arial" w:cs="Arial"/>
          <w:sz w:val="20"/>
          <w:szCs w:val="20"/>
          <w:lang w:val="en-US"/>
        </w:rPr>
        <w:t>ISO</w:t>
      </w:r>
      <w:r w:rsidR="00B64B01" w:rsidRPr="0068028A">
        <w:rPr>
          <w:rFonts w:ascii="Arial" w:hAnsi="Arial" w:cs="Arial"/>
          <w:sz w:val="20"/>
          <w:szCs w:val="20"/>
        </w:rPr>
        <w:t xml:space="preserve">/TC </w:t>
      </w:r>
      <w:r w:rsidRPr="00570F4F">
        <w:rPr>
          <w:rFonts w:ascii="Arial" w:hAnsi="Arial" w:cs="Arial"/>
          <w:sz w:val="20"/>
          <w:szCs w:val="20"/>
        </w:rPr>
        <w:t>147</w:t>
      </w:r>
      <w:r w:rsidR="00B64B01" w:rsidRPr="0068028A">
        <w:rPr>
          <w:rFonts w:ascii="Arial" w:hAnsi="Arial" w:cs="Arial"/>
          <w:sz w:val="20"/>
          <w:szCs w:val="20"/>
        </w:rPr>
        <w:t xml:space="preserve"> «</w:t>
      </w:r>
      <w:r>
        <w:rPr>
          <w:rFonts w:ascii="Arial" w:hAnsi="Arial" w:cs="Arial"/>
          <w:sz w:val="20"/>
          <w:szCs w:val="20"/>
        </w:rPr>
        <w:t>Качество воды</w:t>
      </w:r>
      <w:r w:rsidR="00B64B01" w:rsidRPr="0068028A">
        <w:rPr>
          <w:rFonts w:ascii="Arial" w:hAnsi="Arial" w:cs="Arial"/>
          <w:sz w:val="20"/>
          <w:szCs w:val="20"/>
        </w:rPr>
        <w:t>».</w:t>
      </w:r>
    </w:p>
    <w:p w:rsidR="008D016D" w:rsidRDefault="008D016D" w:rsidP="00164155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534498">
        <w:rPr>
          <w:rFonts w:ascii="Arial" w:hAnsi="Arial" w:cs="Arial"/>
          <w:sz w:val="20"/>
          <w:szCs w:val="20"/>
        </w:rPr>
        <w:t>При применении настоящего стандарта рекомендуется использовать вместо ссылочных международных стандартов соответствующие им государственные стандарты, сведения о которых приведены в дополнительном приложении</w:t>
      </w:r>
      <w:r w:rsidRPr="00534498">
        <w:rPr>
          <w:rFonts w:ascii="Arial" w:hAnsi="Arial" w:cs="Arial"/>
          <w:sz w:val="20"/>
          <w:szCs w:val="20"/>
          <w:lang w:val="be-BY"/>
        </w:rPr>
        <w:t xml:space="preserve"> </w:t>
      </w:r>
      <w:r w:rsidR="00534498">
        <w:rPr>
          <w:rFonts w:ascii="Arial" w:hAnsi="Arial" w:cs="Arial"/>
          <w:sz w:val="20"/>
          <w:szCs w:val="20"/>
        </w:rPr>
        <w:t>Д</w:t>
      </w:r>
      <w:proofErr w:type="gramStart"/>
      <w:r w:rsidRPr="00534498">
        <w:rPr>
          <w:rFonts w:ascii="Arial" w:hAnsi="Arial" w:cs="Arial"/>
          <w:sz w:val="20"/>
          <w:szCs w:val="20"/>
          <w:lang w:val="en-US"/>
        </w:rPr>
        <w:t>A</w:t>
      </w:r>
      <w:proofErr w:type="gramEnd"/>
      <w:r w:rsidRPr="00534498">
        <w:rPr>
          <w:rFonts w:ascii="Arial" w:hAnsi="Arial" w:cs="Arial"/>
          <w:sz w:val="20"/>
          <w:szCs w:val="20"/>
        </w:rPr>
        <w:t>.</w:t>
      </w:r>
    </w:p>
    <w:p w:rsidR="006D7135" w:rsidRPr="0068028A" w:rsidRDefault="006D7135" w:rsidP="0016415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</w:p>
    <w:p w:rsidR="006D7135" w:rsidRPr="0068028A" w:rsidRDefault="00164155" w:rsidP="0016415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sz w:val="20"/>
          <w:szCs w:val="20"/>
        </w:rPr>
        <w:t>4 ВВЕДЕН ВПЕРВЫЕ</w:t>
      </w:r>
    </w:p>
    <w:p w:rsidR="00AB53A6" w:rsidRDefault="00AB53A6" w:rsidP="00164155">
      <w:pPr>
        <w:jc w:val="center"/>
        <w:rPr>
          <w:rFonts w:ascii="Arial" w:hAnsi="Arial" w:cs="Arial"/>
          <w:b/>
          <w:sz w:val="28"/>
          <w:szCs w:val="28"/>
        </w:rPr>
      </w:pPr>
    </w:p>
    <w:p w:rsidR="00AB53A6" w:rsidRDefault="00AB53A6" w:rsidP="00164155">
      <w:pPr>
        <w:jc w:val="center"/>
        <w:rPr>
          <w:rFonts w:ascii="Arial" w:hAnsi="Arial" w:cs="Arial"/>
          <w:b/>
          <w:sz w:val="28"/>
          <w:szCs w:val="28"/>
        </w:rPr>
      </w:pPr>
    </w:p>
    <w:p w:rsidR="00AB53A6" w:rsidRDefault="00AB53A6" w:rsidP="00164155">
      <w:pPr>
        <w:jc w:val="center"/>
        <w:rPr>
          <w:rFonts w:ascii="Arial" w:hAnsi="Arial" w:cs="Arial"/>
          <w:b/>
          <w:sz w:val="28"/>
          <w:szCs w:val="28"/>
        </w:rPr>
      </w:pPr>
    </w:p>
    <w:p w:rsidR="00AB53A6" w:rsidRDefault="00AB53A6" w:rsidP="00164155">
      <w:pPr>
        <w:jc w:val="center"/>
        <w:rPr>
          <w:rFonts w:ascii="Arial" w:hAnsi="Arial" w:cs="Arial"/>
          <w:b/>
          <w:sz w:val="28"/>
          <w:szCs w:val="28"/>
        </w:rPr>
      </w:pPr>
    </w:p>
    <w:p w:rsidR="00AB53A6" w:rsidRDefault="00AB53A6" w:rsidP="00164155">
      <w:pPr>
        <w:jc w:val="center"/>
        <w:rPr>
          <w:rFonts w:ascii="Arial" w:hAnsi="Arial" w:cs="Arial"/>
          <w:b/>
          <w:sz w:val="28"/>
          <w:szCs w:val="28"/>
        </w:rPr>
      </w:pPr>
    </w:p>
    <w:p w:rsidR="00AB53A6" w:rsidRDefault="00AB53A6" w:rsidP="00164155">
      <w:pPr>
        <w:jc w:val="center"/>
        <w:rPr>
          <w:rFonts w:ascii="Arial" w:hAnsi="Arial" w:cs="Arial"/>
          <w:b/>
          <w:sz w:val="28"/>
          <w:szCs w:val="28"/>
        </w:rPr>
      </w:pPr>
    </w:p>
    <w:p w:rsidR="0078302B" w:rsidRDefault="0078302B" w:rsidP="00164155">
      <w:pPr>
        <w:jc w:val="center"/>
        <w:rPr>
          <w:rFonts w:ascii="Arial" w:hAnsi="Arial" w:cs="Arial"/>
          <w:b/>
          <w:sz w:val="28"/>
          <w:szCs w:val="28"/>
        </w:rPr>
      </w:pPr>
    </w:p>
    <w:p w:rsidR="00AB53A6" w:rsidRDefault="00AB53A6" w:rsidP="00164155">
      <w:pPr>
        <w:jc w:val="center"/>
        <w:rPr>
          <w:rFonts w:ascii="Arial" w:hAnsi="Arial" w:cs="Arial"/>
          <w:b/>
          <w:sz w:val="28"/>
          <w:szCs w:val="28"/>
        </w:rPr>
      </w:pPr>
    </w:p>
    <w:p w:rsidR="0078302B" w:rsidRPr="00B8108F" w:rsidRDefault="0078302B" w:rsidP="0078302B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B8108F">
        <w:rPr>
          <w:rFonts w:ascii="Arial" w:hAnsi="Arial" w:cs="Arial"/>
          <w:sz w:val="20"/>
          <w:szCs w:val="20"/>
        </w:rPr>
        <w:t xml:space="preserve">Настоящий </w:t>
      </w:r>
      <w:r>
        <w:rPr>
          <w:rFonts w:ascii="Arial" w:hAnsi="Arial" w:cs="Arial"/>
          <w:sz w:val="20"/>
          <w:szCs w:val="20"/>
        </w:rPr>
        <w:t>стандарт</w:t>
      </w:r>
      <w:r w:rsidRPr="00B8108F">
        <w:rPr>
          <w:rFonts w:ascii="Arial" w:hAnsi="Arial" w:cs="Arial"/>
          <w:sz w:val="20"/>
          <w:szCs w:val="20"/>
        </w:rPr>
        <w:t xml:space="preserve"> не может быть </w:t>
      </w:r>
      <w:r w:rsidR="00D053ED">
        <w:rPr>
          <w:rFonts w:ascii="Arial" w:hAnsi="Arial" w:cs="Arial"/>
          <w:sz w:val="20"/>
          <w:szCs w:val="20"/>
        </w:rPr>
        <w:t xml:space="preserve">воспроизведен, </w:t>
      </w:r>
      <w:r w:rsidRPr="00B8108F">
        <w:rPr>
          <w:rFonts w:ascii="Arial" w:hAnsi="Arial" w:cs="Arial"/>
          <w:sz w:val="20"/>
          <w:szCs w:val="20"/>
        </w:rPr>
        <w:t>тиражирован и распространен</w:t>
      </w:r>
      <w:r w:rsidR="00D053ED">
        <w:rPr>
          <w:rFonts w:ascii="Arial" w:hAnsi="Arial" w:cs="Arial"/>
          <w:sz w:val="20"/>
          <w:szCs w:val="20"/>
        </w:rPr>
        <w:t xml:space="preserve"> </w:t>
      </w:r>
      <w:r w:rsidRPr="00D053ED">
        <w:rPr>
          <w:rFonts w:ascii="Arial" w:hAnsi="Arial" w:cs="Arial"/>
          <w:sz w:val="20"/>
          <w:szCs w:val="20"/>
        </w:rPr>
        <w:t xml:space="preserve">без разрешения </w:t>
      </w:r>
      <w:r w:rsidR="00D053ED">
        <w:rPr>
          <w:rFonts w:ascii="Arial" w:hAnsi="Arial" w:cs="Arial"/>
          <w:sz w:val="20"/>
          <w:szCs w:val="20"/>
        </w:rPr>
        <w:t>Государственного комитета по стандартизации Республики Беларусь</w:t>
      </w:r>
    </w:p>
    <w:p w:rsidR="0078302B" w:rsidRPr="002C68D8" w:rsidRDefault="0078302B" w:rsidP="0078302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8108F">
        <w:rPr>
          <w:rFonts w:ascii="Arial" w:hAnsi="Arial" w:cs="Arial"/>
          <w:sz w:val="20"/>
          <w:szCs w:val="20"/>
        </w:rPr>
        <w:t>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</w:t>
      </w:r>
    </w:p>
    <w:p w:rsidR="00AB53A6" w:rsidRPr="00B6641C" w:rsidRDefault="0078302B" w:rsidP="00B6641C">
      <w:pPr>
        <w:ind w:firstLine="426"/>
        <w:rPr>
          <w:rFonts w:ascii="Arial" w:hAnsi="Arial" w:cs="Arial"/>
          <w:b/>
          <w:sz w:val="18"/>
          <w:szCs w:val="18"/>
        </w:rPr>
      </w:pPr>
      <w:proofErr w:type="gramStart"/>
      <w:r w:rsidRPr="00B6641C">
        <w:rPr>
          <w:rFonts w:ascii="Arial" w:hAnsi="Arial" w:cs="Arial"/>
          <w:sz w:val="18"/>
          <w:szCs w:val="18"/>
        </w:rPr>
        <w:t>Издан</w:t>
      </w:r>
      <w:proofErr w:type="gramEnd"/>
      <w:r w:rsidRPr="00B6641C">
        <w:rPr>
          <w:rFonts w:ascii="Arial" w:hAnsi="Arial" w:cs="Arial"/>
          <w:sz w:val="18"/>
          <w:szCs w:val="18"/>
        </w:rPr>
        <w:t xml:space="preserve"> на русском языке</w:t>
      </w:r>
    </w:p>
    <w:p w:rsidR="006D7135" w:rsidRPr="00BB2E4A" w:rsidRDefault="006D7135" w:rsidP="00164155">
      <w:pPr>
        <w:jc w:val="center"/>
        <w:rPr>
          <w:rFonts w:ascii="Arial" w:hAnsi="Arial" w:cs="Arial"/>
          <w:b/>
        </w:rPr>
      </w:pPr>
      <w:r w:rsidRPr="000B390A">
        <w:rPr>
          <w:rFonts w:ascii="Arial" w:hAnsi="Arial" w:cs="Arial"/>
          <w:b/>
          <w:sz w:val="28"/>
          <w:szCs w:val="28"/>
        </w:rPr>
        <w:br w:type="page"/>
      </w:r>
      <w:r w:rsidRPr="00BB2E4A">
        <w:rPr>
          <w:rFonts w:ascii="Arial" w:hAnsi="Arial" w:cs="Arial"/>
          <w:b/>
        </w:rPr>
        <w:lastRenderedPageBreak/>
        <w:t>Содержание</w:t>
      </w:r>
    </w:p>
    <w:tbl>
      <w:tblPr>
        <w:tblW w:w="0" w:type="auto"/>
        <w:tblLook w:val="04A0"/>
      </w:tblPr>
      <w:tblGrid>
        <w:gridCol w:w="9041"/>
        <w:gridCol w:w="530"/>
      </w:tblGrid>
      <w:tr w:rsidR="006D7135" w:rsidRPr="00860C38" w:rsidTr="00164155">
        <w:tc>
          <w:tcPr>
            <w:tcW w:w="9041" w:type="dxa"/>
          </w:tcPr>
          <w:p w:rsidR="00E54C2A" w:rsidRPr="00860C38" w:rsidRDefault="00E54C2A" w:rsidP="00F46C6E">
            <w:pPr>
              <w:spacing w:after="0" w:line="240" w:lineRule="auto"/>
              <w:ind w:left="11" w:hanging="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0C38">
              <w:rPr>
                <w:rFonts w:ascii="Arial" w:hAnsi="Arial" w:cs="Arial"/>
                <w:sz w:val="20"/>
                <w:szCs w:val="20"/>
              </w:rPr>
              <w:t>Введение</w:t>
            </w:r>
          </w:p>
          <w:p w:rsidR="006D7135" w:rsidRPr="00860C38" w:rsidRDefault="006D7135" w:rsidP="00F46C6E">
            <w:pPr>
              <w:spacing w:after="0" w:line="240" w:lineRule="auto"/>
              <w:ind w:left="11" w:hanging="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0C38">
              <w:rPr>
                <w:rFonts w:ascii="Arial" w:hAnsi="Arial" w:cs="Arial"/>
                <w:sz w:val="20"/>
                <w:szCs w:val="20"/>
              </w:rPr>
              <w:t>1 Область применения</w:t>
            </w:r>
          </w:p>
        </w:tc>
        <w:tc>
          <w:tcPr>
            <w:tcW w:w="530" w:type="dxa"/>
          </w:tcPr>
          <w:p w:rsidR="00E54C2A" w:rsidRPr="00860C38" w:rsidRDefault="00E54C2A" w:rsidP="005715A1">
            <w:pPr>
              <w:spacing w:after="0" w:line="240" w:lineRule="auto"/>
              <w:ind w:left="11" w:hanging="11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60C38">
              <w:rPr>
                <w:rFonts w:ascii="Arial" w:hAnsi="Arial" w:cs="Arial"/>
                <w:sz w:val="20"/>
                <w:szCs w:val="20"/>
                <w:lang w:val="en-US"/>
              </w:rPr>
              <w:t>IV</w:t>
            </w:r>
          </w:p>
          <w:p w:rsidR="006D7135" w:rsidRPr="00860C38" w:rsidRDefault="00457F7B" w:rsidP="005715A1">
            <w:pPr>
              <w:spacing w:after="0" w:line="240" w:lineRule="auto"/>
              <w:ind w:left="11" w:hanging="11"/>
              <w:rPr>
                <w:rFonts w:ascii="Arial" w:hAnsi="Arial" w:cs="Arial"/>
                <w:sz w:val="20"/>
                <w:szCs w:val="20"/>
              </w:rPr>
            </w:pPr>
            <w:r w:rsidRPr="00860C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D7135" w:rsidRPr="00860C38" w:rsidTr="00164155">
        <w:tc>
          <w:tcPr>
            <w:tcW w:w="9041" w:type="dxa"/>
          </w:tcPr>
          <w:p w:rsidR="006D7135" w:rsidRPr="00AF069F" w:rsidRDefault="006D7135" w:rsidP="00F46C6E">
            <w:pPr>
              <w:spacing w:after="0" w:line="240" w:lineRule="auto"/>
              <w:ind w:left="11" w:hanging="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069F">
              <w:rPr>
                <w:rFonts w:ascii="Arial" w:hAnsi="Arial" w:cs="Arial"/>
                <w:sz w:val="20"/>
                <w:szCs w:val="20"/>
              </w:rPr>
              <w:t>2 Нормативные ссылки</w:t>
            </w:r>
          </w:p>
        </w:tc>
        <w:tc>
          <w:tcPr>
            <w:tcW w:w="530" w:type="dxa"/>
          </w:tcPr>
          <w:p w:rsidR="006D7135" w:rsidRPr="00AF069F" w:rsidRDefault="00457F7B" w:rsidP="005715A1">
            <w:pPr>
              <w:spacing w:after="0" w:line="240" w:lineRule="auto"/>
              <w:ind w:left="11" w:hanging="11"/>
              <w:rPr>
                <w:rFonts w:ascii="Arial" w:hAnsi="Arial" w:cs="Arial"/>
                <w:sz w:val="20"/>
                <w:szCs w:val="20"/>
              </w:rPr>
            </w:pPr>
            <w:r w:rsidRPr="00AF069F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D7135" w:rsidRPr="00860C38" w:rsidTr="00164155">
        <w:tc>
          <w:tcPr>
            <w:tcW w:w="9041" w:type="dxa"/>
          </w:tcPr>
          <w:p w:rsidR="006D7135" w:rsidRPr="00AF069F" w:rsidRDefault="006D7135" w:rsidP="00F46C6E">
            <w:pPr>
              <w:spacing w:after="0" w:line="240" w:lineRule="auto"/>
              <w:ind w:left="11" w:hanging="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069F">
              <w:rPr>
                <w:rFonts w:ascii="Arial" w:hAnsi="Arial" w:cs="Arial"/>
                <w:sz w:val="20"/>
                <w:szCs w:val="20"/>
              </w:rPr>
              <w:t xml:space="preserve">3 </w:t>
            </w:r>
            <w:r w:rsidR="005535B0" w:rsidRPr="00AF069F">
              <w:rPr>
                <w:rFonts w:ascii="Arial" w:hAnsi="Arial" w:cs="Arial"/>
                <w:sz w:val="20"/>
                <w:szCs w:val="20"/>
              </w:rPr>
              <w:t xml:space="preserve">Сущность </w:t>
            </w:r>
            <w:r w:rsidRPr="00AF069F">
              <w:rPr>
                <w:rFonts w:ascii="Arial" w:hAnsi="Arial" w:cs="Arial"/>
                <w:sz w:val="20"/>
                <w:szCs w:val="20"/>
              </w:rPr>
              <w:t>метода</w:t>
            </w:r>
          </w:p>
        </w:tc>
        <w:tc>
          <w:tcPr>
            <w:tcW w:w="530" w:type="dxa"/>
          </w:tcPr>
          <w:p w:rsidR="006D7135" w:rsidRPr="00AF069F" w:rsidRDefault="00457F7B" w:rsidP="005715A1">
            <w:pPr>
              <w:spacing w:after="0" w:line="240" w:lineRule="auto"/>
              <w:ind w:left="11" w:hanging="11"/>
              <w:rPr>
                <w:rFonts w:ascii="Arial" w:hAnsi="Arial" w:cs="Arial"/>
                <w:sz w:val="20"/>
                <w:szCs w:val="20"/>
              </w:rPr>
            </w:pPr>
            <w:r w:rsidRPr="00AF069F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D7135" w:rsidRPr="00860C38" w:rsidTr="00164155">
        <w:tc>
          <w:tcPr>
            <w:tcW w:w="9041" w:type="dxa"/>
          </w:tcPr>
          <w:p w:rsidR="006D7135" w:rsidRPr="00786D75" w:rsidRDefault="00AD3385" w:rsidP="00D40DFB">
            <w:pPr>
              <w:spacing w:after="0" w:line="240" w:lineRule="auto"/>
              <w:ind w:left="11" w:hanging="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6D75">
              <w:rPr>
                <w:rFonts w:ascii="Arial" w:hAnsi="Arial" w:cs="Arial"/>
                <w:sz w:val="20"/>
                <w:szCs w:val="20"/>
              </w:rPr>
              <w:t xml:space="preserve">4 </w:t>
            </w:r>
            <w:r w:rsidR="00D40DFB" w:rsidRPr="00786D75">
              <w:rPr>
                <w:rFonts w:ascii="Arial" w:hAnsi="Arial" w:cs="Arial"/>
                <w:sz w:val="20"/>
                <w:szCs w:val="20"/>
              </w:rPr>
              <w:t xml:space="preserve">Мешающие </w:t>
            </w:r>
            <w:r w:rsidR="001761C8" w:rsidRPr="00786D75">
              <w:rPr>
                <w:rFonts w:ascii="Arial" w:hAnsi="Arial" w:cs="Arial"/>
                <w:sz w:val="20"/>
                <w:szCs w:val="20"/>
              </w:rPr>
              <w:t>факторы</w:t>
            </w:r>
          </w:p>
        </w:tc>
        <w:tc>
          <w:tcPr>
            <w:tcW w:w="530" w:type="dxa"/>
          </w:tcPr>
          <w:p w:rsidR="006D7135" w:rsidRPr="00786D75" w:rsidRDefault="00786D75" w:rsidP="005715A1">
            <w:pPr>
              <w:spacing w:after="0" w:line="240" w:lineRule="auto"/>
              <w:ind w:left="11" w:hanging="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D7135" w:rsidRPr="00860C38" w:rsidTr="00164155">
        <w:tc>
          <w:tcPr>
            <w:tcW w:w="9041" w:type="dxa"/>
          </w:tcPr>
          <w:p w:rsidR="006D7135" w:rsidRPr="00786D75" w:rsidRDefault="006D7135" w:rsidP="00F46C6E">
            <w:pPr>
              <w:spacing w:after="0" w:line="240" w:lineRule="auto"/>
              <w:ind w:left="11" w:hanging="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6D75">
              <w:rPr>
                <w:rFonts w:ascii="Arial" w:hAnsi="Arial" w:cs="Arial"/>
                <w:sz w:val="20"/>
                <w:szCs w:val="20"/>
              </w:rPr>
              <w:t>5 Реактивы</w:t>
            </w:r>
            <w:r w:rsidR="00786D75">
              <w:rPr>
                <w:rFonts w:ascii="Arial" w:hAnsi="Arial" w:cs="Arial"/>
                <w:sz w:val="20"/>
                <w:szCs w:val="20"/>
              </w:rPr>
              <w:t xml:space="preserve"> и стандартные растворы</w:t>
            </w:r>
          </w:p>
        </w:tc>
        <w:tc>
          <w:tcPr>
            <w:tcW w:w="530" w:type="dxa"/>
          </w:tcPr>
          <w:p w:rsidR="006D7135" w:rsidRPr="00786D75" w:rsidRDefault="00786D75" w:rsidP="005715A1">
            <w:pPr>
              <w:spacing w:after="0" w:line="240" w:lineRule="auto"/>
              <w:ind w:left="11" w:hanging="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D7135" w:rsidRPr="00860C38" w:rsidTr="00164155">
        <w:tc>
          <w:tcPr>
            <w:tcW w:w="9041" w:type="dxa"/>
          </w:tcPr>
          <w:p w:rsidR="006D7135" w:rsidRPr="00786D75" w:rsidRDefault="006D7135" w:rsidP="00F46C6E">
            <w:pPr>
              <w:spacing w:after="0" w:line="240" w:lineRule="auto"/>
              <w:ind w:left="11" w:hanging="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6D75">
              <w:rPr>
                <w:rFonts w:ascii="Arial" w:hAnsi="Arial" w:cs="Arial"/>
                <w:sz w:val="20"/>
                <w:szCs w:val="20"/>
              </w:rPr>
              <w:t>6 Оборудование</w:t>
            </w:r>
          </w:p>
        </w:tc>
        <w:tc>
          <w:tcPr>
            <w:tcW w:w="530" w:type="dxa"/>
          </w:tcPr>
          <w:p w:rsidR="006D7135" w:rsidRPr="00786D75" w:rsidRDefault="00786D75" w:rsidP="005715A1">
            <w:pPr>
              <w:spacing w:after="0" w:line="240" w:lineRule="auto"/>
              <w:ind w:left="11" w:hanging="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6D7135" w:rsidRPr="00786D75" w:rsidTr="00164155">
        <w:tc>
          <w:tcPr>
            <w:tcW w:w="9041" w:type="dxa"/>
          </w:tcPr>
          <w:p w:rsidR="006D7135" w:rsidRPr="00786D75" w:rsidRDefault="006D7135" w:rsidP="00F46C6E">
            <w:pPr>
              <w:spacing w:after="0" w:line="240" w:lineRule="auto"/>
              <w:ind w:left="11" w:hanging="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6D75">
              <w:rPr>
                <w:rFonts w:ascii="Arial" w:hAnsi="Arial" w:cs="Arial"/>
                <w:sz w:val="20"/>
                <w:szCs w:val="20"/>
              </w:rPr>
              <w:t xml:space="preserve">7 Отбор </w:t>
            </w:r>
            <w:r w:rsidR="00786D75" w:rsidRPr="00786D75">
              <w:rPr>
                <w:rFonts w:ascii="Arial" w:hAnsi="Arial" w:cs="Arial"/>
                <w:sz w:val="20"/>
                <w:szCs w:val="20"/>
              </w:rPr>
              <w:t xml:space="preserve">и подготовка </w:t>
            </w:r>
            <w:r w:rsidRPr="00786D75">
              <w:rPr>
                <w:rFonts w:ascii="Arial" w:hAnsi="Arial" w:cs="Arial"/>
                <w:sz w:val="20"/>
                <w:szCs w:val="20"/>
              </w:rPr>
              <w:t>проб</w:t>
            </w:r>
          </w:p>
        </w:tc>
        <w:tc>
          <w:tcPr>
            <w:tcW w:w="530" w:type="dxa"/>
          </w:tcPr>
          <w:p w:rsidR="006D7135" w:rsidRPr="00786D75" w:rsidRDefault="00786D75" w:rsidP="005715A1">
            <w:pPr>
              <w:spacing w:after="0" w:line="240" w:lineRule="auto"/>
              <w:ind w:left="11" w:hanging="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6D7135" w:rsidRPr="00860C38" w:rsidTr="00164155">
        <w:tc>
          <w:tcPr>
            <w:tcW w:w="9041" w:type="dxa"/>
          </w:tcPr>
          <w:p w:rsidR="006D7135" w:rsidRPr="00860C38" w:rsidRDefault="006D7135" w:rsidP="00F46C6E">
            <w:pPr>
              <w:spacing w:after="0" w:line="240" w:lineRule="auto"/>
              <w:ind w:left="11" w:hanging="11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86D75">
              <w:rPr>
                <w:rFonts w:ascii="Arial" w:hAnsi="Arial" w:cs="Arial"/>
                <w:sz w:val="20"/>
                <w:szCs w:val="20"/>
              </w:rPr>
              <w:t>8 Порядок работы</w:t>
            </w:r>
          </w:p>
        </w:tc>
        <w:tc>
          <w:tcPr>
            <w:tcW w:w="530" w:type="dxa"/>
          </w:tcPr>
          <w:p w:rsidR="006D7135" w:rsidRPr="00E80422" w:rsidRDefault="00E80422" w:rsidP="005715A1">
            <w:pPr>
              <w:spacing w:after="0" w:line="240" w:lineRule="auto"/>
              <w:ind w:left="11" w:hanging="11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6D7135" w:rsidRPr="00860C38" w:rsidTr="00164155">
        <w:tc>
          <w:tcPr>
            <w:tcW w:w="9041" w:type="dxa"/>
          </w:tcPr>
          <w:p w:rsidR="006D7135" w:rsidRPr="00860C38" w:rsidRDefault="006D7135" w:rsidP="00F46C6E">
            <w:pPr>
              <w:spacing w:after="0" w:line="240" w:lineRule="auto"/>
              <w:ind w:left="11" w:hanging="11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86D75">
              <w:rPr>
                <w:rFonts w:ascii="Arial" w:hAnsi="Arial" w:cs="Arial"/>
                <w:sz w:val="20"/>
                <w:szCs w:val="20"/>
              </w:rPr>
              <w:t>9 Калибровка</w:t>
            </w:r>
          </w:p>
        </w:tc>
        <w:tc>
          <w:tcPr>
            <w:tcW w:w="530" w:type="dxa"/>
          </w:tcPr>
          <w:p w:rsidR="006D7135" w:rsidRPr="00D01045" w:rsidRDefault="00D01045" w:rsidP="00D71D29">
            <w:pPr>
              <w:spacing w:after="0" w:line="240" w:lineRule="auto"/>
              <w:ind w:left="11" w:hanging="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786D75" w:rsidRPr="00860C38" w:rsidTr="00164155">
        <w:tc>
          <w:tcPr>
            <w:tcW w:w="9041" w:type="dxa"/>
          </w:tcPr>
          <w:p w:rsidR="00786D75" w:rsidRPr="00860C38" w:rsidRDefault="00786D75" w:rsidP="00786D75">
            <w:pPr>
              <w:spacing w:after="0" w:line="240" w:lineRule="auto"/>
              <w:ind w:left="11" w:hanging="11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86D75">
              <w:rPr>
                <w:rFonts w:ascii="Arial" w:hAnsi="Arial" w:cs="Arial"/>
                <w:sz w:val="20"/>
                <w:szCs w:val="20"/>
              </w:rPr>
              <w:t>10 Отчет об испытании</w:t>
            </w:r>
          </w:p>
        </w:tc>
        <w:tc>
          <w:tcPr>
            <w:tcW w:w="530" w:type="dxa"/>
          </w:tcPr>
          <w:p w:rsidR="00786D75" w:rsidRPr="00E80422" w:rsidRDefault="00E80422" w:rsidP="005715A1">
            <w:pPr>
              <w:spacing w:after="0" w:line="240" w:lineRule="auto"/>
              <w:ind w:left="11" w:hanging="11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</w:tr>
      <w:tr w:rsidR="00786D75" w:rsidRPr="00860C38" w:rsidTr="00164155">
        <w:tc>
          <w:tcPr>
            <w:tcW w:w="9041" w:type="dxa"/>
          </w:tcPr>
          <w:p w:rsidR="00786D75" w:rsidRPr="00860C38" w:rsidRDefault="00786D75" w:rsidP="00786D75">
            <w:pPr>
              <w:spacing w:after="0" w:line="240" w:lineRule="auto"/>
              <w:ind w:left="11" w:hanging="11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86D75">
              <w:rPr>
                <w:rFonts w:ascii="Arial" w:hAnsi="Arial" w:cs="Arial"/>
                <w:sz w:val="20"/>
                <w:szCs w:val="20"/>
              </w:rPr>
              <w:t>Приложение A (справочное) Процедуры очистки</w:t>
            </w:r>
          </w:p>
        </w:tc>
        <w:tc>
          <w:tcPr>
            <w:tcW w:w="530" w:type="dxa"/>
          </w:tcPr>
          <w:p w:rsidR="00786D75" w:rsidRPr="00E80422" w:rsidRDefault="00786D75" w:rsidP="00E80422">
            <w:pPr>
              <w:spacing w:after="0" w:line="240" w:lineRule="auto"/>
              <w:ind w:left="11" w:hanging="11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01045">
              <w:rPr>
                <w:rFonts w:ascii="Arial" w:hAnsi="Arial" w:cs="Arial"/>
                <w:sz w:val="20"/>
                <w:szCs w:val="20"/>
              </w:rPr>
              <w:t>1</w:t>
            </w:r>
            <w:proofErr w:type="spellStart"/>
            <w:r w:rsidR="00E80422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proofErr w:type="spellEnd"/>
          </w:p>
        </w:tc>
      </w:tr>
      <w:tr w:rsidR="00786D75" w:rsidRPr="00860C38" w:rsidTr="00164155">
        <w:tc>
          <w:tcPr>
            <w:tcW w:w="9041" w:type="dxa"/>
          </w:tcPr>
          <w:p w:rsidR="00786D75" w:rsidRPr="0095705A" w:rsidRDefault="00786D75" w:rsidP="0095705A">
            <w:pPr>
              <w:spacing w:after="0" w:line="240" w:lineRule="auto"/>
              <w:ind w:left="11" w:hanging="11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5705A">
              <w:rPr>
                <w:rFonts w:ascii="Arial" w:hAnsi="Arial" w:cs="Arial"/>
                <w:sz w:val="20"/>
                <w:szCs w:val="20"/>
              </w:rPr>
              <w:t xml:space="preserve">Приложение B (справочное) </w:t>
            </w:r>
            <w:r w:rsidR="0095705A">
              <w:rPr>
                <w:rFonts w:ascii="Arial" w:hAnsi="Arial" w:cs="Arial"/>
                <w:sz w:val="20"/>
                <w:szCs w:val="20"/>
              </w:rPr>
              <w:t>Примеры условий разделения в газовой хроматографии и масс-спектрометрии</w:t>
            </w:r>
          </w:p>
        </w:tc>
        <w:tc>
          <w:tcPr>
            <w:tcW w:w="530" w:type="dxa"/>
          </w:tcPr>
          <w:p w:rsidR="00786D75" w:rsidRPr="00E80422" w:rsidRDefault="00786D75" w:rsidP="00E80422">
            <w:pPr>
              <w:spacing w:after="0" w:line="240" w:lineRule="auto"/>
              <w:ind w:left="11" w:hanging="11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01045">
              <w:rPr>
                <w:rFonts w:ascii="Arial" w:hAnsi="Arial" w:cs="Arial"/>
                <w:sz w:val="20"/>
                <w:szCs w:val="20"/>
              </w:rPr>
              <w:t>1</w:t>
            </w:r>
            <w:r w:rsidR="00E80422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</w:tr>
      <w:tr w:rsidR="00786D75" w:rsidRPr="00860C38" w:rsidTr="00164155">
        <w:tc>
          <w:tcPr>
            <w:tcW w:w="9041" w:type="dxa"/>
          </w:tcPr>
          <w:p w:rsidR="00786D75" w:rsidRPr="00860C38" w:rsidRDefault="00786D75" w:rsidP="0095705A">
            <w:pPr>
              <w:spacing w:after="0" w:line="240" w:lineRule="auto"/>
              <w:ind w:left="11" w:hanging="11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5705A">
              <w:rPr>
                <w:rFonts w:ascii="Arial" w:hAnsi="Arial" w:cs="Arial"/>
                <w:sz w:val="20"/>
                <w:szCs w:val="20"/>
              </w:rPr>
              <w:t>Приложение</w:t>
            </w:r>
            <w:proofErr w:type="gramStart"/>
            <w:r w:rsidRPr="0095705A">
              <w:rPr>
                <w:rFonts w:ascii="Arial" w:hAnsi="Arial" w:cs="Arial"/>
                <w:sz w:val="20"/>
                <w:szCs w:val="20"/>
              </w:rPr>
              <w:t xml:space="preserve"> С</w:t>
            </w:r>
            <w:proofErr w:type="gramEnd"/>
            <w:r w:rsidRPr="0095705A">
              <w:rPr>
                <w:rFonts w:ascii="Arial" w:hAnsi="Arial" w:cs="Arial"/>
                <w:sz w:val="20"/>
                <w:szCs w:val="20"/>
              </w:rPr>
              <w:t xml:space="preserve"> (справочное) </w:t>
            </w:r>
            <w:r w:rsidR="0095705A">
              <w:rPr>
                <w:rFonts w:ascii="Arial" w:hAnsi="Arial" w:cs="Arial"/>
                <w:sz w:val="20"/>
                <w:szCs w:val="20"/>
              </w:rPr>
              <w:t>Типичные ионы и временные интервалы для обнаружения ионизации электронным ударом</w:t>
            </w:r>
          </w:p>
        </w:tc>
        <w:tc>
          <w:tcPr>
            <w:tcW w:w="530" w:type="dxa"/>
          </w:tcPr>
          <w:p w:rsidR="00786D75" w:rsidRPr="00E80422" w:rsidRDefault="00786D75" w:rsidP="00E80422">
            <w:pPr>
              <w:spacing w:after="0" w:line="240" w:lineRule="auto"/>
              <w:ind w:left="11" w:hanging="11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01045">
              <w:rPr>
                <w:rFonts w:ascii="Arial" w:hAnsi="Arial" w:cs="Arial"/>
                <w:sz w:val="20"/>
                <w:szCs w:val="20"/>
              </w:rPr>
              <w:t>1</w:t>
            </w:r>
            <w:r w:rsidR="00E80422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</w:tr>
      <w:tr w:rsidR="00786D75" w:rsidRPr="00860C38" w:rsidTr="00164155">
        <w:tc>
          <w:tcPr>
            <w:tcW w:w="9041" w:type="dxa"/>
          </w:tcPr>
          <w:p w:rsidR="00786D75" w:rsidRPr="00860C38" w:rsidRDefault="00786D75" w:rsidP="0095705A">
            <w:pPr>
              <w:spacing w:after="0" w:line="240" w:lineRule="auto"/>
              <w:ind w:left="11" w:hanging="11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5705A">
              <w:rPr>
                <w:rFonts w:ascii="Arial" w:hAnsi="Arial" w:cs="Arial"/>
                <w:sz w:val="20"/>
                <w:szCs w:val="20"/>
              </w:rPr>
              <w:t xml:space="preserve">Приложение D (справочное) Примеры </w:t>
            </w:r>
            <w:proofErr w:type="spellStart"/>
            <w:r w:rsidR="0095705A" w:rsidRPr="0095705A">
              <w:rPr>
                <w:rFonts w:ascii="Arial" w:hAnsi="Arial" w:cs="Arial"/>
                <w:sz w:val="20"/>
                <w:szCs w:val="20"/>
              </w:rPr>
              <w:t>хроматограмм</w:t>
            </w:r>
            <w:proofErr w:type="spellEnd"/>
            <w:r w:rsidR="0095705A" w:rsidRPr="0095705A">
              <w:rPr>
                <w:rFonts w:ascii="Arial" w:hAnsi="Arial" w:cs="Arial"/>
                <w:sz w:val="20"/>
                <w:szCs w:val="20"/>
              </w:rPr>
              <w:t xml:space="preserve"> и спектров</w:t>
            </w:r>
          </w:p>
        </w:tc>
        <w:tc>
          <w:tcPr>
            <w:tcW w:w="530" w:type="dxa"/>
          </w:tcPr>
          <w:p w:rsidR="00786D75" w:rsidRPr="00E80422" w:rsidRDefault="00D01045" w:rsidP="00E80422">
            <w:pPr>
              <w:spacing w:after="0" w:line="240" w:lineRule="auto"/>
              <w:ind w:left="11" w:hanging="11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E80422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</w:tr>
      <w:tr w:rsidR="00786D75" w:rsidRPr="00860C38" w:rsidTr="00164155">
        <w:tc>
          <w:tcPr>
            <w:tcW w:w="9041" w:type="dxa"/>
          </w:tcPr>
          <w:p w:rsidR="0095705A" w:rsidRPr="0095705A" w:rsidRDefault="0095705A" w:rsidP="00F46C6E">
            <w:pPr>
              <w:spacing w:after="0" w:line="240" w:lineRule="auto"/>
              <w:ind w:left="11" w:hanging="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5705A">
              <w:rPr>
                <w:rFonts w:ascii="Arial" w:hAnsi="Arial" w:cs="Arial"/>
                <w:sz w:val="20"/>
                <w:szCs w:val="20"/>
              </w:rPr>
              <w:t>Приложение</w:t>
            </w:r>
            <w:proofErr w:type="gramStart"/>
            <w:r w:rsidRPr="0095705A">
              <w:rPr>
                <w:rFonts w:ascii="Arial" w:hAnsi="Arial" w:cs="Arial"/>
                <w:sz w:val="20"/>
                <w:szCs w:val="20"/>
              </w:rPr>
              <w:t xml:space="preserve"> Е</w:t>
            </w:r>
            <w:proofErr w:type="gramEnd"/>
            <w:r w:rsidRPr="0095705A">
              <w:rPr>
                <w:rFonts w:ascii="Arial" w:hAnsi="Arial" w:cs="Arial"/>
                <w:sz w:val="20"/>
                <w:szCs w:val="20"/>
              </w:rPr>
              <w:t xml:space="preserve"> (справочное) Точные данные</w:t>
            </w:r>
          </w:p>
          <w:p w:rsidR="00786D75" w:rsidRPr="00860C38" w:rsidRDefault="00786D75" w:rsidP="00F46C6E">
            <w:pPr>
              <w:spacing w:after="0" w:line="240" w:lineRule="auto"/>
              <w:ind w:left="11" w:hanging="11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846A60">
              <w:rPr>
                <w:rFonts w:ascii="Arial" w:hAnsi="Arial" w:cs="Arial"/>
                <w:sz w:val="20"/>
                <w:szCs w:val="20"/>
              </w:rPr>
              <w:t>Библиография</w:t>
            </w:r>
            <w:r w:rsidRPr="00860C38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</w:t>
            </w:r>
          </w:p>
          <w:p w:rsidR="00786D75" w:rsidRPr="00534498" w:rsidRDefault="00786D75" w:rsidP="00F46C6E">
            <w:pPr>
              <w:spacing w:after="0" w:line="240" w:lineRule="auto"/>
              <w:ind w:left="11" w:hanging="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4498">
              <w:rPr>
                <w:rFonts w:ascii="Arial" w:hAnsi="Arial" w:cs="Arial"/>
                <w:sz w:val="20"/>
                <w:szCs w:val="20"/>
              </w:rPr>
              <w:t xml:space="preserve">Приложение </w:t>
            </w:r>
            <w:r w:rsidR="00534498">
              <w:rPr>
                <w:rFonts w:ascii="Arial" w:hAnsi="Arial" w:cs="Arial"/>
                <w:sz w:val="20"/>
                <w:szCs w:val="20"/>
              </w:rPr>
              <w:t>Д</w:t>
            </w:r>
            <w:proofErr w:type="gramStart"/>
            <w:r w:rsidRPr="00534498"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proofErr w:type="gramEnd"/>
            <w:r w:rsidRPr="00534498">
              <w:rPr>
                <w:rFonts w:ascii="Arial" w:hAnsi="Arial" w:cs="Arial"/>
                <w:sz w:val="20"/>
                <w:szCs w:val="20"/>
              </w:rPr>
              <w:t xml:space="preserve"> (справочное) Сведения о соответствии ссылочных международных стандартов государственным стандартам</w:t>
            </w:r>
          </w:p>
          <w:p w:rsidR="00786D75" w:rsidRPr="00860C38" w:rsidRDefault="00786D75" w:rsidP="00F46C6E">
            <w:pPr>
              <w:spacing w:after="0" w:line="240" w:lineRule="auto"/>
              <w:ind w:left="11" w:hanging="11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30" w:type="dxa"/>
          </w:tcPr>
          <w:p w:rsidR="00786D75" w:rsidRPr="00E80422" w:rsidRDefault="00786D75" w:rsidP="00D71D29">
            <w:pPr>
              <w:spacing w:after="0" w:line="240" w:lineRule="auto"/>
              <w:ind w:left="11" w:hanging="11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01045">
              <w:rPr>
                <w:rFonts w:ascii="Arial" w:hAnsi="Arial" w:cs="Arial"/>
                <w:sz w:val="20"/>
                <w:szCs w:val="20"/>
              </w:rPr>
              <w:t>2</w:t>
            </w:r>
            <w:proofErr w:type="spellStart"/>
            <w:r w:rsidR="00E80422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  <w:proofErr w:type="spellEnd"/>
          </w:p>
          <w:p w:rsidR="00786D75" w:rsidRPr="00E80422" w:rsidRDefault="00D01045" w:rsidP="00D71D29">
            <w:pPr>
              <w:spacing w:after="0" w:line="240" w:lineRule="auto"/>
              <w:ind w:left="11" w:hanging="11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E80422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  <w:p w:rsidR="00786D75" w:rsidRPr="00E80422" w:rsidRDefault="00786D75" w:rsidP="00D71D29">
            <w:pPr>
              <w:spacing w:after="0" w:line="240" w:lineRule="auto"/>
              <w:ind w:left="11" w:hanging="11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01045">
              <w:rPr>
                <w:rFonts w:ascii="Arial" w:hAnsi="Arial" w:cs="Arial"/>
                <w:sz w:val="20"/>
                <w:szCs w:val="20"/>
              </w:rPr>
              <w:t>2</w:t>
            </w:r>
            <w:r w:rsidR="00E80422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  <w:p w:rsidR="00786D75" w:rsidRPr="00D01045" w:rsidRDefault="00786D75" w:rsidP="00D71D29">
            <w:pPr>
              <w:spacing w:after="0" w:line="240" w:lineRule="auto"/>
              <w:ind w:left="11" w:hanging="1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86D75" w:rsidRPr="00860C38" w:rsidTr="00164155">
        <w:tc>
          <w:tcPr>
            <w:tcW w:w="9041" w:type="dxa"/>
          </w:tcPr>
          <w:p w:rsidR="00786D75" w:rsidRPr="00860C38" w:rsidRDefault="00786D75" w:rsidP="00F46C6E">
            <w:pPr>
              <w:spacing w:after="0" w:line="240" w:lineRule="auto"/>
              <w:ind w:left="11" w:hanging="11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30" w:type="dxa"/>
          </w:tcPr>
          <w:p w:rsidR="00786D75" w:rsidRPr="00860C38" w:rsidRDefault="00786D75" w:rsidP="00D71D29">
            <w:pPr>
              <w:spacing w:after="0" w:line="240" w:lineRule="auto"/>
              <w:ind w:left="11" w:hanging="11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  <w:tr w:rsidR="00786D75" w:rsidRPr="00860C38" w:rsidTr="00164155">
        <w:tc>
          <w:tcPr>
            <w:tcW w:w="9041" w:type="dxa"/>
          </w:tcPr>
          <w:p w:rsidR="00786D75" w:rsidRPr="00860C38" w:rsidRDefault="00786D75" w:rsidP="00F46C6E">
            <w:pPr>
              <w:spacing w:after="0" w:line="240" w:lineRule="auto"/>
              <w:ind w:left="11" w:hanging="11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530" w:type="dxa"/>
          </w:tcPr>
          <w:p w:rsidR="00786D75" w:rsidRPr="00860C38" w:rsidRDefault="00786D75" w:rsidP="00D71D29">
            <w:pPr>
              <w:spacing w:after="0" w:line="240" w:lineRule="auto"/>
              <w:ind w:left="11" w:hanging="11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</w:tbl>
    <w:p w:rsidR="006D7135" w:rsidRPr="0068028A" w:rsidRDefault="006D7135" w:rsidP="000B390A">
      <w:pPr>
        <w:rPr>
          <w:rFonts w:ascii="Arial" w:hAnsi="Arial" w:cs="Arial"/>
          <w:b/>
          <w:sz w:val="20"/>
          <w:szCs w:val="20"/>
        </w:rPr>
      </w:pPr>
    </w:p>
    <w:p w:rsidR="006D7135" w:rsidRPr="00BB2E4A" w:rsidRDefault="006D7135" w:rsidP="000B390A">
      <w:pPr>
        <w:spacing w:after="0" w:line="240" w:lineRule="auto"/>
        <w:jc w:val="center"/>
        <w:rPr>
          <w:rFonts w:ascii="Arial" w:hAnsi="Arial" w:cs="Arial"/>
          <w:b/>
        </w:rPr>
      </w:pPr>
      <w:r w:rsidRPr="000B390A">
        <w:rPr>
          <w:rFonts w:ascii="Arial" w:hAnsi="Arial" w:cs="Arial"/>
          <w:b/>
          <w:sz w:val="28"/>
          <w:szCs w:val="28"/>
        </w:rPr>
        <w:br w:type="page"/>
      </w:r>
      <w:r w:rsidRPr="00BB2E4A">
        <w:rPr>
          <w:rFonts w:ascii="Arial" w:hAnsi="Arial" w:cs="Arial"/>
          <w:b/>
        </w:rPr>
        <w:t>Введение</w:t>
      </w:r>
    </w:p>
    <w:p w:rsidR="00031247" w:rsidRPr="003C3357" w:rsidRDefault="00031247" w:rsidP="000B390A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A0436" w:rsidRPr="00B62362" w:rsidRDefault="005A4A24" w:rsidP="00965F01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При использовании настоящего стандарта необходимо определить, какие аспекты </w:t>
      </w:r>
      <w:r w:rsidR="00965F01" w:rsidRPr="00965F01">
        <w:rPr>
          <w:rFonts w:ascii="Arial" w:hAnsi="Arial" w:cs="Arial"/>
          <w:sz w:val="20"/>
          <w:szCs w:val="20"/>
        </w:rPr>
        <w:t xml:space="preserve">могут потребовать </w:t>
      </w:r>
      <w:r>
        <w:rPr>
          <w:rFonts w:ascii="Arial" w:hAnsi="Arial" w:cs="Arial"/>
          <w:sz w:val="20"/>
          <w:szCs w:val="20"/>
        </w:rPr>
        <w:t>установления ряда</w:t>
      </w:r>
      <w:r w:rsidR="00965F01" w:rsidRPr="00965F01">
        <w:rPr>
          <w:rFonts w:ascii="Arial" w:hAnsi="Arial" w:cs="Arial"/>
          <w:sz w:val="20"/>
          <w:szCs w:val="20"/>
        </w:rPr>
        <w:t xml:space="preserve"> дополнительных условий</w:t>
      </w:r>
      <w:r>
        <w:rPr>
          <w:rFonts w:ascii="Arial" w:hAnsi="Arial" w:cs="Arial"/>
          <w:sz w:val="20"/>
          <w:szCs w:val="20"/>
        </w:rPr>
        <w:t xml:space="preserve"> для реализации приведенной процедуры</w:t>
      </w:r>
      <w:r w:rsidR="00965F01" w:rsidRPr="00965F01">
        <w:rPr>
          <w:rFonts w:ascii="Arial" w:hAnsi="Arial" w:cs="Arial"/>
          <w:sz w:val="20"/>
          <w:szCs w:val="20"/>
        </w:rPr>
        <w:t>.</w:t>
      </w:r>
    </w:p>
    <w:p w:rsidR="001A0436" w:rsidRPr="005A4A24" w:rsidRDefault="001A0436" w:rsidP="00164155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</w:p>
    <w:p w:rsidR="005A4A24" w:rsidRPr="005A4A24" w:rsidRDefault="005A4A24" w:rsidP="005A4A24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  <w:sectPr w:rsidR="005A4A24" w:rsidRPr="005A4A24" w:rsidSect="005F297B">
          <w:headerReference w:type="default" r:id="rId14"/>
          <w:pgSz w:w="11906" w:h="16838"/>
          <w:pgMar w:top="1701" w:right="1247" w:bottom="1814" w:left="1021" w:header="1134" w:footer="708" w:gutter="0"/>
          <w:pgNumType w:fmt="upperRoman" w:start="2"/>
          <w:cols w:space="708"/>
          <w:docGrid w:linePitch="360"/>
        </w:sectPr>
      </w:pPr>
    </w:p>
    <w:p w:rsidR="006D7135" w:rsidRPr="00871080" w:rsidRDefault="006D7135" w:rsidP="00B24038">
      <w:pPr>
        <w:spacing w:after="0" w:line="240" w:lineRule="auto"/>
        <w:jc w:val="center"/>
        <w:rPr>
          <w:rFonts w:ascii="Arial" w:hAnsi="Arial" w:cs="Arial"/>
          <w:b/>
        </w:rPr>
      </w:pPr>
      <w:r w:rsidRPr="00871080">
        <w:rPr>
          <w:rFonts w:ascii="Arial" w:hAnsi="Arial" w:cs="Arial"/>
          <w:b/>
        </w:rPr>
        <w:t>ГОСУДАРСТВЕННЫЙ СТАНДАРТ РЕ</w:t>
      </w:r>
      <w:r w:rsidR="003C3357" w:rsidRPr="00871080">
        <w:rPr>
          <w:rFonts w:ascii="Arial" w:hAnsi="Arial" w:cs="Arial"/>
          <w:b/>
        </w:rPr>
        <w:t>С</w:t>
      </w:r>
      <w:r w:rsidRPr="00871080">
        <w:rPr>
          <w:rFonts w:ascii="Arial" w:hAnsi="Arial" w:cs="Arial"/>
          <w:b/>
        </w:rPr>
        <w:t>ПУБЛИКИ БЕЛАРУСЬ</w:t>
      </w:r>
    </w:p>
    <w:p w:rsidR="006D7135" w:rsidRPr="003C3357" w:rsidRDefault="00071334" w:rsidP="000B39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8"/>
          <w:szCs w:val="8"/>
        </w:rPr>
      </w:pPr>
      <w:r w:rsidRPr="003C3357">
        <w:rPr>
          <w:rFonts w:ascii="Arial" w:hAnsi="Arial" w:cs="Arial"/>
          <w:bCs/>
          <w:sz w:val="8"/>
          <w:szCs w:val="8"/>
        </w:rPr>
        <w:t>_______________</w:t>
      </w:r>
      <w:r w:rsidR="006D7135" w:rsidRPr="003C3357">
        <w:rPr>
          <w:rFonts w:ascii="Arial" w:hAnsi="Arial" w:cs="Arial"/>
          <w:bCs/>
          <w:sz w:val="8"/>
          <w:szCs w:val="8"/>
        </w:rPr>
        <w:t>_____________________________________________________________</w:t>
      </w:r>
      <w:r w:rsidR="003C3357">
        <w:rPr>
          <w:rFonts w:ascii="Arial" w:hAnsi="Arial" w:cs="Arial"/>
          <w:bCs/>
          <w:sz w:val="8"/>
          <w:szCs w:val="8"/>
        </w:rPr>
        <w:t>____________________________________________________________________________________________________________________________________________</w:t>
      </w:r>
    </w:p>
    <w:p w:rsidR="009058BB" w:rsidRPr="00BB2E4A" w:rsidRDefault="009058BB" w:rsidP="000B390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BB2E4A">
        <w:rPr>
          <w:rFonts w:ascii="Arial" w:hAnsi="Arial" w:cs="Arial"/>
          <w:b/>
        </w:rPr>
        <w:t>Качество воды</w:t>
      </w:r>
    </w:p>
    <w:p w:rsidR="009058BB" w:rsidRPr="00BB2E4A" w:rsidRDefault="00730246" w:rsidP="000B390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BB2E4A">
        <w:rPr>
          <w:rFonts w:ascii="Arial" w:hAnsi="Arial" w:cs="Arial"/>
          <w:b/>
        </w:rPr>
        <w:t>ОПРЕДЕЛЕНИ</w:t>
      </w:r>
      <w:r w:rsidR="00D95186">
        <w:rPr>
          <w:rFonts w:ascii="Arial" w:hAnsi="Arial" w:cs="Arial"/>
          <w:b/>
        </w:rPr>
        <w:t>Е</w:t>
      </w:r>
      <w:r>
        <w:rPr>
          <w:rFonts w:ascii="Arial" w:hAnsi="Arial" w:cs="Arial"/>
          <w:b/>
        </w:rPr>
        <w:t xml:space="preserve"> </w:t>
      </w:r>
      <w:r w:rsidR="00E67612">
        <w:rPr>
          <w:rFonts w:ascii="Arial" w:hAnsi="Arial" w:cs="Arial"/>
          <w:b/>
        </w:rPr>
        <w:t xml:space="preserve">НЕКОТОРЫХ </w:t>
      </w:r>
      <w:r w:rsidRPr="00BB2E4A">
        <w:rPr>
          <w:rFonts w:ascii="Arial" w:hAnsi="Arial" w:cs="Arial"/>
          <w:b/>
        </w:rPr>
        <w:t>ПОЛИБРОМИРОВАНН</w:t>
      </w:r>
      <w:r>
        <w:rPr>
          <w:rFonts w:ascii="Arial" w:hAnsi="Arial" w:cs="Arial"/>
          <w:b/>
        </w:rPr>
        <w:t>ЫХ</w:t>
      </w:r>
      <w:r w:rsidRPr="00BB2E4A">
        <w:rPr>
          <w:rFonts w:ascii="Arial" w:hAnsi="Arial" w:cs="Arial"/>
          <w:b/>
        </w:rPr>
        <w:t xml:space="preserve"> ДИФЕНИЛОВ</w:t>
      </w:r>
      <w:r>
        <w:rPr>
          <w:rFonts w:ascii="Arial" w:hAnsi="Arial" w:cs="Arial"/>
          <w:b/>
        </w:rPr>
        <w:t>ЫХ</w:t>
      </w:r>
      <w:r w:rsidRPr="00BB2E4A">
        <w:rPr>
          <w:rFonts w:ascii="Arial" w:hAnsi="Arial" w:cs="Arial"/>
          <w:b/>
        </w:rPr>
        <w:t xml:space="preserve"> ЭФИР</w:t>
      </w:r>
      <w:r>
        <w:rPr>
          <w:rFonts w:ascii="Arial" w:hAnsi="Arial" w:cs="Arial"/>
          <w:b/>
        </w:rPr>
        <w:t>ОВ</w:t>
      </w:r>
      <w:r w:rsidRPr="00BB2E4A">
        <w:rPr>
          <w:rFonts w:ascii="Arial" w:hAnsi="Arial" w:cs="Arial"/>
          <w:b/>
        </w:rPr>
        <w:t xml:space="preserve"> </w:t>
      </w:r>
      <w:r w:rsidR="009058BB" w:rsidRPr="00BB2E4A">
        <w:rPr>
          <w:rFonts w:ascii="Arial" w:hAnsi="Arial" w:cs="Arial"/>
          <w:b/>
        </w:rPr>
        <w:t xml:space="preserve">В </w:t>
      </w:r>
      <w:r w:rsidR="00D95186">
        <w:rPr>
          <w:rFonts w:ascii="Arial" w:hAnsi="Arial" w:cs="Arial"/>
          <w:b/>
        </w:rPr>
        <w:t>ДОННЫХ ОТЛОЖЕНИЯХ И ОСАДКЕ СТОЧНЫХ ВОД</w:t>
      </w:r>
    </w:p>
    <w:p w:rsidR="009058BB" w:rsidRDefault="009058BB" w:rsidP="000B390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BB2E4A">
        <w:rPr>
          <w:rFonts w:ascii="Arial" w:hAnsi="Arial" w:cs="Arial"/>
          <w:b/>
        </w:rPr>
        <w:t>Метод экстракции в сочет</w:t>
      </w:r>
      <w:r w:rsidR="00275576" w:rsidRPr="00BB2E4A">
        <w:rPr>
          <w:rFonts w:ascii="Arial" w:hAnsi="Arial" w:cs="Arial"/>
          <w:b/>
        </w:rPr>
        <w:t>ании с газовой хроматографией</w:t>
      </w:r>
      <w:r w:rsidR="00D95186">
        <w:rPr>
          <w:rFonts w:ascii="Arial" w:hAnsi="Arial" w:cs="Arial"/>
          <w:b/>
        </w:rPr>
        <w:t>/</w:t>
      </w:r>
      <w:r w:rsidRPr="00BB2E4A">
        <w:rPr>
          <w:rFonts w:ascii="Arial" w:hAnsi="Arial" w:cs="Arial"/>
          <w:b/>
        </w:rPr>
        <w:t xml:space="preserve">масс-спектрометрией </w:t>
      </w:r>
    </w:p>
    <w:p w:rsidR="00336913" w:rsidRPr="00336913" w:rsidRDefault="00336913" w:rsidP="000B390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2"/>
          <w:szCs w:val="12"/>
        </w:rPr>
      </w:pPr>
    </w:p>
    <w:p w:rsidR="009058BB" w:rsidRPr="00BB2E4A" w:rsidRDefault="009058BB" w:rsidP="006A3AC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proofErr w:type="spellStart"/>
      <w:r w:rsidRPr="00BB2E4A">
        <w:rPr>
          <w:rFonts w:ascii="Arial" w:hAnsi="Arial" w:cs="Arial"/>
          <w:b/>
        </w:rPr>
        <w:t>Якасць</w:t>
      </w:r>
      <w:proofErr w:type="spellEnd"/>
      <w:r w:rsidRPr="00BB2E4A">
        <w:rPr>
          <w:rFonts w:ascii="Arial" w:hAnsi="Arial" w:cs="Arial"/>
          <w:b/>
        </w:rPr>
        <w:t xml:space="preserve"> </w:t>
      </w:r>
      <w:proofErr w:type="spellStart"/>
      <w:r w:rsidRPr="00BB2E4A">
        <w:rPr>
          <w:rFonts w:ascii="Arial" w:hAnsi="Arial" w:cs="Arial"/>
          <w:b/>
        </w:rPr>
        <w:t>вады</w:t>
      </w:r>
      <w:proofErr w:type="spellEnd"/>
    </w:p>
    <w:p w:rsidR="009058BB" w:rsidRPr="00BE0621" w:rsidRDefault="009058BB" w:rsidP="000B390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lang w:val="be-BY"/>
        </w:rPr>
      </w:pPr>
      <w:r w:rsidRPr="00BE0621">
        <w:rPr>
          <w:rFonts w:ascii="Arial" w:hAnsi="Arial" w:cs="Arial"/>
          <w:b/>
        </w:rPr>
        <w:t>ВЫЗНАЧЭННЕ</w:t>
      </w:r>
      <w:r w:rsidR="00EF24E7" w:rsidRPr="00BE0621">
        <w:rPr>
          <w:rFonts w:ascii="Arial" w:hAnsi="Arial" w:cs="Arial"/>
          <w:b/>
          <w:lang w:val="be-BY"/>
        </w:rPr>
        <w:t xml:space="preserve"> </w:t>
      </w:r>
      <w:r w:rsidR="00730246" w:rsidRPr="00BE0621">
        <w:rPr>
          <w:rFonts w:ascii="Arial" w:hAnsi="Arial" w:cs="Arial"/>
          <w:b/>
          <w:lang w:val="be-BY"/>
        </w:rPr>
        <w:t>НЕКАТОРЫХ</w:t>
      </w:r>
      <w:r w:rsidR="00730246" w:rsidRPr="00BE0621">
        <w:rPr>
          <w:rFonts w:ascii="Arial" w:hAnsi="Arial" w:cs="Arial"/>
          <w:b/>
        </w:rPr>
        <w:t xml:space="preserve"> ПАЛІБРАМІРАВАН</w:t>
      </w:r>
      <w:r w:rsidR="00730246" w:rsidRPr="00BE0621">
        <w:rPr>
          <w:rFonts w:ascii="Arial" w:hAnsi="Arial" w:cs="Arial"/>
          <w:b/>
          <w:lang w:val="be-BY"/>
        </w:rPr>
        <w:t>ЫХ</w:t>
      </w:r>
      <w:r w:rsidR="00730246" w:rsidRPr="00BE0621">
        <w:rPr>
          <w:rFonts w:ascii="Arial" w:hAnsi="Arial" w:cs="Arial"/>
          <w:b/>
        </w:rPr>
        <w:t xml:space="preserve"> ДІФЕНІЛАВ</w:t>
      </w:r>
      <w:r w:rsidR="00730246" w:rsidRPr="00BE0621">
        <w:rPr>
          <w:rFonts w:ascii="Arial" w:hAnsi="Arial" w:cs="Arial"/>
          <w:b/>
          <w:lang w:val="be-BY"/>
        </w:rPr>
        <w:t>ЫХ</w:t>
      </w:r>
      <w:r w:rsidR="00730246" w:rsidRPr="00BE0621">
        <w:rPr>
          <w:rFonts w:ascii="Arial" w:hAnsi="Arial" w:cs="Arial"/>
          <w:b/>
        </w:rPr>
        <w:t xml:space="preserve"> ЭФІР</w:t>
      </w:r>
      <w:r w:rsidR="00730246" w:rsidRPr="00BE0621">
        <w:rPr>
          <w:rFonts w:ascii="Arial" w:hAnsi="Arial" w:cs="Arial"/>
          <w:b/>
          <w:lang w:val="be-BY"/>
        </w:rPr>
        <w:t>АЎ</w:t>
      </w:r>
      <w:r w:rsidR="00730246" w:rsidRPr="00BE0621">
        <w:rPr>
          <w:rFonts w:ascii="Arial" w:hAnsi="Arial" w:cs="Arial"/>
          <w:b/>
        </w:rPr>
        <w:t xml:space="preserve"> </w:t>
      </w:r>
      <w:r w:rsidRPr="00BE0621">
        <w:rPr>
          <w:rFonts w:ascii="Arial" w:hAnsi="Arial" w:cs="Arial"/>
          <w:b/>
        </w:rPr>
        <w:t xml:space="preserve">У </w:t>
      </w:r>
      <w:r w:rsidR="00BE0621" w:rsidRPr="00BE0621">
        <w:rPr>
          <w:rFonts w:ascii="Arial" w:hAnsi="Arial" w:cs="Arial"/>
          <w:b/>
          <w:lang w:val="be-BY"/>
        </w:rPr>
        <w:t>ДОННЫХ АДКЛАДАХ І ЎЛЯГАННІ СЦЁКАВЫХ ВОД</w:t>
      </w:r>
    </w:p>
    <w:p w:rsidR="009058BB" w:rsidRPr="00BE0621" w:rsidRDefault="009058BB" w:rsidP="000B390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lang w:val="be-BY"/>
        </w:rPr>
      </w:pPr>
      <w:r w:rsidRPr="00BE0621">
        <w:rPr>
          <w:rFonts w:ascii="Arial" w:hAnsi="Arial" w:cs="Arial"/>
          <w:b/>
          <w:lang w:val="be-BY"/>
        </w:rPr>
        <w:t>Метад экстракцыі ў спалучэнні з газавай храматаграфі</w:t>
      </w:r>
      <w:r w:rsidR="00BE0621" w:rsidRPr="00BE0621">
        <w:rPr>
          <w:rFonts w:ascii="Arial" w:hAnsi="Arial" w:cs="Arial"/>
          <w:b/>
          <w:lang w:val="be-BY"/>
        </w:rPr>
        <w:t>ей/</w:t>
      </w:r>
      <w:r w:rsidRPr="00BE0621">
        <w:rPr>
          <w:rFonts w:ascii="Arial" w:hAnsi="Arial" w:cs="Arial"/>
          <w:b/>
          <w:lang w:val="be-BY"/>
        </w:rPr>
        <w:t>мас-спектраметры</w:t>
      </w:r>
      <w:r w:rsidR="00BE0621" w:rsidRPr="00BE0621">
        <w:rPr>
          <w:rFonts w:ascii="Arial" w:hAnsi="Arial" w:cs="Arial"/>
          <w:b/>
          <w:lang w:val="be-BY"/>
        </w:rPr>
        <w:t>ей</w:t>
      </w:r>
      <w:r w:rsidRPr="00BE0621">
        <w:rPr>
          <w:rFonts w:ascii="Arial" w:hAnsi="Arial" w:cs="Arial"/>
          <w:b/>
          <w:lang w:val="be-BY"/>
        </w:rPr>
        <w:t xml:space="preserve"> </w:t>
      </w:r>
    </w:p>
    <w:p w:rsidR="00336913" w:rsidRPr="00BE0621" w:rsidRDefault="00336913" w:rsidP="000B390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2"/>
          <w:szCs w:val="12"/>
          <w:lang w:val="be-BY"/>
        </w:rPr>
      </w:pPr>
    </w:p>
    <w:p w:rsidR="009058BB" w:rsidRPr="00BB2E4A" w:rsidRDefault="009058BB" w:rsidP="006A3AC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 w:rsidRPr="00BB2E4A">
        <w:rPr>
          <w:rFonts w:ascii="Arial" w:hAnsi="Arial" w:cs="Arial"/>
          <w:lang w:val="en-US"/>
        </w:rPr>
        <w:t>Water quality</w:t>
      </w:r>
    </w:p>
    <w:p w:rsidR="00405BC4" w:rsidRPr="00BB2E4A" w:rsidRDefault="009058BB" w:rsidP="000B390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n-US"/>
        </w:rPr>
      </w:pPr>
      <w:r w:rsidRPr="00BB2E4A">
        <w:rPr>
          <w:rFonts w:ascii="Arial" w:hAnsi="Arial" w:cs="Arial"/>
          <w:lang w:val="en-US"/>
        </w:rPr>
        <w:t xml:space="preserve">Determination of selected </w:t>
      </w:r>
      <w:proofErr w:type="spellStart"/>
      <w:r w:rsidRPr="00BB2E4A">
        <w:rPr>
          <w:rFonts w:ascii="Arial" w:hAnsi="Arial" w:cs="Arial"/>
          <w:lang w:val="en-US"/>
        </w:rPr>
        <w:t>polybrominated</w:t>
      </w:r>
      <w:proofErr w:type="spellEnd"/>
      <w:r w:rsidRPr="00BB2E4A">
        <w:rPr>
          <w:rFonts w:ascii="Arial" w:hAnsi="Arial" w:cs="Arial"/>
          <w:lang w:val="en-US"/>
        </w:rPr>
        <w:t xml:space="preserve"> </w:t>
      </w:r>
      <w:proofErr w:type="spellStart"/>
      <w:r w:rsidRPr="00BB2E4A">
        <w:rPr>
          <w:rFonts w:ascii="Arial" w:hAnsi="Arial" w:cs="Arial"/>
          <w:lang w:val="en-US"/>
        </w:rPr>
        <w:t>diphenly</w:t>
      </w:r>
      <w:proofErr w:type="spellEnd"/>
      <w:r w:rsidRPr="00BB2E4A">
        <w:rPr>
          <w:rFonts w:ascii="Arial" w:hAnsi="Arial" w:cs="Arial"/>
          <w:lang w:val="en-US"/>
        </w:rPr>
        <w:t xml:space="preserve"> ether</w:t>
      </w:r>
      <w:r w:rsidR="00D95186">
        <w:rPr>
          <w:rFonts w:ascii="Arial" w:hAnsi="Arial" w:cs="Arial"/>
          <w:lang w:val="en-US"/>
        </w:rPr>
        <w:t>s</w:t>
      </w:r>
      <w:r w:rsidRPr="00BB2E4A">
        <w:rPr>
          <w:rFonts w:ascii="Arial" w:hAnsi="Arial" w:cs="Arial"/>
          <w:lang w:val="en-US"/>
        </w:rPr>
        <w:t xml:space="preserve"> </w:t>
      </w:r>
      <w:r w:rsidR="00405BC4" w:rsidRPr="00BB2E4A">
        <w:rPr>
          <w:rFonts w:ascii="Arial" w:hAnsi="Arial" w:cs="Arial"/>
          <w:lang w:val="en-US"/>
        </w:rPr>
        <w:t xml:space="preserve">in </w:t>
      </w:r>
      <w:r w:rsidR="00D95186">
        <w:rPr>
          <w:rFonts w:ascii="Arial" w:hAnsi="Arial" w:cs="Arial"/>
          <w:lang w:val="en-US"/>
        </w:rPr>
        <w:t>sediment and sewage sludge</w:t>
      </w:r>
    </w:p>
    <w:p w:rsidR="00405BC4" w:rsidRPr="00BB2E4A" w:rsidRDefault="009058BB" w:rsidP="000B390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lang w:val="en-US"/>
        </w:rPr>
      </w:pPr>
      <w:r w:rsidRPr="00BB2E4A">
        <w:rPr>
          <w:rFonts w:ascii="Arial" w:hAnsi="Arial" w:cs="Arial"/>
          <w:lang w:val="en-US"/>
        </w:rPr>
        <w:t xml:space="preserve">Method using extraction </w:t>
      </w:r>
      <w:r w:rsidR="00D95186">
        <w:rPr>
          <w:rFonts w:ascii="Arial" w:hAnsi="Arial" w:cs="Arial"/>
          <w:lang w:val="en-US"/>
        </w:rPr>
        <w:t xml:space="preserve">and </w:t>
      </w:r>
      <w:r w:rsidR="00071334" w:rsidRPr="00BB2E4A">
        <w:rPr>
          <w:rFonts w:ascii="Arial" w:hAnsi="Arial" w:cs="Arial"/>
          <w:lang w:val="en-US"/>
        </w:rPr>
        <w:t xml:space="preserve">gas </w:t>
      </w:r>
      <w:r w:rsidR="00D95186">
        <w:rPr>
          <w:rFonts w:ascii="Arial" w:hAnsi="Arial" w:cs="Arial"/>
          <w:lang w:val="en-US"/>
        </w:rPr>
        <w:t>chromatography/</w:t>
      </w:r>
      <w:r w:rsidRPr="00BB2E4A">
        <w:rPr>
          <w:rFonts w:ascii="Arial" w:hAnsi="Arial" w:cs="Arial"/>
          <w:lang w:val="en-US"/>
        </w:rPr>
        <w:t xml:space="preserve">mass spectrometry </w:t>
      </w:r>
    </w:p>
    <w:p w:rsidR="006D7135" w:rsidRPr="000B390A" w:rsidRDefault="006D7135" w:rsidP="000B390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B390A">
        <w:rPr>
          <w:rFonts w:ascii="Arial" w:hAnsi="Arial" w:cs="Arial"/>
          <w:bCs/>
        </w:rPr>
        <w:t>_______</w:t>
      </w:r>
      <w:r w:rsidR="00071334" w:rsidRPr="000B390A">
        <w:rPr>
          <w:rFonts w:ascii="Arial" w:hAnsi="Arial" w:cs="Arial"/>
          <w:bCs/>
        </w:rPr>
        <w:t>________________</w:t>
      </w:r>
      <w:r w:rsidRPr="000B390A">
        <w:rPr>
          <w:rFonts w:ascii="Arial" w:hAnsi="Arial" w:cs="Arial"/>
          <w:bCs/>
        </w:rPr>
        <w:t>_________________________________________________</w:t>
      </w:r>
    </w:p>
    <w:p w:rsidR="00405BC4" w:rsidRPr="00BB2E4A" w:rsidRDefault="00405BC4" w:rsidP="00B24038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6D7135" w:rsidRPr="00B24038" w:rsidRDefault="006D7135" w:rsidP="00B24038">
      <w:pPr>
        <w:spacing w:after="0" w:line="240" w:lineRule="auto"/>
        <w:jc w:val="right"/>
        <w:rPr>
          <w:rFonts w:ascii="Arial" w:hAnsi="Arial" w:cs="Arial"/>
          <w:b/>
          <w:sz w:val="20"/>
          <w:szCs w:val="20"/>
        </w:rPr>
      </w:pPr>
      <w:r w:rsidRPr="00BB2E4A">
        <w:rPr>
          <w:rFonts w:ascii="Arial" w:hAnsi="Arial" w:cs="Arial"/>
          <w:b/>
          <w:sz w:val="20"/>
          <w:szCs w:val="20"/>
        </w:rPr>
        <w:t>Дата введения</w:t>
      </w:r>
      <w:r w:rsidR="00275576" w:rsidRPr="00BB2E4A">
        <w:rPr>
          <w:rFonts w:ascii="Arial" w:hAnsi="Arial" w:cs="Arial"/>
          <w:b/>
          <w:sz w:val="20"/>
          <w:szCs w:val="20"/>
        </w:rPr>
        <w:t xml:space="preserve"> XXXX-XX-XX</w:t>
      </w:r>
    </w:p>
    <w:p w:rsidR="006D7135" w:rsidRPr="00BB2E4A" w:rsidRDefault="006D7135" w:rsidP="00B24038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</w:p>
    <w:p w:rsidR="006D7135" w:rsidRPr="0068028A" w:rsidRDefault="00481056" w:rsidP="008D52C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 xml:space="preserve">Предостережение </w:t>
      </w:r>
      <w:r w:rsidR="006D7135" w:rsidRPr="0068028A">
        <w:rPr>
          <w:rFonts w:ascii="Arial" w:hAnsi="Arial" w:cs="Arial"/>
          <w:sz w:val="20"/>
          <w:szCs w:val="20"/>
        </w:rPr>
        <w:t xml:space="preserve">– </w:t>
      </w:r>
      <w:r w:rsidRPr="0068028A">
        <w:rPr>
          <w:rFonts w:ascii="Arial" w:hAnsi="Arial" w:cs="Arial"/>
          <w:sz w:val="20"/>
          <w:szCs w:val="20"/>
        </w:rPr>
        <w:t>Применение</w:t>
      </w:r>
      <w:r w:rsidR="006D7135" w:rsidRPr="0068028A">
        <w:rPr>
          <w:rFonts w:ascii="Arial" w:hAnsi="Arial" w:cs="Arial"/>
          <w:sz w:val="20"/>
          <w:szCs w:val="20"/>
        </w:rPr>
        <w:t xml:space="preserve"> </w:t>
      </w:r>
      <w:r w:rsidRPr="0068028A">
        <w:rPr>
          <w:rFonts w:ascii="Arial" w:hAnsi="Arial" w:cs="Arial"/>
          <w:sz w:val="20"/>
          <w:szCs w:val="20"/>
        </w:rPr>
        <w:t xml:space="preserve">настоящего </w:t>
      </w:r>
      <w:r w:rsidR="006D7135" w:rsidRPr="0068028A">
        <w:rPr>
          <w:rFonts w:ascii="Arial" w:hAnsi="Arial" w:cs="Arial"/>
          <w:sz w:val="20"/>
          <w:szCs w:val="20"/>
        </w:rPr>
        <w:t>стандарт</w:t>
      </w:r>
      <w:r w:rsidRPr="0068028A">
        <w:rPr>
          <w:rFonts w:ascii="Arial" w:hAnsi="Arial" w:cs="Arial"/>
          <w:sz w:val="20"/>
          <w:szCs w:val="20"/>
        </w:rPr>
        <w:t xml:space="preserve">а возможно после ознакомления с требованиями установившейся </w:t>
      </w:r>
      <w:r w:rsidR="004734D0" w:rsidRPr="0068028A">
        <w:rPr>
          <w:rFonts w:ascii="Arial" w:hAnsi="Arial" w:cs="Arial"/>
          <w:sz w:val="20"/>
          <w:szCs w:val="20"/>
        </w:rPr>
        <w:t xml:space="preserve">лабораторной </w:t>
      </w:r>
      <w:r w:rsidRPr="0068028A">
        <w:rPr>
          <w:rFonts w:ascii="Arial" w:hAnsi="Arial" w:cs="Arial"/>
          <w:sz w:val="20"/>
          <w:szCs w:val="20"/>
        </w:rPr>
        <w:t>практики</w:t>
      </w:r>
      <w:r w:rsidR="004734D0" w:rsidRPr="0068028A">
        <w:rPr>
          <w:rFonts w:ascii="Arial" w:hAnsi="Arial" w:cs="Arial"/>
          <w:sz w:val="20"/>
          <w:szCs w:val="20"/>
        </w:rPr>
        <w:t>.</w:t>
      </w:r>
      <w:r w:rsidR="006D7135" w:rsidRPr="0068028A">
        <w:rPr>
          <w:rFonts w:ascii="Arial" w:hAnsi="Arial" w:cs="Arial"/>
          <w:sz w:val="20"/>
          <w:szCs w:val="20"/>
        </w:rPr>
        <w:t xml:space="preserve"> Настоящий стандарт не </w:t>
      </w:r>
      <w:r w:rsidR="004734D0" w:rsidRPr="0068028A">
        <w:rPr>
          <w:rFonts w:ascii="Arial" w:hAnsi="Arial" w:cs="Arial"/>
          <w:sz w:val="20"/>
          <w:szCs w:val="20"/>
        </w:rPr>
        <w:t xml:space="preserve">преследует цели рассмотреть </w:t>
      </w:r>
      <w:r w:rsidR="006D7135" w:rsidRPr="0068028A">
        <w:rPr>
          <w:rFonts w:ascii="Arial" w:hAnsi="Arial" w:cs="Arial"/>
          <w:sz w:val="20"/>
          <w:szCs w:val="20"/>
        </w:rPr>
        <w:t xml:space="preserve">все </w:t>
      </w:r>
      <w:r w:rsidR="004734D0" w:rsidRPr="0068028A">
        <w:rPr>
          <w:rFonts w:ascii="Arial" w:hAnsi="Arial" w:cs="Arial"/>
          <w:sz w:val="20"/>
          <w:szCs w:val="20"/>
        </w:rPr>
        <w:t xml:space="preserve">вопросы </w:t>
      </w:r>
      <w:r w:rsidR="006D7135" w:rsidRPr="0068028A">
        <w:rPr>
          <w:rFonts w:ascii="Arial" w:hAnsi="Arial" w:cs="Arial"/>
          <w:sz w:val="20"/>
          <w:szCs w:val="20"/>
        </w:rPr>
        <w:t xml:space="preserve">безопасности, </w:t>
      </w:r>
      <w:r w:rsidR="004734D0" w:rsidRPr="0068028A">
        <w:rPr>
          <w:rFonts w:ascii="Arial" w:hAnsi="Arial" w:cs="Arial"/>
          <w:sz w:val="20"/>
          <w:szCs w:val="20"/>
        </w:rPr>
        <w:t xml:space="preserve">связанные </w:t>
      </w:r>
      <w:r w:rsidR="006D7135" w:rsidRPr="0068028A">
        <w:rPr>
          <w:rFonts w:ascii="Arial" w:hAnsi="Arial" w:cs="Arial"/>
          <w:sz w:val="20"/>
          <w:szCs w:val="20"/>
        </w:rPr>
        <w:t xml:space="preserve">с его </w:t>
      </w:r>
      <w:r w:rsidR="004734D0" w:rsidRPr="0068028A">
        <w:rPr>
          <w:rFonts w:ascii="Arial" w:hAnsi="Arial" w:cs="Arial"/>
          <w:sz w:val="20"/>
          <w:szCs w:val="20"/>
        </w:rPr>
        <w:t>применением</w:t>
      </w:r>
      <w:r w:rsidR="006D7135" w:rsidRPr="0068028A">
        <w:rPr>
          <w:rFonts w:ascii="Arial" w:hAnsi="Arial" w:cs="Arial"/>
          <w:sz w:val="20"/>
          <w:szCs w:val="20"/>
        </w:rPr>
        <w:t xml:space="preserve">. </w:t>
      </w:r>
      <w:r w:rsidR="004734D0" w:rsidRPr="0068028A">
        <w:rPr>
          <w:rFonts w:ascii="Arial" w:hAnsi="Arial" w:cs="Arial"/>
          <w:sz w:val="20"/>
          <w:szCs w:val="20"/>
        </w:rPr>
        <w:t>Ответственность за соблюдение техники безопасности, охраны труда и установление необходимых ограничений при применении настоящего стандарта несет его пользователь.</w:t>
      </w:r>
    </w:p>
    <w:p w:rsidR="006D7135" w:rsidRDefault="006D7135" w:rsidP="00181550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>Внимание!</w:t>
      </w:r>
      <w:r w:rsidRPr="0068028A">
        <w:rPr>
          <w:rFonts w:ascii="Arial" w:hAnsi="Arial" w:cs="Arial"/>
          <w:sz w:val="20"/>
          <w:szCs w:val="20"/>
        </w:rPr>
        <w:t xml:space="preserve"> Необходимо, чтобы испытания в соответствии с настоящим стандартом </w:t>
      </w:r>
      <w:r w:rsidR="004734D0" w:rsidRPr="0068028A">
        <w:rPr>
          <w:rFonts w:ascii="Arial" w:hAnsi="Arial" w:cs="Arial"/>
          <w:sz w:val="20"/>
          <w:szCs w:val="20"/>
        </w:rPr>
        <w:t xml:space="preserve">проводились квалифицированным </w:t>
      </w:r>
      <w:r w:rsidRPr="0068028A">
        <w:rPr>
          <w:rFonts w:ascii="Arial" w:hAnsi="Arial" w:cs="Arial"/>
          <w:sz w:val="20"/>
          <w:szCs w:val="20"/>
        </w:rPr>
        <w:t>персоналом.</w:t>
      </w:r>
    </w:p>
    <w:p w:rsidR="00B24038" w:rsidRPr="0068028A" w:rsidRDefault="00B24038" w:rsidP="00181550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</w:p>
    <w:p w:rsidR="006D7135" w:rsidRPr="00BB2E4A" w:rsidRDefault="006D7135" w:rsidP="00B24038">
      <w:pPr>
        <w:spacing w:after="0" w:line="240" w:lineRule="auto"/>
        <w:ind w:firstLine="397"/>
        <w:jc w:val="both"/>
        <w:rPr>
          <w:rFonts w:ascii="Arial" w:hAnsi="Arial" w:cs="Arial"/>
          <w:b/>
        </w:rPr>
      </w:pPr>
      <w:r w:rsidRPr="00BB2E4A">
        <w:rPr>
          <w:rFonts w:ascii="Arial" w:hAnsi="Arial" w:cs="Arial"/>
          <w:b/>
        </w:rPr>
        <w:t>1 Область применения</w:t>
      </w:r>
    </w:p>
    <w:p w:rsidR="006D7135" w:rsidRPr="00BF63E7" w:rsidRDefault="006D7135" w:rsidP="00B24038">
      <w:pPr>
        <w:spacing w:after="0" w:line="240" w:lineRule="auto"/>
        <w:ind w:firstLine="397"/>
        <w:jc w:val="both"/>
        <w:rPr>
          <w:rFonts w:ascii="Arial" w:hAnsi="Arial" w:cs="Arial"/>
          <w:b/>
          <w:sz w:val="16"/>
          <w:szCs w:val="16"/>
        </w:rPr>
      </w:pPr>
    </w:p>
    <w:p w:rsidR="006B7173" w:rsidRPr="0068028A" w:rsidRDefault="00885E65" w:rsidP="00181550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 xml:space="preserve">Настоящий </w:t>
      </w:r>
      <w:r w:rsidR="00401EC1" w:rsidRPr="0068028A">
        <w:rPr>
          <w:rFonts w:ascii="Arial" w:hAnsi="Arial" w:cs="Arial"/>
          <w:sz w:val="20"/>
          <w:szCs w:val="20"/>
        </w:rPr>
        <w:t>стандарт устанавливает метод определения</w:t>
      </w:r>
      <w:r w:rsidR="009D1654" w:rsidRPr="0068028A">
        <w:rPr>
          <w:rFonts w:ascii="Arial" w:hAnsi="Arial" w:cs="Arial"/>
          <w:sz w:val="20"/>
          <w:szCs w:val="20"/>
        </w:rPr>
        <w:t xml:space="preserve"> </w:t>
      </w:r>
      <w:r w:rsidR="00B62362">
        <w:rPr>
          <w:rFonts w:ascii="Arial" w:hAnsi="Arial" w:cs="Arial"/>
          <w:sz w:val="20"/>
          <w:szCs w:val="20"/>
        </w:rPr>
        <w:t>некоторых</w:t>
      </w:r>
      <w:r w:rsidR="0020440E" w:rsidRPr="0068028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0440E" w:rsidRPr="0068028A">
        <w:rPr>
          <w:rFonts w:ascii="Arial" w:hAnsi="Arial" w:cs="Arial"/>
          <w:sz w:val="20"/>
          <w:szCs w:val="20"/>
        </w:rPr>
        <w:t>полибромированных</w:t>
      </w:r>
      <w:proofErr w:type="spellEnd"/>
      <w:r w:rsidR="0020440E" w:rsidRPr="0068028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0440E" w:rsidRPr="0068028A">
        <w:rPr>
          <w:rFonts w:ascii="Arial" w:hAnsi="Arial" w:cs="Arial"/>
          <w:sz w:val="20"/>
          <w:szCs w:val="20"/>
        </w:rPr>
        <w:t>дифенил</w:t>
      </w:r>
      <w:r w:rsidR="009D1654" w:rsidRPr="0068028A">
        <w:rPr>
          <w:rFonts w:ascii="Arial" w:hAnsi="Arial" w:cs="Arial"/>
          <w:sz w:val="20"/>
          <w:szCs w:val="20"/>
        </w:rPr>
        <w:t>овых</w:t>
      </w:r>
      <w:proofErr w:type="spellEnd"/>
      <w:r w:rsidR="0020440E" w:rsidRPr="0068028A">
        <w:rPr>
          <w:rFonts w:ascii="Arial" w:hAnsi="Arial" w:cs="Arial"/>
          <w:sz w:val="20"/>
          <w:szCs w:val="20"/>
        </w:rPr>
        <w:t xml:space="preserve"> эфиров (</w:t>
      </w:r>
      <w:r w:rsidR="00DD633B" w:rsidRPr="0068028A">
        <w:rPr>
          <w:rFonts w:ascii="Arial" w:hAnsi="Arial" w:cs="Arial"/>
          <w:sz w:val="20"/>
          <w:szCs w:val="20"/>
        </w:rPr>
        <w:t xml:space="preserve">далее - </w:t>
      </w:r>
      <w:r w:rsidR="00C8352F" w:rsidRPr="0068028A">
        <w:rPr>
          <w:rFonts w:ascii="Arial" w:hAnsi="Arial" w:cs="Arial"/>
          <w:sz w:val="20"/>
          <w:szCs w:val="20"/>
        </w:rPr>
        <w:t>ПБДЭ</w:t>
      </w:r>
      <w:r w:rsidR="0020440E" w:rsidRPr="0068028A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(см. рисунок 1 и таблицу 1)</w:t>
      </w:r>
      <w:r w:rsidR="00384E9D" w:rsidRPr="0068028A">
        <w:rPr>
          <w:rFonts w:ascii="Arial" w:hAnsi="Arial" w:cs="Arial"/>
          <w:sz w:val="20"/>
          <w:szCs w:val="20"/>
        </w:rPr>
        <w:t xml:space="preserve"> в </w:t>
      </w:r>
      <w:r>
        <w:rPr>
          <w:rFonts w:ascii="Arial" w:hAnsi="Arial" w:cs="Arial"/>
          <w:sz w:val="20"/>
          <w:szCs w:val="20"/>
        </w:rPr>
        <w:t>донных отложения и осадке сточных вод</w:t>
      </w:r>
      <w:r w:rsidR="00384E9D" w:rsidRPr="0068028A">
        <w:rPr>
          <w:rFonts w:ascii="Arial" w:hAnsi="Arial" w:cs="Arial"/>
          <w:sz w:val="20"/>
          <w:szCs w:val="20"/>
        </w:rPr>
        <w:t xml:space="preserve"> </w:t>
      </w:r>
      <w:r w:rsidR="009D1654" w:rsidRPr="0068028A">
        <w:rPr>
          <w:rFonts w:ascii="Arial" w:hAnsi="Arial" w:cs="Arial"/>
          <w:sz w:val="20"/>
          <w:szCs w:val="20"/>
        </w:rPr>
        <w:t xml:space="preserve">с </w:t>
      </w:r>
      <w:r>
        <w:rPr>
          <w:rFonts w:ascii="Arial" w:hAnsi="Arial" w:cs="Arial"/>
          <w:sz w:val="20"/>
          <w:szCs w:val="20"/>
        </w:rPr>
        <w:t>использованием газовой хроматографии/масс-спе</w:t>
      </w:r>
      <w:r w:rsidR="00855E0B">
        <w:rPr>
          <w:rFonts w:ascii="Arial" w:hAnsi="Arial" w:cs="Arial"/>
          <w:sz w:val="20"/>
          <w:szCs w:val="20"/>
        </w:rPr>
        <w:t>ктрометри</w:t>
      </w:r>
      <w:r w:rsidR="001B58E6">
        <w:rPr>
          <w:rFonts w:ascii="Arial" w:hAnsi="Arial" w:cs="Arial"/>
          <w:sz w:val="20"/>
          <w:szCs w:val="20"/>
        </w:rPr>
        <w:t xml:space="preserve">и (ГХ-МС) в режиме электронной ионизации </w:t>
      </w:r>
      <w:r w:rsidR="00855E0B">
        <w:rPr>
          <w:rFonts w:ascii="Arial" w:hAnsi="Arial" w:cs="Arial"/>
          <w:sz w:val="20"/>
          <w:szCs w:val="20"/>
        </w:rPr>
        <w:t>(Э</w:t>
      </w:r>
      <w:r w:rsidR="001B58E6">
        <w:rPr>
          <w:rFonts w:ascii="Arial" w:hAnsi="Arial" w:cs="Arial"/>
          <w:sz w:val="20"/>
          <w:szCs w:val="20"/>
        </w:rPr>
        <w:t>И</w:t>
      </w:r>
      <w:r w:rsidR="00855E0B">
        <w:rPr>
          <w:rFonts w:ascii="Arial" w:hAnsi="Arial" w:cs="Arial"/>
          <w:sz w:val="20"/>
          <w:szCs w:val="20"/>
        </w:rPr>
        <w:t xml:space="preserve">) или </w:t>
      </w:r>
      <w:r w:rsidR="00F1116F">
        <w:rPr>
          <w:rFonts w:ascii="Arial" w:hAnsi="Arial" w:cs="Arial"/>
          <w:sz w:val="20"/>
          <w:szCs w:val="20"/>
        </w:rPr>
        <w:t xml:space="preserve">отрицательной </w:t>
      </w:r>
      <w:r w:rsidR="00855E0B">
        <w:rPr>
          <w:rFonts w:ascii="Arial" w:hAnsi="Arial" w:cs="Arial"/>
          <w:sz w:val="20"/>
          <w:szCs w:val="20"/>
        </w:rPr>
        <w:t>химической ионизации (ОХИ)</w:t>
      </w:r>
      <w:r w:rsidR="00401EC1" w:rsidRPr="0068028A">
        <w:rPr>
          <w:rFonts w:ascii="Arial" w:hAnsi="Arial" w:cs="Arial"/>
          <w:sz w:val="20"/>
          <w:szCs w:val="20"/>
        </w:rPr>
        <w:t xml:space="preserve">. </w:t>
      </w:r>
      <w:proofErr w:type="gramEnd"/>
    </w:p>
    <w:p w:rsidR="00223056" w:rsidRDefault="00855E0B" w:rsidP="00B80A74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855E0B">
        <w:rPr>
          <w:rFonts w:ascii="Arial" w:hAnsi="Arial" w:cs="Arial"/>
          <w:sz w:val="20"/>
          <w:szCs w:val="20"/>
        </w:rPr>
        <w:t xml:space="preserve">При использовании </w:t>
      </w:r>
      <w:r>
        <w:rPr>
          <w:rFonts w:ascii="Arial" w:hAnsi="Arial" w:cs="Arial"/>
          <w:sz w:val="20"/>
          <w:szCs w:val="20"/>
        </w:rPr>
        <w:t>ГХ</w:t>
      </w:r>
      <w:r w:rsidRPr="00855E0B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ЭУ</w:t>
      </w:r>
      <w:r w:rsidRPr="00855E0B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МС</w:t>
      </w:r>
      <w:r w:rsidRPr="00855E0B">
        <w:rPr>
          <w:rFonts w:ascii="Arial" w:hAnsi="Arial" w:cs="Arial"/>
          <w:sz w:val="20"/>
          <w:szCs w:val="20"/>
        </w:rPr>
        <w:t xml:space="preserve"> метод применим к </w:t>
      </w:r>
      <w:r w:rsidR="009B188D">
        <w:rPr>
          <w:rFonts w:ascii="Arial" w:hAnsi="Arial" w:cs="Arial"/>
          <w:sz w:val="20"/>
          <w:szCs w:val="20"/>
          <w:lang w:val="be-BY"/>
        </w:rPr>
        <w:t>пробам с концентрац</w:t>
      </w:r>
      <w:r w:rsidR="009B188D">
        <w:rPr>
          <w:rFonts w:ascii="Arial" w:hAnsi="Arial" w:cs="Arial"/>
          <w:sz w:val="20"/>
          <w:szCs w:val="20"/>
        </w:rPr>
        <w:t>и</w:t>
      </w:r>
      <w:r w:rsidR="009B188D">
        <w:rPr>
          <w:rFonts w:ascii="Arial" w:hAnsi="Arial" w:cs="Arial"/>
          <w:sz w:val="20"/>
          <w:szCs w:val="20"/>
          <w:lang w:val="be-BY"/>
        </w:rPr>
        <w:t>ей</w:t>
      </w:r>
      <w:r w:rsidRPr="00855E0B">
        <w:rPr>
          <w:rFonts w:ascii="Arial" w:hAnsi="Arial" w:cs="Arial"/>
          <w:sz w:val="20"/>
          <w:szCs w:val="20"/>
        </w:rPr>
        <w:t xml:space="preserve"> от 0,05 до 25 мкг/кг </w:t>
      </w:r>
      <w:r w:rsidR="009B188D">
        <w:rPr>
          <w:rFonts w:ascii="Arial" w:hAnsi="Arial" w:cs="Arial"/>
          <w:sz w:val="20"/>
          <w:szCs w:val="20"/>
        </w:rPr>
        <w:t>от тетр</w:t>
      </w:r>
      <w:proofErr w:type="gramStart"/>
      <w:r w:rsidR="009B188D">
        <w:rPr>
          <w:rFonts w:ascii="Arial" w:hAnsi="Arial" w:cs="Arial"/>
          <w:sz w:val="20"/>
          <w:szCs w:val="20"/>
        </w:rPr>
        <w:t>а</w:t>
      </w:r>
      <w:r w:rsidRPr="00855E0B">
        <w:rPr>
          <w:rFonts w:ascii="Arial" w:hAnsi="Arial" w:cs="Arial"/>
          <w:sz w:val="20"/>
          <w:szCs w:val="20"/>
        </w:rPr>
        <w:t>-</w:t>
      </w:r>
      <w:proofErr w:type="gramEnd"/>
      <w:r w:rsidRPr="00855E0B">
        <w:rPr>
          <w:rFonts w:ascii="Arial" w:hAnsi="Arial" w:cs="Arial"/>
          <w:sz w:val="20"/>
          <w:szCs w:val="20"/>
        </w:rPr>
        <w:t xml:space="preserve"> </w:t>
      </w:r>
      <w:r w:rsidR="009B188D">
        <w:rPr>
          <w:rFonts w:ascii="Arial" w:hAnsi="Arial" w:cs="Arial"/>
          <w:sz w:val="20"/>
          <w:szCs w:val="20"/>
        </w:rPr>
        <w:t xml:space="preserve">до </w:t>
      </w:r>
      <w:proofErr w:type="spellStart"/>
      <w:r w:rsidRPr="00855E0B">
        <w:rPr>
          <w:rFonts w:ascii="Arial" w:hAnsi="Arial" w:cs="Arial"/>
          <w:sz w:val="20"/>
          <w:szCs w:val="20"/>
        </w:rPr>
        <w:t>октабром</w:t>
      </w:r>
      <w:proofErr w:type="spellEnd"/>
      <w:r w:rsidR="001B58E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B58E6">
        <w:rPr>
          <w:rFonts w:ascii="Arial" w:hAnsi="Arial" w:cs="Arial"/>
          <w:sz w:val="20"/>
          <w:szCs w:val="20"/>
        </w:rPr>
        <w:t>конгенеров</w:t>
      </w:r>
      <w:proofErr w:type="spellEnd"/>
      <w:r w:rsidRPr="00855E0B">
        <w:rPr>
          <w:rFonts w:ascii="Arial" w:hAnsi="Arial" w:cs="Arial"/>
          <w:sz w:val="20"/>
          <w:szCs w:val="20"/>
        </w:rPr>
        <w:t xml:space="preserve"> и </w:t>
      </w:r>
      <w:r w:rsidR="001B58E6">
        <w:rPr>
          <w:rFonts w:ascii="Arial" w:hAnsi="Arial" w:cs="Arial"/>
          <w:sz w:val="20"/>
          <w:szCs w:val="20"/>
        </w:rPr>
        <w:t xml:space="preserve">с концентрацией </w:t>
      </w:r>
      <w:r w:rsidRPr="00855E0B">
        <w:rPr>
          <w:rFonts w:ascii="Arial" w:hAnsi="Arial" w:cs="Arial"/>
          <w:sz w:val="20"/>
          <w:szCs w:val="20"/>
        </w:rPr>
        <w:t xml:space="preserve">от 0,3 до 100 мкг/кг </w:t>
      </w:r>
      <w:r w:rsidR="001B58E6">
        <w:rPr>
          <w:rFonts w:ascii="Arial" w:hAnsi="Arial" w:cs="Arial"/>
          <w:sz w:val="20"/>
          <w:szCs w:val="20"/>
        </w:rPr>
        <w:t xml:space="preserve">для </w:t>
      </w:r>
      <w:proofErr w:type="spellStart"/>
      <w:r w:rsidRPr="00855E0B">
        <w:rPr>
          <w:rFonts w:ascii="Arial" w:hAnsi="Arial" w:cs="Arial"/>
          <w:sz w:val="20"/>
          <w:szCs w:val="20"/>
        </w:rPr>
        <w:t>декабромдифенилового</w:t>
      </w:r>
      <w:proofErr w:type="spellEnd"/>
      <w:r w:rsidRPr="00855E0B">
        <w:rPr>
          <w:rFonts w:ascii="Arial" w:hAnsi="Arial" w:cs="Arial"/>
          <w:sz w:val="20"/>
          <w:szCs w:val="20"/>
        </w:rPr>
        <w:t xml:space="preserve"> эфира (БДЭ-209) соответственно.</w:t>
      </w:r>
      <w:r w:rsidRPr="00855E0B">
        <w:t xml:space="preserve"> </w:t>
      </w:r>
      <w:r w:rsidRPr="00855E0B">
        <w:rPr>
          <w:rFonts w:ascii="Arial" w:hAnsi="Arial" w:cs="Arial"/>
          <w:sz w:val="20"/>
          <w:szCs w:val="20"/>
        </w:rPr>
        <w:t xml:space="preserve">Примерно в десять раз более низкие концентрации могут быть количественно определены при использовании </w:t>
      </w:r>
      <w:r>
        <w:rPr>
          <w:rFonts w:ascii="Arial" w:hAnsi="Arial" w:cs="Arial"/>
          <w:sz w:val="20"/>
          <w:szCs w:val="20"/>
        </w:rPr>
        <w:t>ГХ</w:t>
      </w:r>
      <w:r w:rsidRPr="00855E0B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ОХИ</w:t>
      </w:r>
      <w:r w:rsidRPr="00855E0B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МС</w:t>
      </w:r>
      <w:r w:rsidRPr="00855E0B">
        <w:rPr>
          <w:rFonts w:ascii="Arial" w:hAnsi="Arial" w:cs="Arial"/>
          <w:sz w:val="20"/>
          <w:szCs w:val="20"/>
        </w:rPr>
        <w:t xml:space="preserve">. Риск неправильного толкования мешающих веществ меньше при использовании </w:t>
      </w:r>
      <w:r w:rsidR="00B80A74">
        <w:rPr>
          <w:rFonts w:ascii="Arial" w:hAnsi="Arial" w:cs="Arial"/>
          <w:sz w:val="20"/>
          <w:szCs w:val="20"/>
        </w:rPr>
        <w:t>Э</w:t>
      </w:r>
      <w:r w:rsidR="001B58E6">
        <w:rPr>
          <w:rFonts w:ascii="Arial" w:hAnsi="Arial" w:cs="Arial"/>
          <w:sz w:val="20"/>
          <w:szCs w:val="20"/>
        </w:rPr>
        <w:t>И</w:t>
      </w:r>
      <w:r w:rsidRPr="00855E0B">
        <w:rPr>
          <w:rFonts w:ascii="Arial" w:hAnsi="Arial" w:cs="Arial"/>
          <w:sz w:val="20"/>
          <w:szCs w:val="20"/>
        </w:rPr>
        <w:t xml:space="preserve"> из-за его более высокой специфичности. Также возможно проанализировать другие </w:t>
      </w:r>
      <w:proofErr w:type="spellStart"/>
      <w:r w:rsidRPr="00855E0B">
        <w:rPr>
          <w:rFonts w:ascii="Arial" w:hAnsi="Arial" w:cs="Arial"/>
          <w:sz w:val="20"/>
          <w:szCs w:val="20"/>
        </w:rPr>
        <w:t>бромированные</w:t>
      </w:r>
      <w:proofErr w:type="spellEnd"/>
      <w:r w:rsidRPr="00855E0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5E0B">
        <w:rPr>
          <w:rFonts w:ascii="Arial" w:hAnsi="Arial" w:cs="Arial"/>
          <w:sz w:val="20"/>
          <w:szCs w:val="20"/>
        </w:rPr>
        <w:t>дифениловые</w:t>
      </w:r>
      <w:proofErr w:type="spellEnd"/>
      <w:r w:rsidRPr="00855E0B">
        <w:rPr>
          <w:rFonts w:ascii="Arial" w:hAnsi="Arial" w:cs="Arial"/>
          <w:sz w:val="20"/>
          <w:szCs w:val="20"/>
        </w:rPr>
        <w:t xml:space="preserve"> эфиры в соответствии с этим стандартом после </w:t>
      </w:r>
      <w:r w:rsidR="001B58E6">
        <w:rPr>
          <w:rFonts w:ascii="Arial" w:hAnsi="Arial" w:cs="Arial"/>
          <w:sz w:val="20"/>
          <w:szCs w:val="20"/>
        </w:rPr>
        <w:t>подтверждения</w:t>
      </w:r>
      <w:r w:rsidRPr="00855E0B">
        <w:rPr>
          <w:rFonts w:ascii="Arial" w:hAnsi="Arial" w:cs="Arial"/>
          <w:sz w:val="20"/>
          <w:szCs w:val="20"/>
        </w:rPr>
        <w:t xml:space="preserve"> его</w:t>
      </w:r>
      <w:r w:rsidR="00B80A74">
        <w:rPr>
          <w:rFonts w:ascii="Arial" w:hAnsi="Arial" w:cs="Arial"/>
          <w:sz w:val="20"/>
          <w:szCs w:val="20"/>
        </w:rPr>
        <w:t xml:space="preserve"> </w:t>
      </w:r>
      <w:r w:rsidRPr="00855E0B">
        <w:rPr>
          <w:rFonts w:ascii="Arial" w:hAnsi="Arial" w:cs="Arial"/>
          <w:sz w:val="20"/>
          <w:szCs w:val="20"/>
        </w:rPr>
        <w:t xml:space="preserve">применимости </w:t>
      </w:r>
      <w:r w:rsidR="001B58E6">
        <w:rPr>
          <w:rFonts w:ascii="Arial" w:hAnsi="Arial" w:cs="Arial"/>
          <w:sz w:val="20"/>
          <w:szCs w:val="20"/>
        </w:rPr>
        <w:t>для</w:t>
      </w:r>
      <w:r w:rsidRPr="00855E0B">
        <w:rPr>
          <w:rFonts w:ascii="Arial" w:hAnsi="Arial" w:cs="Arial"/>
          <w:sz w:val="20"/>
          <w:szCs w:val="20"/>
        </w:rPr>
        <w:t xml:space="preserve"> каждо</w:t>
      </w:r>
      <w:r w:rsidR="001B58E6">
        <w:rPr>
          <w:rFonts w:ascii="Arial" w:hAnsi="Arial" w:cs="Arial"/>
          <w:sz w:val="20"/>
          <w:szCs w:val="20"/>
        </w:rPr>
        <w:t>го</w:t>
      </w:r>
      <w:r w:rsidRPr="00855E0B">
        <w:rPr>
          <w:rFonts w:ascii="Arial" w:hAnsi="Arial" w:cs="Arial"/>
          <w:sz w:val="20"/>
          <w:szCs w:val="20"/>
        </w:rPr>
        <w:t xml:space="preserve"> конкретно</w:t>
      </w:r>
      <w:r w:rsidR="001B58E6">
        <w:rPr>
          <w:rFonts w:ascii="Arial" w:hAnsi="Arial" w:cs="Arial"/>
          <w:sz w:val="20"/>
          <w:szCs w:val="20"/>
        </w:rPr>
        <w:t>го</w:t>
      </w:r>
      <w:r w:rsidRPr="00855E0B">
        <w:rPr>
          <w:rFonts w:ascii="Arial" w:hAnsi="Arial" w:cs="Arial"/>
          <w:sz w:val="20"/>
          <w:szCs w:val="20"/>
        </w:rPr>
        <w:t xml:space="preserve"> случа</w:t>
      </w:r>
      <w:r w:rsidR="001B58E6">
        <w:rPr>
          <w:rFonts w:ascii="Arial" w:hAnsi="Arial" w:cs="Arial"/>
          <w:sz w:val="20"/>
          <w:szCs w:val="20"/>
        </w:rPr>
        <w:t>я</w:t>
      </w:r>
      <w:r w:rsidRPr="00855E0B">
        <w:rPr>
          <w:rFonts w:ascii="Arial" w:hAnsi="Arial" w:cs="Arial"/>
          <w:sz w:val="20"/>
          <w:szCs w:val="20"/>
        </w:rPr>
        <w:t>.</w:t>
      </w:r>
    </w:p>
    <w:p w:rsidR="00B80A74" w:rsidRDefault="005B20E1" w:rsidP="00B80A74">
      <w:pPr>
        <w:spacing w:after="0" w:line="240" w:lineRule="auto"/>
        <w:ind w:firstLine="39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876425" cy="1162050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2259" t="50873" r="39407" b="30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A74" w:rsidRPr="00B80A74" w:rsidRDefault="00B80A74" w:rsidP="00B80A74">
      <w:pPr>
        <w:spacing w:after="0" w:line="240" w:lineRule="auto"/>
        <w:ind w:firstLine="397"/>
        <w:jc w:val="center"/>
        <w:rPr>
          <w:rFonts w:ascii="Arial" w:hAnsi="Arial" w:cs="Arial"/>
          <w:b/>
          <w:sz w:val="18"/>
          <w:szCs w:val="18"/>
        </w:rPr>
      </w:pPr>
      <w:r w:rsidRPr="00B80A74">
        <w:rPr>
          <w:rFonts w:ascii="Arial" w:hAnsi="Arial" w:cs="Arial"/>
          <w:b/>
          <w:sz w:val="18"/>
          <w:szCs w:val="18"/>
        </w:rPr>
        <w:t xml:space="preserve">Рисунок 1 </w:t>
      </w:r>
      <w:r>
        <w:rPr>
          <w:rFonts w:ascii="Arial" w:hAnsi="Arial" w:cs="Arial"/>
          <w:b/>
          <w:sz w:val="18"/>
          <w:szCs w:val="18"/>
        </w:rPr>
        <w:t>–</w:t>
      </w:r>
      <w:r w:rsidRPr="00B80A74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Химическая формула </w:t>
      </w:r>
      <w:proofErr w:type="spellStart"/>
      <w:r>
        <w:rPr>
          <w:rFonts w:ascii="Arial" w:hAnsi="Arial" w:cs="Arial"/>
          <w:b/>
          <w:sz w:val="18"/>
          <w:szCs w:val="18"/>
        </w:rPr>
        <w:t>полибромированных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дифениловых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эфиров</w:t>
      </w:r>
    </w:p>
    <w:p w:rsidR="00B24038" w:rsidRPr="00B80A74" w:rsidRDefault="00B24038" w:rsidP="00181550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</w:p>
    <w:p w:rsidR="00587EA2" w:rsidRPr="008D52CB" w:rsidRDefault="00587EA2" w:rsidP="004B2174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8D52CB">
        <w:rPr>
          <w:rFonts w:ascii="Arial" w:hAnsi="Arial" w:cs="Arial"/>
          <w:b/>
          <w:sz w:val="18"/>
          <w:szCs w:val="18"/>
        </w:rPr>
        <w:t>Таблица 1 –</w:t>
      </w:r>
      <w:r w:rsidR="00C4477C">
        <w:rPr>
          <w:rFonts w:ascii="Arial" w:hAnsi="Arial" w:cs="Arial"/>
          <w:b/>
          <w:sz w:val="18"/>
          <w:szCs w:val="18"/>
        </w:rPr>
        <w:t xml:space="preserve"> </w:t>
      </w:r>
      <w:r w:rsidR="00C8352F" w:rsidRPr="008D52CB">
        <w:rPr>
          <w:rFonts w:ascii="Arial" w:hAnsi="Arial" w:cs="Arial"/>
          <w:b/>
          <w:sz w:val="18"/>
          <w:szCs w:val="18"/>
        </w:rPr>
        <w:t>ПБДЭ</w:t>
      </w:r>
      <w:r w:rsidR="00433521" w:rsidRPr="008D52CB">
        <w:rPr>
          <w:rFonts w:ascii="Arial" w:hAnsi="Arial" w:cs="Arial"/>
          <w:b/>
          <w:sz w:val="18"/>
          <w:szCs w:val="18"/>
        </w:rPr>
        <w:t xml:space="preserve">, </w:t>
      </w:r>
      <w:proofErr w:type="gramStart"/>
      <w:r w:rsidR="00433521" w:rsidRPr="008D52CB">
        <w:rPr>
          <w:rFonts w:ascii="Arial" w:hAnsi="Arial" w:cs="Arial"/>
          <w:b/>
          <w:sz w:val="18"/>
          <w:szCs w:val="18"/>
        </w:rPr>
        <w:t>определяемые</w:t>
      </w:r>
      <w:proofErr w:type="gramEnd"/>
      <w:r w:rsidR="009A5290" w:rsidRPr="008D52CB">
        <w:rPr>
          <w:rFonts w:ascii="Arial" w:hAnsi="Arial" w:cs="Arial"/>
          <w:b/>
          <w:sz w:val="18"/>
          <w:szCs w:val="18"/>
        </w:rPr>
        <w:t xml:space="preserve"> методом</w:t>
      </w:r>
      <w:r w:rsidR="00DA4C81" w:rsidRPr="008D52CB">
        <w:rPr>
          <w:rFonts w:ascii="Arial" w:hAnsi="Arial" w:cs="Arial"/>
          <w:b/>
          <w:sz w:val="18"/>
          <w:szCs w:val="18"/>
        </w:rPr>
        <w:t>, описанным в настоящем стандарте</w:t>
      </w:r>
    </w:p>
    <w:p w:rsidR="00B24038" w:rsidRPr="00BF63E7" w:rsidRDefault="00B24038" w:rsidP="00181550">
      <w:pPr>
        <w:spacing w:after="0" w:line="240" w:lineRule="auto"/>
        <w:ind w:firstLine="397"/>
        <w:jc w:val="both"/>
        <w:rPr>
          <w:rFonts w:ascii="Arial" w:hAnsi="Arial" w:cs="Arial"/>
          <w:b/>
          <w:sz w:val="8"/>
          <w:szCs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1"/>
        <w:gridCol w:w="4479"/>
        <w:gridCol w:w="1559"/>
        <w:gridCol w:w="1559"/>
        <w:gridCol w:w="1808"/>
      </w:tblGrid>
      <w:tr w:rsidR="007F05F1" w:rsidRPr="004B2174" w:rsidTr="006F087C">
        <w:tc>
          <w:tcPr>
            <w:tcW w:w="341" w:type="dxa"/>
            <w:tcBorders>
              <w:bottom w:val="single" w:sz="4" w:space="0" w:color="auto"/>
            </w:tcBorders>
            <w:vAlign w:val="center"/>
          </w:tcPr>
          <w:p w:rsidR="007F05F1" w:rsidRPr="007F05F1" w:rsidRDefault="007F05F1" w:rsidP="007F05F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  <w:lang w:val="be-BY"/>
              </w:rPr>
            </w:pPr>
            <w:r>
              <w:rPr>
                <w:rFonts w:ascii="Arial" w:hAnsi="Arial" w:cs="Arial"/>
                <w:sz w:val="18"/>
                <w:szCs w:val="18"/>
                <w:lang w:val="be-BY"/>
              </w:rPr>
              <w:t>№</w:t>
            </w:r>
          </w:p>
        </w:tc>
        <w:tc>
          <w:tcPr>
            <w:tcW w:w="4479" w:type="dxa"/>
            <w:tcBorders>
              <w:bottom w:val="single" w:sz="4" w:space="0" w:color="auto"/>
            </w:tcBorders>
            <w:vAlign w:val="center"/>
          </w:tcPr>
          <w:p w:rsidR="007F05F1" w:rsidRPr="004B2174" w:rsidRDefault="007F05F1" w:rsidP="0093319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2174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7F05F1" w:rsidRPr="004B2174" w:rsidRDefault="007F05F1" w:rsidP="007F05F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4B2174">
              <w:rPr>
                <w:rFonts w:ascii="Arial" w:hAnsi="Arial" w:cs="Arial"/>
                <w:sz w:val="18"/>
                <w:szCs w:val="18"/>
              </w:rPr>
              <w:t xml:space="preserve">Молекулярная формула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7F05F1" w:rsidRPr="004B2174" w:rsidRDefault="007F05F1" w:rsidP="0093319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2174">
              <w:rPr>
                <w:rFonts w:ascii="Arial" w:hAnsi="Arial" w:cs="Arial"/>
                <w:sz w:val="18"/>
                <w:szCs w:val="18"/>
              </w:rPr>
              <w:t>Аббревиатура</w:t>
            </w:r>
            <w:proofErr w:type="gramStart"/>
            <w:r w:rsidRPr="004B2174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proofErr w:type="gramEnd"/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7F05F1" w:rsidRPr="004B2174" w:rsidRDefault="007F05F1" w:rsidP="0093319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B2174">
              <w:rPr>
                <w:rFonts w:ascii="Arial" w:hAnsi="Arial" w:cs="Arial"/>
                <w:sz w:val="18"/>
                <w:szCs w:val="18"/>
              </w:rPr>
              <w:t>Молярная масса,</w:t>
            </w:r>
          </w:p>
          <w:p w:rsidR="007F05F1" w:rsidRPr="004B2174" w:rsidRDefault="007F05F1" w:rsidP="0093319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</w:pPr>
            <w:proofErr w:type="gramStart"/>
            <w:r w:rsidRPr="004B2174">
              <w:rPr>
                <w:rFonts w:ascii="Arial" w:hAnsi="Arial" w:cs="Arial"/>
                <w:sz w:val="18"/>
                <w:szCs w:val="18"/>
              </w:rPr>
              <w:t>г</w:t>
            </w:r>
            <w:proofErr w:type="gramEnd"/>
            <w:r w:rsidRPr="004B2174">
              <w:rPr>
                <w:rFonts w:ascii="Arial" w:hAnsi="Arial" w:cs="Arial"/>
                <w:sz w:val="18"/>
                <w:szCs w:val="18"/>
              </w:rPr>
              <w:t>/моль</w:t>
            </w:r>
          </w:p>
        </w:tc>
      </w:tr>
      <w:tr w:rsidR="007F05F1" w:rsidRPr="004B2174" w:rsidTr="006F087C">
        <w:tc>
          <w:tcPr>
            <w:tcW w:w="341" w:type="dxa"/>
            <w:tcBorders>
              <w:top w:val="single" w:sz="4" w:space="0" w:color="auto"/>
              <w:bottom w:val="double" w:sz="4" w:space="0" w:color="auto"/>
            </w:tcBorders>
          </w:tcPr>
          <w:p w:rsidR="007F05F1" w:rsidRPr="007F05F1" w:rsidRDefault="007F05F1" w:rsidP="0093319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  <w:lang w:val="be-BY"/>
              </w:rPr>
            </w:pPr>
            <w:r>
              <w:rPr>
                <w:rFonts w:ascii="Arial" w:hAnsi="Arial" w:cs="Arial"/>
                <w:sz w:val="18"/>
                <w:szCs w:val="18"/>
                <w:lang w:val="be-BY"/>
              </w:rPr>
              <w:t>1</w:t>
            </w:r>
          </w:p>
        </w:tc>
        <w:tc>
          <w:tcPr>
            <w:tcW w:w="447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F05F1" w:rsidRPr="007F05F1" w:rsidRDefault="007F05F1" w:rsidP="0093319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  <w:lang w:val="be-BY"/>
              </w:rPr>
            </w:pPr>
            <w:r>
              <w:rPr>
                <w:rFonts w:ascii="Arial" w:hAnsi="Arial" w:cs="Arial"/>
                <w:sz w:val="18"/>
                <w:szCs w:val="18"/>
                <w:lang w:val="be-BY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F05F1" w:rsidRPr="007F05F1" w:rsidRDefault="007F05F1" w:rsidP="0093319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  <w:lang w:val="be-BY"/>
              </w:rPr>
            </w:pPr>
            <w:r>
              <w:rPr>
                <w:rFonts w:ascii="Arial" w:hAnsi="Arial" w:cs="Arial"/>
                <w:sz w:val="18"/>
                <w:szCs w:val="18"/>
                <w:lang w:val="be-BY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F05F1" w:rsidRPr="007F05F1" w:rsidRDefault="007F05F1" w:rsidP="0093319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  <w:lang w:val="be-BY"/>
              </w:rPr>
            </w:pPr>
            <w:r>
              <w:rPr>
                <w:rFonts w:ascii="Arial" w:hAnsi="Arial" w:cs="Arial"/>
                <w:sz w:val="18"/>
                <w:szCs w:val="18"/>
                <w:lang w:val="be-BY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7F05F1" w:rsidRPr="006458F1" w:rsidRDefault="007F05F1" w:rsidP="0093319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be-BY"/>
              </w:rPr>
              <w:t>5</w:t>
            </w:r>
          </w:p>
        </w:tc>
      </w:tr>
      <w:tr w:rsidR="007F05F1" w:rsidRPr="0068028A" w:rsidTr="006F087C">
        <w:tc>
          <w:tcPr>
            <w:tcW w:w="341" w:type="dxa"/>
            <w:tcBorders>
              <w:top w:val="double" w:sz="4" w:space="0" w:color="auto"/>
            </w:tcBorders>
          </w:tcPr>
          <w:p w:rsidR="007F05F1" w:rsidRPr="007F05F1" w:rsidRDefault="007F05F1" w:rsidP="00933197">
            <w:pPr>
              <w:spacing w:after="0" w:line="240" w:lineRule="auto"/>
              <w:ind w:firstLine="11"/>
              <w:jc w:val="both"/>
              <w:rPr>
                <w:rFonts w:ascii="Arial" w:hAnsi="Arial" w:cs="Arial"/>
                <w:sz w:val="20"/>
                <w:szCs w:val="20"/>
                <w:lang w:val="be-BY"/>
              </w:rPr>
            </w:pPr>
            <w:r>
              <w:rPr>
                <w:rFonts w:ascii="Arial" w:hAnsi="Arial" w:cs="Arial"/>
                <w:sz w:val="20"/>
                <w:szCs w:val="20"/>
                <w:lang w:val="be-BY"/>
              </w:rPr>
              <w:t>1</w:t>
            </w:r>
          </w:p>
        </w:tc>
        <w:tc>
          <w:tcPr>
            <w:tcW w:w="4479" w:type="dxa"/>
            <w:tcBorders>
              <w:top w:val="double" w:sz="4" w:space="0" w:color="auto"/>
            </w:tcBorders>
          </w:tcPr>
          <w:p w:rsidR="007F05F1" w:rsidRPr="0068028A" w:rsidRDefault="007F05F1" w:rsidP="007F05F1">
            <w:pPr>
              <w:spacing w:after="0" w:line="240" w:lineRule="auto"/>
              <w:ind w:firstLine="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2,2’,4,4’-Тетрабромдифениловый эфир</w:t>
            </w:r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7F05F1" w:rsidRPr="0068028A" w:rsidRDefault="007F05F1" w:rsidP="007F05F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12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6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Br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4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 xml:space="preserve">O </w:t>
            </w:r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7F05F1" w:rsidRPr="0068028A" w:rsidRDefault="007F05F1" w:rsidP="0093319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БДЭ</w:t>
            </w:r>
            <w:r w:rsidRPr="0068028A">
              <w:rPr>
                <w:rFonts w:ascii="Arial" w:hAnsi="Arial" w:cs="Arial"/>
                <w:sz w:val="20"/>
                <w:szCs w:val="20"/>
              </w:rPr>
              <w:t>-47</w:t>
            </w:r>
          </w:p>
        </w:tc>
        <w:tc>
          <w:tcPr>
            <w:tcW w:w="1808" w:type="dxa"/>
            <w:tcBorders>
              <w:top w:val="double" w:sz="4" w:space="0" w:color="auto"/>
            </w:tcBorders>
          </w:tcPr>
          <w:p w:rsidR="007F05F1" w:rsidRPr="0068028A" w:rsidRDefault="007F05F1" w:rsidP="007F05F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485,795</w:t>
            </w:r>
            <w:r>
              <w:rPr>
                <w:rFonts w:ascii="Arial" w:hAnsi="Arial" w:cs="Arial"/>
                <w:sz w:val="20"/>
                <w:szCs w:val="20"/>
                <w:lang w:val="be-BY"/>
              </w:rPr>
              <w:t xml:space="preserve"> </w:t>
            </w:r>
            <w:r w:rsidRPr="0068028A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7F05F1" w:rsidRPr="0068028A" w:rsidTr="006F087C">
        <w:tc>
          <w:tcPr>
            <w:tcW w:w="341" w:type="dxa"/>
          </w:tcPr>
          <w:p w:rsidR="007F05F1" w:rsidRPr="007F05F1" w:rsidRDefault="007F05F1" w:rsidP="00933197">
            <w:pPr>
              <w:spacing w:after="0" w:line="240" w:lineRule="auto"/>
              <w:ind w:firstLine="11"/>
              <w:jc w:val="both"/>
              <w:rPr>
                <w:rFonts w:ascii="Arial" w:hAnsi="Arial" w:cs="Arial"/>
                <w:sz w:val="20"/>
                <w:szCs w:val="20"/>
                <w:lang w:val="be-BY"/>
              </w:rPr>
            </w:pPr>
            <w:r>
              <w:rPr>
                <w:rFonts w:ascii="Arial" w:hAnsi="Arial" w:cs="Arial"/>
                <w:sz w:val="20"/>
                <w:szCs w:val="20"/>
                <w:lang w:val="be-BY"/>
              </w:rPr>
              <w:t>2</w:t>
            </w:r>
          </w:p>
        </w:tc>
        <w:tc>
          <w:tcPr>
            <w:tcW w:w="4479" w:type="dxa"/>
          </w:tcPr>
          <w:p w:rsidR="007F05F1" w:rsidRPr="0068028A" w:rsidRDefault="00CF59F9" w:rsidP="00CF59F9">
            <w:pPr>
              <w:spacing w:after="0" w:line="240" w:lineRule="auto"/>
              <w:ind w:firstLine="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2,2’,4,4’,</w:t>
            </w:r>
            <w:r>
              <w:rPr>
                <w:rFonts w:ascii="Arial" w:hAnsi="Arial" w:cs="Arial"/>
                <w:sz w:val="20"/>
                <w:szCs w:val="20"/>
                <w:lang w:val="be-BY"/>
              </w:rPr>
              <w:t>5</w:t>
            </w:r>
            <w:r w:rsidRPr="0068028A"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Pr="0068028A">
              <w:rPr>
                <w:rFonts w:ascii="Arial" w:hAnsi="Arial" w:cs="Arial"/>
                <w:sz w:val="20"/>
                <w:szCs w:val="20"/>
              </w:rPr>
              <w:t>Пентабромдифениловый</w:t>
            </w:r>
            <w:proofErr w:type="spellEnd"/>
            <w:r w:rsidRPr="0068028A">
              <w:rPr>
                <w:rFonts w:ascii="Arial" w:hAnsi="Arial" w:cs="Arial"/>
                <w:sz w:val="20"/>
                <w:szCs w:val="20"/>
              </w:rPr>
              <w:t xml:space="preserve"> эфир</w:t>
            </w:r>
          </w:p>
        </w:tc>
        <w:tc>
          <w:tcPr>
            <w:tcW w:w="1559" w:type="dxa"/>
          </w:tcPr>
          <w:p w:rsidR="007F05F1" w:rsidRPr="0068028A" w:rsidRDefault="00CF59F9" w:rsidP="0093319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12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5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Br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5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</w:p>
        </w:tc>
        <w:tc>
          <w:tcPr>
            <w:tcW w:w="1559" w:type="dxa"/>
          </w:tcPr>
          <w:p w:rsidR="007F05F1" w:rsidRPr="00CF59F9" w:rsidRDefault="00CF59F9" w:rsidP="0093319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  <w:lang w:val="be-BY"/>
              </w:rPr>
            </w:pPr>
            <w:r>
              <w:rPr>
                <w:rFonts w:ascii="Arial" w:hAnsi="Arial" w:cs="Arial"/>
                <w:sz w:val="20"/>
                <w:szCs w:val="20"/>
                <w:lang w:val="be-BY"/>
              </w:rPr>
              <w:t>БДЭ-99</w:t>
            </w:r>
          </w:p>
        </w:tc>
        <w:tc>
          <w:tcPr>
            <w:tcW w:w="1808" w:type="dxa"/>
          </w:tcPr>
          <w:p w:rsidR="007F05F1" w:rsidRPr="007F05F1" w:rsidRDefault="00CF59F9" w:rsidP="007F05F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  <w:lang w:val="be-BY"/>
              </w:rPr>
            </w:pPr>
            <w:r>
              <w:rPr>
                <w:rFonts w:ascii="Arial" w:hAnsi="Arial" w:cs="Arial"/>
                <w:sz w:val="20"/>
                <w:szCs w:val="20"/>
                <w:lang w:val="be-BY"/>
              </w:rPr>
              <w:t>564,691 1</w:t>
            </w:r>
          </w:p>
        </w:tc>
      </w:tr>
      <w:tr w:rsidR="007F05F1" w:rsidRPr="0068028A" w:rsidTr="006F087C">
        <w:tc>
          <w:tcPr>
            <w:tcW w:w="341" w:type="dxa"/>
          </w:tcPr>
          <w:p w:rsidR="007F05F1" w:rsidRPr="007F05F1" w:rsidRDefault="007F05F1" w:rsidP="00933197">
            <w:pPr>
              <w:spacing w:after="0" w:line="240" w:lineRule="auto"/>
              <w:ind w:firstLine="11"/>
              <w:jc w:val="both"/>
              <w:rPr>
                <w:rFonts w:ascii="Arial" w:hAnsi="Arial" w:cs="Arial"/>
                <w:sz w:val="20"/>
                <w:szCs w:val="20"/>
                <w:lang w:val="be-BY"/>
              </w:rPr>
            </w:pPr>
            <w:r>
              <w:rPr>
                <w:rFonts w:ascii="Arial" w:hAnsi="Arial" w:cs="Arial"/>
                <w:sz w:val="20"/>
                <w:szCs w:val="20"/>
                <w:lang w:val="be-BY"/>
              </w:rPr>
              <w:t>3</w:t>
            </w:r>
          </w:p>
        </w:tc>
        <w:tc>
          <w:tcPr>
            <w:tcW w:w="4479" w:type="dxa"/>
          </w:tcPr>
          <w:p w:rsidR="007F05F1" w:rsidRPr="0068028A" w:rsidRDefault="007F05F1" w:rsidP="00CF59F9">
            <w:pPr>
              <w:spacing w:after="0" w:line="240" w:lineRule="auto"/>
              <w:ind w:firstLine="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 xml:space="preserve">2,2’,4,4’,6-Пентабромдифениловый эфир </w:t>
            </w:r>
          </w:p>
        </w:tc>
        <w:tc>
          <w:tcPr>
            <w:tcW w:w="1559" w:type="dxa"/>
          </w:tcPr>
          <w:p w:rsidR="007F05F1" w:rsidRPr="0068028A" w:rsidRDefault="00CF59F9" w:rsidP="0093319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12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5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Br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5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</w:p>
        </w:tc>
        <w:tc>
          <w:tcPr>
            <w:tcW w:w="1559" w:type="dxa"/>
          </w:tcPr>
          <w:p w:rsidR="007F05F1" w:rsidRPr="0068028A" w:rsidRDefault="00CF59F9" w:rsidP="0093319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БДЭ</w:t>
            </w:r>
            <w:r w:rsidRPr="0068028A">
              <w:rPr>
                <w:rFonts w:ascii="Arial" w:hAnsi="Arial" w:cs="Arial"/>
                <w:sz w:val="20"/>
                <w:szCs w:val="20"/>
              </w:rPr>
              <w:t>-100</w:t>
            </w:r>
          </w:p>
        </w:tc>
        <w:tc>
          <w:tcPr>
            <w:tcW w:w="1808" w:type="dxa"/>
          </w:tcPr>
          <w:p w:rsidR="007F05F1" w:rsidRPr="0068028A" w:rsidRDefault="007F05F1" w:rsidP="0093319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564,691</w:t>
            </w:r>
            <w:r w:rsidR="00CF59F9">
              <w:rPr>
                <w:rFonts w:ascii="Arial" w:hAnsi="Arial" w:cs="Arial"/>
                <w:sz w:val="20"/>
                <w:szCs w:val="20"/>
                <w:lang w:val="be-BY"/>
              </w:rPr>
              <w:t xml:space="preserve"> </w:t>
            </w:r>
            <w:r w:rsidRPr="0068028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F05F1" w:rsidRPr="0068028A" w:rsidTr="006F087C">
        <w:tc>
          <w:tcPr>
            <w:tcW w:w="341" w:type="dxa"/>
          </w:tcPr>
          <w:p w:rsidR="007F05F1" w:rsidRPr="007F05F1" w:rsidRDefault="007F05F1" w:rsidP="00933197">
            <w:pPr>
              <w:spacing w:after="0" w:line="240" w:lineRule="auto"/>
              <w:ind w:firstLine="11"/>
              <w:jc w:val="both"/>
              <w:rPr>
                <w:rFonts w:ascii="Arial" w:hAnsi="Arial" w:cs="Arial"/>
                <w:sz w:val="20"/>
                <w:szCs w:val="20"/>
                <w:lang w:val="be-BY"/>
              </w:rPr>
            </w:pPr>
            <w:r>
              <w:rPr>
                <w:rFonts w:ascii="Arial" w:hAnsi="Arial" w:cs="Arial"/>
                <w:sz w:val="20"/>
                <w:szCs w:val="20"/>
                <w:lang w:val="be-BY"/>
              </w:rPr>
              <w:t>4</w:t>
            </w:r>
          </w:p>
        </w:tc>
        <w:tc>
          <w:tcPr>
            <w:tcW w:w="4479" w:type="dxa"/>
          </w:tcPr>
          <w:p w:rsidR="007F05F1" w:rsidRPr="0068028A" w:rsidRDefault="007F05F1" w:rsidP="00CF59F9">
            <w:pPr>
              <w:spacing w:after="0" w:line="240" w:lineRule="auto"/>
              <w:ind w:firstLine="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 xml:space="preserve">2,2’,4,4’,5,6’-Гексабромдифениловый эфир </w:t>
            </w:r>
          </w:p>
        </w:tc>
        <w:tc>
          <w:tcPr>
            <w:tcW w:w="1559" w:type="dxa"/>
          </w:tcPr>
          <w:p w:rsidR="007F05F1" w:rsidRPr="0068028A" w:rsidRDefault="00CF59F9" w:rsidP="00CF59F9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12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4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Br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6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 xml:space="preserve">O </w:t>
            </w:r>
          </w:p>
        </w:tc>
        <w:tc>
          <w:tcPr>
            <w:tcW w:w="1559" w:type="dxa"/>
          </w:tcPr>
          <w:p w:rsidR="007F05F1" w:rsidRPr="0068028A" w:rsidRDefault="00CF59F9" w:rsidP="0093319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БДЭ</w:t>
            </w:r>
            <w:r w:rsidRPr="0068028A">
              <w:rPr>
                <w:rFonts w:ascii="Arial" w:hAnsi="Arial" w:cs="Arial"/>
                <w:sz w:val="20"/>
                <w:szCs w:val="20"/>
              </w:rPr>
              <w:t>-154</w:t>
            </w:r>
          </w:p>
        </w:tc>
        <w:tc>
          <w:tcPr>
            <w:tcW w:w="1808" w:type="dxa"/>
          </w:tcPr>
          <w:p w:rsidR="007F05F1" w:rsidRPr="0068028A" w:rsidRDefault="007F05F1" w:rsidP="0093319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643,587</w:t>
            </w:r>
            <w:r w:rsidR="00CF59F9">
              <w:rPr>
                <w:rFonts w:ascii="Arial" w:hAnsi="Arial" w:cs="Arial"/>
                <w:sz w:val="20"/>
                <w:szCs w:val="20"/>
                <w:lang w:val="be-BY"/>
              </w:rPr>
              <w:t xml:space="preserve"> </w:t>
            </w:r>
            <w:r w:rsidRPr="0068028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F05F1" w:rsidRPr="0068028A" w:rsidTr="006F087C">
        <w:tc>
          <w:tcPr>
            <w:tcW w:w="341" w:type="dxa"/>
            <w:tcBorders>
              <w:bottom w:val="single" w:sz="4" w:space="0" w:color="auto"/>
            </w:tcBorders>
          </w:tcPr>
          <w:p w:rsidR="007F05F1" w:rsidRPr="007F05F1" w:rsidRDefault="007F05F1" w:rsidP="00933197">
            <w:pPr>
              <w:spacing w:after="0" w:line="240" w:lineRule="auto"/>
              <w:ind w:firstLine="11"/>
              <w:jc w:val="both"/>
              <w:rPr>
                <w:rFonts w:ascii="Arial" w:hAnsi="Arial" w:cs="Arial"/>
                <w:sz w:val="20"/>
                <w:szCs w:val="20"/>
                <w:lang w:val="be-BY"/>
              </w:rPr>
            </w:pPr>
            <w:r>
              <w:rPr>
                <w:rFonts w:ascii="Arial" w:hAnsi="Arial" w:cs="Arial"/>
                <w:sz w:val="20"/>
                <w:szCs w:val="20"/>
                <w:lang w:val="be-BY"/>
              </w:rPr>
              <w:t>5</w:t>
            </w:r>
          </w:p>
        </w:tc>
        <w:tc>
          <w:tcPr>
            <w:tcW w:w="4479" w:type="dxa"/>
            <w:tcBorders>
              <w:bottom w:val="single" w:sz="4" w:space="0" w:color="auto"/>
            </w:tcBorders>
          </w:tcPr>
          <w:p w:rsidR="007F05F1" w:rsidRPr="0068028A" w:rsidRDefault="007F05F1" w:rsidP="00CF59F9">
            <w:pPr>
              <w:spacing w:after="0" w:line="240" w:lineRule="auto"/>
              <w:ind w:firstLine="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 xml:space="preserve">2,2’,4,4’,5,5’-Гексабромдифениловый эфир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05F1" w:rsidRPr="0068028A" w:rsidRDefault="00CF59F9" w:rsidP="0093319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12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4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Br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6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05F1" w:rsidRPr="0068028A" w:rsidRDefault="00CF59F9" w:rsidP="0093319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БДЭ</w:t>
            </w:r>
            <w:r w:rsidRPr="0068028A">
              <w:rPr>
                <w:rFonts w:ascii="Arial" w:hAnsi="Arial" w:cs="Arial"/>
                <w:sz w:val="20"/>
                <w:szCs w:val="20"/>
              </w:rPr>
              <w:t>-153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7F05F1" w:rsidRPr="0068028A" w:rsidRDefault="007F05F1" w:rsidP="0093319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643,587</w:t>
            </w:r>
            <w:r w:rsidR="00CF59F9">
              <w:rPr>
                <w:rFonts w:ascii="Arial" w:hAnsi="Arial" w:cs="Arial"/>
                <w:sz w:val="20"/>
                <w:szCs w:val="20"/>
                <w:lang w:val="be-BY"/>
              </w:rPr>
              <w:t xml:space="preserve"> </w:t>
            </w:r>
            <w:r w:rsidRPr="0068028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F59F9" w:rsidRPr="0068028A" w:rsidTr="006F087C">
        <w:tc>
          <w:tcPr>
            <w:tcW w:w="341" w:type="dxa"/>
            <w:tcBorders>
              <w:bottom w:val="single" w:sz="4" w:space="0" w:color="auto"/>
            </w:tcBorders>
          </w:tcPr>
          <w:p w:rsidR="00CF59F9" w:rsidRDefault="00CF59F9" w:rsidP="00933197">
            <w:pPr>
              <w:spacing w:after="0" w:line="240" w:lineRule="auto"/>
              <w:ind w:firstLine="11"/>
              <w:jc w:val="both"/>
              <w:rPr>
                <w:rFonts w:ascii="Arial" w:hAnsi="Arial" w:cs="Arial"/>
                <w:sz w:val="20"/>
                <w:szCs w:val="20"/>
                <w:lang w:val="be-BY"/>
              </w:rPr>
            </w:pPr>
            <w:r>
              <w:rPr>
                <w:rFonts w:ascii="Arial" w:hAnsi="Arial" w:cs="Arial"/>
                <w:sz w:val="20"/>
                <w:szCs w:val="20"/>
                <w:lang w:val="be-BY"/>
              </w:rPr>
              <w:t>6</w:t>
            </w:r>
          </w:p>
        </w:tc>
        <w:tc>
          <w:tcPr>
            <w:tcW w:w="4479" w:type="dxa"/>
            <w:tcBorders>
              <w:bottom w:val="single" w:sz="4" w:space="0" w:color="auto"/>
            </w:tcBorders>
          </w:tcPr>
          <w:p w:rsidR="00CF59F9" w:rsidRPr="0068028A" w:rsidRDefault="00CF59F9" w:rsidP="006F087C">
            <w:pPr>
              <w:spacing w:after="0" w:line="240" w:lineRule="auto"/>
              <w:ind w:firstLine="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2,2’,</w:t>
            </w:r>
            <w:r w:rsidR="006F087C">
              <w:rPr>
                <w:rFonts w:ascii="Arial" w:hAnsi="Arial" w:cs="Arial"/>
                <w:sz w:val="20"/>
                <w:szCs w:val="20"/>
                <w:lang w:val="be-BY"/>
              </w:rPr>
              <w:t>3,</w:t>
            </w:r>
            <w:r w:rsidRPr="0068028A">
              <w:rPr>
                <w:rFonts w:ascii="Arial" w:hAnsi="Arial" w:cs="Arial"/>
                <w:sz w:val="20"/>
                <w:szCs w:val="20"/>
              </w:rPr>
              <w:t>4,4’,5’</w:t>
            </w:r>
            <w:r w:rsidR="006F087C">
              <w:rPr>
                <w:rFonts w:ascii="Arial" w:hAnsi="Arial" w:cs="Arial"/>
                <w:sz w:val="20"/>
                <w:szCs w:val="20"/>
                <w:lang w:val="be-BY"/>
              </w:rPr>
              <w:t>,6</w:t>
            </w:r>
            <w:r w:rsidRPr="0068028A">
              <w:rPr>
                <w:rFonts w:ascii="Arial" w:hAnsi="Arial" w:cs="Arial"/>
                <w:sz w:val="20"/>
                <w:szCs w:val="20"/>
              </w:rPr>
              <w:t>-Ге</w:t>
            </w:r>
            <w:r w:rsidR="006F087C">
              <w:rPr>
                <w:rFonts w:ascii="Arial" w:hAnsi="Arial" w:cs="Arial"/>
                <w:sz w:val="20"/>
                <w:szCs w:val="20"/>
                <w:lang w:val="be-BY"/>
              </w:rPr>
              <w:t>пт</w:t>
            </w:r>
            <w:proofErr w:type="spellStart"/>
            <w:r w:rsidRPr="0068028A">
              <w:rPr>
                <w:rFonts w:ascii="Arial" w:hAnsi="Arial" w:cs="Arial"/>
                <w:sz w:val="20"/>
                <w:szCs w:val="20"/>
              </w:rPr>
              <w:t>абромдифениловый</w:t>
            </w:r>
            <w:proofErr w:type="spellEnd"/>
            <w:r w:rsidRPr="0068028A">
              <w:rPr>
                <w:rFonts w:ascii="Arial" w:hAnsi="Arial" w:cs="Arial"/>
                <w:sz w:val="20"/>
                <w:szCs w:val="20"/>
              </w:rPr>
              <w:t xml:space="preserve"> эфир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F59F9" w:rsidRPr="0068028A" w:rsidRDefault="00CF59F9" w:rsidP="006F087C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12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  <w:r w:rsidR="006F087C">
              <w:rPr>
                <w:rFonts w:ascii="Arial" w:hAnsi="Arial" w:cs="Arial"/>
                <w:sz w:val="20"/>
                <w:szCs w:val="20"/>
                <w:vertAlign w:val="subscript"/>
                <w:lang w:val="be-BY"/>
              </w:rPr>
              <w:t>3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Br</w:t>
            </w:r>
            <w:r w:rsidR="006F087C">
              <w:rPr>
                <w:rFonts w:ascii="Arial" w:hAnsi="Arial" w:cs="Arial"/>
                <w:sz w:val="20"/>
                <w:szCs w:val="20"/>
                <w:vertAlign w:val="subscript"/>
                <w:lang w:val="be-BY"/>
              </w:rPr>
              <w:t>7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F59F9" w:rsidRPr="0068028A" w:rsidRDefault="00CF59F9" w:rsidP="006F087C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БДЭ</w:t>
            </w:r>
            <w:r w:rsidRPr="0068028A">
              <w:rPr>
                <w:rFonts w:ascii="Arial" w:hAnsi="Arial" w:cs="Arial"/>
                <w:sz w:val="20"/>
                <w:szCs w:val="20"/>
              </w:rPr>
              <w:t>-1</w:t>
            </w:r>
            <w:r w:rsidR="006F087C">
              <w:rPr>
                <w:rFonts w:ascii="Arial" w:hAnsi="Arial" w:cs="Arial"/>
                <w:sz w:val="20"/>
                <w:szCs w:val="20"/>
                <w:lang w:val="be-BY"/>
              </w:rPr>
              <w:t>8</w:t>
            </w:r>
            <w:r w:rsidRPr="0068028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CF59F9" w:rsidRPr="0068028A" w:rsidRDefault="006F087C" w:rsidP="0093319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722,483 2</w:t>
            </w:r>
          </w:p>
        </w:tc>
      </w:tr>
      <w:tr w:rsidR="007F05F1" w:rsidRPr="0068028A" w:rsidTr="006F087C">
        <w:tc>
          <w:tcPr>
            <w:tcW w:w="341" w:type="dxa"/>
            <w:tcBorders>
              <w:bottom w:val="single" w:sz="4" w:space="0" w:color="auto"/>
            </w:tcBorders>
          </w:tcPr>
          <w:p w:rsidR="007F05F1" w:rsidRDefault="007F05F1" w:rsidP="00933197">
            <w:pPr>
              <w:spacing w:after="0" w:line="240" w:lineRule="auto"/>
              <w:ind w:firstLine="11"/>
              <w:jc w:val="both"/>
              <w:rPr>
                <w:rFonts w:ascii="Arial" w:hAnsi="Arial" w:cs="Arial"/>
                <w:sz w:val="20"/>
                <w:szCs w:val="20"/>
                <w:lang w:val="be-BY"/>
              </w:rPr>
            </w:pPr>
            <w:r>
              <w:rPr>
                <w:rFonts w:ascii="Arial" w:hAnsi="Arial" w:cs="Arial"/>
                <w:sz w:val="20"/>
                <w:szCs w:val="20"/>
                <w:lang w:val="be-BY"/>
              </w:rPr>
              <w:t>7</w:t>
            </w:r>
          </w:p>
        </w:tc>
        <w:tc>
          <w:tcPr>
            <w:tcW w:w="4479" w:type="dxa"/>
            <w:tcBorders>
              <w:bottom w:val="single" w:sz="4" w:space="0" w:color="auto"/>
            </w:tcBorders>
          </w:tcPr>
          <w:p w:rsidR="007F05F1" w:rsidRPr="006F087C" w:rsidRDefault="006F087C" w:rsidP="00933197">
            <w:pPr>
              <w:spacing w:after="0" w:line="240" w:lineRule="auto"/>
              <w:ind w:firstLine="11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be-BY"/>
              </w:rPr>
              <w:t>Декабромдифениловый эфир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05F1" w:rsidRDefault="006F087C" w:rsidP="006F087C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12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Br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be-BY"/>
              </w:rPr>
              <w:t>10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F05F1" w:rsidRPr="0068028A" w:rsidRDefault="006F087C" w:rsidP="006F087C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БДЭ</w:t>
            </w:r>
            <w:r w:rsidRPr="0068028A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209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7F05F1" w:rsidRPr="0068028A" w:rsidRDefault="006F087C" w:rsidP="0093319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959,171 4</w:t>
            </w:r>
          </w:p>
        </w:tc>
      </w:tr>
      <w:tr w:rsidR="006F087C" w:rsidRPr="0068028A" w:rsidTr="001E2CA5">
        <w:tc>
          <w:tcPr>
            <w:tcW w:w="9746" w:type="dxa"/>
            <w:gridSpan w:val="5"/>
            <w:tcBorders>
              <w:bottom w:val="single" w:sz="4" w:space="0" w:color="auto"/>
            </w:tcBorders>
          </w:tcPr>
          <w:p w:rsidR="006F087C" w:rsidRPr="00933197" w:rsidRDefault="006F087C" w:rsidP="006F087C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    </w:t>
            </w:r>
            <w:r w:rsidRPr="0068028A">
              <w:rPr>
                <w:rFonts w:ascii="Arial" w:hAnsi="Arial" w:cs="Arial"/>
                <w:sz w:val="20"/>
                <w:szCs w:val="20"/>
              </w:rPr>
              <w:t xml:space="preserve">Нумерация аналогов номенклатуры 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IUPAC</w:t>
            </w:r>
            <w:r w:rsidRPr="0068028A">
              <w:rPr>
                <w:rFonts w:ascii="Arial" w:hAnsi="Arial" w:cs="Arial"/>
                <w:sz w:val="20"/>
                <w:szCs w:val="20"/>
              </w:rPr>
              <w:t xml:space="preserve"> для </w:t>
            </w:r>
            <w:r>
              <w:rPr>
                <w:rFonts w:ascii="Arial" w:hAnsi="Arial" w:cs="Arial"/>
                <w:sz w:val="20"/>
                <w:szCs w:val="20"/>
              </w:rPr>
              <w:t>ПХБ</w:t>
            </w:r>
          </w:p>
        </w:tc>
      </w:tr>
    </w:tbl>
    <w:p w:rsidR="009A5290" w:rsidRPr="00E1128B" w:rsidRDefault="009A5290" w:rsidP="00933197">
      <w:pPr>
        <w:spacing w:after="0" w:line="240" w:lineRule="auto"/>
        <w:ind w:firstLine="397"/>
        <w:jc w:val="both"/>
        <w:rPr>
          <w:rFonts w:ascii="Arial" w:hAnsi="Arial" w:cs="Arial"/>
        </w:rPr>
      </w:pPr>
    </w:p>
    <w:p w:rsidR="003163AD" w:rsidRPr="00BB2E4A" w:rsidRDefault="00B24038" w:rsidP="00BC2B3B">
      <w:pPr>
        <w:spacing w:after="0" w:line="240" w:lineRule="auto"/>
        <w:ind w:firstLine="39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 Нормативные ссылки</w:t>
      </w:r>
    </w:p>
    <w:p w:rsidR="004D5303" w:rsidRPr="002051CD" w:rsidRDefault="004D5303" w:rsidP="00BC2B3B">
      <w:pPr>
        <w:spacing w:after="0" w:line="240" w:lineRule="auto"/>
        <w:ind w:firstLine="397"/>
        <w:jc w:val="both"/>
        <w:rPr>
          <w:rFonts w:ascii="Arial" w:hAnsi="Arial" w:cs="Arial"/>
          <w:sz w:val="16"/>
          <w:szCs w:val="16"/>
        </w:rPr>
      </w:pPr>
    </w:p>
    <w:p w:rsidR="001C03A7" w:rsidRPr="0068028A" w:rsidRDefault="00DA542F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sz w:val="20"/>
          <w:szCs w:val="20"/>
        </w:rPr>
        <w:t>Следующие документы</w:t>
      </w:r>
      <w:r w:rsidR="00BD112D">
        <w:rPr>
          <w:rFonts w:ascii="Arial" w:hAnsi="Arial" w:cs="Arial"/>
          <w:sz w:val="20"/>
          <w:szCs w:val="20"/>
        </w:rPr>
        <w:t xml:space="preserve"> </w:t>
      </w:r>
      <w:r w:rsidRPr="0068028A">
        <w:rPr>
          <w:rFonts w:ascii="Arial" w:hAnsi="Arial" w:cs="Arial"/>
          <w:sz w:val="20"/>
          <w:szCs w:val="20"/>
        </w:rPr>
        <w:t xml:space="preserve">являются нормативными ссылками в настоящем документе и обязательны к применению. Для датированных ссылок </w:t>
      </w:r>
      <w:r w:rsidR="00B255F9" w:rsidRPr="0068028A">
        <w:rPr>
          <w:rFonts w:ascii="Arial" w:hAnsi="Arial" w:cs="Arial"/>
          <w:sz w:val="20"/>
          <w:szCs w:val="20"/>
        </w:rPr>
        <w:t>применя</w:t>
      </w:r>
      <w:r w:rsidR="00B255F9">
        <w:rPr>
          <w:rFonts w:ascii="Arial" w:hAnsi="Arial" w:cs="Arial"/>
          <w:sz w:val="20"/>
          <w:szCs w:val="20"/>
        </w:rPr>
        <w:t>ю</w:t>
      </w:r>
      <w:r w:rsidR="00B255F9" w:rsidRPr="0068028A">
        <w:rPr>
          <w:rFonts w:ascii="Arial" w:hAnsi="Arial" w:cs="Arial"/>
          <w:sz w:val="20"/>
          <w:szCs w:val="20"/>
        </w:rPr>
        <w:t xml:space="preserve">т </w:t>
      </w:r>
      <w:r w:rsidRPr="0068028A">
        <w:rPr>
          <w:rFonts w:ascii="Arial" w:hAnsi="Arial" w:cs="Arial"/>
          <w:sz w:val="20"/>
          <w:szCs w:val="20"/>
        </w:rPr>
        <w:t xml:space="preserve">только </w:t>
      </w:r>
      <w:r w:rsidR="00B255F9">
        <w:rPr>
          <w:rFonts w:ascii="Arial" w:hAnsi="Arial" w:cs="Arial"/>
          <w:sz w:val="20"/>
          <w:szCs w:val="20"/>
        </w:rPr>
        <w:t>указанное</w:t>
      </w:r>
      <w:r w:rsidR="00B255F9" w:rsidRPr="0068028A">
        <w:rPr>
          <w:rFonts w:ascii="Arial" w:hAnsi="Arial" w:cs="Arial"/>
          <w:sz w:val="20"/>
          <w:szCs w:val="20"/>
        </w:rPr>
        <w:t xml:space="preserve"> </w:t>
      </w:r>
      <w:r w:rsidRPr="0068028A">
        <w:rPr>
          <w:rFonts w:ascii="Arial" w:hAnsi="Arial" w:cs="Arial"/>
          <w:sz w:val="20"/>
          <w:szCs w:val="20"/>
        </w:rPr>
        <w:t>издание</w:t>
      </w:r>
      <w:r w:rsidR="00B255F9">
        <w:rPr>
          <w:rFonts w:ascii="Arial" w:hAnsi="Arial" w:cs="Arial"/>
          <w:sz w:val="20"/>
          <w:szCs w:val="20"/>
        </w:rPr>
        <w:t xml:space="preserve"> ссылочного стандарта</w:t>
      </w:r>
      <w:r w:rsidRPr="0068028A">
        <w:rPr>
          <w:rFonts w:ascii="Arial" w:hAnsi="Arial" w:cs="Arial"/>
          <w:sz w:val="20"/>
          <w:szCs w:val="20"/>
        </w:rPr>
        <w:t xml:space="preserve">. Для недатированных ссылок </w:t>
      </w:r>
      <w:r w:rsidR="00B255F9" w:rsidRPr="0068028A">
        <w:rPr>
          <w:rFonts w:ascii="Arial" w:hAnsi="Arial" w:cs="Arial"/>
          <w:sz w:val="20"/>
          <w:szCs w:val="20"/>
        </w:rPr>
        <w:t>применя</w:t>
      </w:r>
      <w:r w:rsidR="00B255F9">
        <w:rPr>
          <w:rFonts w:ascii="Arial" w:hAnsi="Arial" w:cs="Arial"/>
          <w:sz w:val="20"/>
          <w:szCs w:val="20"/>
        </w:rPr>
        <w:t>ю</w:t>
      </w:r>
      <w:r w:rsidR="00B255F9" w:rsidRPr="0068028A">
        <w:rPr>
          <w:rFonts w:ascii="Arial" w:hAnsi="Arial" w:cs="Arial"/>
          <w:sz w:val="20"/>
          <w:szCs w:val="20"/>
        </w:rPr>
        <w:t>т последн</w:t>
      </w:r>
      <w:r w:rsidR="00B255F9">
        <w:rPr>
          <w:rFonts w:ascii="Arial" w:hAnsi="Arial" w:cs="Arial"/>
          <w:sz w:val="20"/>
          <w:szCs w:val="20"/>
        </w:rPr>
        <w:t>ее</w:t>
      </w:r>
      <w:r w:rsidR="00B255F9" w:rsidRPr="0068028A">
        <w:rPr>
          <w:rFonts w:ascii="Arial" w:hAnsi="Arial" w:cs="Arial"/>
          <w:sz w:val="20"/>
          <w:szCs w:val="20"/>
        </w:rPr>
        <w:t xml:space="preserve"> </w:t>
      </w:r>
      <w:r w:rsidR="00B255F9">
        <w:rPr>
          <w:rFonts w:ascii="Arial" w:hAnsi="Arial" w:cs="Arial"/>
          <w:sz w:val="20"/>
          <w:szCs w:val="20"/>
        </w:rPr>
        <w:t xml:space="preserve">издание ссылочного стандарта </w:t>
      </w:r>
      <w:r w:rsidRPr="0068028A">
        <w:rPr>
          <w:rFonts w:ascii="Arial" w:hAnsi="Arial" w:cs="Arial"/>
          <w:sz w:val="20"/>
          <w:szCs w:val="20"/>
        </w:rPr>
        <w:t xml:space="preserve">(включая </w:t>
      </w:r>
      <w:r w:rsidR="00F87C57">
        <w:rPr>
          <w:rFonts w:ascii="Arial" w:hAnsi="Arial" w:cs="Arial"/>
          <w:sz w:val="20"/>
          <w:szCs w:val="20"/>
        </w:rPr>
        <w:t xml:space="preserve">все его </w:t>
      </w:r>
      <w:r w:rsidRPr="0068028A">
        <w:rPr>
          <w:rFonts w:ascii="Arial" w:hAnsi="Arial" w:cs="Arial"/>
          <w:sz w:val="20"/>
          <w:szCs w:val="20"/>
        </w:rPr>
        <w:t>изменения).</w:t>
      </w:r>
    </w:p>
    <w:p w:rsidR="00DA542F" w:rsidRPr="0068028A" w:rsidRDefault="003163AD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  <w:lang w:val="en-US"/>
        </w:rPr>
      </w:pPr>
      <w:r w:rsidRPr="0068028A">
        <w:rPr>
          <w:rFonts w:ascii="Arial" w:hAnsi="Arial" w:cs="Arial"/>
          <w:sz w:val="20"/>
          <w:szCs w:val="20"/>
          <w:lang w:val="en-US"/>
        </w:rPr>
        <w:t xml:space="preserve">ISO </w:t>
      </w:r>
      <w:r w:rsidR="00F70BD0" w:rsidRPr="0068028A">
        <w:rPr>
          <w:rFonts w:ascii="Arial" w:hAnsi="Arial" w:cs="Arial"/>
          <w:sz w:val="20"/>
          <w:szCs w:val="20"/>
          <w:lang w:val="en-US"/>
        </w:rPr>
        <w:t>5667-</w:t>
      </w:r>
      <w:r w:rsidR="00BD112D" w:rsidRPr="00BD112D">
        <w:rPr>
          <w:rFonts w:ascii="Arial" w:hAnsi="Arial" w:cs="Arial"/>
          <w:sz w:val="20"/>
          <w:szCs w:val="20"/>
          <w:lang w:val="en-US"/>
        </w:rPr>
        <w:t>1</w:t>
      </w:r>
      <w:r w:rsidR="00F70BD0" w:rsidRPr="0068028A">
        <w:rPr>
          <w:rFonts w:ascii="Arial" w:hAnsi="Arial" w:cs="Arial"/>
          <w:sz w:val="20"/>
          <w:szCs w:val="20"/>
          <w:lang w:val="en-US"/>
        </w:rPr>
        <w:t xml:space="preserve">3, </w:t>
      </w:r>
      <w:r w:rsidR="00566D36" w:rsidRPr="0068028A">
        <w:rPr>
          <w:rFonts w:ascii="Arial" w:hAnsi="Arial" w:cs="Arial"/>
          <w:sz w:val="20"/>
          <w:szCs w:val="20"/>
          <w:lang w:val="en-US"/>
        </w:rPr>
        <w:t xml:space="preserve">Water quality - Sampling - Part </w:t>
      </w:r>
      <w:r w:rsidR="00BD112D" w:rsidRPr="00BD112D">
        <w:rPr>
          <w:rFonts w:ascii="Arial" w:hAnsi="Arial" w:cs="Arial"/>
          <w:sz w:val="20"/>
          <w:szCs w:val="20"/>
          <w:lang w:val="en-US"/>
        </w:rPr>
        <w:t>1</w:t>
      </w:r>
      <w:r w:rsidR="00566D36" w:rsidRPr="0068028A">
        <w:rPr>
          <w:rFonts w:ascii="Arial" w:hAnsi="Arial" w:cs="Arial"/>
          <w:sz w:val="20"/>
          <w:szCs w:val="20"/>
          <w:lang w:val="en-US"/>
        </w:rPr>
        <w:t xml:space="preserve">3: </w:t>
      </w:r>
      <w:r w:rsidR="00BD112D">
        <w:rPr>
          <w:rFonts w:ascii="Arial" w:hAnsi="Arial" w:cs="Arial"/>
          <w:sz w:val="20"/>
          <w:szCs w:val="20"/>
          <w:lang w:val="en-US"/>
        </w:rPr>
        <w:t xml:space="preserve">Guidance on sampling of </w:t>
      </w:r>
      <w:proofErr w:type="spellStart"/>
      <w:r w:rsidR="00BD112D">
        <w:rPr>
          <w:rFonts w:ascii="Arial" w:hAnsi="Arial" w:cs="Arial"/>
          <w:sz w:val="20"/>
          <w:szCs w:val="20"/>
          <w:lang w:val="en-US"/>
        </w:rPr>
        <w:t>sludges</w:t>
      </w:r>
      <w:proofErr w:type="spellEnd"/>
      <w:r w:rsidR="00BD112D">
        <w:rPr>
          <w:rFonts w:ascii="Arial" w:hAnsi="Arial" w:cs="Arial"/>
          <w:sz w:val="20"/>
          <w:szCs w:val="20"/>
          <w:lang w:val="en-US"/>
        </w:rPr>
        <w:t xml:space="preserve"> from sewage and water-treatment works </w:t>
      </w:r>
      <w:r w:rsidR="00566D36" w:rsidRPr="0068028A">
        <w:rPr>
          <w:rFonts w:ascii="Arial" w:hAnsi="Arial" w:cs="Arial"/>
          <w:sz w:val="20"/>
          <w:szCs w:val="20"/>
          <w:lang w:val="en-US"/>
        </w:rPr>
        <w:t>(ISO 5667-</w:t>
      </w:r>
      <w:r w:rsidR="00BD112D" w:rsidRPr="00BD112D">
        <w:rPr>
          <w:rFonts w:ascii="Arial" w:hAnsi="Arial" w:cs="Arial"/>
          <w:sz w:val="20"/>
          <w:szCs w:val="20"/>
          <w:lang w:val="en-US"/>
        </w:rPr>
        <w:t>1</w:t>
      </w:r>
      <w:r w:rsidR="00566D36" w:rsidRPr="0068028A">
        <w:rPr>
          <w:rFonts w:ascii="Arial" w:hAnsi="Arial" w:cs="Arial"/>
          <w:sz w:val="20"/>
          <w:szCs w:val="20"/>
          <w:lang w:val="en-US"/>
        </w:rPr>
        <w:t>3) (</w:t>
      </w:r>
      <w:r w:rsidR="00F70BD0" w:rsidRPr="0068028A">
        <w:rPr>
          <w:rFonts w:ascii="Arial" w:hAnsi="Arial" w:cs="Arial"/>
          <w:sz w:val="20"/>
          <w:szCs w:val="20"/>
        </w:rPr>
        <w:t>К</w:t>
      </w:r>
      <w:r w:rsidRPr="0068028A">
        <w:rPr>
          <w:rFonts w:ascii="Arial" w:hAnsi="Arial" w:cs="Arial"/>
          <w:sz w:val="20"/>
          <w:szCs w:val="20"/>
        </w:rPr>
        <w:t>ачество</w:t>
      </w:r>
      <w:r w:rsidRPr="0068028A">
        <w:rPr>
          <w:rFonts w:ascii="Arial" w:hAnsi="Arial" w:cs="Arial"/>
          <w:sz w:val="20"/>
          <w:szCs w:val="20"/>
          <w:lang w:val="en-US"/>
        </w:rPr>
        <w:t xml:space="preserve"> </w:t>
      </w:r>
      <w:r w:rsidRPr="0068028A">
        <w:rPr>
          <w:rFonts w:ascii="Arial" w:hAnsi="Arial" w:cs="Arial"/>
          <w:sz w:val="20"/>
          <w:szCs w:val="20"/>
        </w:rPr>
        <w:t>воды</w:t>
      </w:r>
      <w:r w:rsidR="00566D36" w:rsidRPr="0068028A">
        <w:rPr>
          <w:rFonts w:ascii="Arial" w:hAnsi="Arial" w:cs="Arial"/>
          <w:sz w:val="20"/>
          <w:szCs w:val="20"/>
          <w:lang w:val="en-US"/>
        </w:rPr>
        <w:t xml:space="preserve">. </w:t>
      </w:r>
      <w:r w:rsidR="00F70BD0" w:rsidRPr="0068028A">
        <w:rPr>
          <w:rFonts w:ascii="Arial" w:hAnsi="Arial" w:cs="Arial"/>
          <w:sz w:val="20"/>
          <w:szCs w:val="20"/>
        </w:rPr>
        <w:t>О</w:t>
      </w:r>
      <w:r w:rsidRPr="0068028A">
        <w:rPr>
          <w:rFonts w:ascii="Arial" w:hAnsi="Arial" w:cs="Arial"/>
          <w:sz w:val="20"/>
          <w:szCs w:val="20"/>
        </w:rPr>
        <w:t>тбор</w:t>
      </w:r>
      <w:r w:rsidRPr="0068028A">
        <w:rPr>
          <w:rFonts w:ascii="Arial" w:hAnsi="Arial" w:cs="Arial"/>
          <w:sz w:val="20"/>
          <w:szCs w:val="20"/>
          <w:lang w:val="en-US"/>
        </w:rPr>
        <w:t xml:space="preserve"> </w:t>
      </w:r>
      <w:r w:rsidRPr="0068028A">
        <w:rPr>
          <w:rFonts w:ascii="Arial" w:hAnsi="Arial" w:cs="Arial"/>
          <w:sz w:val="20"/>
          <w:szCs w:val="20"/>
        </w:rPr>
        <w:t>проб</w:t>
      </w:r>
      <w:r w:rsidR="00566D36" w:rsidRPr="0068028A">
        <w:rPr>
          <w:rFonts w:ascii="Arial" w:hAnsi="Arial" w:cs="Arial"/>
          <w:sz w:val="20"/>
          <w:szCs w:val="20"/>
          <w:lang w:val="en-US"/>
        </w:rPr>
        <w:t xml:space="preserve">. </w:t>
      </w:r>
      <w:r w:rsidRPr="0068028A">
        <w:rPr>
          <w:rFonts w:ascii="Arial" w:hAnsi="Arial" w:cs="Arial"/>
          <w:sz w:val="20"/>
          <w:szCs w:val="20"/>
        </w:rPr>
        <w:t>Часть</w:t>
      </w:r>
      <w:r w:rsidR="00566D36" w:rsidRPr="0068028A">
        <w:rPr>
          <w:rFonts w:ascii="Arial" w:hAnsi="Arial" w:cs="Arial"/>
          <w:sz w:val="20"/>
          <w:szCs w:val="20"/>
          <w:lang w:val="en-US"/>
        </w:rPr>
        <w:t xml:space="preserve"> </w:t>
      </w:r>
      <w:r w:rsidR="00BD112D" w:rsidRPr="00435944">
        <w:rPr>
          <w:rFonts w:ascii="Arial" w:hAnsi="Arial" w:cs="Arial"/>
          <w:sz w:val="20"/>
          <w:szCs w:val="20"/>
          <w:lang w:val="en-US"/>
        </w:rPr>
        <w:t>1</w:t>
      </w:r>
      <w:r w:rsidR="00566D36" w:rsidRPr="0068028A">
        <w:rPr>
          <w:rFonts w:ascii="Arial" w:hAnsi="Arial" w:cs="Arial"/>
          <w:sz w:val="20"/>
          <w:szCs w:val="20"/>
          <w:lang w:val="en-US"/>
        </w:rPr>
        <w:t xml:space="preserve">3. </w:t>
      </w:r>
      <w:proofErr w:type="gramStart"/>
      <w:r w:rsidR="00BD112D">
        <w:rPr>
          <w:rFonts w:ascii="Arial" w:hAnsi="Arial" w:cs="Arial"/>
          <w:sz w:val="20"/>
          <w:szCs w:val="20"/>
        </w:rPr>
        <w:t>Руководство</w:t>
      </w:r>
      <w:r w:rsidR="00BD112D" w:rsidRPr="00435944">
        <w:rPr>
          <w:rFonts w:ascii="Arial" w:hAnsi="Arial" w:cs="Arial"/>
          <w:sz w:val="20"/>
          <w:szCs w:val="20"/>
          <w:lang w:val="en-US"/>
        </w:rPr>
        <w:t xml:space="preserve"> </w:t>
      </w:r>
      <w:r w:rsidR="00BD112D">
        <w:rPr>
          <w:rFonts w:ascii="Arial" w:hAnsi="Arial" w:cs="Arial"/>
          <w:sz w:val="20"/>
          <w:szCs w:val="20"/>
        </w:rPr>
        <w:t>по</w:t>
      </w:r>
      <w:r w:rsidR="00BD112D" w:rsidRPr="00435944">
        <w:rPr>
          <w:rFonts w:ascii="Arial" w:hAnsi="Arial" w:cs="Arial"/>
          <w:sz w:val="20"/>
          <w:szCs w:val="20"/>
          <w:lang w:val="en-US"/>
        </w:rPr>
        <w:t xml:space="preserve"> </w:t>
      </w:r>
      <w:r w:rsidR="00BD112D">
        <w:rPr>
          <w:rFonts w:ascii="Arial" w:hAnsi="Arial" w:cs="Arial"/>
          <w:sz w:val="20"/>
          <w:szCs w:val="20"/>
        </w:rPr>
        <w:t>отбору</w:t>
      </w:r>
      <w:r w:rsidR="00BD112D" w:rsidRPr="00435944">
        <w:rPr>
          <w:rFonts w:ascii="Arial" w:hAnsi="Arial" w:cs="Arial"/>
          <w:sz w:val="20"/>
          <w:szCs w:val="20"/>
          <w:lang w:val="en-US"/>
        </w:rPr>
        <w:t xml:space="preserve"> </w:t>
      </w:r>
      <w:r w:rsidR="00BD112D">
        <w:rPr>
          <w:rFonts w:ascii="Arial" w:hAnsi="Arial" w:cs="Arial"/>
          <w:sz w:val="20"/>
          <w:szCs w:val="20"/>
        </w:rPr>
        <w:t>проб</w:t>
      </w:r>
      <w:r w:rsidR="00BD112D" w:rsidRPr="00435944">
        <w:rPr>
          <w:rFonts w:ascii="Arial" w:hAnsi="Arial" w:cs="Arial"/>
          <w:sz w:val="20"/>
          <w:szCs w:val="20"/>
          <w:lang w:val="en-US"/>
        </w:rPr>
        <w:t xml:space="preserve"> </w:t>
      </w:r>
      <w:r w:rsidR="00BD112D">
        <w:rPr>
          <w:rFonts w:ascii="Arial" w:hAnsi="Arial" w:cs="Arial"/>
          <w:sz w:val="20"/>
          <w:szCs w:val="20"/>
        </w:rPr>
        <w:t>шлама</w:t>
      </w:r>
      <w:r w:rsidR="00566D36" w:rsidRPr="0068028A">
        <w:rPr>
          <w:rFonts w:ascii="Arial" w:hAnsi="Arial" w:cs="Arial"/>
          <w:sz w:val="20"/>
          <w:szCs w:val="20"/>
          <w:lang w:val="en-US"/>
        </w:rPr>
        <w:t>)</w:t>
      </w:r>
      <w:proofErr w:type="gramEnd"/>
    </w:p>
    <w:p w:rsidR="00F46958" w:rsidRPr="0068028A" w:rsidRDefault="00CE2894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sz w:val="20"/>
          <w:szCs w:val="20"/>
          <w:lang w:val="en-US"/>
        </w:rPr>
        <w:t xml:space="preserve">ISO 8466-1, </w:t>
      </w:r>
      <w:r w:rsidR="00566D36" w:rsidRPr="0068028A">
        <w:rPr>
          <w:rFonts w:ascii="Arial" w:hAnsi="Arial" w:cs="Arial"/>
          <w:sz w:val="20"/>
          <w:szCs w:val="20"/>
          <w:lang w:val="en-US"/>
        </w:rPr>
        <w:t>Water quality — Calibration and evaluation of analytical methods and estimation of performance characteristics — Part 1: Statistical evaluation of the linear calibration function (</w:t>
      </w:r>
      <w:r w:rsidRPr="0068028A">
        <w:rPr>
          <w:rFonts w:ascii="Arial" w:hAnsi="Arial" w:cs="Arial"/>
          <w:sz w:val="20"/>
          <w:szCs w:val="20"/>
        </w:rPr>
        <w:t>К</w:t>
      </w:r>
      <w:r w:rsidR="003163AD" w:rsidRPr="0068028A">
        <w:rPr>
          <w:rFonts w:ascii="Arial" w:hAnsi="Arial" w:cs="Arial"/>
          <w:sz w:val="20"/>
          <w:szCs w:val="20"/>
        </w:rPr>
        <w:t>ачество</w:t>
      </w:r>
      <w:r w:rsidR="003163AD" w:rsidRPr="0068028A">
        <w:rPr>
          <w:rFonts w:ascii="Arial" w:hAnsi="Arial" w:cs="Arial"/>
          <w:sz w:val="20"/>
          <w:szCs w:val="20"/>
          <w:lang w:val="en-US"/>
        </w:rPr>
        <w:t xml:space="preserve"> </w:t>
      </w:r>
      <w:r w:rsidR="003163AD" w:rsidRPr="0068028A">
        <w:rPr>
          <w:rFonts w:ascii="Arial" w:hAnsi="Arial" w:cs="Arial"/>
          <w:sz w:val="20"/>
          <w:szCs w:val="20"/>
        </w:rPr>
        <w:t>воды</w:t>
      </w:r>
      <w:r w:rsidR="004B0185" w:rsidRPr="0068028A">
        <w:rPr>
          <w:rFonts w:ascii="Arial" w:hAnsi="Arial" w:cs="Arial"/>
          <w:sz w:val="20"/>
          <w:szCs w:val="20"/>
          <w:lang w:val="en-US"/>
        </w:rPr>
        <w:t xml:space="preserve">. </w:t>
      </w:r>
      <w:r w:rsidRPr="0068028A">
        <w:rPr>
          <w:rFonts w:ascii="Arial" w:hAnsi="Arial" w:cs="Arial"/>
          <w:sz w:val="20"/>
          <w:szCs w:val="20"/>
        </w:rPr>
        <w:t>К</w:t>
      </w:r>
      <w:r w:rsidR="003163AD" w:rsidRPr="0068028A">
        <w:rPr>
          <w:rFonts w:ascii="Arial" w:hAnsi="Arial" w:cs="Arial"/>
          <w:sz w:val="20"/>
          <w:szCs w:val="20"/>
        </w:rPr>
        <w:t xml:space="preserve">алибровка и </w:t>
      </w:r>
      <w:r w:rsidR="00B255F9">
        <w:rPr>
          <w:rFonts w:ascii="Arial" w:hAnsi="Arial" w:cs="Arial"/>
          <w:sz w:val="20"/>
          <w:szCs w:val="20"/>
        </w:rPr>
        <w:t>оценка</w:t>
      </w:r>
      <w:r w:rsidR="00B255F9" w:rsidRPr="0068028A">
        <w:rPr>
          <w:rFonts w:ascii="Arial" w:hAnsi="Arial" w:cs="Arial"/>
          <w:sz w:val="20"/>
          <w:szCs w:val="20"/>
        </w:rPr>
        <w:t xml:space="preserve"> </w:t>
      </w:r>
      <w:r w:rsidR="003163AD" w:rsidRPr="0068028A">
        <w:rPr>
          <w:rFonts w:ascii="Arial" w:hAnsi="Arial" w:cs="Arial"/>
          <w:sz w:val="20"/>
          <w:szCs w:val="20"/>
        </w:rPr>
        <w:t xml:space="preserve">аналитических методов и </w:t>
      </w:r>
      <w:r w:rsidR="00E1128B">
        <w:rPr>
          <w:rFonts w:ascii="Arial" w:hAnsi="Arial" w:cs="Arial"/>
          <w:sz w:val="20"/>
          <w:szCs w:val="20"/>
        </w:rPr>
        <w:t>определение</w:t>
      </w:r>
      <w:r w:rsidR="00E1128B" w:rsidRPr="0068028A">
        <w:rPr>
          <w:rFonts w:ascii="Arial" w:hAnsi="Arial" w:cs="Arial"/>
          <w:sz w:val="20"/>
          <w:szCs w:val="20"/>
        </w:rPr>
        <w:t xml:space="preserve"> </w:t>
      </w:r>
      <w:r w:rsidR="003163AD" w:rsidRPr="0068028A">
        <w:rPr>
          <w:rFonts w:ascii="Arial" w:hAnsi="Arial" w:cs="Arial"/>
          <w:sz w:val="20"/>
          <w:szCs w:val="20"/>
        </w:rPr>
        <w:t>эксплуатаци</w:t>
      </w:r>
      <w:r w:rsidR="0052210E" w:rsidRPr="0068028A">
        <w:rPr>
          <w:rFonts w:ascii="Arial" w:hAnsi="Arial" w:cs="Arial"/>
          <w:sz w:val="20"/>
          <w:szCs w:val="20"/>
        </w:rPr>
        <w:t>онных характеристик</w:t>
      </w:r>
      <w:r w:rsidR="004B0185" w:rsidRPr="0068028A">
        <w:rPr>
          <w:rFonts w:ascii="Arial" w:hAnsi="Arial" w:cs="Arial"/>
          <w:sz w:val="20"/>
          <w:szCs w:val="20"/>
        </w:rPr>
        <w:t>.</w:t>
      </w:r>
      <w:r w:rsidR="0052210E" w:rsidRPr="0068028A">
        <w:rPr>
          <w:rFonts w:ascii="Arial" w:hAnsi="Arial" w:cs="Arial"/>
          <w:sz w:val="20"/>
          <w:szCs w:val="20"/>
        </w:rPr>
        <w:t xml:space="preserve"> </w:t>
      </w:r>
      <w:r w:rsidR="00E1128B">
        <w:rPr>
          <w:rFonts w:ascii="Arial" w:hAnsi="Arial" w:cs="Arial"/>
          <w:sz w:val="20"/>
          <w:szCs w:val="20"/>
        </w:rPr>
        <w:t xml:space="preserve">  </w:t>
      </w:r>
      <w:r w:rsidR="0052210E" w:rsidRPr="0068028A">
        <w:rPr>
          <w:rFonts w:ascii="Arial" w:hAnsi="Arial" w:cs="Arial"/>
          <w:sz w:val="20"/>
          <w:szCs w:val="20"/>
        </w:rPr>
        <w:t>Часть</w:t>
      </w:r>
      <w:r w:rsidR="004B0185" w:rsidRPr="0068028A">
        <w:rPr>
          <w:rFonts w:ascii="Arial" w:hAnsi="Arial" w:cs="Arial"/>
          <w:sz w:val="20"/>
          <w:szCs w:val="20"/>
        </w:rPr>
        <w:t xml:space="preserve"> 1.</w:t>
      </w:r>
      <w:r w:rsidR="0052210E" w:rsidRPr="0068028A">
        <w:rPr>
          <w:rFonts w:ascii="Arial" w:hAnsi="Arial" w:cs="Arial"/>
          <w:sz w:val="20"/>
          <w:szCs w:val="20"/>
        </w:rPr>
        <w:t xml:space="preserve"> </w:t>
      </w:r>
      <w:proofErr w:type="gramStart"/>
      <w:r w:rsidR="00E1128B" w:rsidRPr="0068028A">
        <w:rPr>
          <w:rFonts w:ascii="Arial" w:hAnsi="Arial" w:cs="Arial"/>
          <w:sz w:val="20"/>
          <w:szCs w:val="20"/>
        </w:rPr>
        <w:t>Статистическ</w:t>
      </w:r>
      <w:r w:rsidR="00E1128B">
        <w:rPr>
          <w:rFonts w:ascii="Arial" w:hAnsi="Arial" w:cs="Arial"/>
          <w:sz w:val="20"/>
          <w:szCs w:val="20"/>
        </w:rPr>
        <w:t>ий метод</w:t>
      </w:r>
      <w:r w:rsidR="00E1128B" w:rsidRPr="0068028A">
        <w:rPr>
          <w:rFonts w:ascii="Arial" w:hAnsi="Arial" w:cs="Arial"/>
          <w:sz w:val="20"/>
          <w:szCs w:val="20"/>
        </w:rPr>
        <w:t xml:space="preserve"> оценк</w:t>
      </w:r>
      <w:r w:rsidR="00E1128B">
        <w:rPr>
          <w:rFonts w:ascii="Arial" w:hAnsi="Arial" w:cs="Arial"/>
          <w:sz w:val="20"/>
          <w:szCs w:val="20"/>
        </w:rPr>
        <w:t>и</w:t>
      </w:r>
      <w:r w:rsidR="00E1128B" w:rsidRPr="0068028A">
        <w:rPr>
          <w:rFonts w:ascii="Arial" w:hAnsi="Arial" w:cs="Arial"/>
          <w:sz w:val="20"/>
          <w:szCs w:val="20"/>
        </w:rPr>
        <w:t xml:space="preserve"> </w:t>
      </w:r>
      <w:r w:rsidR="003163AD" w:rsidRPr="0068028A">
        <w:rPr>
          <w:rFonts w:ascii="Arial" w:hAnsi="Arial" w:cs="Arial"/>
          <w:sz w:val="20"/>
          <w:szCs w:val="20"/>
        </w:rPr>
        <w:t>линейной калибровочной функции</w:t>
      </w:r>
      <w:r w:rsidR="00566D36" w:rsidRPr="0068028A">
        <w:rPr>
          <w:rFonts w:ascii="Arial" w:hAnsi="Arial" w:cs="Arial"/>
          <w:sz w:val="20"/>
          <w:szCs w:val="20"/>
        </w:rPr>
        <w:t>)</w:t>
      </w:r>
      <w:proofErr w:type="gramEnd"/>
    </w:p>
    <w:p w:rsidR="004B0185" w:rsidRPr="00E1128B" w:rsidRDefault="004B0185" w:rsidP="00BC2B3B">
      <w:pPr>
        <w:spacing w:after="0" w:line="240" w:lineRule="auto"/>
        <w:ind w:firstLine="397"/>
        <w:jc w:val="both"/>
        <w:rPr>
          <w:rFonts w:ascii="Arial" w:hAnsi="Arial" w:cs="Arial"/>
        </w:rPr>
      </w:pPr>
    </w:p>
    <w:p w:rsidR="00534634" w:rsidRPr="00BB2E4A" w:rsidRDefault="00534634" w:rsidP="00BC2B3B">
      <w:pPr>
        <w:spacing w:after="0" w:line="240" w:lineRule="auto"/>
        <w:ind w:firstLine="397"/>
        <w:jc w:val="both"/>
        <w:rPr>
          <w:rFonts w:ascii="Arial" w:hAnsi="Arial" w:cs="Arial"/>
          <w:b/>
        </w:rPr>
      </w:pPr>
      <w:r w:rsidRPr="00BB2E4A">
        <w:rPr>
          <w:rFonts w:ascii="Arial" w:hAnsi="Arial" w:cs="Arial"/>
          <w:b/>
        </w:rPr>
        <w:t xml:space="preserve">3 </w:t>
      </w:r>
      <w:r w:rsidR="00D9583E" w:rsidRPr="00BB2E4A">
        <w:rPr>
          <w:rFonts w:ascii="Arial" w:hAnsi="Arial" w:cs="Arial"/>
          <w:b/>
        </w:rPr>
        <w:t>Сущность</w:t>
      </w:r>
      <w:r w:rsidR="00510492" w:rsidRPr="00BB2E4A">
        <w:rPr>
          <w:rFonts w:ascii="Arial" w:hAnsi="Arial" w:cs="Arial"/>
          <w:b/>
        </w:rPr>
        <w:t xml:space="preserve"> </w:t>
      </w:r>
      <w:r w:rsidR="00331312" w:rsidRPr="00BB2E4A">
        <w:rPr>
          <w:rFonts w:ascii="Arial" w:hAnsi="Arial" w:cs="Arial"/>
          <w:b/>
        </w:rPr>
        <w:t>метода</w:t>
      </w:r>
    </w:p>
    <w:p w:rsidR="004B0185" w:rsidRPr="00E1128B" w:rsidRDefault="004B0185" w:rsidP="00BC2B3B">
      <w:pPr>
        <w:spacing w:after="0" w:line="240" w:lineRule="auto"/>
        <w:ind w:firstLine="397"/>
        <w:jc w:val="both"/>
        <w:rPr>
          <w:rFonts w:ascii="Arial" w:hAnsi="Arial" w:cs="Arial"/>
          <w:sz w:val="16"/>
          <w:szCs w:val="16"/>
        </w:rPr>
      </w:pPr>
    </w:p>
    <w:p w:rsidR="00E67612" w:rsidRPr="00AF069F" w:rsidRDefault="00997B84" w:rsidP="00AF069F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Б</w:t>
      </w:r>
      <w:r w:rsidR="00E67612" w:rsidRPr="00E67612">
        <w:rPr>
          <w:rFonts w:ascii="Arial" w:hAnsi="Arial" w:cs="Arial"/>
          <w:sz w:val="20"/>
          <w:szCs w:val="20"/>
        </w:rPr>
        <w:t>ромированны</w:t>
      </w:r>
      <w:r>
        <w:rPr>
          <w:rFonts w:ascii="Arial" w:hAnsi="Arial" w:cs="Arial"/>
          <w:sz w:val="20"/>
          <w:szCs w:val="20"/>
        </w:rPr>
        <w:t>е</w:t>
      </w:r>
      <w:proofErr w:type="spellEnd"/>
      <w:r w:rsidR="00E67612" w:rsidRPr="00E6761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67612" w:rsidRPr="00E67612">
        <w:rPr>
          <w:rFonts w:ascii="Arial" w:hAnsi="Arial" w:cs="Arial"/>
          <w:sz w:val="20"/>
          <w:szCs w:val="20"/>
        </w:rPr>
        <w:t>дифениловы</w:t>
      </w:r>
      <w:r>
        <w:rPr>
          <w:rFonts w:ascii="Arial" w:hAnsi="Arial" w:cs="Arial"/>
          <w:sz w:val="20"/>
          <w:szCs w:val="20"/>
        </w:rPr>
        <w:t>е</w:t>
      </w:r>
      <w:proofErr w:type="spellEnd"/>
      <w:r w:rsidR="00E67612" w:rsidRPr="00E67612">
        <w:rPr>
          <w:rFonts w:ascii="Arial" w:hAnsi="Arial" w:cs="Arial"/>
          <w:sz w:val="20"/>
          <w:szCs w:val="20"/>
        </w:rPr>
        <w:t xml:space="preserve"> эфир</w:t>
      </w:r>
      <w:r>
        <w:rPr>
          <w:rFonts w:ascii="Arial" w:hAnsi="Arial" w:cs="Arial"/>
          <w:sz w:val="20"/>
          <w:szCs w:val="20"/>
        </w:rPr>
        <w:t>ы, присутствующие</w:t>
      </w:r>
      <w:r w:rsidR="00E67612" w:rsidRPr="00E6761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="00E67612" w:rsidRPr="00E67612">
        <w:rPr>
          <w:rFonts w:ascii="Arial" w:hAnsi="Arial" w:cs="Arial"/>
          <w:sz w:val="20"/>
          <w:szCs w:val="20"/>
        </w:rPr>
        <w:t xml:space="preserve"> высушенн</w:t>
      </w:r>
      <w:r>
        <w:rPr>
          <w:rFonts w:ascii="Arial" w:hAnsi="Arial" w:cs="Arial"/>
          <w:sz w:val="20"/>
          <w:szCs w:val="20"/>
        </w:rPr>
        <w:t>ой</w:t>
      </w:r>
      <w:r w:rsidR="00E67612" w:rsidRPr="00E6761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пробе, извлекаются</w:t>
      </w:r>
      <w:r w:rsidR="00E67612" w:rsidRPr="00E67612">
        <w:rPr>
          <w:rFonts w:ascii="Arial" w:hAnsi="Arial" w:cs="Arial"/>
          <w:sz w:val="20"/>
          <w:szCs w:val="20"/>
        </w:rPr>
        <w:t xml:space="preserve"> органическим растворителем. Очистка экстракта </w:t>
      </w:r>
      <w:r>
        <w:rPr>
          <w:rFonts w:ascii="Arial" w:hAnsi="Arial" w:cs="Arial"/>
          <w:sz w:val="20"/>
          <w:szCs w:val="20"/>
        </w:rPr>
        <w:t xml:space="preserve">осуществляется </w:t>
      </w:r>
      <w:r w:rsidR="00E67612" w:rsidRPr="00E67612">
        <w:rPr>
          <w:rFonts w:ascii="Arial" w:hAnsi="Arial" w:cs="Arial"/>
          <w:sz w:val="20"/>
          <w:szCs w:val="20"/>
        </w:rPr>
        <w:t xml:space="preserve">с помощью, например, </w:t>
      </w:r>
      <w:r>
        <w:rPr>
          <w:rFonts w:ascii="Arial" w:hAnsi="Arial" w:cs="Arial"/>
          <w:sz w:val="20"/>
          <w:szCs w:val="20"/>
        </w:rPr>
        <w:t>подготовительной</w:t>
      </w:r>
      <w:r w:rsidR="00E67612" w:rsidRPr="00E67612">
        <w:rPr>
          <w:rFonts w:ascii="Arial" w:hAnsi="Arial" w:cs="Arial"/>
          <w:sz w:val="20"/>
          <w:szCs w:val="20"/>
        </w:rPr>
        <w:t xml:space="preserve"> многослойной колоночной хроматографи</w:t>
      </w:r>
      <w:r>
        <w:rPr>
          <w:rFonts w:ascii="Arial" w:hAnsi="Arial" w:cs="Arial"/>
          <w:sz w:val="20"/>
          <w:szCs w:val="20"/>
        </w:rPr>
        <w:t>ей</w:t>
      </w:r>
      <w:r w:rsidR="00E67612" w:rsidRPr="00E67612">
        <w:rPr>
          <w:rFonts w:ascii="Arial" w:hAnsi="Arial" w:cs="Arial"/>
          <w:sz w:val="20"/>
          <w:szCs w:val="20"/>
        </w:rPr>
        <w:t xml:space="preserve"> на силикагеле.</w:t>
      </w:r>
      <w:r w:rsidR="00AF069F" w:rsidRPr="00AF069F">
        <w:t xml:space="preserve"> </w:t>
      </w:r>
      <w:r w:rsidR="00AF069F" w:rsidRPr="00AF069F">
        <w:rPr>
          <w:rFonts w:ascii="Arial" w:hAnsi="Arial" w:cs="Arial"/>
          <w:sz w:val="20"/>
          <w:szCs w:val="20"/>
        </w:rPr>
        <w:t>После концентрирования, разделени</w:t>
      </w:r>
      <w:r w:rsidR="000422CF">
        <w:rPr>
          <w:rFonts w:ascii="Arial" w:hAnsi="Arial" w:cs="Arial"/>
          <w:sz w:val="20"/>
          <w:szCs w:val="20"/>
        </w:rPr>
        <w:t>е</w:t>
      </w:r>
      <w:r w:rsidR="00AF06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F069F" w:rsidRPr="00AF069F">
        <w:rPr>
          <w:rFonts w:ascii="Arial" w:hAnsi="Arial" w:cs="Arial"/>
          <w:sz w:val="20"/>
          <w:szCs w:val="20"/>
        </w:rPr>
        <w:t>бромированных</w:t>
      </w:r>
      <w:proofErr w:type="spellEnd"/>
      <w:r w:rsidR="00AF069F" w:rsidRPr="00AF06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F069F" w:rsidRPr="00AF069F">
        <w:rPr>
          <w:rFonts w:ascii="Arial" w:hAnsi="Arial" w:cs="Arial"/>
          <w:sz w:val="20"/>
          <w:szCs w:val="20"/>
        </w:rPr>
        <w:t>дифениловых</w:t>
      </w:r>
      <w:proofErr w:type="spellEnd"/>
      <w:r w:rsidR="00AF069F" w:rsidRPr="00AF069F">
        <w:rPr>
          <w:rFonts w:ascii="Arial" w:hAnsi="Arial" w:cs="Arial"/>
          <w:sz w:val="20"/>
          <w:szCs w:val="20"/>
        </w:rPr>
        <w:t xml:space="preserve"> эфиров</w:t>
      </w:r>
      <w:r>
        <w:rPr>
          <w:rFonts w:ascii="Arial" w:hAnsi="Arial" w:cs="Arial"/>
          <w:sz w:val="20"/>
          <w:szCs w:val="20"/>
        </w:rPr>
        <w:t xml:space="preserve"> осуществляется</w:t>
      </w:r>
      <w:r w:rsidR="00AF069F" w:rsidRPr="00AF069F">
        <w:rPr>
          <w:rFonts w:ascii="Arial" w:hAnsi="Arial" w:cs="Arial"/>
          <w:sz w:val="20"/>
          <w:szCs w:val="20"/>
        </w:rPr>
        <w:t xml:space="preserve"> </w:t>
      </w:r>
      <w:r w:rsidR="00F1116F">
        <w:rPr>
          <w:rFonts w:ascii="Arial" w:hAnsi="Arial" w:cs="Arial"/>
          <w:sz w:val="20"/>
          <w:szCs w:val="20"/>
        </w:rPr>
        <w:t>посредством</w:t>
      </w:r>
      <w:r w:rsidR="00AF069F" w:rsidRPr="00AF069F">
        <w:rPr>
          <w:rFonts w:ascii="Arial" w:hAnsi="Arial" w:cs="Arial"/>
          <w:sz w:val="20"/>
          <w:szCs w:val="20"/>
        </w:rPr>
        <w:t xml:space="preserve"> газовой хроматографии</w:t>
      </w:r>
      <w:r w:rsidR="006C63AA">
        <w:rPr>
          <w:rFonts w:ascii="Arial" w:hAnsi="Arial" w:cs="Arial"/>
          <w:sz w:val="20"/>
          <w:szCs w:val="20"/>
        </w:rPr>
        <w:t>,</w:t>
      </w:r>
      <w:r w:rsidR="00AF069F" w:rsidRPr="00AF069F">
        <w:rPr>
          <w:rFonts w:ascii="Arial" w:hAnsi="Arial" w:cs="Arial"/>
          <w:sz w:val="20"/>
          <w:szCs w:val="20"/>
        </w:rPr>
        <w:t xml:space="preserve"> и </w:t>
      </w:r>
      <w:r w:rsidR="00F1116F">
        <w:rPr>
          <w:rFonts w:ascii="Arial" w:hAnsi="Arial" w:cs="Arial"/>
          <w:sz w:val="20"/>
          <w:szCs w:val="20"/>
        </w:rPr>
        <w:t>определяется</w:t>
      </w:r>
      <w:r w:rsidR="00AF069F" w:rsidRPr="00AF069F">
        <w:rPr>
          <w:rFonts w:ascii="Arial" w:hAnsi="Arial" w:cs="Arial"/>
          <w:sz w:val="20"/>
          <w:szCs w:val="20"/>
        </w:rPr>
        <w:t xml:space="preserve"> либо масс-спектрометрией в выбранном режиме электронно</w:t>
      </w:r>
      <w:r>
        <w:rPr>
          <w:rFonts w:ascii="Arial" w:hAnsi="Arial" w:cs="Arial"/>
          <w:sz w:val="20"/>
          <w:szCs w:val="20"/>
        </w:rPr>
        <w:t>й</w:t>
      </w:r>
      <w:r w:rsidR="00AF069F" w:rsidRPr="00AF069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ионизации</w:t>
      </w:r>
      <w:r w:rsidR="00AF069F" w:rsidRPr="00AF069F">
        <w:rPr>
          <w:rFonts w:ascii="Arial" w:hAnsi="Arial" w:cs="Arial"/>
          <w:sz w:val="20"/>
          <w:szCs w:val="20"/>
        </w:rPr>
        <w:t xml:space="preserve">, либо </w:t>
      </w:r>
      <w:r w:rsidR="00F1116F">
        <w:rPr>
          <w:rFonts w:ascii="Arial" w:hAnsi="Arial" w:cs="Arial"/>
          <w:sz w:val="20"/>
          <w:szCs w:val="20"/>
        </w:rPr>
        <w:t xml:space="preserve">с помощью отрицательной </w:t>
      </w:r>
      <w:r w:rsidR="00AF069F" w:rsidRPr="00AF069F">
        <w:rPr>
          <w:rFonts w:ascii="Arial" w:hAnsi="Arial" w:cs="Arial"/>
          <w:sz w:val="20"/>
          <w:szCs w:val="20"/>
        </w:rPr>
        <w:t>химической ионизации (</w:t>
      </w:r>
      <w:r w:rsidR="00AF069F">
        <w:rPr>
          <w:rFonts w:ascii="Arial" w:hAnsi="Arial" w:cs="Arial"/>
          <w:sz w:val="20"/>
          <w:szCs w:val="20"/>
        </w:rPr>
        <w:t>ОХИ</w:t>
      </w:r>
      <w:r w:rsidR="00AF069F" w:rsidRPr="00AF069F">
        <w:rPr>
          <w:rFonts w:ascii="Arial" w:hAnsi="Arial" w:cs="Arial"/>
          <w:sz w:val="20"/>
          <w:szCs w:val="20"/>
        </w:rPr>
        <w:t>).</w:t>
      </w:r>
      <w:r w:rsidR="00AF069F">
        <w:rPr>
          <w:rFonts w:ascii="Arial" w:hAnsi="Arial" w:cs="Arial"/>
          <w:sz w:val="20"/>
          <w:szCs w:val="20"/>
        </w:rPr>
        <w:t xml:space="preserve"> </w:t>
      </w:r>
      <w:r w:rsidR="00AF069F" w:rsidRPr="00AF069F">
        <w:rPr>
          <w:rFonts w:ascii="Arial" w:hAnsi="Arial" w:cs="Arial"/>
          <w:sz w:val="20"/>
          <w:szCs w:val="20"/>
        </w:rPr>
        <w:t xml:space="preserve">Для определения концентрации в образце </w:t>
      </w:r>
      <w:r w:rsidR="00B06872">
        <w:rPr>
          <w:rFonts w:ascii="Arial" w:hAnsi="Arial" w:cs="Arial"/>
          <w:sz w:val="20"/>
          <w:szCs w:val="20"/>
        </w:rPr>
        <w:t>применяется</w:t>
      </w:r>
      <w:r w:rsidR="00AF069F" w:rsidRPr="00AF069F">
        <w:rPr>
          <w:rFonts w:ascii="Arial" w:hAnsi="Arial" w:cs="Arial"/>
          <w:sz w:val="20"/>
          <w:szCs w:val="20"/>
        </w:rPr>
        <w:t xml:space="preserve"> </w:t>
      </w:r>
      <w:r w:rsidR="00B06872">
        <w:rPr>
          <w:rFonts w:ascii="Arial" w:hAnsi="Arial" w:cs="Arial"/>
          <w:sz w:val="20"/>
          <w:szCs w:val="20"/>
        </w:rPr>
        <w:t>калибровка всей процедуры с использованием внутреннего стандарта</w:t>
      </w:r>
      <w:r w:rsidR="00AF069F" w:rsidRPr="00AF069F">
        <w:rPr>
          <w:rFonts w:ascii="Arial" w:hAnsi="Arial" w:cs="Arial"/>
          <w:sz w:val="20"/>
          <w:szCs w:val="20"/>
        </w:rPr>
        <w:t>.</w:t>
      </w:r>
    </w:p>
    <w:p w:rsidR="000422CF" w:rsidRDefault="000422CF" w:rsidP="000422CF">
      <w:pPr>
        <w:spacing w:after="0" w:line="240" w:lineRule="auto"/>
        <w:jc w:val="both"/>
        <w:rPr>
          <w:rFonts w:ascii="Arial" w:hAnsi="Arial" w:cs="Arial"/>
          <w:b/>
        </w:rPr>
      </w:pPr>
    </w:p>
    <w:p w:rsidR="00534634" w:rsidRPr="00BB2E4A" w:rsidRDefault="00534634" w:rsidP="000422CF">
      <w:pPr>
        <w:spacing w:after="0" w:line="240" w:lineRule="auto"/>
        <w:ind w:firstLine="397"/>
        <w:jc w:val="both"/>
        <w:rPr>
          <w:rFonts w:ascii="Arial" w:hAnsi="Arial" w:cs="Arial"/>
          <w:b/>
        </w:rPr>
      </w:pPr>
      <w:r w:rsidRPr="00BB2E4A">
        <w:rPr>
          <w:rFonts w:ascii="Arial" w:hAnsi="Arial" w:cs="Arial"/>
          <w:b/>
        </w:rPr>
        <w:t xml:space="preserve">4 </w:t>
      </w:r>
      <w:r w:rsidR="00663557">
        <w:rPr>
          <w:rFonts w:ascii="Arial" w:hAnsi="Arial" w:cs="Arial"/>
          <w:b/>
        </w:rPr>
        <w:t>Меша</w:t>
      </w:r>
      <w:r w:rsidR="00663557" w:rsidRPr="00BB2E4A">
        <w:rPr>
          <w:rFonts w:ascii="Arial" w:hAnsi="Arial" w:cs="Arial"/>
          <w:b/>
        </w:rPr>
        <w:t xml:space="preserve">ющие </w:t>
      </w:r>
      <w:r w:rsidR="00790DF7" w:rsidRPr="00BB2E4A">
        <w:rPr>
          <w:rFonts w:ascii="Arial" w:hAnsi="Arial" w:cs="Arial"/>
          <w:b/>
        </w:rPr>
        <w:t>факторы</w:t>
      </w:r>
    </w:p>
    <w:p w:rsidR="004B0185" w:rsidRPr="00017033" w:rsidRDefault="004B0185" w:rsidP="00BC2B3B">
      <w:pPr>
        <w:spacing w:after="0" w:line="240" w:lineRule="auto"/>
        <w:ind w:firstLine="397"/>
        <w:jc w:val="both"/>
        <w:rPr>
          <w:rFonts w:ascii="Arial" w:hAnsi="Arial" w:cs="Arial"/>
          <w:sz w:val="16"/>
          <w:szCs w:val="16"/>
        </w:rPr>
      </w:pPr>
    </w:p>
    <w:p w:rsidR="004B0185" w:rsidRDefault="000422CF" w:rsidP="000422CF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0422CF">
        <w:rPr>
          <w:rFonts w:ascii="Arial" w:hAnsi="Arial" w:cs="Arial"/>
          <w:sz w:val="20"/>
          <w:szCs w:val="20"/>
        </w:rPr>
        <w:t>При применении Г</w:t>
      </w:r>
      <w:r>
        <w:rPr>
          <w:rFonts w:ascii="Arial" w:hAnsi="Arial" w:cs="Arial"/>
          <w:sz w:val="20"/>
          <w:szCs w:val="20"/>
        </w:rPr>
        <w:t>Х</w:t>
      </w:r>
      <w:r w:rsidRPr="000422CF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ОХИ</w:t>
      </w:r>
      <w:r w:rsidRPr="000422CF">
        <w:rPr>
          <w:rFonts w:ascii="Arial" w:hAnsi="Arial" w:cs="Arial"/>
          <w:sz w:val="20"/>
          <w:szCs w:val="20"/>
        </w:rPr>
        <w:t>-МС, 2,2’,4,4’,5,5’-гексабром</w:t>
      </w:r>
      <w:r>
        <w:rPr>
          <w:rFonts w:ascii="Arial" w:hAnsi="Arial" w:cs="Arial"/>
          <w:sz w:val="20"/>
          <w:szCs w:val="20"/>
        </w:rPr>
        <w:t>б</w:t>
      </w:r>
      <w:r w:rsidRPr="000422CF">
        <w:rPr>
          <w:rFonts w:ascii="Arial" w:hAnsi="Arial" w:cs="Arial"/>
          <w:sz w:val="20"/>
          <w:szCs w:val="20"/>
        </w:rPr>
        <w:t>ифенил (</w:t>
      </w:r>
      <w:r>
        <w:rPr>
          <w:rFonts w:ascii="Arial" w:hAnsi="Arial" w:cs="Arial"/>
          <w:sz w:val="20"/>
          <w:szCs w:val="20"/>
        </w:rPr>
        <w:t>ББ</w:t>
      </w:r>
      <w:r w:rsidRPr="000422CF">
        <w:rPr>
          <w:rFonts w:ascii="Arial" w:hAnsi="Arial" w:cs="Arial"/>
          <w:sz w:val="20"/>
          <w:szCs w:val="20"/>
        </w:rPr>
        <w:t xml:space="preserve">-153) и </w:t>
      </w:r>
      <w:proofErr w:type="spellStart"/>
      <w:r w:rsidRPr="000422CF">
        <w:rPr>
          <w:rFonts w:ascii="Arial" w:hAnsi="Arial" w:cs="Arial"/>
          <w:sz w:val="20"/>
          <w:szCs w:val="20"/>
        </w:rPr>
        <w:t>тетрабромбисфенол</w:t>
      </w:r>
      <w:proofErr w:type="spellEnd"/>
      <w:proofErr w:type="gramStart"/>
      <w:r>
        <w:rPr>
          <w:rFonts w:ascii="Arial" w:hAnsi="Arial" w:cs="Arial"/>
          <w:sz w:val="20"/>
          <w:szCs w:val="20"/>
        </w:rPr>
        <w:t xml:space="preserve"> А</w:t>
      </w:r>
      <w:proofErr w:type="gramEnd"/>
      <w:r w:rsidRPr="000422CF">
        <w:rPr>
          <w:rFonts w:ascii="Arial" w:hAnsi="Arial" w:cs="Arial"/>
          <w:sz w:val="20"/>
          <w:szCs w:val="20"/>
        </w:rPr>
        <w:t xml:space="preserve"> мо</w:t>
      </w:r>
      <w:r w:rsidR="006C4B2E">
        <w:rPr>
          <w:rFonts w:ascii="Arial" w:hAnsi="Arial" w:cs="Arial"/>
          <w:sz w:val="20"/>
          <w:szCs w:val="20"/>
        </w:rPr>
        <w:t xml:space="preserve">гут </w:t>
      </w:r>
      <w:r>
        <w:rPr>
          <w:rFonts w:ascii="Arial" w:hAnsi="Arial" w:cs="Arial"/>
          <w:sz w:val="20"/>
          <w:szCs w:val="20"/>
        </w:rPr>
        <w:t xml:space="preserve">совместно </w:t>
      </w:r>
      <w:proofErr w:type="spellStart"/>
      <w:r>
        <w:rPr>
          <w:rFonts w:ascii="Arial" w:hAnsi="Arial" w:cs="Arial"/>
          <w:sz w:val="20"/>
          <w:szCs w:val="20"/>
        </w:rPr>
        <w:t>элюировать</w:t>
      </w:r>
      <w:proofErr w:type="spellEnd"/>
      <w:r w:rsidRPr="000422CF">
        <w:rPr>
          <w:rFonts w:ascii="Arial" w:hAnsi="Arial" w:cs="Arial"/>
          <w:sz w:val="20"/>
          <w:szCs w:val="20"/>
        </w:rPr>
        <w:t xml:space="preserve"> с БДЭ-154 и БДЭ-153, соответственно, при использовании неполярных капиллярных колонок и, следовательно, </w:t>
      </w:r>
      <w:r w:rsidR="006C4B2E">
        <w:rPr>
          <w:rFonts w:ascii="Arial" w:hAnsi="Arial" w:cs="Arial"/>
          <w:sz w:val="20"/>
          <w:szCs w:val="20"/>
        </w:rPr>
        <w:t>создавать помехи</w:t>
      </w:r>
      <w:r>
        <w:rPr>
          <w:rFonts w:ascii="Arial" w:hAnsi="Arial" w:cs="Arial"/>
          <w:sz w:val="20"/>
          <w:szCs w:val="20"/>
        </w:rPr>
        <w:t xml:space="preserve"> </w:t>
      </w:r>
      <w:r w:rsidR="006C4B2E">
        <w:rPr>
          <w:rFonts w:ascii="Arial" w:hAnsi="Arial" w:cs="Arial"/>
          <w:sz w:val="20"/>
          <w:szCs w:val="20"/>
        </w:rPr>
        <w:t>для</w:t>
      </w:r>
      <w:r w:rsidRPr="000422CF">
        <w:rPr>
          <w:rFonts w:ascii="Arial" w:hAnsi="Arial" w:cs="Arial"/>
          <w:sz w:val="20"/>
          <w:szCs w:val="20"/>
        </w:rPr>
        <w:t xml:space="preserve"> определени</w:t>
      </w:r>
      <w:r w:rsidR="006C4B2E">
        <w:rPr>
          <w:rFonts w:ascii="Arial" w:hAnsi="Arial" w:cs="Arial"/>
          <w:sz w:val="20"/>
          <w:szCs w:val="20"/>
        </w:rPr>
        <w:t>я</w:t>
      </w:r>
      <w:r w:rsidRPr="000422CF">
        <w:rPr>
          <w:rFonts w:ascii="Arial" w:hAnsi="Arial" w:cs="Arial"/>
          <w:sz w:val="20"/>
          <w:szCs w:val="20"/>
        </w:rPr>
        <w:t xml:space="preserve"> соответствующих БДЭ при мониторинге ион</w:t>
      </w:r>
      <w:r>
        <w:rPr>
          <w:rFonts w:ascii="Arial" w:hAnsi="Arial" w:cs="Arial"/>
          <w:sz w:val="20"/>
          <w:szCs w:val="20"/>
        </w:rPr>
        <w:t>ов</w:t>
      </w:r>
      <w:r w:rsidRPr="000422CF">
        <w:rPr>
          <w:rFonts w:ascii="Arial" w:hAnsi="Arial" w:cs="Arial"/>
          <w:sz w:val="20"/>
          <w:szCs w:val="20"/>
        </w:rPr>
        <w:t xml:space="preserve"> </w:t>
      </w:r>
      <w:r w:rsidR="006C4B2E" w:rsidRPr="000422CF">
        <w:rPr>
          <w:rFonts w:ascii="Arial" w:hAnsi="Arial" w:cs="Arial"/>
          <w:sz w:val="20"/>
          <w:szCs w:val="20"/>
        </w:rPr>
        <w:t>бромид</w:t>
      </w:r>
      <w:r w:rsidR="006C4B2E">
        <w:rPr>
          <w:rFonts w:ascii="Arial" w:hAnsi="Arial" w:cs="Arial"/>
          <w:sz w:val="20"/>
          <w:szCs w:val="20"/>
        </w:rPr>
        <w:t>а</w:t>
      </w:r>
      <w:r w:rsidR="006C4B2E" w:rsidRPr="006C4B2E">
        <w:rPr>
          <w:rFonts w:ascii="Arial" w:hAnsi="Arial" w:cs="Arial"/>
          <w:i/>
          <w:sz w:val="20"/>
          <w:szCs w:val="20"/>
        </w:rPr>
        <w:t xml:space="preserve"> </w:t>
      </w:r>
      <w:r w:rsidRPr="000422CF">
        <w:rPr>
          <w:rFonts w:ascii="Arial" w:hAnsi="Arial" w:cs="Arial"/>
          <w:i/>
          <w:sz w:val="20"/>
          <w:szCs w:val="20"/>
          <w:lang w:val="en-US"/>
        </w:rPr>
        <w:t>m</w:t>
      </w:r>
      <w:r w:rsidRPr="000422CF">
        <w:rPr>
          <w:rFonts w:ascii="Arial" w:hAnsi="Arial" w:cs="Arial"/>
          <w:i/>
          <w:sz w:val="20"/>
          <w:szCs w:val="20"/>
        </w:rPr>
        <w:t>/</w:t>
      </w:r>
      <w:r w:rsidRPr="000422CF">
        <w:rPr>
          <w:rFonts w:ascii="Arial" w:hAnsi="Arial" w:cs="Arial"/>
          <w:i/>
          <w:sz w:val="20"/>
          <w:szCs w:val="20"/>
          <w:lang w:val="en-US"/>
        </w:rPr>
        <w:t>z</w:t>
      </w:r>
      <w:r w:rsidRPr="000422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=</w:t>
      </w:r>
      <w:r w:rsidRPr="000422CF">
        <w:rPr>
          <w:rFonts w:ascii="Arial" w:hAnsi="Arial" w:cs="Arial"/>
          <w:sz w:val="20"/>
          <w:szCs w:val="20"/>
        </w:rPr>
        <w:t xml:space="preserve">79 и </w:t>
      </w:r>
      <w:r w:rsidRPr="000422CF">
        <w:rPr>
          <w:rFonts w:ascii="Arial" w:hAnsi="Arial" w:cs="Arial"/>
          <w:i/>
          <w:sz w:val="20"/>
          <w:szCs w:val="20"/>
          <w:lang w:val="en-US"/>
        </w:rPr>
        <w:t>m</w:t>
      </w:r>
      <w:r w:rsidRPr="000422CF">
        <w:rPr>
          <w:rFonts w:ascii="Arial" w:hAnsi="Arial" w:cs="Arial"/>
          <w:i/>
          <w:sz w:val="20"/>
          <w:szCs w:val="20"/>
        </w:rPr>
        <w:t>/</w:t>
      </w:r>
      <w:r w:rsidRPr="000422CF">
        <w:rPr>
          <w:rFonts w:ascii="Arial" w:hAnsi="Arial" w:cs="Arial"/>
          <w:i/>
          <w:sz w:val="20"/>
          <w:szCs w:val="20"/>
          <w:lang w:val="en-US"/>
        </w:rPr>
        <w:t>z</w:t>
      </w:r>
      <w:r w:rsidRPr="000422CF">
        <w:rPr>
          <w:rFonts w:ascii="Arial" w:hAnsi="Arial" w:cs="Arial"/>
          <w:sz w:val="20"/>
          <w:szCs w:val="20"/>
        </w:rPr>
        <w:t xml:space="preserve"> = 81. </w:t>
      </w:r>
      <w:r w:rsidR="003404CB">
        <w:rPr>
          <w:rFonts w:ascii="Arial" w:hAnsi="Arial" w:cs="Arial"/>
          <w:sz w:val="20"/>
          <w:szCs w:val="20"/>
        </w:rPr>
        <w:t>Кроме</w:t>
      </w:r>
      <w:r w:rsidRPr="000422CF">
        <w:rPr>
          <w:rFonts w:ascii="Arial" w:hAnsi="Arial" w:cs="Arial"/>
          <w:sz w:val="20"/>
          <w:szCs w:val="20"/>
        </w:rPr>
        <w:t xml:space="preserve"> того, </w:t>
      </w:r>
      <w:proofErr w:type="spellStart"/>
      <w:r w:rsidRPr="000422CF">
        <w:rPr>
          <w:rFonts w:ascii="Arial" w:hAnsi="Arial" w:cs="Arial"/>
          <w:sz w:val="20"/>
          <w:szCs w:val="20"/>
        </w:rPr>
        <w:t>бромированны</w:t>
      </w:r>
      <w:r w:rsidR="00864CC9">
        <w:rPr>
          <w:rFonts w:ascii="Arial" w:hAnsi="Arial" w:cs="Arial"/>
          <w:sz w:val="20"/>
          <w:szCs w:val="20"/>
        </w:rPr>
        <w:t>е</w:t>
      </w:r>
      <w:proofErr w:type="spellEnd"/>
      <w:r w:rsidRPr="000422CF">
        <w:rPr>
          <w:rFonts w:ascii="Arial" w:hAnsi="Arial" w:cs="Arial"/>
          <w:sz w:val="20"/>
          <w:szCs w:val="20"/>
        </w:rPr>
        <w:t xml:space="preserve"> соединени</w:t>
      </w:r>
      <w:r w:rsidR="00864CC9">
        <w:rPr>
          <w:rFonts w:ascii="Arial" w:hAnsi="Arial" w:cs="Arial"/>
          <w:sz w:val="20"/>
          <w:szCs w:val="20"/>
        </w:rPr>
        <w:t>я природного происхождения</w:t>
      </w:r>
      <w:r w:rsidRPr="000422CF">
        <w:rPr>
          <w:rFonts w:ascii="Arial" w:hAnsi="Arial" w:cs="Arial"/>
          <w:sz w:val="20"/>
          <w:szCs w:val="20"/>
        </w:rPr>
        <w:t>, таки</w:t>
      </w:r>
      <w:r w:rsidR="00864CC9">
        <w:rPr>
          <w:rFonts w:ascii="Arial" w:hAnsi="Arial" w:cs="Arial"/>
          <w:sz w:val="20"/>
          <w:szCs w:val="20"/>
        </w:rPr>
        <w:t>е</w:t>
      </w:r>
      <w:r w:rsidRPr="000422CF">
        <w:rPr>
          <w:rFonts w:ascii="Arial" w:hAnsi="Arial" w:cs="Arial"/>
          <w:sz w:val="20"/>
          <w:szCs w:val="20"/>
        </w:rPr>
        <w:t xml:space="preserve"> как </w:t>
      </w:r>
      <w:proofErr w:type="spellStart"/>
      <w:r w:rsidRPr="000422CF">
        <w:rPr>
          <w:rFonts w:ascii="Arial" w:hAnsi="Arial" w:cs="Arial"/>
          <w:sz w:val="20"/>
          <w:szCs w:val="20"/>
        </w:rPr>
        <w:t>галогенизированные</w:t>
      </w:r>
      <w:proofErr w:type="spellEnd"/>
      <w:r w:rsidRPr="000422CF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бипирролы</w:t>
      </w:r>
      <w:proofErr w:type="spellEnd"/>
      <w:r w:rsidRPr="000422CF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0422CF">
        <w:rPr>
          <w:rFonts w:ascii="Arial" w:hAnsi="Arial" w:cs="Arial"/>
          <w:sz w:val="20"/>
          <w:szCs w:val="20"/>
        </w:rPr>
        <w:t>бромированные</w:t>
      </w:r>
      <w:proofErr w:type="spellEnd"/>
      <w:r w:rsidRPr="000422CF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феноксианизолы</w:t>
      </w:r>
      <w:proofErr w:type="spellEnd"/>
      <w:r w:rsidRPr="000422CF">
        <w:rPr>
          <w:rFonts w:ascii="Arial" w:hAnsi="Arial" w:cs="Arial"/>
          <w:sz w:val="20"/>
          <w:szCs w:val="20"/>
        </w:rPr>
        <w:t>, могут рассматриваться как потенциальные помехи.</w:t>
      </w:r>
    </w:p>
    <w:p w:rsidR="00497670" w:rsidRPr="000422CF" w:rsidRDefault="00497670" w:rsidP="00497670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497670">
        <w:rPr>
          <w:rFonts w:ascii="Arial" w:hAnsi="Arial" w:cs="Arial"/>
          <w:sz w:val="20"/>
          <w:szCs w:val="20"/>
        </w:rPr>
        <w:t xml:space="preserve">Источниками загрязнения являются следующие: </w:t>
      </w:r>
      <w:proofErr w:type="spellStart"/>
      <w:r w:rsidRPr="00497670">
        <w:rPr>
          <w:rFonts w:ascii="Arial" w:hAnsi="Arial" w:cs="Arial"/>
          <w:sz w:val="20"/>
          <w:szCs w:val="20"/>
        </w:rPr>
        <w:t>бромированные</w:t>
      </w:r>
      <w:proofErr w:type="spellEnd"/>
      <w:r w:rsidRPr="0049767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97670">
        <w:rPr>
          <w:rFonts w:ascii="Arial" w:hAnsi="Arial" w:cs="Arial"/>
          <w:sz w:val="20"/>
          <w:szCs w:val="20"/>
        </w:rPr>
        <w:t>дифениловые</w:t>
      </w:r>
      <w:proofErr w:type="spellEnd"/>
      <w:r w:rsidRPr="00497670">
        <w:rPr>
          <w:rFonts w:ascii="Arial" w:hAnsi="Arial" w:cs="Arial"/>
          <w:sz w:val="20"/>
          <w:szCs w:val="20"/>
        </w:rPr>
        <w:t xml:space="preserve"> эфиры, используемые в качестве антипиренов в органических</w:t>
      </w:r>
      <w:r>
        <w:rPr>
          <w:rFonts w:ascii="Arial" w:hAnsi="Arial" w:cs="Arial"/>
          <w:sz w:val="20"/>
          <w:szCs w:val="20"/>
        </w:rPr>
        <w:t xml:space="preserve"> </w:t>
      </w:r>
      <w:r w:rsidRPr="00497670">
        <w:rPr>
          <w:rFonts w:ascii="Arial" w:hAnsi="Arial" w:cs="Arial"/>
          <w:sz w:val="20"/>
          <w:szCs w:val="20"/>
        </w:rPr>
        <w:t>полимерах.</w:t>
      </w:r>
      <w:r w:rsidRPr="00497670">
        <w:t xml:space="preserve"> </w:t>
      </w:r>
      <w:r w:rsidRPr="00497670">
        <w:rPr>
          <w:rFonts w:ascii="Arial" w:hAnsi="Arial" w:cs="Arial"/>
          <w:sz w:val="20"/>
          <w:szCs w:val="20"/>
        </w:rPr>
        <w:t xml:space="preserve">Поэтому следует избегать контакта </w:t>
      </w:r>
      <w:r w:rsidR="003E744A">
        <w:rPr>
          <w:rFonts w:ascii="Arial" w:hAnsi="Arial" w:cs="Arial"/>
          <w:sz w:val="20"/>
          <w:szCs w:val="20"/>
        </w:rPr>
        <w:t>пробы</w:t>
      </w:r>
      <w:r w:rsidRPr="00497670">
        <w:rPr>
          <w:rFonts w:ascii="Arial" w:hAnsi="Arial" w:cs="Arial"/>
          <w:sz w:val="20"/>
          <w:szCs w:val="20"/>
        </w:rPr>
        <w:t xml:space="preserve"> или реа</w:t>
      </w:r>
      <w:r w:rsidR="003E744A">
        <w:rPr>
          <w:rFonts w:ascii="Arial" w:hAnsi="Arial" w:cs="Arial"/>
          <w:sz w:val="20"/>
          <w:szCs w:val="20"/>
        </w:rPr>
        <w:t>ктивов</w:t>
      </w:r>
      <w:r w:rsidRPr="00497670">
        <w:rPr>
          <w:rFonts w:ascii="Arial" w:hAnsi="Arial" w:cs="Arial"/>
          <w:sz w:val="20"/>
          <w:szCs w:val="20"/>
        </w:rPr>
        <w:t xml:space="preserve"> с этими органическими полимерами.</w:t>
      </w:r>
      <w:r>
        <w:rPr>
          <w:rFonts w:ascii="Arial" w:hAnsi="Arial" w:cs="Arial"/>
          <w:sz w:val="20"/>
          <w:szCs w:val="20"/>
        </w:rPr>
        <w:t xml:space="preserve"> </w:t>
      </w:r>
      <w:r w:rsidR="003E744A" w:rsidRPr="003E744A">
        <w:rPr>
          <w:rFonts w:ascii="Arial" w:hAnsi="Arial" w:cs="Arial"/>
          <w:sz w:val="20"/>
          <w:szCs w:val="20"/>
        </w:rPr>
        <w:t xml:space="preserve">Пути загрязнения </w:t>
      </w:r>
      <w:r w:rsidRPr="00497670">
        <w:rPr>
          <w:rFonts w:ascii="Arial" w:hAnsi="Arial" w:cs="Arial"/>
          <w:sz w:val="20"/>
          <w:szCs w:val="20"/>
        </w:rPr>
        <w:t xml:space="preserve">включают воздушно-капельную пыль, крышки </w:t>
      </w:r>
      <w:proofErr w:type="spellStart"/>
      <w:r>
        <w:rPr>
          <w:rFonts w:ascii="Arial" w:hAnsi="Arial" w:cs="Arial"/>
          <w:sz w:val="20"/>
          <w:szCs w:val="20"/>
        </w:rPr>
        <w:t>виал</w:t>
      </w:r>
      <w:proofErr w:type="spellEnd"/>
      <w:r w:rsidRPr="00497670">
        <w:rPr>
          <w:rFonts w:ascii="Arial" w:hAnsi="Arial" w:cs="Arial"/>
          <w:sz w:val="20"/>
          <w:szCs w:val="20"/>
        </w:rPr>
        <w:t>, наполнители для пипеток Пастера и переработанную бумагу.</w:t>
      </w:r>
    </w:p>
    <w:p w:rsidR="00B24038" w:rsidRPr="00017033" w:rsidRDefault="00B24038" w:rsidP="00BC2B3B">
      <w:pPr>
        <w:spacing w:after="0" w:line="240" w:lineRule="auto"/>
        <w:ind w:firstLine="397"/>
        <w:jc w:val="both"/>
        <w:rPr>
          <w:rFonts w:ascii="Arial" w:hAnsi="Arial" w:cs="Arial"/>
        </w:rPr>
      </w:pPr>
    </w:p>
    <w:p w:rsidR="00731DF9" w:rsidRPr="00BB2E4A" w:rsidRDefault="00731DF9" w:rsidP="00BC2B3B">
      <w:pPr>
        <w:spacing w:after="0" w:line="240" w:lineRule="auto"/>
        <w:ind w:firstLine="397"/>
        <w:jc w:val="both"/>
        <w:rPr>
          <w:rFonts w:ascii="Arial" w:hAnsi="Arial" w:cs="Arial"/>
          <w:b/>
        </w:rPr>
      </w:pPr>
      <w:r w:rsidRPr="00BB2E4A">
        <w:rPr>
          <w:rFonts w:ascii="Arial" w:hAnsi="Arial" w:cs="Arial"/>
          <w:b/>
        </w:rPr>
        <w:t xml:space="preserve">5 </w:t>
      </w:r>
      <w:r w:rsidR="00920ADD" w:rsidRPr="00BB2E4A">
        <w:rPr>
          <w:rFonts w:ascii="Arial" w:hAnsi="Arial" w:cs="Arial"/>
          <w:b/>
        </w:rPr>
        <w:t>Реактивы</w:t>
      </w:r>
      <w:r w:rsidR="00497670">
        <w:rPr>
          <w:rFonts w:ascii="Arial" w:hAnsi="Arial" w:cs="Arial"/>
          <w:b/>
        </w:rPr>
        <w:t xml:space="preserve"> и </w:t>
      </w:r>
      <w:r w:rsidR="00715561">
        <w:rPr>
          <w:rFonts w:ascii="Arial" w:hAnsi="Arial" w:cs="Arial"/>
          <w:b/>
        </w:rPr>
        <w:t>стандартные растворы</w:t>
      </w:r>
    </w:p>
    <w:p w:rsidR="004B0185" w:rsidRPr="00017033" w:rsidRDefault="004B0185" w:rsidP="00BC2B3B">
      <w:pPr>
        <w:spacing w:after="0" w:line="240" w:lineRule="auto"/>
        <w:ind w:firstLine="397"/>
        <w:jc w:val="both"/>
        <w:rPr>
          <w:rFonts w:ascii="Arial" w:hAnsi="Arial" w:cs="Arial"/>
          <w:sz w:val="16"/>
          <w:szCs w:val="16"/>
        </w:rPr>
      </w:pPr>
    </w:p>
    <w:p w:rsidR="00731DF9" w:rsidRDefault="00715561" w:rsidP="00715561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715561">
        <w:rPr>
          <w:rFonts w:ascii="Arial" w:hAnsi="Arial" w:cs="Arial"/>
          <w:sz w:val="20"/>
          <w:szCs w:val="20"/>
        </w:rPr>
        <w:t>Использу</w:t>
      </w:r>
      <w:r w:rsidR="00A4669C">
        <w:rPr>
          <w:rFonts w:ascii="Arial" w:hAnsi="Arial" w:cs="Arial"/>
          <w:sz w:val="20"/>
          <w:szCs w:val="20"/>
        </w:rPr>
        <w:t>ют</w:t>
      </w:r>
      <w:r w:rsidRPr="00715561">
        <w:rPr>
          <w:rFonts w:ascii="Arial" w:hAnsi="Arial" w:cs="Arial"/>
          <w:sz w:val="20"/>
          <w:szCs w:val="20"/>
        </w:rPr>
        <w:t xml:space="preserve"> только реа</w:t>
      </w:r>
      <w:r w:rsidR="00A4669C">
        <w:rPr>
          <w:rFonts w:ascii="Arial" w:hAnsi="Arial" w:cs="Arial"/>
          <w:sz w:val="20"/>
          <w:szCs w:val="20"/>
        </w:rPr>
        <w:t>ктивы</w:t>
      </w:r>
      <w:r w:rsidRPr="00715561">
        <w:rPr>
          <w:rFonts w:ascii="Arial" w:hAnsi="Arial" w:cs="Arial"/>
          <w:sz w:val="20"/>
          <w:szCs w:val="20"/>
        </w:rPr>
        <w:t xml:space="preserve"> с </w:t>
      </w:r>
      <w:r w:rsidR="00A4669C">
        <w:rPr>
          <w:rFonts w:ascii="Arial" w:hAnsi="Arial" w:cs="Arial"/>
          <w:sz w:val="20"/>
          <w:szCs w:val="20"/>
        </w:rPr>
        <w:t>ничтожно</w:t>
      </w:r>
      <w:r w:rsidRPr="00715561">
        <w:rPr>
          <w:rFonts w:ascii="Arial" w:hAnsi="Arial" w:cs="Arial"/>
          <w:sz w:val="20"/>
          <w:szCs w:val="20"/>
        </w:rPr>
        <w:t xml:space="preserve"> низкими концентрациями </w:t>
      </w:r>
      <w:proofErr w:type="spellStart"/>
      <w:r w:rsidRPr="00715561">
        <w:rPr>
          <w:rFonts w:ascii="Arial" w:hAnsi="Arial" w:cs="Arial"/>
          <w:sz w:val="20"/>
          <w:szCs w:val="20"/>
        </w:rPr>
        <w:t>бромированных</w:t>
      </w:r>
      <w:proofErr w:type="spellEnd"/>
      <w:r w:rsidRPr="0071556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15561">
        <w:rPr>
          <w:rFonts w:ascii="Arial" w:hAnsi="Arial" w:cs="Arial"/>
          <w:sz w:val="20"/>
          <w:szCs w:val="20"/>
        </w:rPr>
        <w:t>дифениловых</w:t>
      </w:r>
      <w:proofErr w:type="spellEnd"/>
      <w:r w:rsidRPr="00715561">
        <w:rPr>
          <w:rFonts w:ascii="Arial" w:hAnsi="Arial" w:cs="Arial"/>
          <w:sz w:val="20"/>
          <w:szCs w:val="20"/>
        </w:rPr>
        <w:t xml:space="preserve"> эфиров по сравнению с концентрацией, </w:t>
      </w:r>
      <w:r w:rsidR="00A4669C" w:rsidRPr="00A4669C">
        <w:rPr>
          <w:rFonts w:ascii="Arial" w:hAnsi="Arial" w:cs="Arial"/>
          <w:sz w:val="20"/>
          <w:szCs w:val="20"/>
        </w:rPr>
        <w:t xml:space="preserve">которую необходимо определить и проверить их путем испытания холостой пробы. Чтобы предотвратить разложение, хранят стандартные растворы в местах, защищенных от света, при температуре, рекомендованной производителем </w:t>
      </w:r>
      <w:r w:rsidRPr="00715561">
        <w:rPr>
          <w:rFonts w:ascii="Arial" w:hAnsi="Arial" w:cs="Arial"/>
          <w:sz w:val="20"/>
          <w:szCs w:val="20"/>
        </w:rPr>
        <w:t>(</w:t>
      </w:r>
      <w:proofErr w:type="spellStart"/>
      <w:r w:rsidR="00A4669C">
        <w:rPr>
          <w:rFonts w:ascii="Arial" w:hAnsi="Arial" w:cs="Arial"/>
          <w:sz w:val="20"/>
          <w:szCs w:val="20"/>
        </w:rPr>
        <w:t>градуировочные</w:t>
      </w:r>
      <w:proofErr w:type="spellEnd"/>
      <w:r w:rsidRPr="00715561">
        <w:rPr>
          <w:rFonts w:ascii="Arial" w:hAnsi="Arial" w:cs="Arial"/>
          <w:sz w:val="20"/>
          <w:szCs w:val="20"/>
        </w:rPr>
        <w:t xml:space="preserve"> растворы предпочтительно хранить при температуре приблизительно -18 °C).</w:t>
      </w:r>
    </w:p>
    <w:p w:rsidR="003E744A" w:rsidRPr="003E744A" w:rsidRDefault="003E744A" w:rsidP="00715561">
      <w:pPr>
        <w:spacing w:after="0" w:line="240" w:lineRule="auto"/>
        <w:ind w:firstLine="397"/>
        <w:jc w:val="both"/>
        <w:rPr>
          <w:rFonts w:ascii="Arial" w:hAnsi="Arial" w:cs="Arial"/>
          <w:sz w:val="12"/>
          <w:szCs w:val="12"/>
        </w:rPr>
      </w:pPr>
    </w:p>
    <w:p w:rsidR="00633541" w:rsidRDefault="00731DF9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>5.1</w:t>
      </w:r>
      <w:r w:rsidR="007C6678" w:rsidRPr="0068028A">
        <w:rPr>
          <w:rFonts w:ascii="Arial" w:hAnsi="Arial" w:cs="Arial"/>
          <w:sz w:val="20"/>
          <w:szCs w:val="20"/>
        </w:rPr>
        <w:t xml:space="preserve"> </w:t>
      </w:r>
      <w:r w:rsidR="00633541" w:rsidRPr="00633541">
        <w:rPr>
          <w:rFonts w:ascii="Arial" w:hAnsi="Arial" w:cs="Arial"/>
          <w:b/>
          <w:sz w:val="20"/>
          <w:szCs w:val="20"/>
        </w:rPr>
        <w:t xml:space="preserve">Растворители для экстракции, очистки и приготовления </w:t>
      </w:r>
      <w:r w:rsidR="003E744A">
        <w:rPr>
          <w:rFonts w:ascii="Arial" w:hAnsi="Arial" w:cs="Arial"/>
          <w:b/>
          <w:sz w:val="20"/>
          <w:szCs w:val="20"/>
        </w:rPr>
        <w:t>основных растворов</w:t>
      </w:r>
    </w:p>
    <w:p w:rsidR="003E744A" w:rsidRPr="003E744A" w:rsidRDefault="003E744A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8"/>
          <w:szCs w:val="8"/>
        </w:rPr>
      </w:pPr>
    </w:p>
    <w:p w:rsidR="00E63E26" w:rsidRPr="0068028A" w:rsidRDefault="00017033" w:rsidP="00AE7D6D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="00AE7D6D" w:rsidRPr="00AE7D6D">
        <w:rPr>
          <w:rFonts w:ascii="Arial" w:hAnsi="Arial" w:cs="Arial"/>
          <w:sz w:val="20"/>
          <w:szCs w:val="20"/>
        </w:rPr>
        <w:t>Различные растворители могут использова</w:t>
      </w:r>
      <w:r w:rsidR="008B74E0">
        <w:rPr>
          <w:rFonts w:ascii="Arial" w:hAnsi="Arial" w:cs="Arial"/>
          <w:sz w:val="20"/>
          <w:szCs w:val="20"/>
        </w:rPr>
        <w:t>ться</w:t>
      </w:r>
      <w:r w:rsidR="00AE7D6D" w:rsidRPr="00AE7D6D">
        <w:rPr>
          <w:rFonts w:ascii="Arial" w:hAnsi="Arial" w:cs="Arial"/>
          <w:sz w:val="20"/>
          <w:szCs w:val="20"/>
        </w:rPr>
        <w:t xml:space="preserve"> в зависимости от конкретно</w:t>
      </w:r>
      <w:r w:rsidR="008B74E0">
        <w:rPr>
          <w:rFonts w:ascii="Arial" w:hAnsi="Arial" w:cs="Arial"/>
          <w:sz w:val="20"/>
          <w:szCs w:val="20"/>
        </w:rPr>
        <w:t>й</w:t>
      </w:r>
      <w:r w:rsidR="00AE7D6D" w:rsidRPr="00AE7D6D">
        <w:rPr>
          <w:rFonts w:ascii="Arial" w:hAnsi="Arial" w:cs="Arial"/>
          <w:sz w:val="20"/>
          <w:szCs w:val="20"/>
        </w:rPr>
        <w:t xml:space="preserve"> </w:t>
      </w:r>
      <w:r w:rsidR="008B74E0">
        <w:rPr>
          <w:rFonts w:ascii="Arial" w:hAnsi="Arial" w:cs="Arial"/>
          <w:sz w:val="20"/>
          <w:szCs w:val="20"/>
        </w:rPr>
        <w:t>пробы</w:t>
      </w:r>
      <w:r w:rsidR="00AE7D6D" w:rsidRPr="00AE7D6D">
        <w:rPr>
          <w:rFonts w:ascii="Arial" w:hAnsi="Arial" w:cs="Arial"/>
          <w:sz w:val="20"/>
          <w:szCs w:val="20"/>
        </w:rPr>
        <w:t xml:space="preserve"> для анализа и</w:t>
      </w:r>
      <w:r w:rsidR="00AE7D6D">
        <w:rPr>
          <w:rFonts w:ascii="Arial" w:hAnsi="Arial" w:cs="Arial"/>
          <w:sz w:val="20"/>
          <w:szCs w:val="20"/>
        </w:rPr>
        <w:t xml:space="preserve"> </w:t>
      </w:r>
      <w:r w:rsidR="00AE7D6D" w:rsidRPr="00AE7D6D">
        <w:rPr>
          <w:rFonts w:ascii="Arial" w:hAnsi="Arial" w:cs="Arial"/>
          <w:sz w:val="20"/>
          <w:szCs w:val="20"/>
        </w:rPr>
        <w:t>наличи</w:t>
      </w:r>
      <w:r w:rsidR="008B74E0">
        <w:rPr>
          <w:rFonts w:ascii="Arial" w:hAnsi="Arial" w:cs="Arial"/>
          <w:sz w:val="20"/>
          <w:szCs w:val="20"/>
        </w:rPr>
        <w:t>я</w:t>
      </w:r>
      <w:r w:rsidR="00AE7D6D" w:rsidRPr="00AE7D6D">
        <w:rPr>
          <w:rFonts w:ascii="Arial" w:hAnsi="Arial" w:cs="Arial"/>
          <w:sz w:val="20"/>
          <w:szCs w:val="20"/>
        </w:rPr>
        <w:t xml:space="preserve"> </w:t>
      </w:r>
      <w:r w:rsidR="008B74E0">
        <w:rPr>
          <w:rFonts w:ascii="Arial" w:hAnsi="Arial" w:cs="Arial"/>
          <w:sz w:val="20"/>
          <w:szCs w:val="20"/>
        </w:rPr>
        <w:t>в продаже</w:t>
      </w:r>
      <w:r w:rsidR="00AE7D6D" w:rsidRPr="00AE7D6D">
        <w:rPr>
          <w:rFonts w:ascii="Arial" w:hAnsi="Arial" w:cs="Arial"/>
          <w:sz w:val="20"/>
          <w:szCs w:val="20"/>
        </w:rPr>
        <w:t xml:space="preserve"> стандартного раствора, например,</w:t>
      </w:r>
      <w:r w:rsidR="00AE7D6D">
        <w:rPr>
          <w:rFonts w:ascii="Arial" w:hAnsi="Arial" w:cs="Arial"/>
          <w:sz w:val="20"/>
          <w:szCs w:val="20"/>
        </w:rPr>
        <w:t xml:space="preserve"> толуол</w:t>
      </w:r>
      <w:r w:rsidR="00AE7D6D" w:rsidRPr="0068028A">
        <w:rPr>
          <w:rFonts w:ascii="Arial" w:hAnsi="Arial" w:cs="Arial"/>
          <w:sz w:val="20"/>
          <w:szCs w:val="20"/>
        </w:rPr>
        <w:t xml:space="preserve"> </w:t>
      </w:r>
      <w:r w:rsidR="00AE7D6D">
        <w:rPr>
          <w:rFonts w:ascii="Arial" w:hAnsi="Arial" w:cs="Arial"/>
          <w:sz w:val="20"/>
          <w:szCs w:val="20"/>
        </w:rPr>
        <w:t>(</w:t>
      </w:r>
      <w:r w:rsidR="00AE7D6D" w:rsidRPr="0068028A">
        <w:rPr>
          <w:rFonts w:ascii="Arial" w:hAnsi="Arial" w:cs="Arial"/>
          <w:sz w:val="20"/>
          <w:szCs w:val="20"/>
          <w:lang w:val="en-US"/>
        </w:rPr>
        <w:t>C</w:t>
      </w:r>
      <w:r w:rsidR="00AE7D6D" w:rsidRPr="0068028A">
        <w:rPr>
          <w:rFonts w:ascii="Arial" w:hAnsi="Arial" w:cs="Arial"/>
          <w:sz w:val="20"/>
          <w:szCs w:val="20"/>
          <w:vertAlign w:val="subscript"/>
        </w:rPr>
        <w:t>7</w:t>
      </w:r>
      <w:r w:rsidR="00AE7D6D" w:rsidRPr="0068028A">
        <w:rPr>
          <w:rFonts w:ascii="Arial" w:hAnsi="Arial" w:cs="Arial"/>
          <w:sz w:val="20"/>
          <w:szCs w:val="20"/>
          <w:lang w:val="en-US"/>
        </w:rPr>
        <w:t>H</w:t>
      </w:r>
      <w:r w:rsidR="00AE7D6D" w:rsidRPr="0068028A">
        <w:rPr>
          <w:rFonts w:ascii="Arial" w:hAnsi="Arial" w:cs="Arial"/>
          <w:sz w:val="20"/>
          <w:szCs w:val="20"/>
          <w:vertAlign w:val="subscript"/>
        </w:rPr>
        <w:t>8</w:t>
      </w:r>
      <w:r w:rsidR="00AE7D6D">
        <w:rPr>
          <w:rFonts w:ascii="Arial" w:hAnsi="Arial" w:cs="Arial"/>
          <w:sz w:val="20"/>
          <w:szCs w:val="20"/>
        </w:rPr>
        <w:t xml:space="preserve">), или </w:t>
      </w:r>
      <w:r w:rsidR="00AE7D6D" w:rsidRPr="0068028A">
        <w:rPr>
          <w:rFonts w:ascii="Arial" w:hAnsi="Arial" w:cs="Arial"/>
          <w:sz w:val="20"/>
          <w:szCs w:val="20"/>
        </w:rPr>
        <w:t xml:space="preserve">ацетон </w:t>
      </w:r>
      <w:r w:rsidR="00AE7D6D">
        <w:rPr>
          <w:rFonts w:ascii="Arial" w:hAnsi="Arial" w:cs="Arial"/>
          <w:sz w:val="20"/>
          <w:szCs w:val="20"/>
        </w:rPr>
        <w:t>(</w:t>
      </w:r>
      <w:proofErr w:type="spellStart"/>
      <w:r w:rsidR="00AE7D6D">
        <w:rPr>
          <w:rFonts w:ascii="Arial" w:hAnsi="Arial" w:cs="Arial"/>
          <w:sz w:val="20"/>
          <w:szCs w:val="20"/>
        </w:rPr>
        <w:t>пропанон</w:t>
      </w:r>
      <w:proofErr w:type="spellEnd"/>
      <w:r w:rsidR="00AE7D6D">
        <w:rPr>
          <w:rFonts w:ascii="Arial" w:hAnsi="Arial" w:cs="Arial"/>
          <w:sz w:val="20"/>
          <w:szCs w:val="20"/>
        </w:rPr>
        <w:t xml:space="preserve">, </w:t>
      </w:r>
      <w:r w:rsidR="00AE7D6D" w:rsidRPr="0068028A">
        <w:rPr>
          <w:rFonts w:ascii="Arial" w:hAnsi="Arial" w:cs="Arial"/>
          <w:sz w:val="20"/>
          <w:szCs w:val="20"/>
          <w:lang w:val="en-US"/>
        </w:rPr>
        <w:t>C</w:t>
      </w:r>
      <w:r w:rsidR="00AE7D6D" w:rsidRPr="0068028A">
        <w:rPr>
          <w:rFonts w:ascii="Arial" w:hAnsi="Arial" w:cs="Arial"/>
          <w:sz w:val="20"/>
          <w:szCs w:val="20"/>
          <w:vertAlign w:val="subscript"/>
        </w:rPr>
        <w:t>3</w:t>
      </w:r>
      <w:r w:rsidR="00AE7D6D" w:rsidRPr="0068028A">
        <w:rPr>
          <w:rFonts w:ascii="Arial" w:hAnsi="Arial" w:cs="Arial"/>
          <w:sz w:val="20"/>
          <w:szCs w:val="20"/>
          <w:lang w:val="en-US"/>
        </w:rPr>
        <w:t>H</w:t>
      </w:r>
      <w:r w:rsidR="00AE7D6D" w:rsidRPr="0068028A">
        <w:rPr>
          <w:rFonts w:ascii="Arial" w:hAnsi="Arial" w:cs="Arial"/>
          <w:sz w:val="20"/>
          <w:szCs w:val="20"/>
          <w:vertAlign w:val="subscript"/>
        </w:rPr>
        <w:t>6</w:t>
      </w:r>
      <w:r w:rsidR="00AE7D6D" w:rsidRPr="0068028A">
        <w:rPr>
          <w:rFonts w:ascii="Arial" w:hAnsi="Arial" w:cs="Arial"/>
          <w:sz w:val="20"/>
          <w:szCs w:val="20"/>
          <w:lang w:val="en-US"/>
        </w:rPr>
        <w:t>O</w:t>
      </w:r>
      <w:r w:rsidR="00AE7D6D">
        <w:rPr>
          <w:rFonts w:ascii="Arial" w:hAnsi="Arial" w:cs="Arial"/>
          <w:sz w:val="20"/>
          <w:szCs w:val="20"/>
        </w:rPr>
        <w:t>),</w:t>
      </w:r>
      <w:r w:rsidR="00AE7D6D" w:rsidRPr="0068028A">
        <w:rPr>
          <w:rFonts w:ascii="Arial" w:hAnsi="Arial" w:cs="Arial"/>
          <w:sz w:val="20"/>
          <w:szCs w:val="20"/>
        </w:rPr>
        <w:t xml:space="preserve"> </w:t>
      </w:r>
      <w:r w:rsidR="00AE7D6D">
        <w:rPr>
          <w:rFonts w:ascii="Arial" w:hAnsi="Arial" w:cs="Arial"/>
          <w:sz w:val="20"/>
          <w:szCs w:val="20"/>
        </w:rPr>
        <w:t>или смесь ацетона (</w:t>
      </w:r>
      <w:proofErr w:type="spellStart"/>
      <w:r w:rsidR="00AE7D6D">
        <w:rPr>
          <w:rFonts w:ascii="Arial" w:hAnsi="Arial" w:cs="Arial"/>
          <w:sz w:val="20"/>
          <w:szCs w:val="20"/>
        </w:rPr>
        <w:t>пропанона</w:t>
      </w:r>
      <w:proofErr w:type="spellEnd"/>
      <w:r w:rsidR="00AE7D6D">
        <w:rPr>
          <w:rFonts w:ascii="Arial" w:hAnsi="Arial" w:cs="Arial"/>
          <w:sz w:val="20"/>
          <w:szCs w:val="20"/>
        </w:rPr>
        <w:t xml:space="preserve">, </w:t>
      </w:r>
      <w:r w:rsidR="00AE7D6D" w:rsidRPr="0068028A">
        <w:rPr>
          <w:rFonts w:ascii="Arial" w:hAnsi="Arial" w:cs="Arial"/>
          <w:sz w:val="20"/>
          <w:szCs w:val="20"/>
          <w:lang w:val="en-US"/>
        </w:rPr>
        <w:t>C</w:t>
      </w:r>
      <w:r w:rsidR="00AE7D6D" w:rsidRPr="0068028A">
        <w:rPr>
          <w:rFonts w:ascii="Arial" w:hAnsi="Arial" w:cs="Arial"/>
          <w:sz w:val="20"/>
          <w:szCs w:val="20"/>
          <w:vertAlign w:val="subscript"/>
        </w:rPr>
        <w:t>3</w:t>
      </w:r>
      <w:r w:rsidR="00AE7D6D" w:rsidRPr="0068028A">
        <w:rPr>
          <w:rFonts w:ascii="Arial" w:hAnsi="Arial" w:cs="Arial"/>
          <w:sz w:val="20"/>
          <w:szCs w:val="20"/>
          <w:lang w:val="en-US"/>
        </w:rPr>
        <w:t>H</w:t>
      </w:r>
      <w:r w:rsidR="00AE7D6D" w:rsidRPr="0068028A">
        <w:rPr>
          <w:rFonts w:ascii="Arial" w:hAnsi="Arial" w:cs="Arial"/>
          <w:sz w:val="20"/>
          <w:szCs w:val="20"/>
          <w:vertAlign w:val="subscript"/>
        </w:rPr>
        <w:t>6</w:t>
      </w:r>
      <w:r w:rsidR="00AE7D6D" w:rsidRPr="0068028A">
        <w:rPr>
          <w:rFonts w:ascii="Arial" w:hAnsi="Arial" w:cs="Arial"/>
          <w:sz w:val="20"/>
          <w:szCs w:val="20"/>
          <w:lang w:val="en-US"/>
        </w:rPr>
        <w:t>O</w:t>
      </w:r>
      <w:r w:rsidR="00AE7D6D">
        <w:rPr>
          <w:rFonts w:ascii="Arial" w:hAnsi="Arial" w:cs="Arial"/>
          <w:sz w:val="20"/>
          <w:szCs w:val="20"/>
        </w:rPr>
        <w:t xml:space="preserve">) и </w:t>
      </w:r>
      <w:proofErr w:type="spellStart"/>
      <w:r w:rsidR="00AE7D6D" w:rsidRPr="0068028A">
        <w:rPr>
          <w:rFonts w:ascii="Arial" w:hAnsi="Arial" w:cs="Arial"/>
          <w:sz w:val="20"/>
          <w:szCs w:val="20"/>
        </w:rPr>
        <w:t>гексан</w:t>
      </w:r>
      <w:r w:rsidR="00AE7D6D">
        <w:rPr>
          <w:rFonts w:ascii="Arial" w:hAnsi="Arial" w:cs="Arial"/>
          <w:sz w:val="20"/>
          <w:szCs w:val="20"/>
        </w:rPr>
        <w:t>а</w:t>
      </w:r>
      <w:proofErr w:type="spellEnd"/>
      <w:r w:rsidR="00AE7D6D" w:rsidRPr="0068028A">
        <w:rPr>
          <w:rFonts w:ascii="Arial" w:hAnsi="Arial" w:cs="Arial"/>
          <w:sz w:val="20"/>
          <w:szCs w:val="20"/>
        </w:rPr>
        <w:t xml:space="preserve"> </w:t>
      </w:r>
      <w:r w:rsidR="00AE7D6D">
        <w:rPr>
          <w:rFonts w:ascii="Arial" w:hAnsi="Arial" w:cs="Arial"/>
          <w:sz w:val="20"/>
          <w:szCs w:val="20"/>
        </w:rPr>
        <w:t>(</w:t>
      </w:r>
      <w:r w:rsidR="00AE7D6D" w:rsidRPr="0068028A">
        <w:rPr>
          <w:rFonts w:ascii="Arial" w:hAnsi="Arial" w:cs="Arial"/>
          <w:sz w:val="20"/>
          <w:szCs w:val="20"/>
          <w:lang w:val="en-US"/>
        </w:rPr>
        <w:t>C</w:t>
      </w:r>
      <w:r w:rsidR="00AE7D6D" w:rsidRPr="0068028A">
        <w:rPr>
          <w:rFonts w:ascii="Arial" w:hAnsi="Arial" w:cs="Arial"/>
          <w:sz w:val="20"/>
          <w:szCs w:val="20"/>
          <w:vertAlign w:val="subscript"/>
        </w:rPr>
        <w:t>6</w:t>
      </w:r>
      <w:r w:rsidR="00AE7D6D" w:rsidRPr="0068028A">
        <w:rPr>
          <w:rFonts w:ascii="Arial" w:hAnsi="Arial" w:cs="Arial"/>
          <w:sz w:val="20"/>
          <w:szCs w:val="20"/>
          <w:lang w:val="en-US"/>
        </w:rPr>
        <w:t>H</w:t>
      </w:r>
      <w:r w:rsidR="00AE7D6D" w:rsidRPr="0068028A">
        <w:rPr>
          <w:rFonts w:ascii="Arial" w:hAnsi="Arial" w:cs="Arial"/>
          <w:sz w:val="20"/>
          <w:szCs w:val="20"/>
          <w:vertAlign w:val="subscript"/>
        </w:rPr>
        <w:t>14</w:t>
      </w:r>
      <w:r w:rsidR="00AE7D6D">
        <w:rPr>
          <w:rFonts w:ascii="Arial" w:hAnsi="Arial" w:cs="Arial"/>
          <w:sz w:val="20"/>
          <w:szCs w:val="20"/>
        </w:rPr>
        <w:t xml:space="preserve">), или </w:t>
      </w:r>
      <w:r w:rsidR="00AE7D6D" w:rsidRPr="0068028A">
        <w:rPr>
          <w:rFonts w:ascii="Arial" w:hAnsi="Arial" w:cs="Arial"/>
          <w:sz w:val="20"/>
          <w:szCs w:val="20"/>
        </w:rPr>
        <w:t>ге</w:t>
      </w:r>
      <w:r w:rsidR="00AE7D6D">
        <w:rPr>
          <w:rFonts w:ascii="Arial" w:hAnsi="Arial" w:cs="Arial"/>
          <w:sz w:val="20"/>
          <w:szCs w:val="20"/>
        </w:rPr>
        <w:t>пт</w:t>
      </w:r>
      <w:r w:rsidR="00AE7D6D" w:rsidRPr="0068028A">
        <w:rPr>
          <w:rFonts w:ascii="Arial" w:hAnsi="Arial" w:cs="Arial"/>
          <w:sz w:val="20"/>
          <w:szCs w:val="20"/>
        </w:rPr>
        <w:t xml:space="preserve">ан </w:t>
      </w:r>
      <w:r w:rsidR="00AE7D6D">
        <w:rPr>
          <w:rFonts w:ascii="Arial" w:hAnsi="Arial" w:cs="Arial"/>
          <w:sz w:val="20"/>
          <w:szCs w:val="20"/>
        </w:rPr>
        <w:t>(</w:t>
      </w:r>
      <w:r w:rsidR="00AE7D6D" w:rsidRPr="0068028A">
        <w:rPr>
          <w:rFonts w:ascii="Arial" w:hAnsi="Arial" w:cs="Arial"/>
          <w:sz w:val="20"/>
          <w:szCs w:val="20"/>
          <w:lang w:val="en-US"/>
        </w:rPr>
        <w:t>C</w:t>
      </w:r>
      <w:r w:rsidR="00AE7D6D">
        <w:rPr>
          <w:rFonts w:ascii="Arial" w:hAnsi="Arial" w:cs="Arial"/>
          <w:sz w:val="20"/>
          <w:szCs w:val="20"/>
          <w:vertAlign w:val="subscript"/>
        </w:rPr>
        <w:t>7</w:t>
      </w:r>
      <w:r w:rsidR="00AE7D6D" w:rsidRPr="0068028A">
        <w:rPr>
          <w:rFonts w:ascii="Arial" w:hAnsi="Arial" w:cs="Arial"/>
          <w:sz w:val="20"/>
          <w:szCs w:val="20"/>
          <w:lang w:val="en-US"/>
        </w:rPr>
        <w:t>H</w:t>
      </w:r>
      <w:r w:rsidR="00AE7D6D" w:rsidRPr="0068028A">
        <w:rPr>
          <w:rFonts w:ascii="Arial" w:hAnsi="Arial" w:cs="Arial"/>
          <w:sz w:val="20"/>
          <w:szCs w:val="20"/>
          <w:vertAlign w:val="subscript"/>
        </w:rPr>
        <w:t>1</w:t>
      </w:r>
      <w:r w:rsidR="00AE7D6D">
        <w:rPr>
          <w:rFonts w:ascii="Arial" w:hAnsi="Arial" w:cs="Arial"/>
          <w:sz w:val="20"/>
          <w:szCs w:val="20"/>
          <w:vertAlign w:val="subscript"/>
        </w:rPr>
        <w:t>6</w:t>
      </w:r>
      <w:r w:rsidR="00AE7D6D">
        <w:rPr>
          <w:rFonts w:ascii="Arial" w:hAnsi="Arial" w:cs="Arial"/>
          <w:sz w:val="20"/>
          <w:szCs w:val="20"/>
        </w:rPr>
        <w:t xml:space="preserve">), или </w:t>
      </w:r>
      <w:proofErr w:type="spellStart"/>
      <w:proofErr w:type="gramStart"/>
      <w:r w:rsidR="00AE7D6D" w:rsidRPr="0068028A">
        <w:rPr>
          <w:rFonts w:ascii="Arial" w:hAnsi="Arial" w:cs="Arial"/>
          <w:sz w:val="20"/>
          <w:szCs w:val="20"/>
        </w:rPr>
        <w:t>изо-октан</w:t>
      </w:r>
      <w:proofErr w:type="spellEnd"/>
      <w:proofErr w:type="gramEnd"/>
      <w:r w:rsidR="00AE7D6D" w:rsidRPr="0068028A">
        <w:rPr>
          <w:rFonts w:ascii="Arial" w:hAnsi="Arial" w:cs="Arial"/>
          <w:sz w:val="20"/>
          <w:szCs w:val="20"/>
        </w:rPr>
        <w:t xml:space="preserve"> (2,2,4-триметилпентан</w:t>
      </w:r>
      <w:r w:rsidR="004A3D3D">
        <w:rPr>
          <w:rFonts w:ascii="Arial" w:hAnsi="Arial" w:cs="Arial"/>
          <w:sz w:val="20"/>
          <w:szCs w:val="20"/>
        </w:rPr>
        <w:t xml:space="preserve">, </w:t>
      </w:r>
      <w:r w:rsidR="00AE7D6D" w:rsidRPr="0068028A">
        <w:rPr>
          <w:rFonts w:ascii="Arial" w:hAnsi="Arial" w:cs="Arial"/>
          <w:sz w:val="20"/>
          <w:szCs w:val="20"/>
          <w:lang w:val="en-US"/>
        </w:rPr>
        <w:t>C</w:t>
      </w:r>
      <w:r w:rsidR="00AE7D6D" w:rsidRPr="0068028A">
        <w:rPr>
          <w:rFonts w:ascii="Arial" w:hAnsi="Arial" w:cs="Arial"/>
          <w:sz w:val="20"/>
          <w:szCs w:val="20"/>
          <w:vertAlign w:val="subscript"/>
        </w:rPr>
        <w:t>8</w:t>
      </w:r>
      <w:r w:rsidR="00AE7D6D" w:rsidRPr="0068028A">
        <w:rPr>
          <w:rFonts w:ascii="Arial" w:hAnsi="Arial" w:cs="Arial"/>
          <w:sz w:val="20"/>
          <w:szCs w:val="20"/>
          <w:lang w:val="en-US"/>
        </w:rPr>
        <w:t>H</w:t>
      </w:r>
      <w:r w:rsidR="00AE7D6D" w:rsidRPr="0068028A">
        <w:rPr>
          <w:rFonts w:ascii="Arial" w:hAnsi="Arial" w:cs="Arial"/>
          <w:sz w:val="20"/>
          <w:szCs w:val="20"/>
          <w:vertAlign w:val="subscript"/>
        </w:rPr>
        <w:t>18</w:t>
      </w:r>
      <w:r w:rsidR="004A3D3D" w:rsidRPr="0068028A">
        <w:rPr>
          <w:rFonts w:ascii="Arial" w:hAnsi="Arial" w:cs="Arial"/>
          <w:sz w:val="20"/>
          <w:szCs w:val="20"/>
        </w:rPr>
        <w:t>)</w:t>
      </w:r>
      <w:r w:rsidR="004A3D3D">
        <w:rPr>
          <w:rFonts w:ascii="Arial" w:hAnsi="Arial" w:cs="Arial"/>
          <w:sz w:val="20"/>
          <w:szCs w:val="20"/>
        </w:rPr>
        <w:t xml:space="preserve">, или </w:t>
      </w:r>
      <w:proofErr w:type="spellStart"/>
      <w:r w:rsidR="004A3D3D" w:rsidRPr="0068028A">
        <w:rPr>
          <w:rFonts w:ascii="Arial" w:hAnsi="Arial" w:cs="Arial"/>
          <w:sz w:val="20"/>
          <w:szCs w:val="20"/>
        </w:rPr>
        <w:t>нонан</w:t>
      </w:r>
      <w:proofErr w:type="spellEnd"/>
      <w:r w:rsidR="004A3D3D">
        <w:rPr>
          <w:rFonts w:ascii="Arial" w:hAnsi="Arial" w:cs="Arial"/>
          <w:sz w:val="20"/>
          <w:szCs w:val="20"/>
        </w:rPr>
        <w:t xml:space="preserve"> (</w:t>
      </w:r>
      <w:r w:rsidR="004A3D3D" w:rsidRPr="0068028A">
        <w:rPr>
          <w:rFonts w:ascii="Arial" w:hAnsi="Arial" w:cs="Arial"/>
          <w:sz w:val="20"/>
          <w:szCs w:val="20"/>
          <w:lang w:val="en-US"/>
        </w:rPr>
        <w:t>C</w:t>
      </w:r>
      <w:r w:rsidR="004A3D3D" w:rsidRPr="0068028A">
        <w:rPr>
          <w:rFonts w:ascii="Arial" w:hAnsi="Arial" w:cs="Arial"/>
          <w:sz w:val="20"/>
          <w:szCs w:val="20"/>
          <w:vertAlign w:val="subscript"/>
        </w:rPr>
        <w:t>9</w:t>
      </w:r>
      <w:r w:rsidR="004A3D3D" w:rsidRPr="0068028A">
        <w:rPr>
          <w:rFonts w:ascii="Arial" w:hAnsi="Arial" w:cs="Arial"/>
          <w:sz w:val="20"/>
          <w:szCs w:val="20"/>
          <w:lang w:val="en-US"/>
        </w:rPr>
        <w:t>H</w:t>
      </w:r>
      <w:r w:rsidR="004A3D3D" w:rsidRPr="0068028A">
        <w:rPr>
          <w:rFonts w:ascii="Arial" w:hAnsi="Arial" w:cs="Arial"/>
          <w:sz w:val="20"/>
          <w:szCs w:val="20"/>
          <w:vertAlign w:val="subscript"/>
        </w:rPr>
        <w:t>20</w:t>
      </w:r>
      <w:r w:rsidR="004A3D3D" w:rsidRPr="004A3D3D">
        <w:rPr>
          <w:rFonts w:ascii="Arial" w:hAnsi="Arial" w:cs="Arial"/>
          <w:sz w:val="18"/>
          <w:szCs w:val="20"/>
        </w:rPr>
        <w:t>)</w:t>
      </w:r>
      <w:r w:rsidR="004A3D3D">
        <w:rPr>
          <w:rFonts w:ascii="Arial" w:hAnsi="Arial" w:cs="Arial"/>
          <w:sz w:val="18"/>
          <w:szCs w:val="20"/>
        </w:rPr>
        <w:t xml:space="preserve">, или </w:t>
      </w:r>
      <w:proofErr w:type="spellStart"/>
      <w:r w:rsidR="004A3D3D" w:rsidRPr="0068028A">
        <w:rPr>
          <w:rFonts w:ascii="Arial" w:hAnsi="Arial" w:cs="Arial"/>
          <w:sz w:val="20"/>
          <w:szCs w:val="20"/>
        </w:rPr>
        <w:t>дихлорметан</w:t>
      </w:r>
      <w:proofErr w:type="spellEnd"/>
      <w:r w:rsidR="004A3D3D" w:rsidRPr="0068028A">
        <w:rPr>
          <w:rFonts w:ascii="Arial" w:hAnsi="Arial" w:cs="Arial"/>
          <w:sz w:val="20"/>
          <w:szCs w:val="20"/>
        </w:rPr>
        <w:t xml:space="preserve"> </w:t>
      </w:r>
      <w:r w:rsidR="004A3D3D">
        <w:rPr>
          <w:rFonts w:ascii="Arial" w:hAnsi="Arial" w:cs="Arial"/>
          <w:sz w:val="20"/>
          <w:szCs w:val="20"/>
        </w:rPr>
        <w:t>(</w:t>
      </w:r>
      <w:r w:rsidR="004A3D3D" w:rsidRPr="0068028A">
        <w:rPr>
          <w:rFonts w:ascii="Arial" w:hAnsi="Arial" w:cs="Arial"/>
          <w:sz w:val="20"/>
          <w:szCs w:val="20"/>
          <w:lang w:val="en-US"/>
        </w:rPr>
        <w:t>CH</w:t>
      </w:r>
      <w:r w:rsidR="004A3D3D" w:rsidRPr="0068028A">
        <w:rPr>
          <w:rFonts w:ascii="Arial" w:hAnsi="Arial" w:cs="Arial"/>
          <w:sz w:val="20"/>
          <w:szCs w:val="20"/>
          <w:vertAlign w:val="subscript"/>
        </w:rPr>
        <w:t>2</w:t>
      </w:r>
      <w:proofErr w:type="spellStart"/>
      <w:r w:rsidR="004A3D3D" w:rsidRPr="0068028A">
        <w:rPr>
          <w:rFonts w:ascii="Arial" w:hAnsi="Arial" w:cs="Arial"/>
          <w:sz w:val="20"/>
          <w:szCs w:val="20"/>
          <w:lang w:val="en-US"/>
        </w:rPr>
        <w:t>Cl</w:t>
      </w:r>
      <w:proofErr w:type="spellEnd"/>
      <w:r w:rsidR="004A3D3D" w:rsidRPr="0068028A">
        <w:rPr>
          <w:rFonts w:ascii="Arial" w:hAnsi="Arial" w:cs="Arial"/>
          <w:sz w:val="20"/>
          <w:szCs w:val="20"/>
          <w:vertAlign w:val="subscript"/>
        </w:rPr>
        <w:t>2</w:t>
      </w:r>
      <w:r w:rsidR="004A3D3D">
        <w:rPr>
          <w:rFonts w:ascii="Arial" w:hAnsi="Arial" w:cs="Arial"/>
          <w:sz w:val="20"/>
          <w:szCs w:val="20"/>
        </w:rPr>
        <w:t>) для остаточного анализа.</w:t>
      </w:r>
    </w:p>
    <w:p w:rsidR="003A0858" w:rsidRPr="0068028A" w:rsidRDefault="003A0858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>5.</w:t>
      </w:r>
      <w:r w:rsidR="004A3D3D">
        <w:rPr>
          <w:rFonts w:ascii="Arial" w:hAnsi="Arial" w:cs="Arial"/>
          <w:b/>
          <w:sz w:val="20"/>
          <w:szCs w:val="20"/>
        </w:rPr>
        <w:t>2</w:t>
      </w:r>
      <w:r w:rsidR="00E63E26" w:rsidRPr="0068028A">
        <w:rPr>
          <w:rFonts w:ascii="Arial" w:hAnsi="Arial" w:cs="Arial"/>
          <w:b/>
          <w:sz w:val="20"/>
          <w:szCs w:val="20"/>
        </w:rPr>
        <w:t xml:space="preserve"> </w:t>
      </w:r>
      <w:r w:rsidR="00CF2C48">
        <w:rPr>
          <w:rFonts w:ascii="Arial" w:hAnsi="Arial" w:cs="Arial"/>
          <w:b/>
          <w:sz w:val="20"/>
          <w:szCs w:val="20"/>
        </w:rPr>
        <w:t>Стандартные</w:t>
      </w:r>
      <w:r w:rsidR="00CF2C48" w:rsidRPr="0068028A">
        <w:rPr>
          <w:rFonts w:ascii="Arial" w:hAnsi="Arial" w:cs="Arial"/>
          <w:b/>
          <w:sz w:val="20"/>
          <w:szCs w:val="20"/>
        </w:rPr>
        <w:t xml:space="preserve"> </w:t>
      </w:r>
      <w:r w:rsidR="00C423E6" w:rsidRPr="0068028A">
        <w:rPr>
          <w:rFonts w:ascii="Arial" w:hAnsi="Arial" w:cs="Arial"/>
          <w:b/>
          <w:sz w:val="20"/>
          <w:szCs w:val="20"/>
        </w:rPr>
        <w:t>вещества</w:t>
      </w:r>
    </w:p>
    <w:p w:rsidR="004A3D3D" w:rsidRPr="0068028A" w:rsidRDefault="00927C02" w:rsidP="003E24A2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</w:t>
      </w:r>
      <w:r w:rsidR="004A3D3D">
        <w:rPr>
          <w:rFonts w:ascii="Arial" w:hAnsi="Arial" w:cs="Arial"/>
          <w:sz w:val="20"/>
          <w:szCs w:val="20"/>
        </w:rPr>
        <w:t xml:space="preserve"> </w:t>
      </w:r>
      <w:r w:rsidR="001F0A6B">
        <w:rPr>
          <w:rFonts w:ascii="Arial" w:hAnsi="Arial" w:cs="Arial"/>
          <w:sz w:val="20"/>
          <w:szCs w:val="20"/>
        </w:rPr>
        <w:t>т</w:t>
      </w:r>
      <w:r w:rsidR="001F0A6B" w:rsidRPr="0068028A">
        <w:rPr>
          <w:rFonts w:ascii="Arial" w:hAnsi="Arial" w:cs="Arial"/>
          <w:sz w:val="20"/>
          <w:szCs w:val="20"/>
        </w:rPr>
        <w:t>аблиц</w:t>
      </w:r>
      <w:r>
        <w:rPr>
          <w:rFonts w:ascii="Arial" w:hAnsi="Arial" w:cs="Arial"/>
          <w:sz w:val="20"/>
          <w:szCs w:val="20"/>
        </w:rPr>
        <w:t>е</w:t>
      </w:r>
      <w:r w:rsidR="001F0A6B" w:rsidRPr="0068028A">
        <w:rPr>
          <w:rFonts w:ascii="Arial" w:hAnsi="Arial" w:cs="Arial"/>
          <w:sz w:val="20"/>
          <w:szCs w:val="20"/>
        </w:rPr>
        <w:t xml:space="preserve"> </w:t>
      </w:r>
      <w:r w:rsidR="004A3D3D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представлены р</w:t>
      </w:r>
      <w:r w:rsidR="00E63E26" w:rsidRPr="0068028A">
        <w:rPr>
          <w:rFonts w:ascii="Arial" w:hAnsi="Arial" w:cs="Arial"/>
          <w:sz w:val="20"/>
          <w:szCs w:val="20"/>
        </w:rPr>
        <w:t xml:space="preserve">астворы </w:t>
      </w:r>
      <w:r w:rsidR="00CF2C48">
        <w:rPr>
          <w:rFonts w:ascii="Arial" w:hAnsi="Arial" w:cs="Arial"/>
          <w:sz w:val="20"/>
          <w:szCs w:val="20"/>
        </w:rPr>
        <w:t>стандартных</w:t>
      </w:r>
      <w:r w:rsidR="00CF2C48" w:rsidRPr="0068028A">
        <w:rPr>
          <w:rFonts w:ascii="Arial" w:hAnsi="Arial" w:cs="Arial"/>
          <w:sz w:val="20"/>
          <w:szCs w:val="20"/>
        </w:rPr>
        <w:t xml:space="preserve"> </w:t>
      </w:r>
      <w:r w:rsidR="00E63E26" w:rsidRPr="0068028A">
        <w:rPr>
          <w:rFonts w:ascii="Arial" w:hAnsi="Arial" w:cs="Arial"/>
          <w:sz w:val="20"/>
          <w:szCs w:val="20"/>
        </w:rPr>
        <w:t>веществ</w:t>
      </w:r>
      <w:r>
        <w:rPr>
          <w:rFonts w:ascii="Arial" w:hAnsi="Arial" w:cs="Arial"/>
          <w:sz w:val="20"/>
          <w:szCs w:val="20"/>
        </w:rPr>
        <w:t>,</w:t>
      </w:r>
      <w:r w:rsidR="00E63E26" w:rsidRPr="0068028A">
        <w:rPr>
          <w:rFonts w:ascii="Arial" w:hAnsi="Arial" w:cs="Arial"/>
          <w:sz w:val="20"/>
          <w:szCs w:val="20"/>
        </w:rPr>
        <w:t xml:space="preserve"> </w:t>
      </w:r>
      <w:r w:rsidR="00702F60" w:rsidRPr="0068028A">
        <w:rPr>
          <w:rFonts w:ascii="Arial" w:hAnsi="Arial" w:cs="Arial"/>
          <w:sz w:val="20"/>
          <w:szCs w:val="20"/>
        </w:rPr>
        <w:t>имею</w:t>
      </w:r>
      <w:r>
        <w:rPr>
          <w:rFonts w:ascii="Arial" w:hAnsi="Arial" w:cs="Arial"/>
          <w:sz w:val="20"/>
          <w:szCs w:val="20"/>
        </w:rPr>
        <w:t>щие</w:t>
      </w:r>
      <w:r w:rsidR="00702F60" w:rsidRPr="0068028A">
        <w:rPr>
          <w:rFonts w:ascii="Arial" w:hAnsi="Arial" w:cs="Arial"/>
          <w:sz w:val="20"/>
          <w:szCs w:val="20"/>
        </w:rPr>
        <w:t>ся в продаже</w:t>
      </w:r>
      <w:r w:rsidR="00E63E26" w:rsidRPr="0068028A">
        <w:rPr>
          <w:rFonts w:ascii="Arial" w:hAnsi="Arial" w:cs="Arial"/>
          <w:sz w:val="20"/>
          <w:szCs w:val="20"/>
        </w:rPr>
        <w:t>.</w:t>
      </w:r>
    </w:p>
    <w:p w:rsidR="00B57975" w:rsidRPr="0068028A" w:rsidRDefault="00E63E26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>5.</w:t>
      </w:r>
      <w:r w:rsidR="003E24A2">
        <w:rPr>
          <w:rFonts w:ascii="Arial" w:hAnsi="Arial" w:cs="Arial"/>
          <w:b/>
          <w:sz w:val="20"/>
          <w:szCs w:val="20"/>
        </w:rPr>
        <w:t>3</w:t>
      </w:r>
      <w:r w:rsidRPr="0068028A">
        <w:rPr>
          <w:rFonts w:ascii="Arial" w:hAnsi="Arial" w:cs="Arial"/>
          <w:b/>
          <w:sz w:val="20"/>
          <w:szCs w:val="20"/>
        </w:rPr>
        <w:t xml:space="preserve"> </w:t>
      </w:r>
      <w:r w:rsidR="00B57975" w:rsidRPr="0068028A">
        <w:rPr>
          <w:rFonts w:ascii="Arial" w:hAnsi="Arial" w:cs="Arial"/>
          <w:b/>
          <w:sz w:val="20"/>
          <w:szCs w:val="20"/>
        </w:rPr>
        <w:t>Внутренние станд</w:t>
      </w:r>
      <w:r w:rsidR="001B4AF9" w:rsidRPr="0068028A">
        <w:rPr>
          <w:rFonts w:ascii="Arial" w:hAnsi="Arial" w:cs="Arial"/>
          <w:b/>
          <w:sz w:val="20"/>
          <w:szCs w:val="20"/>
        </w:rPr>
        <w:t>а</w:t>
      </w:r>
      <w:r w:rsidR="00B57975" w:rsidRPr="0068028A">
        <w:rPr>
          <w:rFonts w:ascii="Arial" w:hAnsi="Arial" w:cs="Arial"/>
          <w:b/>
          <w:sz w:val="20"/>
          <w:szCs w:val="20"/>
        </w:rPr>
        <w:t>рт</w:t>
      </w:r>
      <w:r w:rsidR="003E24A2">
        <w:rPr>
          <w:rFonts w:ascii="Arial" w:hAnsi="Arial" w:cs="Arial"/>
          <w:b/>
          <w:sz w:val="20"/>
          <w:szCs w:val="20"/>
        </w:rPr>
        <w:t>ные вещества</w:t>
      </w:r>
    </w:p>
    <w:p w:rsidR="007033F6" w:rsidRPr="0068028A" w:rsidRDefault="001B4AF9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sz w:val="20"/>
          <w:szCs w:val="20"/>
        </w:rPr>
        <w:t xml:space="preserve">Растворы </w:t>
      </w:r>
      <w:r w:rsidR="002B489F">
        <w:rPr>
          <w:rFonts w:ascii="Arial" w:hAnsi="Arial" w:cs="Arial"/>
          <w:sz w:val="20"/>
          <w:szCs w:val="20"/>
        </w:rPr>
        <w:t>стандартных</w:t>
      </w:r>
      <w:r w:rsidR="002B489F" w:rsidRPr="0068028A">
        <w:rPr>
          <w:rFonts w:ascii="Arial" w:hAnsi="Arial" w:cs="Arial"/>
          <w:sz w:val="20"/>
          <w:szCs w:val="20"/>
        </w:rPr>
        <w:t xml:space="preserve"> </w:t>
      </w:r>
      <w:r w:rsidRPr="0068028A">
        <w:rPr>
          <w:rFonts w:ascii="Arial" w:hAnsi="Arial" w:cs="Arial"/>
          <w:sz w:val="20"/>
          <w:szCs w:val="20"/>
        </w:rPr>
        <w:t xml:space="preserve">веществ используются </w:t>
      </w:r>
      <w:r w:rsidR="00D006D1" w:rsidRPr="0068028A">
        <w:rPr>
          <w:rFonts w:ascii="Arial" w:hAnsi="Arial" w:cs="Arial"/>
          <w:sz w:val="20"/>
          <w:szCs w:val="20"/>
        </w:rPr>
        <w:t>в качестве</w:t>
      </w:r>
      <w:r w:rsidR="00E63E26" w:rsidRPr="0068028A">
        <w:rPr>
          <w:rFonts w:ascii="Arial" w:hAnsi="Arial" w:cs="Arial"/>
          <w:sz w:val="20"/>
          <w:szCs w:val="20"/>
        </w:rPr>
        <w:t xml:space="preserve"> </w:t>
      </w:r>
      <w:r w:rsidR="00D006D1" w:rsidRPr="0068028A">
        <w:rPr>
          <w:rFonts w:ascii="Arial" w:hAnsi="Arial" w:cs="Arial"/>
          <w:sz w:val="20"/>
          <w:szCs w:val="20"/>
        </w:rPr>
        <w:t>внутренних стандартов</w:t>
      </w:r>
      <w:r w:rsidR="00DE7000" w:rsidRPr="0068028A">
        <w:rPr>
          <w:rFonts w:ascii="Arial" w:hAnsi="Arial" w:cs="Arial"/>
          <w:sz w:val="20"/>
          <w:szCs w:val="20"/>
        </w:rPr>
        <w:t xml:space="preserve"> </w:t>
      </w:r>
      <w:r w:rsidR="00E63E26" w:rsidRPr="0068028A">
        <w:rPr>
          <w:rFonts w:ascii="Arial" w:hAnsi="Arial" w:cs="Arial"/>
          <w:sz w:val="20"/>
          <w:szCs w:val="20"/>
        </w:rPr>
        <w:t xml:space="preserve">для </w:t>
      </w:r>
      <w:r w:rsidR="00C4477C" w:rsidRPr="0068028A">
        <w:rPr>
          <w:rFonts w:ascii="Arial" w:hAnsi="Arial" w:cs="Arial"/>
          <w:sz w:val="20"/>
          <w:szCs w:val="20"/>
        </w:rPr>
        <w:t>электронн</w:t>
      </w:r>
      <w:r w:rsidR="00C4477C">
        <w:rPr>
          <w:rFonts w:ascii="Arial" w:hAnsi="Arial" w:cs="Arial"/>
          <w:sz w:val="20"/>
          <w:szCs w:val="20"/>
        </w:rPr>
        <w:t>ой</w:t>
      </w:r>
      <w:r w:rsidR="00C4477C" w:rsidRPr="0068028A">
        <w:rPr>
          <w:rFonts w:ascii="Arial" w:hAnsi="Arial" w:cs="Arial"/>
          <w:sz w:val="20"/>
          <w:szCs w:val="20"/>
        </w:rPr>
        <w:t xml:space="preserve"> </w:t>
      </w:r>
      <w:r w:rsidR="00E63E26" w:rsidRPr="0068028A">
        <w:rPr>
          <w:rFonts w:ascii="Arial" w:hAnsi="Arial" w:cs="Arial"/>
          <w:sz w:val="20"/>
          <w:szCs w:val="20"/>
        </w:rPr>
        <w:t>ионизации (</w:t>
      </w:r>
      <w:proofErr w:type="gramStart"/>
      <w:r w:rsidR="00E63E26" w:rsidRPr="0068028A">
        <w:rPr>
          <w:rFonts w:ascii="Arial" w:hAnsi="Arial" w:cs="Arial"/>
          <w:sz w:val="20"/>
          <w:szCs w:val="20"/>
        </w:rPr>
        <w:t>см</w:t>
      </w:r>
      <w:proofErr w:type="gramEnd"/>
      <w:r w:rsidR="00E63E26" w:rsidRPr="0068028A">
        <w:rPr>
          <w:rFonts w:ascii="Arial" w:hAnsi="Arial" w:cs="Arial"/>
          <w:sz w:val="20"/>
          <w:szCs w:val="20"/>
        </w:rPr>
        <w:t>. таблицу 2</w:t>
      </w:r>
      <w:r w:rsidR="003E24A2">
        <w:rPr>
          <w:rFonts w:ascii="Arial" w:hAnsi="Arial" w:cs="Arial"/>
          <w:sz w:val="20"/>
          <w:szCs w:val="20"/>
        </w:rPr>
        <w:t>, вещества 1-5</w:t>
      </w:r>
      <w:r w:rsidR="00E63E26" w:rsidRPr="0068028A">
        <w:rPr>
          <w:rFonts w:ascii="Arial" w:hAnsi="Arial" w:cs="Arial"/>
          <w:sz w:val="20"/>
          <w:szCs w:val="20"/>
        </w:rPr>
        <w:t>)</w:t>
      </w:r>
      <w:r w:rsidR="00137D55">
        <w:rPr>
          <w:rFonts w:ascii="Arial" w:hAnsi="Arial" w:cs="Arial"/>
          <w:sz w:val="20"/>
          <w:szCs w:val="20"/>
        </w:rPr>
        <w:t xml:space="preserve"> и для </w:t>
      </w:r>
      <w:r w:rsidR="00C4477C">
        <w:rPr>
          <w:rFonts w:ascii="Arial" w:hAnsi="Arial" w:cs="Arial"/>
          <w:sz w:val="20"/>
          <w:szCs w:val="20"/>
        </w:rPr>
        <w:t xml:space="preserve">отрицательной </w:t>
      </w:r>
      <w:r w:rsidR="00137D55">
        <w:rPr>
          <w:rFonts w:ascii="Arial" w:hAnsi="Arial" w:cs="Arial"/>
          <w:sz w:val="20"/>
          <w:szCs w:val="20"/>
        </w:rPr>
        <w:t>химической ионизации (</w:t>
      </w:r>
      <w:r w:rsidR="00137D55" w:rsidRPr="0068028A">
        <w:rPr>
          <w:rFonts w:ascii="Arial" w:hAnsi="Arial" w:cs="Arial"/>
          <w:sz w:val="20"/>
          <w:szCs w:val="20"/>
        </w:rPr>
        <w:t>см. таблицу 2</w:t>
      </w:r>
      <w:r w:rsidR="00137D55">
        <w:rPr>
          <w:rFonts w:ascii="Arial" w:hAnsi="Arial" w:cs="Arial"/>
          <w:sz w:val="20"/>
          <w:szCs w:val="20"/>
        </w:rPr>
        <w:t>, вещества</w:t>
      </w:r>
      <w:r w:rsidR="00C778A5">
        <w:rPr>
          <w:rFonts w:ascii="Arial" w:hAnsi="Arial" w:cs="Arial"/>
          <w:sz w:val="20"/>
          <w:szCs w:val="20"/>
        </w:rPr>
        <w:t xml:space="preserve"> </w:t>
      </w:r>
      <w:r w:rsidR="00137D55">
        <w:rPr>
          <w:rFonts w:ascii="Arial" w:hAnsi="Arial" w:cs="Arial"/>
          <w:sz w:val="20"/>
          <w:szCs w:val="20"/>
        </w:rPr>
        <w:t>6,7 и 8)</w:t>
      </w:r>
      <w:r w:rsidR="00DE7000" w:rsidRPr="0068028A">
        <w:rPr>
          <w:rFonts w:ascii="Arial" w:hAnsi="Arial" w:cs="Arial"/>
          <w:sz w:val="20"/>
          <w:szCs w:val="20"/>
        </w:rPr>
        <w:t xml:space="preserve">, и </w:t>
      </w:r>
      <w:r w:rsidR="00702F60" w:rsidRPr="0068028A">
        <w:rPr>
          <w:rFonts w:ascii="Arial" w:hAnsi="Arial" w:cs="Arial"/>
          <w:sz w:val="20"/>
          <w:szCs w:val="20"/>
        </w:rPr>
        <w:t>имеются в продаже</w:t>
      </w:r>
      <w:r w:rsidR="00E63E26" w:rsidRPr="0068028A">
        <w:rPr>
          <w:rFonts w:ascii="Arial" w:hAnsi="Arial" w:cs="Arial"/>
          <w:sz w:val="20"/>
          <w:szCs w:val="20"/>
        </w:rPr>
        <w:t>.</w:t>
      </w:r>
    </w:p>
    <w:p w:rsidR="003E24A2" w:rsidRDefault="003E24A2" w:rsidP="007A0285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:rsidR="00DE7000" w:rsidRPr="00064278" w:rsidRDefault="00DE7000" w:rsidP="007A0285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064278">
        <w:rPr>
          <w:rFonts w:ascii="Arial" w:hAnsi="Arial" w:cs="Arial"/>
          <w:b/>
          <w:sz w:val="18"/>
          <w:szCs w:val="18"/>
        </w:rPr>
        <w:t xml:space="preserve">Таблица 2 – Примеры внутренних стандартов </w:t>
      </w:r>
    </w:p>
    <w:p w:rsidR="00B24038" w:rsidRPr="00064278" w:rsidRDefault="00B24038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8"/>
          <w:szCs w:val="8"/>
        </w:rPr>
      </w:pPr>
    </w:p>
    <w:tbl>
      <w:tblPr>
        <w:tblW w:w="0" w:type="auto"/>
        <w:tblInd w:w="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6"/>
        <w:gridCol w:w="4961"/>
        <w:gridCol w:w="1559"/>
        <w:gridCol w:w="1448"/>
        <w:gridCol w:w="1352"/>
      </w:tblGrid>
      <w:tr w:rsidR="00137D55" w:rsidRPr="00064278" w:rsidTr="00481EAC">
        <w:tc>
          <w:tcPr>
            <w:tcW w:w="396" w:type="dxa"/>
            <w:tcBorders>
              <w:bottom w:val="double" w:sz="4" w:space="0" w:color="auto"/>
            </w:tcBorders>
            <w:vAlign w:val="center"/>
          </w:tcPr>
          <w:p w:rsidR="00137D55" w:rsidRPr="00064278" w:rsidRDefault="00137D55" w:rsidP="00137D55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№</w:t>
            </w:r>
          </w:p>
        </w:tc>
        <w:tc>
          <w:tcPr>
            <w:tcW w:w="4961" w:type="dxa"/>
            <w:tcBorders>
              <w:bottom w:val="double" w:sz="4" w:space="0" w:color="auto"/>
            </w:tcBorders>
            <w:vAlign w:val="center"/>
          </w:tcPr>
          <w:p w:rsidR="00137D55" w:rsidRPr="00064278" w:rsidRDefault="00137D55" w:rsidP="00B24038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4278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137D55" w:rsidRPr="00064278" w:rsidRDefault="00481EAC" w:rsidP="00B24038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4278">
              <w:rPr>
                <w:rFonts w:ascii="Arial" w:hAnsi="Arial" w:cs="Arial"/>
                <w:sz w:val="18"/>
                <w:szCs w:val="18"/>
              </w:rPr>
              <w:t>Молекулярная формула</w:t>
            </w:r>
          </w:p>
        </w:tc>
        <w:tc>
          <w:tcPr>
            <w:tcW w:w="1448" w:type="dxa"/>
            <w:tcBorders>
              <w:bottom w:val="double" w:sz="4" w:space="0" w:color="auto"/>
            </w:tcBorders>
            <w:vAlign w:val="center"/>
          </w:tcPr>
          <w:p w:rsidR="00137D55" w:rsidRPr="00064278" w:rsidRDefault="00481EAC" w:rsidP="00B24038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4278">
              <w:rPr>
                <w:rFonts w:ascii="Arial" w:hAnsi="Arial" w:cs="Arial"/>
                <w:sz w:val="18"/>
                <w:szCs w:val="18"/>
              </w:rPr>
              <w:t>Аббревиатура</w:t>
            </w:r>
          </w:p>
        </w:tc>
        <w:tc>
          <w:tcPr>
            <w:tcW w:w="1352" w:type="dxa"/>
            <w:tcBorders>
              <w:bottom w:val="double" w:sz="4" w:space="0" w:color="auto"/>
            </w:tcBorders>
            <w:vAlign w:val="center"/>
          </w:tcPr>
          <w:p w:rsidR="00137D55" w:rsidRPr="00064278" w:rsidRDefault="00137D55" w:rsidP="00B24038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4278">
              <w:rPr>
                <w:rFonts w:ascii="Arial" w:hAnsi="Arial" w:cs="Arial"/>
                <w:sz w:val="18"/>
                <w:szCs w:val="18"/>
              </w:rPr>
              <w:t>Молярная масса,</w:t>
            </w:r>
          </w:p>
          <w:p w:rsidR="00137D55" w:rsidRPr="00064278" w:rsidRDefault="00137D55" w:rsidP="00B24038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064278">
              <w:rPr>
                <w:rFonts w:ascii="Arial" w:hAnsi="Arial" w:cs="Arial"/>
                <w:sz w:val="18"/>
                <w:szCs w:val="18"/>
              </w:rPr>
              <w:t>г</w:t>
            </w:r>
            <w:proofErr w:type="gramEnd"/>
            <w:r w:rsidRPr="00064278">
              <w:rPr>
                <w:rFonts w:ascii="Arial" w:hAnsi="Arial" w:cs="Arial"/>
                <w:sz w:val="18"/>
                <w:szCs w:val="18"/>
              </w:rPr>
              <w:t>/моль</w:t>
            </w:r>
          </w:p>
        </w:tc>
      </w:tr>
      <w:tr w:rsidR="00137D55" w:rsidRPr="0068028A" w:rsidTr="00481EAC">
        <w:tc>
          <w:tcPr>
            <w:tcW w:w="9716" w:type="dxa"/>
            <w:gridSpan w:val="5"/>
            <w:tcBorders>
              <w:top w:val="double" w:sz="4" w:space="0" w:color="auto"/>
            </w:tcBorders>
          </w:tcPr>
          <w:p w:rsidR="00137D55" w:rsidRPr="0068028A" w:rsidRDefault="00137D55" w:rsidP="00C778A5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Внутренние стандарты для ГХ/МС с </w:t>
            </w:r>
            <w:r w:rsidR="00C778A5">
              <w:rPr>
                <w:rFonts w:ascii="Arial" w:hAnsi="Arial" w:cs="Arial"/>
                <w:sz w:val="20"/>
                <w:szCs w:val="20"/>
              </w:rPr>
              <w:t xml:space="preserve">электронной </w:t>
            </w:r>
            <w:r>
              <w:rPr>
                <w:rFonts w:ascii="Arial" w:hAnsi="Arial" w:cs="Arial"/>
                <w:sz w:val="20"/>
                <w:szCs w:val="20"/>
              </w:rPr>
              <w:t xml:space="preserve">ионизацией </w:t>
            </w:r>
          </w:p>
        </w:tc>
      </w:tr>
      <w:tr w:rsidR="00137D55" w:rsidRPr="0068028A" w:rsidTr="00481EAC">
        <w:tc>
          <w:tcPr>
            <w:tcW w:w="396" w:type="dxa"/>
          </w:tcPr>
          <w:p w:rsidR="00137D55" w:rsidRPr="0068028A" w:rsidRDefault="00137D55" w:rsidP="005715A1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961" w:type="dxa"/>
          </w:tcPr>
          <w:p w:rsidR="00137D55" w:rsidRPr="0068028A" w:rsidRDefault="00137D55" w:rsidP="00FD405B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2,2’,4,4’-Тетрабром[</w:t>
            </w:r>
            <w:r w:rsidRPr="0068028A">
              <w:rPr>
                <w:rFonts w:ascii="Arial" w:hAnsi="Arial" w:cs="Arial"/>
                <w:sz w:val="20"/>
                <w:szCs w:val="20"/>
                <w:vertAlign w:val="superscript"/>
              </w:rPr>
              <w:t>13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12</w:t>
            </w:r>
            <w:r w:rsidRPr="0068028A">
              <w:rPr>
                <w:rFonts w:ascii="Arial" w:hAnsi="Arial" w:cs="Arial"/>
                <w:sz w:val="20"/>
                <w:szCs w:val="20"/>
              </w:rPr>
              <w:t>]</w:t>
            </w:r>
            <w:proofErr w:type="spellStart"/>
            <w:r w:rsidR="00FD405B">
              <w:rPr>
                <w:rFonts w:ascii="Arial" w:hAnsi="Arial" w:cs="Arial"/>
                <w:sz w:val="20"/>
                <w:szCs w:val="20"/>
              </w:rPr>
              <w:t>д</w:t>
            </w:r>
            <w:r w:rsidRPr="0068028A">
              <w:rPr>
                <w:rFonts w:ascii="Arial" w:hAnsi="Arial" w:cs="Arial"/>
                <w:sz w:val="20"/>
                <w:szCs w:val="20"/>
              </w:rPr>
              <w:t>ифениловый</w:t>
            </w:r>
            <w:proofErr w:type="spellEnd"/>
            <w:r w:rsidRPr="0068028A">
              <w:rPr>
                <w:rFonts w:ascii="Arial" w:hAnsi="Arial" w:cs="Arial"/>
                <w:sz w:val="20"/>
                <w:szCs w:val="20"/>
              </w:rPr>
              <w:t xml:space="preserve"> эфир </w:t>
            </w:r>
          </w:p>
        </w:tc>
        <w:tc>
          <w:tcPr>
            <w:tcW w:w="1559" w:type="dxa"/>
          </w:tcPr>
          <w:p w:rsidR="00137D55" w:rsidRPr="0068028A" w:rsidRDefault="00137D55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vertAlign w:val="superscript"/>
              </w:rPr>
              <w:t>13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12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6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Br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4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</w:p>
        </w:tc>
        <w:tc>
          <w:tcPr>
            <w:tcW w:w="1448" w:type="dxa"/>
          </w:tcPr>
          <w:p w:rsidR="00137D55" w:rsidRPr="0068028A" w:rsidRDefault="00137D55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vertAlign w:val="superscript"/>
              </w:rPr>
              <w:t>13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</w:rPr>
              <w:t>-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БДЭ</w:t>
            </w:r>
            <w:r w:rsidRPr="0068028A">
              <w:rPr>
                <w:rFonts w:ascii="Arial" w:hAnsi="Arial" w:cs="Arial"/>
                <w:sz w:val="20"/>
                <w:szCs w:val="20"/>
              </w:rPr>
              <w:t>-47</w:t>
            </w:r>
          </w:p>
        </w:tc>
        <w:tc>
          <w:tcPr>
            <w:tcW w:w="1352" w:type="dxa"/>
          </w:tcPr>
          <w:p w:rsidR="00137D55" w:rsidRPr="0068028A" w:rsidRDefault="00137D55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497,703</w:t>
            </w:r>
            <w:r w:rsidR="00481E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8028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137D55" w:rsidRPr="0068028A" w:rsidTr="00481EAC">
        <w:tc>
          <w:tcPr>
            <w:tcW w:w="396" w:type="dxa"/>
          </w:tcPr>
          <w:p w:rsidR="00137D55" w:rsidRPr="0068028A" w:rsidRDefault="00137D55" w:rsidP="005715A1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961" w:type="dxa"/>
          </w:tcPr>
          <w:p w:rsidR="00137D55" w:rsidRPr="0068028A" w:rsidRDefault="00137D55" w:rsidP="00FD405B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2,2’,4,4’,5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68028A">
              <w:rPr>
                <w:rFonts w:ascii="Arial" w:hAnsi="Arial" w:cs="Arial"/>
                <w:sz w:val="20"/>
                <w:szCs w:val="20"/>
              </w:rPr>
              <w:t>Пентабром[</w:t>
            </w:r>
            <w:r w:rsidRPr="0068028A">
              <w:rPr>
                <w:rFonts w:ascii="Arial" w:hAnsi="Arial" w:cs="Arial"/>
                <w:sz w:val="20"/>
                <w:szCs w:val="20"/>
                <w:vertAlign w:val="superscript"/>
              </w:rPr>
              <w:t>13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12</w:t>
            </w:r>
            <w:r w:rsidRPr="0068028A">
              <w:rPr>
                <w:rFonts w:ascii="Arial" w:hAnsi="Arial" w:cs="Arial"/>
                <w:sz w:val="20"/>
                <w:szCs w:val="20"/>
              </w:rPr>
              <w:t>]</w:t>
            </w:r>
            <w:proofErr w:type="spellStart"/>
            <w:r w:rsidR="00FD405B">
              <w:rPr>
                <w:rFonts w:ascii="Arial" w:hAnsi="Arial" w:cs="Arial"/>
                <w:sz w:val="20"/>
                <w:szCs w:val="20"/>
              </w:rPr>
              <w:t>д</w:t>
            </w:r>
            <w:r w:rsidRPr="0068028A">
              <w:rPr>
                <w:rFonts w:ascii="Arial" w:hAnsi="Arial" w:cs="Arial"/>
                <w:sz w:val="20"/>
                <w:szCs w:val="20"/>
              </w:rPr>
              <w:t>ифениловый</w:t>
            </w:r>
            <w:proofErr w:type="spellEnd"/>
            <w:r w:rsidRPr="0068028A">
              <w:rPr>
                <w:rFonts w:ascii="Arial" w:hAnsi="Arial" w:cs="Arial"/>
                <w:sz w:val="20"/>
                <w:szCs w:val="20"/>
              </w:rPr>
              <w:t xml:space="preserve"> эфир </w:t>
            </w:r>
          </w:p>
        </w:tc>
        <w:tc>
          <w:tcPr>
            <w:tcW w:w="1559" w:type="dxa"/>
          </w:tcPr>
          <w:p w:rsidR="00137D55" w:rsidRPr="0068028A" w:rsidRDefault="00481EAC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vertAlign w:val="superscript"/>
              </w:rPr>
              <w:t>13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12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5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Br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5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</w:p>
        </w:tc>
        <w:tc>
          <w:tcPr>
            <w:tcW w:w="1448" w:type="dxa"/>
          </w:tcPr>
          <w:p w:rsidR="00137D55" w:rsidRPr="0068028A" w:rsidRDefault="00481EAC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vertAlign w:val="superscript"/>
              </w:rPr>
              <w:t>13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</w:rPr>
              <w:t>-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БДЭ</w:t>
            </w:r>
            <w:r w:rsidRPr="0068028A">
              <w:rPr>
                <w:rFonts w:ascii="Arial" w:hAnsi="Arial" w:cs="Arial"/>
                <w:sz w:val="20"/>
                <w:szCs w:val="20"/>
              </w:rPr>
              <w:t>-99</w:t>
            </w:r>
          </w:p>
        </w:tc>
        <w:tc>
          <w:tcPr>
            <w:tcW w:w="1352" w:type="dxa"/>
          </w:tcPr>
          <w:p w:rsidR="00137D55" w:rsidRPr="0068028A" w:rsidRDefault="00137D55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576,599</w:t>
            </w:r>
            <w:r w:rsidR="00481E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8028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137D55" w:rsidRPr="0068028A" w:rsidTr="00481EAC">
        <w:tc>
          <w:tcPr>
            <w:tcW w:w="396" w:type="dxa"/>
          </w:tcPr>
          <w:p w:rsidR="00137D55" w:rsidRPr="0068028A" w:rsidRDefault="00137D55" w:rsidP="005715A1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961" w:type="dxa"/>
          </w:tcPr>
          <w:p w:rsidR="00137D55" w:rsidRPr="0068028A" w:rsidRDefault="00137D55" w:rsidP="00FD405B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2,2’,4,4’,5,5’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68028A">
              <w:rPr>
                <w:rFonts w:ascii="Arial" w:hAnsi="Arial" w:cs="Arial"/>
                <w:sz w:val="20"/>
                <w:szCs w:val="20"/>
              </w:rPr>
              <w:t>Гексабром[</w:t>
            </w:r>
            <w:r w:rsidRPr="0068028A">
              <w:rPr>
                <w:rFonts w:ascii="Arial" w:hAnsi="Arial" w:cs="Arial"/>
                <w:sz w:val="20"/>
                <w:szCs w:val="20"/>
                <w:vertAlign w:val="superscript"/>
              </w:rPr>
              <w:t>13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12</w:t>
            </w:r>
            <w:r w:rsidRPr="0068028A">
              <w:rPr>
                <w:rFonts w:ascii="Arial" w:hAnsi="Arial" w:cs="Arial"/>
                <w:sz w:val="20"/>
                <w:szCs w:val="20"/>
              </w:rPr>
              <w:t>]</w:t>
            </w:r>
            <w:proofErr w:type="spellStart"/>
            <w:r w:rsidR="00FD405B">
              <w:rPr>
                <w:rFonts w:ascii="Arial" w:hAnsi="Arial" w:cs="Arial"/>
                <w:sz w:val="20"/>
                <w:szCs w:val="20"/>
              </w:rPr>
              <w:t>д</w:t>
            </w:r>
            <w:r w:rsidRPr="0068028A">
              <w:rPr>
                <w:rFonts w:ascii="Arial" w:hAnsi="Arial" w:cs="Arial"/>
                <w:sz w:val="20"/>
                <w:szCs w:val="20"/>
              </w:rPr>
              <w:t>ифениловый</w:t>
            </w:r>
            <w:proofErr w:type="spellEnd"/>
            <w:r w:rsidRPr="0068028A">
              <w:rPr>
                <w:rFonts w:ascii="Arial" w:hAnsi="Arial" w:cs="Arial"/>
                <w:sz w:val="20"/>
                <w:szCs w:val="20"/>
              </w:rPr>
              <w:t xml:space="preserve"> эфир  </w:t>
            </w:r>
          </w:p>
        </w:tc>
        <w:tc>
          <w:tcPr>
            <w:tcW w:w="1559" w:type="dxa"/>
          </w:tcPr>
          <w:p w:rsidR="00137D55" w:rsidRPr="0068028A" w:rsidRDefault="00481EAC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vertAlign w:val="superscript"/>
              </w:rPr>
              <w:t>13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12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4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Br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6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</w:p>
        </w:tc>
        <w:tc>
          <w:tcPr>
            <w:tcW w:w="1448" w:type="dxa"/>
          </w:tcPr>
          <w:p w:rsidR="00137D55" w:rsidRPr="0068028A" w:rsidRDefault="00481EAC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vertAlign w:val="superscript"/>
              </w:rPr>
              <w:t>13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</w:rPr>
              <w:t>-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БДЭ</w:t>
            </w:r>
            <w:r w:rsidRPr="0068028A">
              <w:rPr>
                <w:rFonts w:ascii="Arial" w:hAnsi="Arial" w:cs="Arial"/>
                <w:sz w:val="20"/>
                <w:szCs w:val="20"/>
              </w:rPr>
              <w:t>-153</w:t>
            </w:r>
          </w:p>
        </w:tc>
        <w:tc>
          <w:tcPr>
            <w:tcW w:w="1352" w:type="dxa"/>
          </w:tcPr>
          <w:p w:rsidR="00137D55" w:rsidRPr="0068028A" w:rsidRDefault="00137D55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655,495</w:t>
            </w:r>
            <w:r w:rsidR="00481EA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8028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81EAC" w:rsidRPr="0068028A" w:rsidTr="00481EAC">
        <w:tc>
          <w:tcPr>
            <w:tcW w:w="396" w:type="dxa"/>
          </w:tcPr>
          <w:p w:rsidR="00481EAC" w:rsidRDefault="00481EAC" w:rsidP="005715A1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961" w:type="dxa"/>
          </w:tcPr>
          <w:p w:rsidR="00481EAC" w:rsidRPr="0068028A" w:rsidRDefault="00481EAC" w:rsidP="00FD405B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2,2’,</w:t>
            </w:r>
            <w:r>
              <w:rPr>
                <w:rFonts w:ascii="Arial" w:hAnsi="Arial" w:cs="Arial"/>
                <w:sz w:val="20"/>
                <w:szCs w:val="20"/>
              </w:rPr>
              <w:t>3,</w:t>
            </w:r>
            <w:r w:rsidRPr="0068028A">
              <w:rPr>
                <w:rFonts w:ascii="Arial" w:hAnsi="Arial" w:cs="Arial"/>
                <w:sz w:val="20"/>
                <w:szCs w:val="20"/>
              </w:rPr>
              <w:t>4,4’,5’</w:t>
            </w:r>
            <w:r>
              <w:rPr>
                <w:rFonts w:ascii="Arial" w:hAnsi="Arial" w:cs="Arial"/>
                <w:sz w:val="20"/>
                <w:szCs w:val="20"/>
              </w:rPr>
              <w:t>,6-</w:t>
            </w:r>
            <w:r w:rsidRPr="0068028A">
              <w:rPr>
                <w:rFonts w:ascii="Arial" w:hAnsi="Arial" w:cs="Arial"/>
                <w:sz w:val="20"/>
                <w:szCs w:val="20"/>
              </w:rPr>
              <w:t>Ге</w:t>
            </w:r>
            <w:r>
              <w:rPr>
                <w:rFonts w:ascii="Arial" w:hAnsi="Arial" w:cs="Arial"/>
                <w:sz w:val="20"/>
                <w:szCs w:val="20"/>
              </w:rPr>
              <w:t>пт</w:t>
            </w:r>
            <w:r w:rsidRPr="0068028A">
              <w:rPr>
                <w:rFonts w:ascii="Arial" w:hAnsi="Arial" w:cs="Arial"/>
                <w:sz w:val="20"/>
                <w:szCs w:val="20"/>
              </w:rPr>
              <w:t>абром[</w:t>
            </w:r>
            <w:r w:rsidRPr="0068028A">
              <w:rPr>
                <w:rFonts w:ascii="Arial" w:hAnsi="Arial" w:cs="Arial"/>
                <w:sz w:val="20"/>
                <w:szCs w:val="20"/>
                <w:vertAlign w:val="superscript"/>
              </w:rPr>
              <w:t>13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12</w:t>
            </w:r>
            <w:r w:rsidRPr="0068028A">
              <w:rPr>
                <w:rFonts w:ascii="Arial" w:hAnsi="Arial" w:cs="Arial"/>
                <w:sz w:val="20"/>
                <w:szCs w:val="20"/>
              </w:rPr>
              <w:t>]</w:t>
            </w:r>
            <w:proofErr w:type="spellStart"/>
            <w:r w:rsidR="00FD405B">
              <w:rPr>
                <w:rFonts w:ascii="Arial" w:hAnsi="Arial" w:cs="Arial"/>
                <w:sz w:val="20"/>
                <w:szCs w:val="20"/>
              </w:rPr>
              <w:t>д</w:t>
            </w:r>
            <w:r w:rsidRPr="0068028A">
              <w:rPr>
                <w:rFonts w:ascii="Arial" w:hAnsi="Arial" w:cs="Arial"/>
                <w:sz w:val="20"/>
                <w:szCs w:val="20"/>
              </w:rPr>
              <w:t>ифениловый</w:t>
            </w:r>
            <w:proofErr w:type="spellEnd"/>
            <w:r w:rsidRPr="0068028A">
              <w:rPr>
                <w:rFonts w:ascii="Arial" w:hAnsi="Arial" w:cs="Arial"/>
                <w:sz w:val="20"/>
                <w:szCs w:val="20"/>
              </w:rPr>
              <w:t xml:space="preserve"> эфир  </w:t>
            </w:r>
          </w:p>
        </w:tc>
        <w:tc>
          <w:tcPr>
            <w:tcW w:w="1559" w:type="dxa"/>
          </w:tcPr>
          <w:p w:rsidR="00481EAC" w:rsidRPr="0068028A" w:rsidRDefault="00481EAC" w:rsidP="00E7767A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vertAlign w:val="superscript"/>
              </w:rPr>
              <w:t>13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12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  <w:r w:rsidR="00E7767A">
              <w:rPr>
                <w:rFonts w:ascii="Arial" w:hAnsi="Arial" w:cs="Arial"/>
                <w:sz w:val="20"/>
                <w:szCs w:val="20"/>
                <w:vertAlign w:val="subscript"/>
              </w:rPr>
              <w:t>3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Br</w:t>
            </w:r>
            <w:r w:rsidR="00E7767A">
              <w:rPr>
                <w:rFonts w:ascii="Arial" w:hAnsi="Arial" w:cs="Arial"/>
                <w:sz w:val="20"/>
                <w:szCs w:val="20"/>
                <w:vertAlign w:val="subscript"/>
              </w:rPr>
              <w:t>7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</w:p>
        </w:tc>
        <w:tc>
          <w:tcPr>
            <w:tcW w:w="1448" w:type="dxa"/>
          </w:tcPr>
          <w:p w:rsidR="00481EAC" w:rsidRPr="0068028A" w:rsidRDefault="00481EAC" w:rsidP="00E7767A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vertAlign w:val="superscript"/>
              </w:rPr>
              <w:t>13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</w:rPr>
              <w:t>-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БДЭ</w:t>
            </w:r>
            <w:r w:rsidRPr="0068028A">
              <w:rPr>
                <w:rFonts w:ascii="Arial" w:hAnsi="Arial" w:cs="Arial"/>
                <w:sz w:val="20"/>
                <w:szCs w:val="20"/>
              </w:rPr>
              <w:t>-1</w:t>
            </w:r>
            <w:r w:rsidR="00E7767A">
              <w:rPr>
                <w:rFonts w:ascii="Arial" w:hAnsi="Arial" w:cs="Arial"/>
                <w:sz w:val="20"/>
                <w:szCs w:val="20"/>
              </w:rPr>
              <w:t>8</w:t>
            </w:r>
            <w:r w:rsidRPr="0068028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352" w:type="dxa"/>
          </w:tcPr>
          <w:p w:rsidR="00481EAC" w:rsidRPr="0068028A" w:rsidRDefault="00481EAC" w:rsidP="00481EAC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734</w:t>
            </w:r>
            <w:r w:rsidRPr="0068028A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391 6</w:t>
            </w:r>
          </w:p>
        </w:tc>
      </w:tr>
      <w:tr w:rsidR="00481EAC" w:rsidRPr="0068028A" w:rsidTr="00481EAC">
        <w:tc>
          <w:tcPr>
            <w:tcW w:w="396" w:type="dxa"/>
          </w:tcPr>
          <w:p w:rsidR="00481EAC" w:rsidRDefault="00481EAC" w:rsidP="005715A1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961" w:type="dxa"/>
          </w:tcPr>
          <w:p w:rsidR="00481EAC" w:rsidRPr="0068028A" w:rsidRDefault="00481EAC" w:rsidP="005715A1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Дек</w:t>
            </w:r>
            <w:r w:rsidRPr="0068028A">
              <w:rPr>
                <w:rFonts w:ascii="Arial" w:hAnsi="Arial" w:cs="Arial"/>
                <w:sz w:val="20"/>
                <w:szCs w:val="20"/>
              </w:rPr>
              <w:t>абром</w:t>
            </w:r>
            <w:proofErr w:type="spellEnd"/>
            <w:r w:rsidRPr="0068028A">
              <w:rPr>
                <w:rFonts w:ascii="Arial" w:hAnsi="Arial" w:cs="Arial"/>
                <w:sz w:val="20"/>
                <w:szCs w:val="20"/>
              </w:rPr>
              <w:t>[</w:t>
            </w:r>
            <w:r w:rsidRPr="0068028A">
              <w:rPr>
                <w:rFonts w:ascii="Arial" w:hAnsi="Arial" w:cs="Arial"/>
                <w:sz w:val="20"/>
                <w:szCs w:val="20"/>
                <w:vertAlign w:val="superscript"/>
              </w:rPr>
              <w:t>13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12</w:t>
            </w:r>
            <w:r w:rsidRPr="0068028A">
              <w:rPr>
                <w:rFonts w:ascii="Arial" w:hAnsi="Arial" w:cs="Arial"/>
                <w:sz w:val="20"/>
                <w:szCs w:val="20"/>
              </w:rPr>
              <w:t>]</w:t>
            </w:r>
            <w:proofErr w:type="spellStart"/>
            <w:r w:rsidRPr="0068028A">
              <w:rPr>
                <w:rFonts w:ascii="Arial" w:hAnsi="Arial" w:cs="Arial"/>
                <w:sz w:val="20"/>
                <w:szCs w:val="20"/>
              </w:rPr>
              <w:t>дифениловый</w:t>
            </w:r>
            <w:proofErr w:type="spellEnd"/>
            <w:r w:rsidRPr="0068028A">
              <w:rPr>
                <w:rFonts w:ascii="Arial" w:hAnsi="Arial" w:cs="Arial"/>
                <w:sz w:val="20"/>
                <w:szCs w:val="20"/>
              </w:rPr>
              <w:t xml:space="preserve"> эфир  </w:t>
            </w:r>
          </w:p>
        </w:tc>
        <w:tc>
          <w:tcPr>
            <w:tcW w:w="1559" w:type="dxa"/>
          </w:tcPr>
          <w:p w:rsidR="00481EAC" w:rsidRPr="0068028A" w:rsidRDefault="00481EAC" w:rsidP="00E7767A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vertAlign w:val="superscript"/>
              </w:rPr>
              <w:t>13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12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Br</w:t>
            </w:r>
            <w:r w:rsidR="00E7767A">
              <w:rPr>
                <w:rFonts w:ascii="Arial" w:hAnsi="Arial" w:cs="Arial"/>
                <w:sz w:val="20"/>
                <w:szCs w:val="20"/>
                <w:vertAlign w:val="subscript"/>
              </w:rPr>
              <w:t>10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</w:p>
        </w:tc>
        <w:tc>
          <w:tcPr>
            <w:tcW w:w="1448" w:type="dxa"/>
          </w:tcPr>
          <w:p w:rsidR="00481EAC" w:rsidRPr="0068028A" w:rsidRDefault="00481EAC" w:rsidP="00E7767A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vertAlign w:val="superscript"/>
              </w:rPr>
              <w:t>13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</w:rPr>
              <w:t>-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БДЭ</w:t>
            </w:r>
            <w:r w:rsidRPr="0068028A">
              <w:rPr>
                <w:rFonts w:ascii="Arial" w:hAnsi="Arial" w:cs="Arial"/>
                <w:sz w:val="20"/>
                <w:szCs w:val="20"/>
              </w:rPr>
              <w:t>-</w:t>
            </w:r>
            <w:r w:rsidR="00E7767A">
              <w:rPr>
                <w:rFonts w:ascii="Arial" w:hAnsi="Arial" w:cs="Arial"/>
                <w:sz w:val="20"/>
                <w:szCs w:val="20"/>
              </w:rPr>
              <w:t>209</w:t>
            </w:r>
          </w:p>
        </w:tc>
        <w:tc>
          <w:tcPr>
            <w:tcW w:w="1352" w:type="dxa"/>
          </w:tcPr>
          <w:p w:rsidR="00481EAC" w:rsidRPr="0068028A" w:rsidRDefault="00481EAC" w:rsidP="00E7767A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971,079 </w:t>
            </w:r>
            <w:r w:rsidR="00E7767A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481EAC" w:rsidRPr="0068028A" w:rsidTr="001E2CA5">
        <w:tc>
          <w:tcPr>
            <w:tcW w:w="9716" w:type="dxa"/>
            <w:gridSpan w:val="5"/>
          </w:tcPr>
          <w:p w:rsidR="00481EAC" w:rsidRPr="0068028A" w:rsidRDefault="00481EAC" w:rsidP="00C778A5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Внутренние стандарты для ГХ/МС с </w:t>
            </w:r>
            <w:r w:rsidR="00C778A5">
              <w:rPr>
                <w:rFonts w:ascii="Arial" w:hAnsi="Arial" w:cs="Arial"/>
                <w:sz w:val="20"/>
                <w:szCs w:val="20"/>
              </w:rPr>
              <w:t xml:space="preserve">отрицательной </w:t>
            </w:r>
            <w:r>
              <w:rPr>
                <w:rFonts w:ascii="Arial" w:hAnsi="Arial" w:cs="Arial"/>
                <w:sz w:val="20"/>
                <w:szCs w:val="20"/>
              </w:rPr>
              <w:t xml:space="preserve">химической ионизацией </w:t>
            </w:r>
            <w:r w:rsidRPr="00481EAC">
              <w:rPr>
                <w:rFonts w:ascii="Arial" w:hAnsi="Arial" w:cs="Arial"/>
                <w:sz w:val="20"/>
                <w:szCs w:val="20"/>
                <w:vertAlign w:val="superscript"/>
              </w:rPr>
              <w:t>а</w:t>
            </w:r>
          </w:p>
        </w:tc>
      </w:tr>
      <w:tr w:rsidR="00E7767A" w:rsidRPr="0068028A" w:rsidTr="00481EAC">
        <w:tc>
          <w:tcPr>
            <w:tcW w:w="396" w:type="dxa"/>
          </w:tcPr>
          <w:p w:rsidR="00E7767A" w:rsidRDefault="00E7767A" w:rsidP="005715A1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961" w:type="dxa"/>
          </w:tcPr>
          <w:p w:rsidR="00E7767A" w:rsidRPr="0068028A" w:rsidRDefault="00E7767A" w:rsidP="00E7767A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68028A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68028A">
              <w:rPr>
                <w:rFonts w:ascii="Arial" w:hAnsi="Arial" w:cs="Arial"/>
                <w:sz w:val="20"/>
                <w:szCs w:val="20"/>
              </w:rPr>
              <w:t>’,4,4’-Тетрабром</w:t>
            </w:r>
            <w:r>
              <w:rPr>
                <w:rFonts w:ascii="Arial" w:hAnsi="Arial" w:cs="Arial"/>
                <w:sz w:val="20"/>
                <w:szCs w:val="20"/>
              </w:rPr>
              <w:t>д</w:t>
            </w:r>
            <w:r w:rsidRPr="0068028A">
              <w:rPr>
                <w:rFonts w:ascii="Arial" w:hAnsi="Arial" w:cs="Arial"/>
                <w:sz w:val="20"/>
                <w:szCs w:val="20"/>
              </w:rPr>
              <w:t xml:space="preserve">ифениловый эфир </w:t>
            </w:r>
          </w:p>
        </w:tc>
        <w:tc>
          <w:tcPr>
            <w:tcW w:w="1559" w:type="dxa"/>
          </w:tcPr>
          <w:p w:rsidR="00E7767A" w:rsidRPr="0068028A" w:rsidRDefault="00E7767A" w:rsidP="001E2CA5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12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6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Br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4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</w:p>
        </w:tc>
        <w:tc>
          <w:tcPr>
            <w:tcW w:w="1448" w:type="dxa"/>
          </w:tcPr>
          <w:p w:rsidR="00E7767A" w:rsidRPr="0068028A" w:rsidRDefault="00E7767A" w:rsidP="00E7767A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БДЭ</w:t>
            </w:r>
            <w:r w:rsidRPr="0068028A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68028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352" w:type="dxa"/>
          </w:tcPr>
          <w:p w:rsidR="00E7767A" w:rsidRPr="0068028A" w:rsidRDefault="00E7767A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485,795 0</w:t>
            </w:r>
          </w:p>
        </w:tc>
      </w:tr>
      <w:tr w:rsidR="00E7767A" w:rsidRPr="0068028A" w:rsidTr="00481EAC">
        <w:tc>
          <w:tcPr>
            <w:tcW w:w="396" w:type="dxa"/>
          </w:tcPr>
          <w:p w:rsidR="00E7767A" w:rsidRDefault="00E7767A" w:rsidP="005715A1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961" w:type="dxa"/>
          </w:tcPr>
          <w:p w:rsidR="00E7767A" w:rsidRPr="0068028A" w:rsidRDefault="00E7767A" w:rsidP="00E7767A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2,2’,</w:t>
            </w:r>
            <w:r>
              <w:rPr>
                <w:rFonts w:ascii="Arial" w:hAnsi="Arial" w:cs="Arial"/>
                <w:sz w:val="20"/>
                <w:szCs w:val="20"/>
              </w:rPr>
              <w:t>3,</w:t>
            </w:r>
            <w:r w:rsidRPr="0068028A">
              <w:rPr>
                <w:rFonts w:ascii="Arial" w:hAnsi="Arial" w:cs="Arial"/>
                <w:sz w:val="20"/>
                <w:szCs w:val="20"/>
              </w:rPr>
              <w:t>4,4’,5’</w:t>
            </w:r>
            <w:r>
              <w:rPr>
                <w:rFonts w:ascii="Arial" w:hAnsi="Arial" w:cs="Arial"/>
                <w:sz w:val="20"/>
                <w:szCs w:val="20"/>
              </w:rPr>
              <w:t>,6-</w:t>
            </w:r>
            <w:r w:rsidRPr="0068028A">
              <w:rPr>
                <w:rFonts w:ascii="Arial" w:hAnsi="Arial" w:cs="Arial"/>
                <w:sz w:val="20"/>
                <w:szCs w:val="20"/>
              </w:rPr>
              <w:t>Ге</w:t>
            </w:r>
            <w:r>
              <w:rPr>
                <w:rFonts w:ascii="Arial" w:hAnsi="Arial" w:cs="Arial"/>
                <w:sz w:val="20"/>
                <w:szCs w:val="20"/>
              </w:rPr>
              <w:t>пт</w:t>
            </w:r>
            <w:r w:rsidRPr="0068028A">
              <w:rPr>
                <w:rFonts w:ascii="Arial" w:hAnsi="Arial" w:cs="Arial"/>
                <w:sz w:val="20"/>
                <w:szCs w:val="20"/>
              </w:rPr>
              <w:t>абром</w:t>
            </w:r>
            <w:r>
              <w:rPr>
                <w:rFonts w:ascii="Arial" w:hAnsi="Arial" w:cs="Arial"/>
                <w:sz w:val="20"/>
                <w:szCs w:val="20"/>
              </w:rPr>
              <w:t>д</w:t>
            </w:r>
            <w:r w:rsidRPr="0068028A">
              <w:rPr>
                <w:rFonts w:ascii="Arial" w:hAnsi="Arial" w:cs="Arial"/>
                <w:sz w:val="20"/>
                <w:szCs w:val="20"/>
              </w:rPr>
              <w:t xml:space="preserve">ифениловый эфир  </w:t>
            </w:r>
          </w:p>
        </w:tc>
        <w:tc>
          <w:tcPr>
            <w:tcW w:w="1559" w:type="dxa"/>
          </w:tcPr>
          <w:p w:rsidR="00E7767A" w:rsidRPr="0068028A" w:rsidRDefault="00E7767A" w:rsidP="00E7767A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12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H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3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Br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7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</w:p>
        </w:tc>
        <w:tc>
          <w:tcPr>
            <w:tcW w:w="1448" w:type="dxa"/>
          </w:tcPr>
          <w:p w:rsidR="00E7767A" w:rsidRPr="0068028A" w:rsidRDefault="00E7767A" w:rsidP="00E7767A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БДЭ</w:t>
            </w:r>
            <w:r w:rsidRPr="0068028A">
              <w:rPr>
                <w:rFonts w:ascii="Arial" w:hAnsi="Arial" w:cs="Arial"/>
                <w:sz w:val="20"/>
                <w:szCs w:val="20"/>
              </w:rPr>
              <w:t>-1</w:t>
            </w: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1352" w:type="dxa"/>
          </w:tcPr>
          <w:p w:rsidR="00E7767A" w:rsidRPr="0068028A" w:rsidRDefault="00E7767A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722,483 2</w:t>
            </w:r>
          </w:p>
        </w:tc>
      </w:tr>
      <w:tr w:rsidR="00E7767A" w:rsidRPr="0068028A" w:rsidTr="00481EAC">
        <w:tc>
          <w:tcPr>
            <w:tcW w:w="396" w:type="dxa"/>
          </w:tcPr>
          <w:p w:rsidR="00E7767A" w:rsidRDefault="00E7767A" w:rsidP="005715A1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961" w:type="dxa"/>
          </w:tcPr>
          <w:p w:rsidR="00E7767A" w:rsidRPr="0068028A" w:rsidRDefault="00E7767A" w:rsidP="001E2CA5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Дек</w:t>
            </w:r>
            <w:r w:rsidRPr="0068028A">
              <w:rPr>
                <w:rFonts w:ascii="Arial" w:hAnsi="Arial" w:cs="Arial"/>
                <w:sz w:val="20"/>
                <w:szCs w:val="20"/>
              </w:rPr>
              <w:t>абром</w:t>
            </w:r>
            <w:proofErr w:type="spellEnd"/>
            <w:r w:rsidRPr="0068028A">
              <w:rPr>
                <w:rFonts w:ascii="Arial" w:hAnsi="Arial" w:cs="Arial"/>
                <w:sz w:val="20"/>
                <w:szCs w:val="20"/>
              </w:rPr>
              <w:t>[</w:t>
            </w:r>
            <w:r w:rsidRPr="0068028A">
              <w:rPr>
                <w:rFonts w:ascii="Arial" w:hAnsi="Arial" w:cs="Arial"/>
                <w:sz w:val="20"/>
                <w:szCs w:val="20"/>
                <w:vertAlign w:val="superscript"/>
              </w:rPr>
              <w:t>13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12</w:t>
            </w:r>
            <w:r w:rsidRPr="0068028A">
              <w:rPr>
                <w:rFonts w:ascii="Arial" w:hAnsi="Arial" w:cs="Arial"/>
                <w:sz w:val="20"/>
                <w:szCs w:val="20"/>
              </w:rPr>
              <w:t>]</w:t>
            </w:r>
            <w:proofErr w:type="spellStart"/>
            <w:r w:rsidRPr="0068028A">
              <w:rPr>
                <w:rFonts w:ascii="Arial" w:hAnsi="Arial" w:cs="Arial"/>
                <w:sz w:val="20"/>
                <w:szCs w:val="20"/>
              </w:rPr>
              <w:t>дифениловый</w:t>
            </w:r>
            <w:proofErr w:type="spellEnd"/>
            <w:r w:rsidRPr="0068028A">
              <w:rPr>
                <w:rFonts w:ascii="Arial" w:hAnsi="Arial" w:cs="Arial"/>
                <w:sz w:val="20"/>
                <w:szCs w:val="20"/>
              </w:rPr>
              <w:t xml:space="preserve"> эфир  </w:t>
            </w:r>
          </w:p>
        </w:tc>
        <w:tc>
          <w:tcPr>
            <w:tcW w:w="1559" w:type="dxa"/>
          </w:tcPr>
          <w:p w:rsidR="00E7767A" w:rsidRPr="0068028A" w:rsidRDefault="00E7767A" w:rsidP="00E7767A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vertAlign w:val="superscript"/>
              </w:rPr>
              <w:t>13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  <w:vertAlign w:val="subscript"/>
              </w:rPr>
              <w:t>12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Br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10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</w:p>
        </w:tc>
        <w:tc>
          <w:tcPr>
            <w:tcW w:w="1448" w:type="dxa"/>
          </w:tcPr>
          <w:p w:rsidR="00E7767A" w:rsidRPr="0068028A" w:rsidRDefault="00E7767A" w:rsidP="001E2CA5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vertAlign w:val="superscript"/>
              </w:rPr>
              <w:t>13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</w:t>
            </w:r>
            <w:r w:rsidRPr="0068028A">
              <w:rPr>
                <w:rFonts w:ascii="Arial" w:hAnsi="Arial" w:cs="Arial"/>
                <w:sz w:val="20"/>
                <w:szCs w:val="20"/>
              </w:rPr>
              <w:t>-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БДЭ</w:t>
            </w:r>
            <w:r w:rsidRPr="0068028A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209</w:t>
            </w:r>
          </w:p>
        </w:tc>
        <w:tc>
          <w:tcPr>
            <w:tcW w:w="1352" w:type="dxa"/>
          </w:tcPr>
          <w:p w:rsidR="00E7767A" w:rsidRPr="0068028A" w:rsidRDefault="00E7767A" w:rsidP="00E7767A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971,079 7</w:t>
            </w:r>
          </w:p>
        </w:tc>
      </w:tr>
      <w:tr w:rsidR="00481EAC" w:rsidRPr="0068028A" w:rsidTr="001E2CA5">
        <w:tc>
          <w:tcPr>
            <w:tcW w:w="9716" w:type="dxa"/>
            <w:gridSpan w:val="5"/>
          </w:tcPr>
          <w:p w:rsidR="00481EAC" w:rsidRPr="0068028A" w:rsidRDefault="00FD405B" w:rsidP="00481EAC">
            <w:pPr>
              <w:spacing w:after="0" w:line="240" w:lineRule="auto"/>
              <w:ind w:firstLine="1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81EAC" w:rsidRPr="00481EAC">
              <w:rPr>
                <w:rFonts w:ascii="Arial" w:hAnsi="Arial" w:cs="Arial"/>
                <w:sz w:val="20"/>
                <w:szCs w:val="20"/>
              </w:rPr>
              <w:t>П</w:t>
            </w:r>
            <w:proofErr w:type="gramEnd"/>
            <w:r w:rsidR="00481EAC" w:rsidRPr="00481EAC">
              <w:rPr>
                <w:rFonts w:ascii="Arial" w:hAnsi="Arial" w:cs="Arial"/>
                <w:sz w:val="20"/>
                <w:szCs w:val="20"/>
              </w:rPr>
              <w:t xml:space="preserve">роверьте наличие помех, если в качестве внутреннего стандарта используется немаркированный ПБДЭ. Другие </w:t>
            </w:r>
            <w:proofErr w:type="spellStart"/>
            <w:r w:rsidR="00481EAC" w:rsidRPr="00481EAC">
              <w:rPr>
                <w:rFonts w:ascii="Arial" w:hAnsi="Arial" w:cs="Arial"/>
                <w:sz w:val="20"/>
                <w:szCs w:val="20"/>
              </w:rPr>
              <w:t>конгенеры</w:t>
            </w:r>
            <w:proofErr w:type="spellEnd"/>
            <w:r w:rsidR="00481EAC" w:rsidRPr="00481EAC">
              <w:rPr>
                <w:rFonts w:ascii="Arial" w:hAnsi="Arial" w:cs="Arial"/>
                <w:sz w:val="20"/>
                <w:szCs w:val="20"/>
              </w:rPr>
              <w:t xml:space="preserve"> БДЭ подходят в качестве внутренних стандартов, например БДЭ-140.</w:t>
            </w:r>
          </w:p>
        </w:tc>
      </w:tr>
    </w:tbl>
    <w:p w:rsidR="00094C36" w:rsidRPr="008760C8" w:rsidRDefault="00094C36" w:rsidP="00137D5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B521A" w:rsidRPr="00DB521A" w:rsidRDefault="00E63E26" w:rsidP="00DB521A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>5.</w:t>
      </w:r>
      <w:r w:rsidR="00DB521A">
        <w:rPr>
          <w:rFonts w:ascii="Arial" w:hAnsi="Arial" w:cs="Arial"/>
          <w:b/>
          <w:sz w:val="20"/>
          <w:szCs w:val="20"/>
        </w:rPr>
        <w:t>4</w:t>
      </w:r>
      <w:r w:rsidRPr="0068028A">
        <w:rPr>
          <w:rFonts w:ascii="Arial" w:hAnsi="Arial" w:cs="Arial"/>
          <w:sz w:val="20"/>
          <w:szCs w:val="20"/>
        </w:rPr>
        <w:t xml:space="preserve"> </w:t>
      </w:r>
      <w:r w:rsidR="00DB521A" w:rsidRPr="00DB521A">
        <w:rPr>
          <w:rFonts w:ascii="Arial" w:hAnsi="Arial" w:cs="Arial"/>
          <w:b/>
          <w:sz w:val="20"/>
          <w:szCs w:val="20"/>
        </w:rPr>
        <w:t xml:space="preserve">Сульфат натрия </w:t>
      </w:r>
      <w:r w:rsidR="00DB521A" w:rsidRPr="00DB521A">
        <w:rPr>
          <w:rFonts w:ascii="Arial" w:hAnsi="Arial" w:cs="Arial"/>
          <w:sz w:val="20"/>
          <w:szCs w:val="20"/>
        </w:rPr>
        <w:t>безводный, Na</w:t>
      </w:r>
      <w:r w:rsidR="00DB521A" w:rsidRPr="00DB521A">
        <w:rPr>
          <w:rFonts w:ascii="Arial" w:hAnsi="Arial" w:cs="Arial"/>
          <w:sz w:val="20"/>
          <w:szCs w:val="20"/>
          <w:vertAlign w:val="subscript"/>
        </w:rPr>
        <w:t>2</w:t>
      </w:r>
      <w:r w:rsidR="00DB521A" w:rsidRPr="00DB521A">
        <w:rPr>
          <w:rFonts w:ascii="Arial" w:hAnsi="Arial" w:cs="Arial"/>
          <w:sz w:val="20"/>
          <w:szCs w:val="20"/>
        </w:rPr>
        <w:t>SO</w:t>
      </w:r>
      <w:r w:rsidR="00DB521A" w:rsidRPr="00DB521A">
        <w:rPr>
          <w:rFonts w:ascii="Arial" w:hAnsi="Arial" w:cs="Arial"/>
          <w:sz w:val="20"/>
          <w:szCs w:val="20"/>
          <w:vertAlign w:val="subscript"/>
        </w:rPr>
        <w:t>4</w:t>
      </w:r>
      <w:r w:rsidR="00DB521A" w:rsidRPr="00DB521A">
        <w:rPr>
          <w:rFonts w:ascii="Arial" w:hAnsi="Arial" w:cs="Arial"/>
          <w:sz w:val="20"/>
          <w:szCs w:val="20"/>
        </w:rPr>
        <w:t>, порошкообразный.</w:t>
      </w:r>
    </w:p>
    <w:p w:rsidR="00B63ACF" w:rsidRPr="00DB521A" w:rsidRDefault="00E63E26" w:rsidP="00DB521A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>5.</w:t>
      </w:r>
      <w:r w:rsidR="00DB521A">
        <w:rPr>
          <w:rFonts w:ascii="Arial" w:hAnsi="Arial" w:cs="Arial"/>
          <w:b/>
          <w:sz w:val="20"/>
          <w:szCs w:val="20"/>
        </w:rPr>
        <w:t>5</w:t>
      </w:r>
      <w:r w:rsidRPr="0068028A">
        <w:rPr>
          <w:rFonts w:ascii="Arial" w:hAnsi="Arial" w:cs="Arial"/>
          <w:b/>
          <w:sz w:val="20"/>
          <w:szCs w:val="20"/>
        </w:rPr>
        <w:t xml:space="preserve"> </w:t>
      </w:r>
      <w:r w:rsidR="00DB521A" w:rsidRPr="00DB521A">
        <w:rPr>
          <w:rFonts w:ascii="Arial" w:hAnsi="Arial" w:cs="Arial"/>
          <w:b/>
          <w:sz w:val="20"/>
          <w:szCs w:val="20"/>
        </w:rPr>
        <w:t xml:space="preserve">Рабочие газы </w:t>
      </w:r>
      <w:r w:rsidR="00DB521A" w:rsidRPr="00DB521A">
        <w:rPr>
          <w:rFonts w:ascii="Arial" w:hAnsi="Arial" w:cs="Arial"/>
          <w:sz w:val="20"/>
          <w:szCs w:val="20"/>
        </w:rPr>
        <w:t xml:space="preserve">для газовой хроматографии/масс-спектрометрии высокой чистоты и в соответствии со спецификациями </w:t>
      </w:r>
      <w:r w:rsidR="002E6556">
        <w:rPr>
          <w:rFonts w:ascii="Arial" w:hAnsi="Arial" w:cs="Arial"/>
          <w:sz w:val="20"/>
          <w:szCs w:val="20"/>
        </w:rPr>
        <w:t>изготовителя оборудования</w:t>
      </w:r>
      <w:r w:rsidR="00DB521A">
        <w:rPr>
          <w:rFonts w:ascii="Arial" w:hAnsi="Arial" w:cs="Arial"/>
          <w:sz w:val="20"/>
          <w:szCs w:val="20"/>
        </w:rPr>
        <w:t>.</w:t>
      </w:r>
    </w:p>
    <w:p w:rsidR="00DB521A" w:rsidRDefault="00475916" w:rsidP="00DB521A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>5.</w:t>
      </w:r>
      <w:r w:rsidR="00DB521A">
        <w:rPr>
          <w:rFonts w:ascii="Arial" w:hAnsi="Arial" w:cs="Arial"/>
          <w:b/>
          <w:sz w:val="20"/>
          <w:szCs w:val="20"/>
        </w:rPr>
        <w:t>6</w:t>
      </w:r>
      <w:r w:rsidRPr="0068028A">
        <w:rPr>
          <w:rFonts w:ascii="Arial" w:hAnsi="Arial" w:cs="Arial"/>
          <w:b/>
          <w:sz w:val="20"/>
          <w:szCs w:val="20"/>
        </w:rPr>
        <w:t xml:space="preserve"> </w:t>
      </w:r>
      <w:r w:rsidR="00DB521A" w:rsidRPr="00DB521A">
        <w:rPr>
          <w:rFonts w:ascii="Arial" w:hAnsi="Arial" w:cs="Arial"/>
          <w:b/>
          <w:sz w:val="20"/>
          <w:szCs w:val="20"/>
        </w:rPr>
        <w:t xml:space="preserve">Азот </w:t>
      </w:r>
      <w:r w:rsidR="00DB521A" w:rsidRPr="00DB521A">
        <w:rPr>
          <w:rFonts w:ascii="Arial" w:hAnsi="Arial" w:cs="Arial"/>
          <w:sz w:val="20"/>
          <w:szCs w:val="20"/>
        </w:rPr>
        <w:t>высокой чистоты, не менее 99,999 % по объему, для сушки и концентрирования путем испарения.</w:t>
      </w:r>
    </w:p>
    <w:p w:rsidR="00E63E26" w:rsidRPr="00DB521A" w:rsidRDefault="001F72E1" w:rsidP="00DB521A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DB521A">
        <w:rPr>
          <w:rFonts w:ascii="Arial" w:hAnsi="Arial" w:cs="Arial"/>
          <w:b/>
          <w:sz w:val="20"/>
          <w:szCs w:val="20"/>
        </w:rPr>
        <w:t>5.7</w:t>
      </w:r>
      <w:r w:rsidR="00DB521A" w:rsidRPr="00DB521A">
        <w:rPr>
          <w:rFonts w:ascii="Arial" w:hAnsi="Arial" w:cs="Arial"/>
          <w:b/>
          <w:sz w:val="20"/>
          <w:szCs w:val="20"/>
        </w:rPr>
        <w:t xml:space="preserve"> Растворы </w:t>
      </w:r>
      <w:r w:rsidR="0080251B">
        <w:rPr>
          <w:rFonts w:ascii="Arial" w:hAnsi="Arial" w:cs="Arial"/>
          <w:b/>
          <w:sz w:val="20"/>
          <w:szCs w:val="20"/>
        </w:rPr>
        <w:t>индивидуальных</w:t>
      </w:r>
      <w:r w:rsidR="002E6556">
        <w:rPr>
          <w:rFonts w:ascii="Arial" w:hAnsi="Arial" w:cs="Arial"/>
          <w:b/>
          <w:sz w:val="20"/>
          <w:szCs w:val="20"/>
        </w:rPr>
        <w:t xml:space="preserve"> </w:t>
      </w:r>
      <w:r w:rsidR="0080251B">
        <w:rPr>
          <w:rFonts w:ascii="Arial" w:hAnsi="Arial" w:cs="Arial"/>
          <w:b/>
          <w:sz w:val="20"/>
          <w:szCs w:val="20"/>
        </w:rPr>
        <w:t xml:space="preserve">стандартных </w:t>
      </w:r>
      <w:r w:rsidR="002E6556">
        <w:rPr>
          <w:rFonts w:ascii="Arial" w:hAnsi="Arial" w:cs="Arial"/>
          <w:b/>
          <w:sz w:val="20"/>
          <w:szCs w:val="20"/>
        </w:rPr>
        <w:t>веществ/</w:t>
      </w:r>
      <w:r w:rsidR="00DB521A" w:rsidRPr="00DB521A">
        <w:rPr>
          <w:rFonts w:ascii="Arial" w:hAnsi="Arial" w:cs="Arial"/>
          <w:b/>
          <w:sz w:val="20"/>
          <w:szCs w:val="20"/>
        </w:rPr>
        <w:t>внутренние стандарты</w:t>
      </w:r>
    </w:p>
    <w:p w:rsidR="00DB521A" w:rsidRDefault="0080251B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80251B">
        <w:rPr>
          <w:rFonts w:ascii="Arial" w:hAnsi="Arial" w:cs="Arial"/>
          <w:sz w:val="20"/>
          <w:szCs w:val="20"/>
        </w:rPr>
        <w:t xml:space="preserve">Используют либо готовые растворы </w:t>
      </w:r>
      <w:r w:rsidR="00DB521A" w:rsidRPr="00DB521A">
        <w:rPr>
          <w:rFonts w:ascii="Arial" w:hAnsi="Arial" w:cs="Arial"/>
          <w:sz w:val="20"/>
          <w:szCs w:val="20"/>
        </w:rPr>
        <w:t xml:space="preserve">(могут быть в </w:t>
      </w:r>
      <w:proofErr w:type="spellStart"/>
      <w:r w:rsidR="00DB521A" w:rsidRPr="00DB521A">
        <w:rPr>
          <w:rFonts w:ascii="Arial" w:hAnsi="Arial" w:cs="Arial"/>
          <w:sz w:val="20"/>
          <w:szCs w:val="20"/>
        </w:rPr>
        <w:t>нонане</w:t>
      </w:r>
      <w:proofErr w:type="spellEnd"/>
      <w:r w:rsidR="00DB521A" w:rsidRPr="00DB521A">
        <w:rPr>
          <w:rFonts w:ascii="Arial" w:hAnsi="Arial" w:cs="Arial"/>
          <w:sz w:val="20"/>
          <w:szCs w:val="20"/>
        </w:rPr>
        <w:t xml:space="preserve">, толуоле или изооктане) или </w:t>
      </w:r>
      <w:r w:rsidRPr="0080251B">
        <w:rPr>
          <w:rFonts w:ascii="Arial" w:hAnsi="Arial" w:cs="Arial"/>
          <w:sz w:val="20"/>
          <w:szCs w:val="20"/>
        </w:rPr>
        <w:t>либо готовят основные растворы следующим образом:</w:t>
      </w:r>
      <w:r w:rsidR="00DB521A" w:rsidRPr="00DB521A">
        <w:rPr>
          <w:rFonts w:ascii="Arial" w:hAnsi="Arial" w:cs="Arial"/>
          <w:sz w:val="20"/>
          <w:szCs w:val="20"/>
        </w:rPr>
        <w:t xml:space="preserve"> </w:t>
      </w:r>
      <w:r w:rsidRPr="00DB521A">
        <w:rPr>
          <w:rFonts w:ascii="Arial" w:hAnsi="Arial" w:cs="Arial"/>
          <w:sz w:val="20"/>
          <w:szCs w:val="20"/>
        </w:rPr>
        <w:t>в мерной колбе</w:t>
      </w:r>
      <w:r>
        <w:rPr>
          <w:rFonts w:ascii="Arial" w:hAnsi="Arial" w:cs="Arial"/>
          <w:sz w:val="20"/>
          <w:szCs w:val="20"/>
        </w:rPr>
        <w:t xml:space="preserve"> из темного стекла</w:t>
      </w:r>
      <w:r w:rsidRPr="00DB521A">
        <w:rPr>
          <w:rFonts w:ascii="Arial" w:hAnsi="Arial" w:cs="Arial"/>
          <w:sz w:val="20"/>
          <w:szCs w:val="20"/>
        </w:rPr>
        <w:t xml:space="preserve"> объемом 10 мл </w:t>
      </w:r>
      <w:r w:rsidR="00DB521A" w:rsidRPr="00DB521A">
        <w:rPr>
          <w:rFonts w:ascii="Arial" w:hAnsi="Arial" w:cs="Arial"/>
          <w:sz w:val="20"/>
          <w:szCs w:val="20"/>
        </w:rPr>
        <w:t>раствор</w:t>
      </w:r>
      <w:r>
        <w:rPr>
          <w:rFonts w:ascii="Arial" w:hAnsi="Arial" w:cs="Arial"/>
          <w:sz w:val="20"/>
          <w:szCs w:val="20"/>
        </w:rPr>
        <w:t>яют</w:t>
      </w:r>
      <w:r w:rsidR="00DB521A" w:rsidRPr="00DB521A">
        <w:rPr>
          <w:rFonts w:ascii="Arial" w:hAnsi="Arial" w:cs="Arial"/>
          <w:sz w:val="20"/>
          <w:szCs w:val="20"/>
        </w:rPr>
        <w:t xml:space="preserve"> </w:t>
      </w:r>
      <w:r w:rsidRPr="00DB521A">
        <w:rPr>
          <w:rFonts w:ascii="Arial" w:hAnsi="Arial" w:cs="Arial"/>
          <w:sz w:val="20"/>
          <w:szCs w:val="20"/>
        </w:rPr>
        <w:t>в толуоле (5.1</w:t>
      </w:r>
      <w:r>
        <w:rPr>
          <w:rFonts w:ascii="Arial" w:hAnsi="Arial" w:cs="Arial"/>
          <w:sz w:val="20"/>
          <w:szCs w:val="20"/>
        </w:rPr>
        <w:t xml:space="preserve">) </w:t>
      </w:r>
      <w:r w:rsidRPr="00DB521A">
        <w:rPr>
          <w:rFonts w:ascii="Arial" w:hAnsi="Arial" w:cs="Arial"/>
          <w:sz w:val="20"/>
          <w:szCs w:val="20"/>
        </w:rPr>
        <w:t xml:space="preserve">10 мг </w:t>
      </w:r>
      <w:r w:rsidR="00DB521A" w:rsidRPr="00DB521A">
        <w:rPr>
          <w:rFonts w:ascii="Arial" w:hAnsi="Arial" w:cs="Arial"/>
          <w:sz w:val="20"/>
          <w:szCs w:val="20"/>
        </w:rPr>
        <w:t xml:space="preserve">каждого из </w:t>
      </w:r>
      <w:r>
        <w:rPr>
          <w:rFonts w:ascii="Arial" w:hAnsi="Arial" w:cs="Arial"/>
          <w:sz w:val="20"/>
          <w:szCs w:val="20"/>
        </w:rPr>
        <w:t>стандартных</w:t>
      </w:r>
      <w:r w:rsidR="00DB521A" w:rsidRPr="00DB521A">
        <w:rPr>
          <w:rFonts w:ascii="Arial" w:hAnsi="Arial" w:cs="Arial"/>
          <w:sz w:val="20"/>
          <w:szCs w:val="20"/>
        </w:rPr>
        <w:t xml:space="preserve"> веществ (5.2, 5.3) </w:t>
      </w:r>
      <w:r>
        <w:rPr>
          <w:rFonts w:ascii="Arial" w:hAnsi="Arial" w:cs="Arial"/>
          <w:sz w:val="20"/>
          <w:szCs w:val="20"/>
        </w:rPr>
        <w:t>и дово</w:t>
      </w:r>
      <w:r w:rsidR="00DB521A" w:rsidRPr="00DB521A">
        <w:rPr>
          <w:rFonts w:ascii="Arial" w:hAnsi="Arial" w:cs="Arial"/>
          <w:sz w:val="20"/>
          <w:szCs w:val="20"/>
        </w:rPr>
        <w:t>д</w:t>
      </w:r>
      <w:r>
        <w:rPr>
          <w:rFonts w:ascii="Arial" w:hAnsi="Arial" w:cs="Arial"/>
          <w:sz w:val="20"/>
          <w:szCs w:val="20"/>
        </w:rPr>
        <w:t>ят</w:t>
      </w:r>
      <w:r w:rsidR="00DB521A" w:rsidRPr="00DB521A">
        <w:rPr>
          <w:rFonts w:ascii="Arial" w:hAnsi="Arial" w:cs="Arial"/>
          <w:sz w:val="20"/>
          <w:szCs w:val="20"/>
        </w:rPr>
        <w:t xml:space="preserve"> до </w:t>
      </w:r>
      <w:r>
        <w:rPr>
          <w:rFonts w:ascii="Arial" w:hAnsi="Arial" w:cs="Arial"/>
          <w:sz w:val="20"/>
          <w:szCs w:val="20"/>
        </w:rPr>
        <w:t xml:space="preserve">метки </w:t>
      </w:r>
      <w:r w:rsidR="00DB521A" w:rsidRPr="00DB521A">
        <w:rPr>
          <w:rFonts w:ascii="Arial" w:hAnsi="Arial" w:cs="Arial"/>
          <w:sz w:val="20"/>
          <w:szCs w:val="20"/>
        </w:rPr>
        <w:t>(концентрация: 1 мг/мл). Хран</w:t>
      </w:r>
      <w:r>
        <w:rPr>
          <w:rFonts w:ascii="Arial" w:hAnsi="Arial" w:cs="Arial"/>
          <w:sz w:val="20"/>
          <w:szCs w:val="20"/>
        </w:rPr>
        <w:t>ят</w:t>
      </w:r>
      <w:r w:rsidR="00DB521A" w:rsidRPr="00DB521A">
        <w:rPr>
          <w:rFonts w:ascii="Arial" w:hAnsi="Arial" w:cs="Arial"/>
          <w:sz w:val="20"/>
          <w:szCs w:val="20"/>
        </w:rPr>
        <w:t xml:space="preserve"> при температуре примерно -18 °C в </w:t>
      </w:r>
      <w:r>
        <w:rPr>
          <w:rFonts w:ascii="Arial" w:hAnsi="Arial" w:cs="Arial"/>
          <w:sz w:val="20"/>
          <w:szCs w:val="20"/>
        </w:rPr>
        <w:t>местах, защищенных от света</w:t>
      </w:r>
      <w:r w:rsidR="00DB521A" w:rsidRPr="00DB521A">
        <w:rPr>
          <w:rFonts w:ascii="Arial" w:hAnsi="Arial" w:cs="Arial"/>
          <w:sz w:val="20"/>
          <w:szCs w:val="20"/>
        </w:rPr>
        <w:t>.</w:t>
      </w:r>
    </w:p>
    <w:p w:rsidR="00172BED" w:rsidRPr="0068028A" w:rsidRDefault="00CA44D7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>5.</w:t>
      </w:r>
      <w:r w:rsidR="00DB521A">
        <w:rPr>
          <w:rFonts w:ascii="Arial" w:hAnsi="Arial" w:cs="Arial"/>
          <w:b/>
          <w:sz w:val="20"/>
          <w:szCs w:val="20"/>
        </w:rPr>
        <w:t>8</w:t>
      </w:r>
      <w:r w:rsidRPr="0068028A">
        <w:rPr>
          <w:rFonts w:ascii="Arial" w:hAnsi="Arial" w:cs="Arial"/>
          <w:b/>
          <w:sz w:val="20"/>
          <w:szCs w:val="20"/>
        </w:rPr>
        <w:t xml:space="preserve"> М</w:t>
      </w:r>
      <w:r w:rsidR="00B63ACF" w:rsidRPr="0068028A">
        <w:rPr>
          <w:rFonts w:ascii="Arial" w:hAnsi="Arial" w:cs="Arial"/>
          <w:b/>
          <w:sz w:val="20"/>
          <w:szCs w:val="20"/>
        </w:rPr>
        <w:t xml:space="preserve">ногокомпонентный </w:t>
      </w:r>
      <w:r w:rsidR="00CD6151" w:rsidRPr="0068028A">
        <w:rPr>
          <w:rFonts w:ascii="Arial" w:hAnsi="Arial" w:cs="Arial"/>
          <w:b/>
          <w:sz w:val="20"/>
          <w:szCs w:val="20"/>
        </w:rPr>
        <w:t xml:space="preserve">основной </w:t>
      </w:r>
      <w:r w:rsidR="00B63ACF" w:rsidRPr="0068028A">
        <w:rPr>
          <w:rFonts w:ascii="Arial" w:hAnsi="Arial" w:cs="Arial"/>
          <w:b/>
          <w:sz w:val="20"/>
          <w:szCs w:val="20"/>
        </w:rPr>
        <w:t xml:space="preserve">раствор </w:t>
      </w:r>
      <w:r w:rsidR="00CD6151" w:rsidRPr="0068028A">
        <w:rPr>
          <w:rFonts w:ascii="Arial" w:hAnsi="Arial" w:cs="Arial"/>
          <w:b/>
          <w:sz w:val="20"/>
          <w:szCs w:val="20"/>
        </w:rPr>
        <w:t xml:space="preserve">стандартных </w:t>
      </w:r>
      <w:r w:rsidR="00B63ACF" w:rsidRPr="0068028A">
        <w:rPr>
          <w:rFonts w:ascii="Arial" w:hAnsi="Arial" w:cs="Arial"/>
          <w:b/>
          <w:sz w:val="20"/>
          <w:szCs w:val="20"/>
        </w:rPr>
        <w:t xml:space="preserve">веществ </w:t>
      </w:r>
    </w:p>
    <w:p w:rsidR="00B63ACF" w:rsidRPr="0068028A" w:rsidRDefault="00D71378" w:rsidP="000B468D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D71378">
        <w:rPr>
          <w:rFonts w:ascii="Arial" w:hAnsi="Arial" w:cs="Arial"/>
          <w:sz w:val="20"/>
          <w:szCs w:val="20"/>
        </w:rPr>
        <w:t>В мерную колбу из темного стекла объемом 10 мл последовательно вводят 100-500 мкл соответствующего</w:t>
      </w:r>
      <w:r w:rsidR="000B468D" w:rsidRPr="000B468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индивидуального</w:t>
      </w:r>
      <w:r w:rsidR="000B468D" w:rsidRPr="000B468D">
        <w:rPr>
          <w:rFonts w:ascii="Arial" w:hAnsi="Arial" w:cs="Arial"/>
          <w:sz w:val="20"/>
          <w:szCs w:val="20"/>
        </w:rPr>
        <w:t xml:space="preserve"> стандартного раствора (5.7) и дов</w:t>
      </w:r>
      <w:r>
        <w:rPr>
          <w:rFonts w:ascii="Arial" w:hAnsi="Arial" w:cs="Arial"/>
          <w:sz w:val="20"/>
          <w:szCs w:val="20"/>
        </w:rPr>
        <w:t>о</w:t>
      </w:r>
      <w:r w:rsidR="000B468D" w:rsidRPr="000B468D">
        <w:rPr>
          <w:rFonts w:ascii="Arial" w:hAnsi="Arial" w:cs="Arial"/>
          <w:sz w:val="20"/>
          <w:szCs w:val="20"/>
        </w:rPr>
        <w:t>д</w:t>
      </w:r>
      <w:r>
        <w:rPr>
          <w:rFonts w:ascii="Arial" w:hAnsi="Arial" w:cs="Arial"/>
          <w:sz w:val="20"/>
          <w:szCs w:val="20"/>
        </w:rPr>
        <w:t>ят</w:t>
      </w:r>
      <w:r w:rsidR="000B468D" w:rsidRPr="000B468D">
        <w:rPr>
          <w:rFonts w:ascii="Arial" w:hAnsi="Arial" w:cs="Arial"/>
          <w:sz w:val="20"/>
          <w:szCs w:val="20"/>
        </w:rPr>
        <w:t xml:space="preserve"> до </w:t>
      </w:r>
      <w:r>
        <w:rPr>
          <w:rFonts w:ascii="Arial" w:hAnsi="Arial" w:cs="Arial"/>
          <w:sz w:val="20"/>
          <w:szCs w:val="20"/>
        </w:rPr>
        <w:t>метки</w:t>
      </w:r>
      <w:r w:rsidR="000B468D" w:rsidRPr="000B468D">
        <w:rPr>
          <w:rFonts w:ascii="Arial" w:hAnsi="Arial" w:cs="Arial"/>
          <w:sz w:val="20"/>
          <w:szCs w:val="20"/>
        </w:rPr>
        <w:t xml:space="preserve"> с помощью соответствующего растворителя, например толуола, и</w:t>
      </w:r>
      <w:r w:rsidR="000B468D">
        <w:rPr>
          <w:rFonts w:ascii="Arial" w:hAnsi="Arial" w:cs="Arial"/>
          <w:sz w:val="20"/>
          <w:szCs w:val="20"/>
        </w:rPr>
        <w:t xml:space="preserve">ли </w:t>
      </w:r>
      <w:proofErr w:type="spellStart"/>
      <w:r w:rsidR="000B468D">
        <w:rPr>
          <w:rFonts w:ascii="Arial" w:hAnsi="Arial" w:cs="Arial"/>
          <w:sz w:val="20"/>
          <w:szCs w:val="20"/>
        </w:rPr>
        <w:t>нонана</w:t>
      </w:r>
      <w:proofErr w:type="spellEnd"/>
      <w:r w:rsidR="000B468D">
        <w:rPr>
          <w:rFonts w:ascii="Arial" w:hAnsi="Arial" w:cs="Arial"/>
          <w:sz w:val="20"/>
          <w:szCs w:val="20"/>
        </w:rPr>
        <w:t xml:space="preserve">, или изооктана (5.1). </w:t>
      </w:r>
      <w:r w:rsidR="000B468D" w:rsidRPr="000B468D">
        <w:rPr>
          <w:rFonts w:ascii="Arial" w:hAnsi="Arial" w:cs="Arial"/>
          <w:sz w:val="20"/>
          <w:szCs w:val="20"/>
        </w:rPr>
        <w:t>(Концентрации составляют от 10 до 50 мкг/мл на вещество.)</w:t>
      </w:r>
    </w:p>
    <w:p w:rsidR="00DB7D69" w:rsidRPr="0068028A" w:rsidRDefault="00130E21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>5.</w:t>
      </w:r>
      <w:r w:rsidR="000B468D">
        <w:rPr>
          <w:rFonts w:ascii="Arial" w:hAnsi="Arial" w:cs="Arial"/>
          <w:b/>
          <w:sz w:val="20"/>
          <w:szCs w:val="20"/>
        </w:rPr>
        <w:t>9</w:t>
      </w:r>
      <w:r w:rsidRPr="0068028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663743">
        <w:rPr>
          <w:rFonts w:ascii="Arial" w:hAnsi="Arial" w:cs="Arial"/>
          <w:b/>
          <w:sz w:val="20"/>
          <w:szCs w:val="20"/>
        </w:rPr>
        <w:t>Градуировочные</w:t>
      </w:r>
      <w:proofErr w:type="spellEnd"/>
      <w:r w:rsidR="000B468D" w:rsidRPr="000B468D">
        <w:rPr>
          <w:rFonts w:ascii="Arial" w:hAnsi="Arial" w:cs="Arial"/>
          <w:b/>
          <w:sz w:val="20"/>
          <w:szCs w:val="20"/>
        </w:rPr>
        <w:t xml:space="preserve"> </w:t>
      </w:r>
      <w:r w:rsidR="000B468D">
        <w:rPr>
          <w:rFonts w:ascii="Arial" w:hAnsi="Arial" w:cs="Arial"/>
          <w:b/>
          <w:sz w:val="20"/>
          <w:szCs w:val="20"/>
        </w:rPr>
        <w:t>растворы</w:t>
      </w:r>
      <w:r w:rsidR="000B468D" w:rsidRPr="000B468D">
        <w:rPr>
          <w:rFonts w:ascii="Arial" w:hAnsi="Arial" w:cs="Arial"/>
          <w:b/>
          <w:sz w:val="20"/>
          <w:szCs w:val="20"/>
        </w:rPr>
        <w:t xml:space="preserve"> для многокомпоне</w:t>
      </w:r>
      <w:r w:rsidR="000B468D">
        <w:rPr>
          <w:rFonts w:ascii="Arial" w:hAnsi="Arial" w:cs="Arial"/>
          <w:b/>
          <w:sz w:val="20"/>
          <w:szCs w:val="20"/>
        </w:rPr>
        <w:t>нтной многоуровневой калибровки</w:t>
      </w:r>
    </w:p>
    <w:p w:rsidR="007E4F18" w:rsidRDefault="00663743" w:rsidP="000B468D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</w:t>
      </w:r>
      <w:r w:rsidR="000B468D" w:rsidRPr="000B468D">
        <w:rPr>
          <w:rFonts w:ascii="Arial" w:hAnsi="Arial" w:cs="Arial"/>
          <w:sz w:val="20"/>
          <w:szCs w:val="20"/>
        </w:rPr>
        <w:t>отов</w:t>
      </w:r>
      <w:r>
        <w:rPr>
          <w:rFonts w:ascii="Arial" w:hAnsi="Arial" w:cs="Arial"/>
          <w:sz w:val="20"/>
          <w:szCs w:val="20"/>
        </w:rPr>
        <w:t>ят</w:t>
      </w:r>
      <w:r w:rsidR="000B468D" w:rsidRPr="000B468D">
        <w:rPr>
          <w:rFonts w:ascii="Arial" w:hAnsi="Arial" w:cs="Arial"/>
          <w:sz w:val="20"/>
          <w:szCs w:val="20"/>
        </w:rPr>
        <w:t xml:space="preserve">, например, семь калибровочных растворов с концентрациями в соответствии с детектирующей способностью масс-спектрометра. </w:t>
      </w:r>
      <w:r>
        <w:rPr>
          <w:rFonts w:ascii="Arial" w:hAnsi="Arial" w:cs="Arial"/>
          <w:sz w:val="20"/>
          <w:szCs w:val="20"/>
        </w:rPr>
        <w:t>Комбинируют</w:t>
      </w:r>
      <w:r w:rsidR="000B468D" w:rsidRPr="000B468D">
        <w:rPr>
          <w:rFonts w:ascii="Arial" w:hAnsi="Arial" w:cs="Arial"/>
          <w:sz w:val="20"/>
          <w:szCs w:val="20"/>
        </w:rPr>
        <w:t xml:space="preserve"> многокомпонентные </w:t>
      </w:r>
      <w:r>
        <w:rPr>
          <w:rFonts w:ascii="Arial" w:hAnsi="Arial" w:cs="Arial"/>
          <w:sz w:val="20"/>
          <w:szCs w:val="20"/>
        </w:rPr>
        <w:t>основные</w:t>
      </w:r>
      <w:r w:rsidR="000B468D" w:rsidRPr="000B468D">
        <w:rPr>
          <w:rFonts w:ascii="Arial" w:hAnsi="Arial" w:cs="Arial"/>
          <w:sz w:val="20"/>
          <w:szCs w:val="20"/>
        </w:rPr>
        <w:t xml:space="preserve"> растворы </w:t>
      </w:r>
      <w:r w:rsidR="00F14389">
        <w:rPr>
          <w:rFonts w:ascii="Arial" w:hAnsi="Arial" w:cs="Arial"/>
          <w:sz w:val="20"/>
          <w:szCs w:val="20"/>
        </w:rPr>
        <w:t>стандартных</w:t>
      </w:r>
      <w:r w:rsidR="000B468D" w:rsidRPr="000B468D">
        <w:rPr>
          <w:rFonts w:ascii="Arial" w:hAnsi="Arial" w:cs="Arial"/>
          <w:sz w:val="20"/>
          <w:szCs w:val="20"/>
        </w:rPr>
        <w:t xml:space="preserve"> веществ (5.8), внутренние стандарты (5.10) и, при необходимости, стандарт </w:t>
      </w:r>
      <w:r w:rsidR="00F14389">
        <w:rPr>
          <w:rFonts w:ascii="Arial" w:hAnsi="Arial" w:cs="Arial"/>
          <w:sz w:val="20"/>
          <w:szCs w:val="20"/>
        </w:rPr>
        <w:t>инжекции</w:t>
      </w:r>
      <w:r w:rsidR="000B468D" w:rsidRPr="000B468D">
        <w:rPr>
          <w:rFonts w:ascii="Arial" w:hAnsi="Arial" w:cs="Arial"/>
          <w:sz w:val="20"/>
          <w:szCs w:val="20"/>
        </w:rPr>
        <w:t xml:space="preserve"> (5.12) для получения растворов (например, приведенных в таблице 5) путем</w:t>
      </w:r>
      <w:r w:rsidR="000B468D">
        <w:rPr>
          <w:rFonts w:ascii="Arial" w:hAnsi="Arial" w:cs="Arial"/>
          <w:sz w:val="20"/>
          <w:szCs w:val="20"/>
        </w:rPr>
        <w:t xml:space="preserve"> </w:t>
      </w:r>
      <w:r w:rsidR="000B468D" w:rsidRPr="000B468D">
        <w:rPr>
          <w:rFonts w:ascii="Arial" w:hAnsi="Arial" w:cs="Arial"/>
          <w:sz w:val="20"/>
          <w:szCs w:val="20"/>
        </w:rPr>
        <w:t xml:space="preserve">соответствующего разбавления соответствующим растворителем, например, толуолом, или </w:t>
      </w:r>
      <w:proofErr w:type="spellStart"/>
      <w:r w:rsidR="000B468D" w:rsidRPr="000B468D">
        <w:rPr>
          <w:rFonts w:ascii="Arial" w:hAnsi="Arial" w:cs="Arial"/>
          <w:sz w:val="20"/>
          <w:szCs w:val="20"/>
        </w:rPr>
        <w:t>нонаном</w:t>
      </w:r>
      <w:proofErr w:type="spellEnd"/>
      <w:r w:rsidR="000B468D" w:rsidRPr="000B468D">
        <w:rPr>
          <w:rFonts w:ascii="Arial" w:hAnsi="Arial" w:cs="Arial"/>
          <w:sz w:val="20"/>
          <w:szCs w:val="20"/>
        </w:rPr>
        <w:t>, или изооктаном (5.1).</w:t>
      </w:r>
      <w:r w:rsidR="00B63ACF" w:rsidRPr="0068028A">
        <w:rPr>
          <w:rFonts w:ascii="Arial" w:hAnsi="Arial" w:cs="Arial"/>
          <w:sz w:val="20"/>
          <w:szCs w:val="20"/>
        </w:rPr>
        <w:t xml:space="preserve"> </w:t>
      </w:r>
    </w:p>
    <w:p w:rsidR="000B468D" w:rsidRDefault="00F14389" w:rsidP="000B468D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F14389">
        <w:rPr>
          <w:rFonts w:ascii="Arial" w:hAnsi="Arial" w:cs="Arial"/>
          <w:sz w:val="20"/>
          <w:szCs w:val="20"/>
        </w:rPr>
        <w:t xml:space="preserve">Хранят растворы в местах, защищенных от света, чтобы избежать потенциального </w:t>
      </w:r>
      <w:proofErr w:type="spellStart"/>
      <w:r w:rsidRPr="00F14389">
        <w:rPr>
          <w:rFonts w:ascii="Arial" w:hAnsi="Arial" w:cs="Arial"/>
          <w:sz w:val="20"/>
          <w:szCs w:val="20"/>
        </w:rPr>
        <w:t>фоторазложения</w:t>
      </w:r>
      <w:proofErr w:type="spellEnd"/>
      <w:r w:rsidR="000B468D" w:rsidRPr="000B468D">
        <w:rPr>
          <w:rFonts w:ascii="Arial" w:hAnsi="Arial" w:cs="Arial"/>
          <w:sz w:val="20"/>
          <w:szCs w:val="20"/>
        </w:rPr>
        <w:t>. Перед использованием провер</w:t>
      </w:r>
      <w:r>
        <w:rPr>
          <w:rFonts w:ascii="Arial" w:hAnsi="Arial" w:cs="Arial"/>
          <w:sz w:val="20"/>
          <w:szCs w:val="20"/>
        </w:rPr>
        <w:t>яют</w:t>
      </w:r>
      <w:r w:rsidR="000B468D" w:rsidRPr="000B468D">
        <w:rPr>
          <w:rFonts w:ascii="Arial" w:hAnsi="Arial" w:cs="Arial"/>
          <w:sz w:val="20"/>
          <w:szCs w:val="20"/>
        </w:rPr>
        <w:t xml:space="preserve"> концентрацию калибровочных растворов.</w:t>
      </w:r>
    </w:p>
    <w:p w:rsidR="000B468D" w:rsidRPr="00DB521A" w:rsidRDefault="000B468D" w:rsidP="000B468D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9F4E0B">
        <w:rPr>
          <w:rFonts w:ascii="Arial" w:hAnsi="Arial" w:cs="Arial"/>
          <w:sz w:val="20"/>
          <w:szCs w:val="20"/>
        </w:rPr>
        <w:t>Использу</w:t>
      </w:r>
      <w:r w:rsidR="009F4E0B">
        <w:rPr>
          <w:rFonts w:ascii="Arial" w:hAnsi="Arial" w:cs="Arial"/>
          <w:sz w:val="20"/>
          <w:szCs w:val="20"/>
        </w:rPr>
        <w:t>ют</w:t>
      </w:r>
      <w:r w:rsidRPr="009F4E0B">
        <w:rPr>
          <w:rFonts w:ascii="Arial" w:hAnsi="Arial" w:cs="Arial"/>
          <w:sz w:val="20"/>
          <w:szCs w:val="20"/>
        </w:rPr>
        <w:t xml:space="preserve"> од</w:t>
      </w:r>
      <w:r w:rsidR="009F4E0B">
        <w:rPr>
          <w:rFonts w:ascii="Arial" w:hAnsi="Arial" w:cs="Arial"/>
          <w:sz w:val="20"/>
          <w:szCs w:val="20"/>
        </w:rPr>
        <w:t>ин</w:t>
      </w:r>
      <w:r w:rsidRPr="000B468D">
        <w:rPr>
          <w:rFonts w:ascii="Arial" w:hAnsi="Arial" w:cs="Arial"/>
          <w:sz w:val="20"/>
          <w:szCs w:val="20"/>
        </w:rPr>
        <w:t xml:space="preserve"> </w:t>
      </w:r>
      <w:r w:rsidR="009F4E0B">
        <w:rPr>
          <w:rFonts w:ascii="Arial" w:hAnsi="Arial" w:cs="Arial"/>
          <w:sz w:val="20"/>
          <w:szCs w:val="20"/>
        </w:rPr>
        <w:t>калибровочный раствор</w:t>
      </w:r>
      <w:r w:rsidRPr="000B468D">
        <w:rPr>
          <w:rFonts w:ascii="Arial" w:hAnsi="Arial" w:cs="Arial"/>
          <w:sz w:val="20"/>
          <w:szCs w:val="20"/>
        </w:rPr>
        <w:t xml:space="preserve">, чтобы оптимизировать </w:t>
      </w:r>
      <w:r w:rsidR="009F4E0B">
        <w:rPr>
          <w:rFonts w:ascii="Arial" w:hAnsi="Arial" w:cs="Arial"/>
          <w:sz w:val="20"/>
          <w:szCs w:val="20"/>
        </w:rPr>
        <w:t xml:space="preserve">ГХ-МС </w:t>
      </w:r>
      <w:r w:rsidRPr="000B468D">
        <w:rPr>
          <w:rFonts w:ascii="Arial" w:hAnsi="Arial" w:cs="Arial"/>
          <w:sz w:val="20"/>
          <w:szCs w:val="20"/>
        </w:rPr>
        <w:t xml:space="preserve"> </w:t>
      </w:r>
      <w:r w:rsidR="009F4E0B" w:rsidRPr="000B468D">
        <w:rPr>
          <w:rFonts w:ascii="Arial" w:hAnsi="Arial" w:cs="Arial"/>
          <w:sz w:val="20"/>
          <w:szCs w:val="20"/>
        </w:rPr>
        <w:t xml:space="preserve">систему </w:t>
      </w:r>
      <w:r w:rsidRPr="000B468D">
        <w:rPr>
          <w:rFonts w:ascii="Arial" w:hAnsi="Arial" w:cs="Arial"/>
          <w:sz w:val="20"/>
          <w:szCs w:val="20"/>
        </w:rPr>
        <w:t>и определить время удерж</w:t>
      </w:r>
      <w:r w:rsidR="009F4E0B">
        <w:rPr>
          <w:rFonts w:ascii="Arial" w:hAnsi="Arial" w:cs="Arial"/>
          <w:sz w:val="20"/>
          <w:szCs w:val="20"/>
        </w:rPr>
        <w:t>ива</w:t>
      </w:r>
      <w:r w:rsidRPr="000B468D">
        <w:rPr>
          <w:rFonts w:ascii="Arial" w:hAnsi="Arial" w:cs="Arial"/>
          <w:sz w:val="20"/>
          <w:szCs w:val="20"/>
        </w:rPr>
        <w:t>ния. В качестве альтернативы определ</w:t>
      </w:r>
      <w:r w:rsidR="009F4E0B">
        <w:rPr>
          <w:rFonts w:ascii="Arial" w:hAnsi="Arial" w:cs="Arial"/>
          <w:sz w:val="20"/>
          <w:szCs w:val="20"/>
        </w:rPr>
        <w:t>яют</w:t>
      </w:r>
      <w:r w:rsidRPr="000B468D">
        <w:rPr>
          <w:rFonts w:ascii="Arial" w:hAnsi="Arial" w:cs="Arial"/>
          <w:sz w:val="20"/>
          <w:szCs w:val="20"/>
        </w:rPr>
        <w:t xml:space="preserve"> и использу</w:t>
      </w:r>
      <w:r w:rsidR="009F4E0B">
        <w:rPr>
          <w:rFonts w:ascii="Arial" w:hAnsi="Arial" w:cs="Arial"/>
          <w:sz w:val="20"/>
          <w:szCs w:val="20"/>
        </w:rPr>
        <w:t>ют</w:t>
      </w:r>
      <w:r w:rsidRPr="000B468D">
        <w:rPr>
          <w:rFonts w:ascii="Arial" w:hAnsi="Arial" w:cs="Arial"/>
          <w:sz w:val="20"/>
          <w:szCs w:val="20"/>
        </w:rPr>
        <w:t xml:space="preserve"> относительное время удерж</w:t>
      </w:r>
      <w:r w:rsidR="009F4E0B">
        <w:rPr>
          <w:rFonts w:ascii="Arial" w:hAnsi="Arial" w:cs="Arial"/>
          <w:sz w:val="20"/>
          <w:szCs w:val="20"/>
        </w:rPr>
        <w:t>ив</w:t>
      </w:r>
      <w:r w:rsidRPr="000B468D">
        <w:rPr>
          <w:rFonts w:ascii="Arial" w:hAnsi="Arial" w:cs="Arial"/>
          <w:sz w:val="20"/>
          <w:szCs w:val="20"/>
        </w:rPr>
        <w:t>ания.</w:t>
      </w:r>
    </w:p>
    <w:p w:rsidR="007E4F18" w:rsidRDefault="00460485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>5.</w:t>
      </w:r>
      <w:r w:rsidR="000B468D">
        <w:rPr>
          <w:rFonts w:ascii="Arial" w:hAnsi="Arial" w:cs="Arial"/>
          <w:b/>
          <w:sz w:val="20"/>
          <w:szCs w:val="20"/>
        </w:rPr>
        <w:t>10</w:t>
      </w:r>
      <w:r w:rsidRPr="0068028A">
        <w:rPr>
          <w:rFonts w:ascii="Arial" w:hAnsi="Arial" w:cs="Arial"/>
          <w:b/>
          <w:sz w:val="20"/>
          <w:szCs w:val="20"/>
        </w:rPr>
        <w:t xml:space="preserve"> </w:t>
      </w:r>
      <w:r w:rsidR="009F4E0B">
        <w:rPr>
          <w:rFonts w:ascii="Arial" w:hAnsi="Arial" w:cs="Arial"/>
          <w:b/>
          <w:sz w:val="20"/>
          <w:szCs w:val="20"/>
        </w:rPr>
        <w:t>Основ</w:t>
      </w:r>
      <w:r w:rsidR="000B468D" w:rsidRPr="000B468D">
        <w:rPr>
          <w:rFonts w:ascii="Arial" w:hAnsi="Arial" w:cs="Arial"/>
          <w:b/>
          <w:sz w:val="20"/>
          <w:szCs w:val="20"/>
        </w:rPr>
        <w:t>н</w:t>
      </w:r>
      <w:r w:rsidR="009F4E0B">
        <w:rPr>
          <w:rFonts w:ascii="Arial" w:hAnsi="Arial" w:cs="Arial"/>
          <w:b/>
          <w:sz w:val="20"/>
          <w:szCs w:val="20"/>
        </w:rPr>
        <w:t>о</w:t>
      </w:r>
      <w:r w:rsidR="000B468D">
        <w:rPr>
          <w:rFonts w:ascii="Arial" w:hAnsi="Arial" w:cs="Arial"/>
          <w:b/>
          <w:sz w:val="20"/>
          <w:szCs w:val="20"/>
        </w:rPr>
        <w:t>й</w:t>
      </w:r>
      <w:r w:rsidR="000B468D" w:rsidRPr="000B468D">
        <w:rPr>
          <w:rFonts w:ascii="Arial" w:hAnsi="Arial" w:cs="Arial"/>
          <w:b/>
          <w:sz w:val="20"/>
          <w:szCs w:val="20"/>
        </w:rPr>
        <w:t xml:space="preserve"> р</w:t>
      </w:r>
      <w:r w:rsidR="000B468D">
        <w:rPr>
          <w:rFonts w:ascii="Arial" w:hAnsi="Arial" w:cs="Arial"/>
          <w:b/>
          <w:sz w:val="20"/>
          <w:szCs w:val="20"/>
        </w:rPr>
        <w:t>аствор внутренних стандартов</w:t>
      </w:r>
    </w:p>
    <w:p w:rsidR="000B468D" w:rsidRDefault="009F4E0B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Готовят</w:t>
      </w:r>
      <w:r w:rsidR="000B468D" w:rsidRPr="000B468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основно</w:t>
      </w:r>
      <w:r w:rsidR="000B468D" w:rsidRPr="000B468D">
        <w:rPr>
          <w:rFonts w:ascii="Arial" w:hAnsi="Arial" w:cs="Arial"/>
          <w:sz w:val="20"/>
          <w:szCs w:val="20"/>
        </w:rPr>
        <w:t xml:space="preserve">й раствор внутренних стандартов </w:t>
      </w:r>
      <w:r w:rsidR="00E72E18">
        <w:rPr>
          <w:rFonts w:ascii="Arial" w:hAnsi="Arial" w:cs="Arial"/>
          <w:sz w:val="20"/>
          <w:szCs w:val="20"/>
        </w:rPr>
        <w:t xml:space="preserve">в </w:t>
      </w:r>
      <w:r w:rsidR="000B468D" w:rsidRPr="000B468D">
        <w:rPr>
          <w:rFonts w:ascii="Arial" w:hAnsi="Arial" w:cs="Arial"/>
          <w:sz w:val="20"/>
          <w:szCs w:val="20"/>
        </w:rPr>
        <w:t>соответствующей концентрации, например, в толуоле или изооктане (2,2,4-триметилпентан). Разбав</w:t>
      </w:r>
      <w:r w:rsidR="00E72E18">
        <w:rPr>
          <w:rFonts w:ascii="Arial" w:hAnsi="Arial" w:cs="Arial"/>
          <w:sz w:val="20"/>
          <w:szCs w:val="20"/>
        </w:rPr>
        <w:t>ляют</w:t>
      </w:r>
      <w:r w:rsidR="000B468D" w:rsidRPr="000B468D">
        <w:rPr>
          <w:rFonts w:ascii="Arial" w:hAnsi="Arial" w:cs="Arial"/>
          <w:sz w:val="20"/>
          <w:szCs w:val="20"/>
        </w:rPr>
        <w:t xml:space="preserve"> этот </w:t>
      </w:r>
      <w:r w:rsidR="00E72E18">
        <w:rPr>
          <w:rFonts w:ascii="Arial" w:hAnsi="Arial" w:cs="Arial"/>
          <w:sz w:val="20"/>
          <w:szCs w:val="20"/>
        </w:rPr>
        <w:t>основной</w:t>
      </w:r>
      <w:r w:rsidR="000B468D" w:rsidRPr="000B468D">
        <w:rPr>
          <w:rFonts w:ascii="Arial" w:hAnsi="Arial" w:cs="Arial"/>
          <w:sz w:val="20"/>
          <w:szCs w:val="20"/>
        </w:rPr>
        <w:t xml:space="preserve"> раствор. Рекомендуемые концентрации калибровочных растворов и экстрактов </w:t>
      </w:r>
      <w:r w:rsidR="00E72E18">
        <w:rPr>
          <w:rFonts w:ascii="Arial" w:hAnsi="Arial" w:cs="Arial"/>
          <w:sz w:val="20"/>
          <w:szCs w:val="20"/>
        </w:rPr>
        <w:t>проб</w:t>
      </w:r>
      <w:r w:rsidR="000B468D" w:rsidRPr="000B468D">
        <w:rPr>
          <w:rFonts w:ascii="Arial" w:hAnsi="Arial" w:cs="Arial"/>
          <w:sz w:val="20"/>
          <w:szCs w:val="20"/>
        </w:rPr>
        <w:t xml:space="preserve"> приведены в таблице 5.</w:t>
      </w:r>
    </w:p>
    <w:p w:rsidR="007434FA" w:rsidRDefault="007434FA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4C3427" w:rsidRDefault="004C3427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4C3427">
        <w:rPr>
          <w:rFonts w:ascii="Arial" w:hAnsi="Arial" w:cs="Arial"/>
          <w:b/>
          <w:sz w:val="20"/>
          <w:szCs w:val="20"/>
        </w:rPr>
        <w:t>5.11 Очищающие материалы</w:t>
      </w:r>
    </w:p>
    <w:p w:rsidR="004C3427" w:rsidRDefault="004C3427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См. Приложение А.</w:t>
      </w:r>
    </w:p>
    <w:p w:rsidR="004C3427" w:rsidRDefault="004C3427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5.12 </w:t>
      </w:r>
      <w:r w:rsidRPr="004C3427">
        <w:rPr>
          <w:rFonts w:ascii="Arial" w:hAnsi="Arial" w:cs="Arial"/>
          <w:b/>
          <w:sz w:val="20"/>
          <w:szCs w:val="20"/>
        </w:rPr>
        <w:t>Стандарт инжекции</w:t>
      </w:r>
    </w:p>
    <w:p w:rsidR="00E72E18" w:rsidRDefault="00E72E18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sz w:val="20"/>
          <w:szCs w:val="20"/>
        </w:rPr>
        <w:t xml:space="preserve">Для определения </w:t>
      </w:r>
      <w:r>
        <w:rPr>
          <w:rFonts w:ascii="Arial" w:hAnsi="Arial" w:cs="Arial"/>
          <w:sz w:val="20"/>
          <w:szCs w:val="20"/>
        </w:rPr>
        <w:t>степени извлечения</w:t>
      </w:r>
      <w:r w:rsidRPr="0068028A">
        <w:rPr>
          <w:rFonts w:ascii="Arial" w:hAnsi="Arial" w:cs="Arial"/>
          <w:sz w:val="20"/>
          <w:szCs w:val="20"/>
        </w:rPr>
        <w:t xml:space="preserve"> внутренних стандартов в каждой пробе в качестве стандарта </w:t>
      </w:r>
      <w:r>
        <w:rPr>
          <w:rFonts w:ascii="Arial" w:hAnsi="Arial" w:cs="Arial"/>
          <w:sz w:val="20"/>
          <w:szCs w:val="20"/>
        </w:rPr>
        <w:t>инжекции</w:t>
      </w:r>
      <w:r w:rsidRPr="0068028A">
        <w:rPr>
          <w:rFonts w:ascii="Arial" w:hAnsi="Arial" w:cs="Arial"/>
          <w:sz w:val="20"/>
          <w:szCs w:val="20"/>
        </w:rPr>
        <w:t xml:space="preserve"> использу</w:t>
      </w:r>
      <w:r>
        <w:rPr>
          <w:rFonts w:ascii="Arial" w:hAnsi="Arial" w:cs="Arial"/>
          <w:sz w:val="20"/>
          <w:szCs w:val="20"/>
        </w:rPr>
        <w:t>ют</w:t>
      </w:r>
      <w:r w:rsidRPr="0068028A">
        <w:rPr>
          <w:rFonts w:ascii="Arial" w:hAnsi="Arial" w:cs="Arial"/>
          <w:sz w:val="20"/>
          <w:szCs w:val="20"/>
        </w:rPr>
        <w:t xml:space="preserve">, например, </w:t>
      </w:r>
      <w:proofErr w:type="spellStart"/>
      <w:r w:rsidRPr="0068028A">
        <w:rPr>
          <w:rFonts w:ascii="Arial" w:hAnsi="Arial" w:cs="Arial"/>
          <w:sz w:val="20"/>
          <w:szCs w:val="20"/>
        </w:rPr>
        <w:t>дибромоктафторбифенил</w:t>
      </w:r>
      <w:proofErr w:type="spellEnd"/>
      <w:r w:rsidRPr="0068028A">
        <w:rPr>
          <w:rFonts w:ascii="Arial" w:hAnsi="Arial" w:cs="Arial"/>
          <w:sz w:val="20"/>
          <w:szCs w:val="20"/>
        </w:rPr>
        <w:t xml:space="preserve"> (C</w:t>
      </w:r>
      <w:r w:rsidRPr="0068028A">
        <w:rPr>
          <w:rFonts w:ascii="Arial" w:hAnsi="Arial" w:cs="Arial"/>
          <w:sz w:val="20"/>
          <w:szCs w:val="20"/>
          <w:vertAlign w:val="subscript"/>
        </w:rPr>
        <w:t>12</w:t>
      </w:r>
      <w:r w:rsidRPr="0068028A">
        <w:rPr>
          <w:rFonts w:ascii="Arial" w:hAnsi="Arial" w:cs="Arial"/>
          <w:sz w:val="20"/>
          <w:szCs w:val="20"/>
        </w:rPr>
        <w:t>Br</w:t>
      </w:r>
      <w:r w:rsidRPr="0068028A">
        <w:rPr>
          <w:rFonts w:ascii="Arial" w:hAnsi="Arial" w:cs="Arial"/>
          <w:sz w:val="20"/>
          <w:szCs w:val="20"/>
          <w:vertAlign w:val="subscript"/>
        </w:rPr>
        <w:t>2</w:t>
      </w:r>
      <w:r w:rsidRPr="0068028A">
        <w:rPr>
          <w:rFonts w:ascii="Arial" w:hAnsi="Arial" w:cs="Arial"/>
          <w:sz w:val="20"/>
          <w:szCs w:val="20"/>
        </w:rPr>
        <w:t>F</w:t>
      </w:r>
      <w:r w:rsidRPr="0068028A">
        <w:rPr>
          <w:rFonts w:ascii="Arial" w:hAnsi="Arial" w:cs="Arial"/>
          <w:sz w:val="20"/>
          <w:szCs w:val="20"/>
          <w:vertAlign w:val="subscript"/>
        </w:rPr>
        <w:t>8</w:t>
      </w:r>
      <w:r w:rsidRPr="0068028A">
        <w:rPr>
          <w:rFonts w:ascii="Arial" w:hAnsi="Arial" w:cs="Arial"/>
          <w:sz w:val="20"/>
          <w:szCs w:val="20"/>
        </w:rPr>
        <w:t>).</w:t>
      </w:r>
    </w:p>
    <w:p w:rsidR="004C3427" w:rsidRDefault="004C3427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4C3427">
        <w:rPr>
          <w:rFonts w:ascii="Arial" w:hAnsi="Arial" w:cs="Arial"/>
          <w:b/>
          <w:sz w:val="20"/>
          <w:szCs w:val="20"/>
        </w:rPr>
        <w:t xml:space="preserve">5.13 </w:t>
      </w:r>
      <w:r w:rsidR="00E72E18">
        <w:rPr>
          <w:rFonts w:ascii="Arial" w:hAnsi="Arial" w:cs="Arial"/>
          <w:b/>
          <w:sz w:val="20"/>
          <w:szCs w:val="20"/>
        </w:rPr>
        <w:t>Прокаленный</w:t>
      </w:r>
      <w:r w:rsidRPr="004C3427">
        <w:rPr>
          <w:rFonts w:ascii="Arial" w:hAnsi="Arial" w:cs="Arial"/>
          <w:b/>
          <w:sz w:val="20"/>
          <w:szCs w:val="20"/>
        </w:rPr>
        <w:t xml:space="preserve"> песок</w:t>
      </w:r>
    </w:p>
    <w:p w:rsidR="004C3427" w:rsidRPr="004C3427" w:rsidRDefault="004C3427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Обжига</w:t>
      </w:r>
      <w:r w:rsidR="00E72E18">
        <w:rPr>
          <w:rFonts w:ascii="Arial" w:hAnsi="Arial" w:cs="Arial"/>
          <w:sz w:val="20"/>
          <w:szCs w:val="20"/>
        </w:rPr>
        <w:t>ют</w:t>
      </w:r>
      <w:r w:rsidRPr="004C3427">
        <w:rPr>
          <w:rFonts w:ascii="Arial" w:hAnsi="Arial" w:cs="Arial"/>
          <w:sz w:val="20"/>
          <w:szCs w:val="20"/>
        </w:rPr>
        <w:t xml:space="preserve"> песок не менее 8 ч при температуре 400 °C.</w:t>
      </w:r>
    </w:p>
    <w:p w:rsidR="001932DD" w:rsidRPr="007A0285" w:rsidRDefault="001932DD" w:rsidP="000B468D">
      <w:pPr>
        <w:spacing w:after="0" w:line="240" w:lineRule="auto"/>
        <w:jc w:val="both"/>
        <w:rPr>
          <w:rFonts w:ascii="Arial" w:hAnsi="Arial" w:cs="Arial"/>
        </w:rPr>
      </w:pPr>
    </w:p>
    <w:p w:rsidR="009A59A9" w:rsidRPr="00BB2E4A" w:rsidRDefault="009A59A9" w:rsidP="00BC2B3B">
      <w:pPr>
        <w:spacing w:after="0" w:line="240" w:lineRule="auto"/>
        <w:ind w:firstLine="397"/>
        <w:jc w:val="both"/>
        <w:rPr>
          <w:rFonts w:ascii="Arial" w:hAnsi="Arial" w:cs="Arial"/>
          <w:b/>
        </w:rPr>
      </w:pPr>
      <w:r w:rsidRPr="00BB2E4A">
        <w:rPr>
          <w:rFonts w:ascii="Arial" w:hAnsi="Arial" w:cs="Arial"/>
          <w:b/>
        </w:rPr>
        <w:t>6 Оборудование</w:t>
      </w:r>
    </w:p>
    <w:p w:rsidR="001932DD" w:rsidRPr="007A0285" w:rsidRDefault="001932DD" w:rsidP="00BC2B3B">
      <w:pPr>
        <w:spacing w:after="0" w:line="240" w:lineRule="auto"/>
        <w:ind w:firstLine="397"/>
        <w:jc w:val="both"/>
        <w:rPr>
          <w:rFonts w:ascii="Arial" w:hAnsi="Arial" w:cs="Arial"/>
          <w:sz w:val="16"/>
          <w:szCs w:val="16"/>
        </w:rPr>
      </w:pPr>
    </w:p>
    <w:p w:rsidR="00D8176A" w:rsidRDefault="00E72E18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</w:t>
      </w:r>
      <w:r w:rsidRPr="0040003B">
        <w:rPr>
          <w:rFonts w:ascii="Arial" w:hAnsi="Arial" w:cs="Arial"/>
          <w:sz w:val="20"/>
          <w:szCs w:val="20"/>
        </w:rPr>
        <w:t>сю стеклянную посуду</w:t>
      </w:r>
      <w:r>
        <w:rPr>
          <w:rFonts w:ascii="Arial" w:hAnsi="Arial" w:cs="Arial"/>
          <w:sz w:val="20"/>
          <w:szCs w:val="20"/>
        </w:rPr>
        <w:t xml:space="preserve"> очищают</w:t>
      </w:r>
      <w:r w:rsidRPr="0040003B">
        <w:rPr>
          <w:rFonts w:ascii="Arial" w:hAnsi="Arial" w:cs="Arial"/>
          <w:sz w:val="20"/>
          <w:szCs w:val="20"/>
        </w:rPr>
        <w:t>, промыв</w:t>
      </w:r>
      <w:r>
        <w:rPr>
          <w:rFonts w:ascii="Arial" w:hAnsi="Arial" w:cs="Arial"/>
          <w:sz w:val="20"/>
          <w:szCs w:val="20"/>
        </w:rPr>
        <w:t>ая</w:t>
      </w:r>
      <w:r w:rsidRPr="0040003B">
        <w:rPr>
          <w:rFonts w:ascii="Arial" w:hAnsi="Arial" w:cs="Arial"/>
          <w:sz w:val="20"/>
          <w:szCs w:val="20"/>
        </w:rPr>
        <w:t xml:space="preserve"> ее ацетоном</w:t>
      </w:r>
      <w:r w:rsidR="00D8176A" w:rsidRPr="00D8176A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D8176A" w:rsidRPr="00D8176A">
        <w:rPr>
          <w:rFonts w:ascii="Arial" w:hAnsi="Arial" w:cs="Arial"/>
          <w:sz w:val="20"/>
          <w:szCs w:val="20"/>
        </w:rPr>
        <w:t>пропаноном</w:t>
      </w:r>
      <w:proofErr w:type="spellEnd"/>
      <w:r w:rsidR="00D8176A" w:rsidRPr="00D8176A">
        <w:rPr>
          <w:rFonts w:ascii="Arial" w:hAnsi="Arial" w:cs="Arial"/>
          <w:sz w:val="20"/>
          <w:szCs w:val="20"/>
        </w:rPr>
        <w:t xml:space="preserve">) (5.1). Нагрев стеклянной посуды до 400 °C уменьшит количество </w:t>
      </w:r>
      <w:r w:rsidR="00D8176A">
        <w:rPr>
          <w:rFonts w:ascii="Arial" w:hAnsi="Arial" w:cs="Arial"/>
          <w:sz w:val="20"/>
          <w:szCs w:val="20"/>
        </w:rPr>
        <w:t>холостых проб</w:t>
      </w:r>
      <w:r w:rsidR="00D8176A" w:rsidRPr="00D8176A">
        <w:rPr>
          <w:rFonts w:ascii="Arial" w:hAnsi="Arial" w:cs="Arial"/>
          <w:sz w:val="20"/>
          <w:szCs w:val="20"/>
        </w:rPr>
        <w:t xml:space="preserve">. </w:t>
      </w:r>
      <w:r w:rsidRPr="0040003B">
        <w:rPr>
          <w:rFonts w:ascii="Arial" w:hAnsi="Arial" w:cs="Arial"/>
          <w:sz w:val="20"/>
          <w:szCs w:val="20"/>
        </w:rPr>
        <w:t>Нагреваемые объемные устройства потребуют повторной калибровки перед использованием.</w:t>
      </w:r>
      <w:r w:rsidR="00D8176A" w:rsidRPr="00D8176A">
        <w:rPr>
          <w:rFonts w:ascii="Arial" w:hAnsi="Arial" w:cs="Arial"/>
          <w:sz w:val="20"/>
          <w:szCs w:val="20"/>
        </w:rPr>
        <w:t xml:space="preserve"> </w:t>
      </w:r>
    </w:p>
    <w:p w:rsidR="00D8176A" w:rsidRDefault="009045A3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 xml:space="preserve">6.1 </w:t>
      </w:r>
      <w:r w:rsidR="00D8176A" w:rsidRPr="00D8176A">
        <w:rPr>
          <w:rFonts w:ascii="Arial" w:hAnsi="Arial" w:cs="Arial"/>
          <w:b/>
          <w:sz w:val="20"/>
          <w:szCs w:val="20"/>
        </w:rPr>
        <w:t xml:space="preserve">Бутылка с широким горлышком, </w:t>
      </w:r>
      <w:r w:rsidR="00D8176A" w:rsidRPr="00D8176A">
        <w:rPr>
          <w:rFonts w:ascii="Arial" w:hAnsi="Arial" w:cs="Arial"/>
          <w:sz w:val="20"/>
          <w:szCs w:val="20"/>
        </w:rPr>
        <w:t xml:space="preserve">вместимостью от 1 000 до 5 000 мл, для </w:t>
      </w:r>
      <w:r w:rsidR="00F94A32">
        <w:rPr>
          <w:rFonts w:ascii="Arial" w:hAnsi="Arial" w:cs="Arial"/>
          <w:sz w:val="20"/>
          <w:szCs w:val="20"/>
        </w:rPr>
        <w:t>донных отложений</w:t>
      </w:r>
      <w:r w:rsidR="00D8176A" w:rsidRPr="00D8176A">
        <w:rPr>
          <w:rFonts w:ascii="Arial" w:hAnsi="Arial" w:cs="Arial"/>
          <w:sz w:val="20"/>
          <w:szCs w:val="20"/>
        </w:rPr>
        <w:t xml:space="preserve"> или </w:t>
      </w:r>
      <w:r w:rsidR="00F94A32">
        <w:rPr>
          <w:rFonts w:ascii="Arial" w:hAnsi="Arial" w:cs="Arial"/>
          <w:sz w:val="20"/>
          <w:szCs w:val="20"/>
        </w:rPr>
        <w:t>сточных вод</w:t>
      </w:r>
      <w:r w:rsidR="00D8176A">
        <w:rPr>
          <w:rFonts w:ascii="Arial" w:hAnsi="Arial" w:cs="Arial"/>
          <w:b/>
          <w:sz w:val="20"/>
          <w:szCs w:val="20"/>
        </w:rPr>
        <w:t>.</w:t>
      </w:r>
    </w:p>
    <w:p w:rsidR="003669F1" w:rsidRPr="0068028A" w:rsidRDefault="005278E8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>6.2</w:t>
      </w:r>
      <w:r w:rsidRPr="0068028A">
        <w:rPr>
          <w:rFonts w:ascii="Arial" w:hAnsi="Arial" w:cs="Arial"/>
          <w:sz w:val="20"/>
          <w:szCs w:val="20"/>
        </w:rPr>
        <w:t xml:space="preserve"> </w:t>
      </w:r>
      <w:r w:rsidR="00F94A32">
        <w:rPr>
          <w:rFonts w:ascii="Arial" w:hAnsi="Arial" w:cs="Arial"/>
          <w:b/>
          <w:sz w:val="20"/>
          <w:szCs w:val="20"/>
        </w:rPr>
        <w:t>Аппараты</w:t>
      </w:r>
      <w:r w:rsidR="00D8176A">
        <w:rPr>
          <w:rFonts w:ascii="Arial" w:hAnsi="Arial" w:cs="Arial"/>
          <w:b/>
          <w:sz w:val="20"/>
          <w:szCs w:val="20"/>
        </w:rPr>
        <w:t xml:space="preserve"> для сублимационной сушки</w:t>
      </w:r>
    </w:p>
    <w:p w:rsidR="003669F1" w:rsidRPr="0068028A" w:rsidRDefault="009A59A9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>6.3</w:t>
      </w:r>
      <w:r w:rsidR="00D8176A">
        <w:rPr>
          <w:rFonts w:ascii="Arial" w:hAnsi="Arial" w:cs="Arial"/>
          <w:b/>
          <w:sz w:val="20"/>
          <w:szCs w:val="20"/>
        </w:rPr>
        <w:t xml:space="preserve"> Холодильник</w:t>
      </w:r>
    </w:p>
    <w:p w:rsidR="003669F1" w:rsidRPr="0068028A" w:rsidRDefault="0082644F" w:rsidP="00D8176A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 xml:space="preserve">6.4 </w:t>
      </w:r>
      <w:r w:rsidR="00D8176A" w:rsidRPr="00D8176A">
        <w:rPr>
          <w:rFonts w:ascii="Arial" w:hAnsi="Arial" w:cs="Arial"/>
          <w:b/>
          <w:sz w:val="20"/>
          <w:szCs w:val="20"/>
        </w:rPr>
        <w:t xml:space="preserve">Ступка и пестик </w:t>
      </w:r>
      <w:r w:rsidR="00D8176A" w:rsidRPr="00D8176A">
        <w:rPr>
          <w:rFonts w:ascii="Arial" w:hAnsi="Arial" w:cs="Arial"/>
          <w:sz w:val="20"/>
          <w:szCs w:val="20"/>
        </w:rPr>
        <w:t>или</w:t>
      </w:r>
      <w:r w:rsidR="00D8176A" w:rsidRPr="00D8176A">
        <w:rPr>
          <w:rFonts w:ascii="Arial" w:hAnsi="Arial" w:cs="Arial"/>
          <w:b/>
          <w:sz w:val="20"/>
          <w:szCs w:val="20"/>
        </w:rPr>
        <w:t xml:space="preserve"> мельница для измельчения</w:t>
      </w:r>
      <w:r w:rsidR="009A59A9" w:rsidRPr="0068028A">
        <w:rPr>
          <w:rFonts w:ascii="Arial" w:hAnsi="Arial" w:cs="Arial"/>
          <w:sz w:val="20"/>
          <w:szCs w:val="20"/>
        </w:rPr>
        <w:t>.</w:t>
      </w:r>
    </w:p>
    <w:p w:rsidR="003669F1" w:rsidRPr="0068028A" w:rsidRDefault="00310B4B" w:rsidP="00350DEC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 xml:space="preserve">6.5 </w:t>
      </w:r>
      <w:r w:rsidR="00F94A32">
        <w:rPr>
          <w:rFonts w:ascii="Arial" w:hAnsi="Arial" w:cs="Arial"/>
          <w:b/>
          <w:sz w:val="20"/>
          <w:szCs w:val="20"/>
        </w:rPr>
        <w:t>Муфельные</w:t>
      </w:r>
      <w:r w:rsidR="00350DEC" w:rsidRPr="00350DEC">
        <w:rPr>
          <w:rFonts w:ascii="Arial" w:hAnsi="Arial" w:cs="Arial"/>
          <w:b/>
          <w:sz w:val="20"/>
          <w:szCs w:val="20"/>
        </w:rPr>
        <w:t xml:space="preserve"> печи</w:t>
      </w:r>
      <w:r w:rsidR="00350DEC" w:rsidRPr="00350DEC">
        <w:rPr>
          <w:rFonts w:ascii="Arial" w:hAnsi="Arial" w:cs="Arial"/>
          <w:sz w:val="20"/>
          <w:szCs w:val="20"/>
        </w:rPr>
        <w:t xml:space="preserve">, способные поддерживать температуру в диапазоне от 100 °C до 400 °C для </w:t>
      </w:r>
      <w:r w:rsidR="00F94A32">
        <w:rPr>
          <w:rFonts w:ascii="Arial" w:hAnsi="Arial" w:cs="Arial"/>
          <w:sz w:val="20"/>
          <w:szCs w:val="20"/>
        </w:rPr>
        <w:t>прокаливания</w:t>
      </w:r>
      <w:r w:rsidR="00350DEC" w:rsidRPr="00350DEC">
        <w:rPr>
          <w:rFonts w:ascii="Arial" w:hAnsi="Arial" w:cs="Arial"/>
          <w:sz w:val="20"/>
          <w:szCs w:val="20"/>
        </w:rPr>
        <w:t xml:space="preserve"> и хранения очищающих материалов, для </w:t>
      </w:r>
      <w:r w:rsidR="00F94A32">
        <w:rPr>
          <w:rFonts w:ascii="Arial" w:hAnsi="Arial" w:cs="Arial"/>
          <w:sz w:val="20"/>
          <w:szCs w:val="20"/>
        </w:rPr>
        <w:t>прокаливания</w:t>
      </w:r>
      <w:r w:rsidR="00350DEC" w:rsidRPr="00350DEC">
        <w:rPr>
          <w:rFonts w:ascii="Arial" w:hAnsi="Arial" w:cs="Arial"/>
          <w:sz w:val="20"/>
          <w:szCs w:val="20"/>
        </w:rPr>
        <w:t xml:space="preserve"> стеклянной посуды и для определения сухого остатка </w:t>
      </w:r>
      <w:r w:rsidR="00F94A32">
        <w:rPr>
          <w:rFonts w:ascii="Arial" w:hAnsi="Arial" w:cs="Arial"/>
          <w:sz w:val="20"/>
          <w:szCs w:val="20"/>
        </w:rPr>
        <w:t>проб</w:t>
      </w:r>
      <w:r w:rsidR="009A59A9" w:rsidRPr="0068028A">
        <w:rPr>
          <w:rFonts w:ascii="Arial" w:hAnsi="Arial" w:cs="Arial"/>
          <w:sz w:val="20"/>
          <w:szCs w:val="20"/>
        </w:rPr>
        <w:t>.</w:t>
      </w:r>
    </w:p>
    <w:p w:rsidR="003669F1" w:rsidRPr="0068028A" w:rsidRDefault="00FB5657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 xml:space="preserve">6.6 </w:t>
      </w:r>
      <w:proofErr w:type="spellStart"/>
      <w:r w:rsidR="00350DEC" w:rsidRPr="00350DEC">
        <w:rPr>
          <w:rFonts w:ascii="Arial" w:hAnsi="Arial" w:cs="Arial"/>
          <w:b/>
          <w:sz w:val="20"/>
          <w:szCs w:val="20"/>
        </w:rPr>
        <w:t>Сито-встряхиватель</w:t>
      </w:r>
      <w:proofErr w:type="spellEnd"/>
      <w:r w:rsidR="00350DEC" w:rsidRPr="00350DEC">
        <w:rPr>
          <w:rFonts w:ascii="Arial" w:hAnsi="Arial" w:cs="Arial"/>
          <w:b/>
          <w:sz w:val="20"/>
          <w:szCs w:val="20"/>
        </w:rPr>
        <w:t xml:space="preserve"> с соответствующими сетками сита (размер </w:t>
      </w:r>
      <w:r w:rsidR="00F94A32">
        <w:rPr>
          <w:rFonts w:ascii="Arial" w:hAnsi="Arial" w:cs="Arial"/>
          <w:b/>
          <w:sz w:val="20"/>
          <w:szCs w:val="20"/>
        </w:rPr>
        <w:t>ячейки</w:t>
      </w:r>
      <w:r w:rsidR="00350DEC" w:rsidRPr="00350DEC">
        <w:rPr>
          <w:rFonts w:ascii="Arial" w:hAnsi="Arial" w:cs="Arial"/>
          <w:b/>
          <w:sz w:val="20"/>
          <w:szCs w:val="20"/>
        </w:rPr>
        <w:t>)</w:t>
      </w:r>
      <w:r w:rsidR="00350DEC" w:rsidRPr="00350DEC">
        <w:rPr>
          <w:rFonts w:ascii="Arial" w:hAnsi="Arial" w:cs="Arial"/>
          <w:sz w:val="20"/>
          <w:szCs w:val="20"/>
        </w:rPr>
        <w:t>,</w:t>
      </w:r>
      <w:r w:rsidR="00350DEC" w:rsidRPr="00350DEC">
        <w:rPr>
          <w:rFonts w:ascii="Arial" w:hAnsi="Arial" w:cs="Arial"/>
          <w:b/>
          <w:sz w:val="20"/>
          <w:szCs w:val="20"/>
        </w:rPr>
        <w:t xml:space="preserve"> </w:t>
      </w:r>
      <w:r w:rsidR="00350DEC" w:rsidRPr="00350DEC">
        <w:rPr>
          <w:rFonts w:ascii="Arial" w:hAnsi="Arial" w:cs="Arial"/>
          <w:sz w:val="20"/>
          <w:szCs w:val="20"/>
        </w:rPr>
        <w:t>например, 2 мм</w:t>
      </w:r>
      <w:r w:rsidR="009A59A9" w:rsidRPr="0068028A">
        <w:rPr>
          <w:rFonts w:ascii="Arial" w:hAnsi="Arial" w:cs="Arial"/>
          <w:sz w:val="20"/>
          <w:szCs w:val="20"/>
        </w:rPr>
        <w:t>.</w:t>
      </w:r>
    </w:p>
    <w:p w:rsidR="003669F1" w:rsidRPr="0068028A" w:rsidRDefault="00D31B8C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 xml:space="preserve">6.7 </w:t>
      </w:r>
      <w:r w:rsidR="00350DEC">
        <w:rPr>
          <w:rFonts w:ascii="Arial" w:hAnsi="Arial" w:cs="Arial"/>
          <w:b/>
          <w:sz w:val="20"/>
          <w:szCs w:val="20"/>
        </w:rPr>
        <w:t>Эксикатор</w:t>
      </w:r>
      <w:r w:rsidR="009A59A9" w:rsidRPr="0068028A">
        <w:rPr>
          <w:rFonts w:ascii="Arial" w:hAnsi="Arial" w:cs="Arial"/>
          <w:sz w:val="20"/>
          <w:szCs w:val="20"/>
        </w:rPr>
        <w:t xml:space="preserve"> </w:t>
      </w:r>
    </w:p>
    <w:p w:rsidR="003669F1" w:rsidRPr="0068028A" w:rsidRDefault="009A59A9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 xml:space="preserve">6.8 </w:t>
      </w:r>
      <w:r w:rsidR="00350DEC" w:rsidRPr="00350DEC">
        <w:rPr>
          <w:rFonts w:ascii="Arial" w:hAnsi="Arial" w:cs="Arial"/>
          <w:b/>
          <w:sz w:val="20"/>
          <w:szCs w:val="20"/>
        </w:rPr>
        <w:t xml:space="preserve">Экстракционный аппарат </w:t>
      </w:r>
      <w:proofErr w:type="spellStart"/>
      <w:r w:rsidR="00350DEC" w:rsidRPr="00350DEC">
        <w:rPr>
          <w:rFonts w:ascii="Arial" w:hAnsi="Arial" w:cs="Arial"/>
          <w:b/>
          <w:sz w:val="20"/>
          <w:szCs w:val="20"/>
        </w:rPr>
        <w:t>Сокслета</w:t>
      </w:r>
      <w:proofErr w:type="spellEnd"/>
      <w:r w:rsidR="00350DEC" w:rsidRPr="00350DEC">
        <w:rPr>
          <w:rFonts w:ascii="Arial" w:hAnsi="Arial" w:cs="Arial"/>
          <w:sz w:val="20"/>
          <w:szCs w:val="20"/>
        </w:rPr>
        <w:t>,</w:t>
      </w:r>
      <w:r w:rsidR="00350DEC" w:rsidRPr="00350DEC">
        <w:rPr>
          <w:rFonts w:ascii="Arial" w:hAnsi="Arial" w:cs="Arial"/>
          <w:b/>
          <w:sz w:val="20"/>
          <w:szCs w:val="20"/>
        </w:rPr>
        <w:t xml:space="preserve"> </w:t>
      </w:r>
      <w:r w:rsidR="00350DEC" w:rsidRPr="00350DEC">
        <w:rPr>
          <w:rFonts w:ascii="Arial" w:hAnsi="Arial" w:cs="Arial"/>
          <w:sz w:val="20"/>
          <w:szCs w:val="20"/>
        </w:rPr>
        <w:t xml:space="preserve">состоящий из </w:t>
      </w:r>
      <w:proofErr w:type="spellStart"/>
      <w:r w:rsidR="00350DEC" w:rsidRPr="00350DEC">
        <w:rPr>
          <w:rFonts w:ascii="Arial" w:hAnsi="Arial" w:cs="Arial"/>
          <w:sz w:val="20"/>
          <w:szCs w:val="20"/>
        </w:rPr>
        <w:t>круглодонных</w:t>
      </w:r>
      <w:proofErr w:type="spellEnd"/>
      <w:r w:rsidR="00350DEC" w:rsidRPr="00350DEC">
        <w:rPr>
          <w:rFonts w:ascii="Arial" w:hAnsi="Arial" w:cs="Arial"/>
          <w:sz w:val="20"/>
          <w:szCs w:val="20"/>
        </w:rPr>
        <w:t xml:space="preserve"> колб (например, 250 мл), экстракторов </w:t>
      </w:r>
      <w:proofErr w:type="spellStart"/>
      <w:r w:rsidR="00350DEC" w:rsidRPr="00350DEC">
        <w:rPr>
          <w:rFonts w:ascii="Arial" w:hAnsi="Arial" w:cs="Arial"/>
          <w:sz w:val="20"/>
          <w:szCs w:val="20"/>
        </w:rPr>
        <w:t>Сокслета</w:t>
      </w:r>
      <w:proofErr w:type="spellEnd"/>
      <w:r w:rsidR="00350DEC" w:rsidRPr="00350DEC">
        <w:rPr>
          <w:rFonts w:ascii="Arial" w:hAnsi="Arial" w:cs="Arial"/>
          <w:sz w:val="20"/>
          <w:szCs w:val="20"/>
        </w:rPr>
        <w:t xml:space="preserve"> и </w:t>
      </w:r>
      <w:r w:rsidR="00AE363F">
        <w:rPr>
          <w:rFonts w:ascii="Arial" w:hAnsi="Arial" w:cs="Arial"/>
          <w:sz w:val="20"/>
          <w:szCs w:val="20"/>
        </w:rPr>
        <w:t>гильз</w:t>
      </w:r>
      <w:r w:rsidR="00350DEC" w:rsidRPr="00350D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50DEC" w:rsidRPr="00350DEC">
        <w:rPr>
          <w:rFonts w:ascii="Arial" w:hAnsi="Arial" w:cs="Arial"/>
          <w:sz w:val="20"/>
          <w:szCs w:val="20"/>
        </w:rPr>
        <w:t>Сокслета</w:t>
      </w:r>
      <w:proofErr w:type="spellEnd"/>
      <w:r w:rsidR="00350DEC" w:rsidRPr="00350DEC">
        <w:rPr>
          <w:rFonts w:ascii="Arial" w:hAnsi="Arial" w:cs="Arial"/>
          <w:sz w:val="20"/>
          <w:szCs w:val="20"/>
        </w:rPr>
        <w:t xml:space="preserve"> (например, 27 мм </w:t>
      </w:r>
      <w:r w:rsidR="00AE363F">
        <w:rPr>
          <w:rFonts w:ascii="Arial" w:hAnsi="Arial" w:cs="Arial"/>
          <w:sz w:val="20"/>
          <w:szCs w:val="20"/>
        </w:rPr>
        <w:t>×</w:t>
      </w:r>
      <w:r w:rsidR="00350DEC" w:rsidRPr="00350DEC">
        <w:rPr>
          <w:rFonts w:ascii="Arial" w:hAnsi="Arial" w:cs="Arial"/>
          <w:sz w:val="20"/>
          <w:szCs w:val="20"/>
        </w:rPr>
        <w:t xml:space="preserve"> 100 мм), вертикальных </w:t>
      </w:r>
      <w:r w:rsidR="00AE363F" w:rsidRPr="00E111E3">
        <w:rPr>
          <w:rFonts w:ascii="Arial" w:hAnsi="Arial" w:cs="Arial"/>
          <w:sz w:val="20"/>
          <w:szCs w:val="20"/>
        </w:rPr>
        <w:t>холодильников</w:t>
      </w:r>
      <w:r w:rsidR="00350DEC" w:rsidRPr="00350DEC">
        <w:rPr>
          <w:rFonts w:ascii="Arial" w:hAnsi="Arial" w:cs="Arial"/>
          <w:sz w:val="20"/>
          <w:szCs w:val="20"/>
        </w:rPr>
        <w:t xml:space="preserve"> (например, 300 мм) и нагревательного устройства</w:t>
      </w:r>
      <w:r w:rsidRPr="0068028A">
        <w:rPr>
          <w:rFonts w:ascii="Arial" w:hAnsi="Arial" w:cs="Arial"/>
          <w:sz w:val="20"/>
          <w:szCs w:val="20"/>
        </w:rPr>
        <w:t xml:space="preserve">. </w:t>
      </w:r>
    </w:p>
    <w:p w:rsidR="003669F1" w:rsidRPr="0068028A" w:rsidRDefault="001E648E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 xml:space="preserve">6.9 </w:t>
      </w:r>
      <w:r w:rsidR="00350DEC" w:rsidRPr="00350DEC">
        <w:rPr>
          <w:rFonts w:ascii="Arial" w:hAnsi="Arial" w:cs="Arial"/>
          <w:b/>
          <w:sz w:val="20"/>
          <w:szCs w:val="20"/>
        </w:rPr>
        <w:t>Испаритель</w:t>
      </w:r>
      <w:r w:rsidR="00350DEC" w:rsidRPr="00350DEC">
        <w:rPr>
          <w:rFonts w:ascii="Arial" w:hAnsi="Arial" w:cs="Arial"/>
          <w:sz w:val="20"/>
          <w:szCs w:val="20"/>
        </w:rPr>
        <w:t>,</w:t>
      </w:r>
      <w:r w:rsidR="00350DEC" w:rsidRPr="00350DEC">
        <w:rPr>
          <w:rFonts w:ascii="Arial" w:hAnsi="Arial" w:cs="Arial"/>
          <w:b/>
          <w:sz w:val="20"/>
          <w:szCs w:val="20"/>
        </w:rPr>
        <w:t xml:space="preserve"> </w:t>
      </w:r>
      <w:r w:rsidR="00350DEC" w:rsidRPr="00350DEC">
        <w:rPr>
          <w:rFonts w:ascii="Arial" w:hAnsi="Arial" w:cs="Arial"/>
          <w:sz w:val="20"/>
          <w:szCs w:val="20"/>
        </w:rPr>
        <w:t>например рот</w:t>
      </w:r>
      <w:r w:rsidR="006A183D">
        <w:rPr>
          <w:rFonts w:ascii="Arial" w:hAnsi="Arial" w:cs="Arial"/>
          <w:sz w:val="20"/>
          <w:szCs w:val="20"/>
        </w:rPr>
        <w:t>ацион</w:t>
      </w:r>
      <w:r w:rsidR="00350DEC" w:rsidRPr="00350DEC">
        <w:rPr>
          <w:rFonts w:ascii="Arial" w:hAnsi="Arial" w:cs="Arial"/>
          <w:sz w:val="20"/>
          <w:szCs w:val="20"/>
        </w:rPr>
        <w:t xml:space="preserve">ный испаритель, </w:t>
      </w:r>
      <w:proofErr w:type="spellStart"/>
      <w:r w:rsidR="00350DEC" w:rsidRPr="00350DEC">
        <w:rPr>
          <w:rFonts w:ascii="Arial" w:hAnsi="Arial" w:cs="Arial"/>
          <w:sz w:val="20"/>
          <w:szCs w:val="20"/>
        </w:rPr>
        <w:t>турбо</w:t>
      </w:r>
      <w:r w:rsidR="006A183D">
        <w:rPr>
          <w:rFonts w:ascii="Arial" w:hAnsi="Arial" w:cs="Arial"/>
          <w:sz w:val="20"/>
          <w:szCs w:val="20"/>
        </w:rPr>
        <w:t>ис</w:t>
      </w:r>
      <w:r w:rsidR="00350DEC" w:rsidRPr="00350DEC">
        <w:rPr>
          <w:rFonts w:ascii="Arial" w:hAnsi="Arial" w:cs="Arial"/>
          <w:sz w:val="20"/>
          <w:szCs w:val="20"/>
        </w:rPr>
        <w:t>париватель</w:t>
      </w:r>
      <w:proofErr w:type="spellEnd"/>
      <w:r w:rsidR="00350DEC" w:rsidRPr="00350DEC">
        <w:rPr>
          <w:rFonts w:ascii="Arial" w:hAnsi="Arial" w:cs="Arial"/>
          <w:sz w:val="20"/>
          <w:szCs w:val="20"/>
        </w:rPr>
        <w:t xml:space="preserve"> или вакуумн</w:t>
      </w:r>
      <w:r w:rsidR="006A183D">
        <w:rPr>
          <w:rFonts w:ascii="Arial" w:hAnsi="Arial" w:cs="Arial"/>
          <w:sz w:val="20"/>
          <w:szCs w:val="20"/>
        </w:rPr>
        <w:t>ый</w:t>
      </w:r>
      <w:r w:rsidR="00350DEC" w:rsidRPr="00350DEC">
        <w:rPr>
          <w:rFonts w:ascii="Arial" w:hAnsi="Arial" w:cs="Arial"/>
          <w:sz w:val="20"/>
          <w:szCs w:val="20"/>
        </w:rPr>
        <w:t xml:space="preserve"> </w:t>
      </w:r>
      <w:r w:rsidR="006A183D">
        <w:rPr>
          <w:rFonts w:ascii="Arial" w:hAnsi="Arial" w:cs="Arial"/>
          <w:sz w:val="20"/>
          <w:szCs w:val="20"/>
        </w:rPr>
        <w:t>испаритель</w:t>
      </w:r>
      <w:r w:rsidR="009A59A9" w:rsidRPr="0068028A">
        <w:rPr>
          <w:rFonts w:ascii="Arial" w:hAnsi="Arial" w:cs="Arial"/>
          <w:sz w:val="20"/>
          <w:szCs w:val="20"/>
        </w:rPr>
        <w:t>.</w:t>
      </w:r>
    </w:p>
    <w:p w:rsidR="003669F1" w:rsidRPr="0068028A" w:rsidRDefault="009A59A9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 xml:space="preserve">6.10 </w:t>
      </w:r>
      <w:r w:rsidR="006A183D" w:rsidRPr="006A183D">
        <w:rPr>
          <w:rFonts w:ascii="Arial" w:hAnsi="Arial" w:cs="Arial"/>
          <w:b/>
          <w:sz w:val="20"/>
          <w:szCs w:val="20"/>
        </w:rPr>
        <w:t xml:space="preserve">Стеклянные колонки </w:t>
      </w:r>
      <w:r w:rsidR="006A183D" w:rsidRPr="006A183D">
        <w:rPr>
          <w:rFonts w:ascii="Arial" w:hAnsi="Arial" w:cs="Arial"/>
          <w:sz w:val="20"/>
          <w:szCs w:val="20"/>
        </w:rPr>
        <w:t xml:space="preserve">для </w:t>
      </w:r>
      <w:proofErr w:type="spellStart"/>
      <w:r w:rsidR="006A183D" w:rsidRPr="006A183D">
        <w:rPr>
          <w:rFonts w:ascii="Arial" w:hAnsi="Arial" w:cs="Arial"/>
          <w:sz w:val="20"/>
          <w:szCs w:val="20"/>
        </w:rPr>
        <w:t>хроматографической</w:t>
      </w:r>
      <w:proofErr w:type="spellEnd"/>
      <w:r w:rsidR="006A183D" w:rsidRPr="006A183D">
        <w:rPr>
          <w:rFonts w:ascii="Arial" w:hAnsi="Arial" w:cs="Arial"/>
          <w:sz w:val="20"/>
          <w:szCs w:val="20"/>
        </w:rPr>
        <w:t xml:space="preserve"> очистки</w:t>
      </w:r>
      <w:r w:rsidRPr="0068028A">
        <w:rPr>
          <w:rFonts w:ascii="Arial" w:hAnsi="Arial" w:cs="Arial"/>
          <w:sz w:val="20"/>
          <w:szCs w:val="20"/>
        </w:rPr>
        <w:t>.</w:t>
      </w:r>
    </w:p>
    <w:p w:rsidR="003669F1" w:rsidRPr="0068028A" w:rsidRDefault="009A59A9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 xml:space="preserve">6.11 </w:t>
      </w:r>
      <w:r w:rsidR="006A183D" w:rsidRPr="006A183D">
        <w:rPr>
          <w:rFonts w:ascii="Arial" w:hAnsi="Arial" w:cs="Arial"/>
          <w:b/>
          <w:sz w:val="20"/>
          <w:szCs w:val="20"/>
        </w:rPr>
        <w:t>Объемные цилиндры</w:t>
      </w:r>
      <w:r w:rsidR="006A183D" w:rsidRPr="006A183D">
        <w:rPr>
          <w:rFonts w:ascii="Arial" w:hAnsi="Arial" w:cs="Arial"/>
          <w:sz w:val="20"/>
          <w:szCs w:val="20"/>
        </w:rPr>
        <w:t xml:space="preserve"> </w:t>
      </w:r>
      <w:r w:rsidR="00AE363F">
        <w:rPr>
          <w:rFonts w:ascii="Arial" w:hAnsi="Arial" w:cs="Arial"/>
          <w:sz w:val="20"/>
          <w:szCs w:val="20"/>
        </w:rPr>
        <w:t xml:space="preserve">вместимостью </w:t>
      </w:r>
      <w:r w:rsidR="006A183D" w:rsidRPr="006A183D">
        <w:rPr>
          <w:rFonts w:ascii="Arial" w:hAnsi="Arial" w:cs="Arial"/>
          <w:sz w:val="20"/>
          <w:szCs w:val="20"/>
        </w:rPr>
        <w:t>250 мл и 500 мл</w:t>
      </w:r>
      <w:r w:rsidRPr="0068028A">
        <w:rPr>
          <w:rFonts w:ascii="Arial" w:hAnsi="Arial" w:cs="Arial"/>
          <w:sz w:val="20"/>
          <w:szCs w:val="20"/>
        </w:rPr>
        <w:t>.</w:t>
      </w:r>
    </w:p>
    <w:p w:rsidR="003669F1" w:rsidRPr="0068028A" w:rsidRDefault="00A92ED3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 xml:space="preserve">6.12 </w:t>
      </w:r>
      <w:r w:rsidR="006A183D" w:rsidRPr="006A183D">
        <w:rPr>
          <w:rFonts w:ascii="Arial" w:hAnsi="Arial" w:cs="Arial"/>
          <w:b/>
          <w:sz w:val="20"/>
          <w:szCs w:val="20"/>
        </w:rPr>
        <w:t>Мерные колбы</w:t>
      </w:r>
      <w:r w:rsidR="00AE363F">
        <w:rPr>
          <w:rFonts w:ascii="Arial" w:hAnsi="Arial" w:cs="Arial"/>
          <w:sz w:val="20"/>
          <w:szCs w:val="20"/>
        </w:rPr>
        <w:t xml:space="preserve"> вместимостью</w:t>
      </w:r>
      <w:r w:rsidR="006A183D" w:rsidRPr="006A183D">
        <w:rPr>
          <w:rFonts w:ascii="Arial" w:hAnsi="Arial" w:cs="Arial"/>
          <w:sz w:val="20"/>
          <w:szCs w:val="20"/>
        </w:rPr>
        <w:t xml:space="preserve"> 1, 2, 10 и 25 мл</w:t>
      </w:r>
      <w:r w:rsidR="009A59A9" w:rsidRPr="0068028A">
        <w:rPr>
          <w:rFonts w:ascii="Arial" w:hAnsi="Arial" w:cs="Arial"/>
          <w:sz w:val="20"/>
          <w:szCs w:val="20"/>
        </w:rPr>
        <w:t>.</w:t>
      </w:r>
    </w:p>
    <w:p w:rsidR="006A183D" w:rsidRDefault="00A92ED3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 xml:space="preserve">6.13 </w:t>
      </w:r>
      <w:r w:rsidR="00AE363F">
        <w:rPr>
          <w:rFonts w:ascii="Arial" w:hAnsi="Arial" w:cs="Arial"/>
          <w:b/>
          <w:sz w:val="20"/>
          <w:szCs w:val="20"/>
        </w:rPr>
        <w:t>П</w:t>
      </w:r>
      <w:r w:rsidR="00AE363F" w:rsidRPr="00820A83">
        <w:rPr>
          <w:rFonts w:ascii="Arial" w:hAnsi="Arial" w:cs="Arial"/>
          <w:b/>
          <w:sz w:val="20"/>
          <w:szCs w:val="20"/>
        </w:rPr>
        <w:t>ипетки</w:t>
      </w:r>
      <w:r w:rsidR="00AE363F">
        <w:rPr>
          <w:rFonts w:ascii="Arial" w:hAnsi="Arial" w:cs="Arial"/>
          <w:b/>
          <w:sz w:val="20"/>
          <w:szCs w:val="20"/>
        </w:rPr>
        <w:t xml:space="preserve"> Пастера </w:t>
      </w:r>
      <w:r w:rsidR="00AE363F" w:rsidRPr="00AE363F">
        <w:rPr>
          <w:rFonts w:ascii="Arial" w:hAnsi="Arial" w:cs="Arial"/>
          <w:sz w:val="20"/>
          <w:szCs w:val="20"/>
        </w:rPr>
        <w:t>вместимостью</w:t>
      </w:r>
      <w:r w:rsidR="006A183D" w:rsidRPr="0068028A">
        <w:rPr>
          <w:rFonts w:ascii="Arial" w:hAnsi="Arial" w:cs="Arial"/>
          <w:sz w:val="20"/>
          <w:szCs w:val="20"/>
        </w:rPr>
        <w:t xml:space="preserve">, </w:t>
      </w:r>
      <w:r w:rsidR="006A183D">
        <w:rPr>
          <w:rFonts w:ascii="Arial" w:hAnsi="Arial" w:cs="Arial"/>
          <w:sz w:val="20"/>
          <w:szCs w:val="20"/>
        </w:rPr>
        <w:t>например, 2 мл</w:t>
      </w:r>
      <w:r w:rsidR="006A183D" w:rsidRPr="0068028A">
        <w:rPr>
          <w:rFonts w:ascii="Arial" w:hAnsi="Arial" w:cs="Arial"/>
          <w:sz w:val="20"/>
          <w:szCs w:val="20"/>
        </w:rPr>
        <w:t>.</w:t>
      </w:r>
    </w:p>
    <w:p w:rsidR="003669F1" w:rsidRPr="006A183D" w:rsidRDefault="006A183D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6.14 </w:t>
      </w:r>
      <w:r w:rsidRPr="006A183D">
        <w:rPr>
          <w:rFonts w:ascii="Arial" w:hAnsi="Arial" w:cs="Arial"/>
          <w:b/>
          <w:sz w:val="20"/>
          <w:szCs w:val="20"/>
        </w:rPr>
        <w:t>Шприцы</w:t>
      </w:r>
      <w:r w:rsidRPr="006A183D">
        <w:rPr>
          <w:rFonts w:ascii="Arial" w:hAnsi="Arial" w:cs="Arial"/>
          <w:sz w:val="20"/>
          <w:szCs w:val="20"/>
        </w:rPr>
        <w:t>,</w:t>
      </w:r>
      <w:r w:rsidRPr="006A183D">
        <w:rPr>
          <w:rFonts w:ascii="Arial" w:hAnsi="Arial" w:cs="Arial"/>
          <w:b/>
          <w:sz w:val="20"/>
          <w:szCs w:val="20"/>
        </w:rPr>
        <w:t xml:space="preserve"> </w:t>
      </w:r>
      <w:r w:rsidRPr="006A183D">
        <w:rPr>
          <w:rFonts w:ascii="Arial" w:hAnsi="Arial" w:cs="Arial"/>
          <w:sz w:val="20"/>
          <w:szCs w:val="20"/>
        </w:rPr>
        <w:t xml:space="preserve">2 мкл, 5 мкл, 10 мкл и 50 мкл, </w:t>
      </w:r>
      <w:r w:rsidR="00AE363F">
        <w:rPr>
          <w:rFonts w:ascii="Arial" w:hAnsi="Arial" w:cs="Arial"/>
          <w:sz w:val="20"/>
          <w:szCs w:val="20"/>
        </w:rPr>
        <w:t>стандартное отклонение</w:t>
      </w:r>
      <w:r w:rsidRPr="006A183D">
        <w:rPr>
          <w:rFonts w:ascii="Arial" w:hAnsi="Arial" w:cs="Arial"/>
          <w:sz w:val="20"/>
          <w:szCs w:val="20"/>
        </w:rPr>
        <w:t xml:space="preserve"> ± 2 %.</w:t>
      </w:r>
    </w:p>
    <w:p w:rsidR="006939EF" w:rsidRDefault="009A59A9" w:rsidP="00382B0F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>6.1</w:t>
      </w:r>
      <w:r w:rsidR="006A183D">
        <w:rPr>
          <w:rFonts w:ascii="Arial" w:hAnsi="Arial" w:cs="Arial"/>
          <w:b/>
          <w:sz w:val="20"/>
          <w:szCs w:val="20"/>
        </w:rPr>
        <w:t>5</w:t>
      </w:r>
      <w:r w:rsidRPr="0068028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6A183D">
        <w:rPr>
          <w:rFonts w:ascii="Arial" w:hAnsi="Arial" w:cs="Arial"/>
          <w:b/>
          <w:sz w:val="20"/>
          <w:szCs w:val="20"/>
        </w:rPr>
        <w:t>Виалы</w:t>
      </w:r>
      <w:proofErr w:type="spellEnd"/>
      <w:r w:rsidR="006A183D">
        <w:rPr>
          <w:rFonts w:ascii="Arial" w:hAnsi="Arial" w:cs="Arial"/>
          <w:b/>
          <w:sz w:val="20"/>
          <w:szCs w:val="20"/>
        </w:rPr>
        <w:t xml:space="preserve"> </w:t>
      </w:r>
    </w:p>
    <w:p w:rsidR="006A183D" w:rsidRDefault="006A183D" w:rsidP="00382B0F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A183D">
        <w:rPr>
          <w:rFonts w:ascii="Arial" w:hAnsi="Arial" w:cs="Arial"/>
          <w:sz w:val="20"/>
          <w:szCs w:val="20"/>
        </w:rPr>
        <w:t>Наиболее подходящим</w:t>
      </w:r>
      <w:r w:rsidR="00AE363F">
        <w:rPr>
          <w:rFonts w:ascii="Arial" w:hAnsi="Arial" w:cs="Arial"/>
          <w:sz w:val="20"/>
          <w:szCs w:val="20"/>
        </w:rPr>
        <w:t>и</w:t>
      </w:r>
      <w:r w:rsidRPr="006A183D">
        <w:rPr>
          <w:rFonts w:ascii="Arial" w:hAnsi="Arial" w:cs="Arial"/>
          <w:sz w:val="20"/>
          <w:szCs w:val="20"/>
        </w:rPr>
        <w:t xml:space="preserve"> явля</w:t>
      </w:r>
      <w:r w:rsidR="00AE363F">
        <w:rPr>
          <w:rFonts w:ascii="Arial" w:hAnsi="Arial" w:cs="Arial"/>
          <w:sz w:val="20"/>
          <w:szCs w:val="20"/>
        </w:rPr>
        <w:t>ю</w:t>
      </w:r>
      <w:r w:rsidRPr="006A183D">
        <w:rPr>
          <w:rFonts w:ascii="Arial" w:hAnsi="Arial" w:cs="Arial"/>
          <w:sz w:val="20"/>
          <w:szCs w:val="20"/>
        </w:rPr>
        <w:t xml:space="preserve">тся </w:t>
      </w:r>
      <w:proofErr w:type="spellStart"/>
      <w:r w:rsidR="00AE363F">
        <w:rPr>
          <w:rFonts w:ascii="Arial" w:hAnsi="Arial" w:cs="Arial"/>
          <w:sz w:val="20"/>
          <w:szCs w:val="20"/>
        </w:rPr>
        <w:t>виалы</w:t>
      </w:r>
      <w:proofErr w:type="spellEnd"/>
      <w:r w:rsidR="00AE363F">
        <w:rPr>
          <w:rFonts w:ascii="Arial" w:hAnsi="Arial" w:cs="Arial"/>
          <w:sz w:val="20"/>
          <w:szCs w:val="20"/>
        </w:rPr>
        <w:t xml:space="preserve"> </w:t>
      </w:r>
      <w:r w:rsidR="00AE363F" w:rsidRPr="003D28C9">
        <w:rPr>
          <w:rFonts w:ascii="Arial" w:hAnsi="Arial" w:cs="Arial"/>
          <w:sz w:val="20"/>
          <w:szCs w:val="20"/>
        </w:rPr>
        <w:t xml:space="preserve">из темного стекла с завинчивающимися крышками с </w:t>
      </w:r>
      <w:proofErr w:type="spellStart"/>
      <w:r w:rsidR="00AE363F" w:rsidRPr="003D28C9">
        <w:rPr>
          <w:rFonts w:ascii="Arial" w:hAnsi="Arial" w:cs="Arial"/>
          <w:sz w:val="20"/>
          <w:szCs w:val="20"/>
        </w:rPr>
        <w:t>фторполимерным</w:t>
      </w:r>
      <w:proofErr w:type="spellEnd"/>
      <w:r w:rsidR="00AE363F" w:rsidRPr="003D28C9">
        <w:rPr>
          <w:rFonts w:ascii="Arial" w:hAnsi="Arial" w:cs="Arial"/>
          <w:sz w:val="20"/>
          <w:szCs w:val="20"/>
        </w:rPr>
        <w:t xml:space="preserve"> покрытием</w:t>
      </w:r>
      <w:r w:rsidRPr="006A183D">
        <w:rPr>
          <w:rFonts w:ascii="Arial" w:hAnsi="Arial" w:cs="Arial"/>
          <w:sz w:val="20"/>
          <w:szCs w:val="20"/>
        </w:rPr>
        <w:t>.</w:t>
      </w:r>
    </w:p>
    <w:p w:rsidR="002F3875" w:rsidRDefault="002F3875" w:rsidP="002F3875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2F3875">
        <w:rPr>
          <w:rFonts w:ascii="Arial" w:hAnsi="Arial" w:cs="Arial"/>
          <w:b/>
          <w:sz w:val="20"/>
          <w:szCs w:val="20"/>
        </w:rPr>
        <w:t>6.16 Газовый хроматограф</w:t>
      </w:r>
      <w:r w:rsidRPr="002F3875">
        <w:rPr>
          <w:rFonts w:ascii="Arial" w:hAnsi="Arial" w:cs="Arial"/>
          <w:sz w:val="20"/>
          <w:szCs w:val="20"/>
        </w:rPr>
        <w:t xml:space="preserve">, </w:t>
      </w:r>
      <w:r w:rsidR="00AE363F" w:rsidRPr="00167851">
        <w:rPr>
          <w:rFonts w:ascii="Arial" w:hAnsi="Arial" w:cs="Arial"/>
          <w:sz w:val="20"/>
          <w:szCs w:val="20"/>
        </w:rPr>
        <w:t>оснащенный инжектор</w:t>
      </w:r>
      <w:r w:rsidR="00AE363F">
        <w:rPr>
          <w:rFonts w:ascii="Arial" w:hAnsi="Arial" w:cs="Arial"/>
          <w:sz w:val="20"/>
          <w:szCs w:val="20"/>
        </w:rPr>
        <w:t>ом для</w:t>
      </w:r>
      <w:r w:rsidR="00AE363F" w:rsidRPr="00167851">
        <w:rPr>
          <w:rFonts w:ascii="Arial" w:hAnsi="Arial" w:cs="Arial"/>
          <w:sz w:val="20"/>
          <w:szCs w:val="20"/>
        </w:rPr>
        <w:t xml:space="preserve"> ввода проб</w:t>
      </w:r>
      <w:r w:rsidR="00AE363F">
        <w:rPr>
          <w:rFonts w:ascii="Arial" w:hAnsi="Arial" w:cs="Arial"/>
          <w:sz w:val="20"/>
          <w:szCs w:val="20"/>
        </w:rPr>
        <w:t xml:space="preserve"> </w:t>
      </w:r>
      <w:r w:rsidR="00AE363F" w:rsidRPr="00167851">
        <w:rPr>
          <w:rFonts w:ascii="Arial" w:hAnsi="Arial" w:cs="Arial"/>
          <w:sz w:val="20"/>
          <w:szCs w:val="20"/>
        </w:rPr>
        <w:t xml:space="preserve">без деления </w:t>
      </w:r>
      <w:r w:rsidR="00AE363F">
        <w:rPr>
          <w:rFonts w:ascii="Arial" w:hAnsi="Arial" w:cs="Arial"/>
          <w:sz w:val="20"/>
          <w:szCs w:val="20"/>
        </w:rPr>
        <w:t xml:space="preserve">потока, или </w:t>
      </w:r>
      <w:r w:rsidR="00AE363F" w:rsidRPr="00167851">
        <w:rPr>
          <w:rFonts w:ascii="Arial" w:hAnsi="Arial" w:cs="Arial"/>
          <w:sz w:val="20"/>
          <w:szCs w:val="20"/>
        </w:rPr>
        <w:t>непосредственно в колонку</w:t>
      </w:r>
      <w:r w:rsidRPr="002F3875">
        <w:rPr>
          <w:rFonts w:ascii="Arial" w:hAnsi="Arial" w:cs="Arial"/>
          <w:sz w:val="20"/>
          <w:szCs w:val="20"/>
        </w:rPr>
        <w:t>, соединенн</w:t>
      </w:r>
      <w:r w:rsidR="00726BEE">
        <w:rPr>
          <w:rFonts w:ascii="Arial" w:hAnsi="Arial" w:cs="Arial"/>
          <w:sz w:val="20"/>
          <w:szCs w:val="20"/>
        </w:rPr>
        <w:t>ой</w:t>
      </w:r>
      <w:r w:rsidRPr="002F3875">
        <w:rPr>
          <w:rFonts w:ascii="Arial" w:hAnsi="Arial" w:cs="Arial"/>
          <w:sz w:val="20"/>
          <w:szCs w:val="20"/>
        </w:rPr>
        <w:t xml:space="preserve"> с масс-спектрометром (</w:t>
      </w:r>
      <w:r>
        <w:rPr>
          <w:rFonts w:ascii="Arial" w:hAnsi="Arial" w:cs="Arial"/>
          <w:sz w:val="20"/>
          <w:szCs w:val="20"/>
        </w:rPr>
        <w:t>ГХ</w:t>
      </w:r>
      <w:r w:rsidRPr="002F3875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МС</w:t>
      </w:r>
      <w:r w:rsidRPr="002F3875">
        <w:rPr>
          <w:rFonts w:ascii="Arial" w:hAnsi="Arial" w:cs="Arial"/>
          <w:sz w:val="20"/>
          <w:szCs w:val="20"/>
        </w:rPr>
        <w:t>) с электронным воздействием или химической ионизацией и соответствующим газом-реагентом</w:t>
      </w:r>
      <w:r>
        <w:rPr>
          <w:rFonts w:ascii="Arial" w:hAnsi="Arial" w:cs="Arial"/>
          <w:sz w:val="20"/>
          <w:szCs w:val="20"/>
        </w:rPr>
        <w:t xml:space="preserve"> </w:t>
      </w:r>
      <w:r w:rsidRPr="002F3875">
        <w:rPr>
          <w:rFonts w:ascii="Arial" w:hAnsi="Arial" w:cs="Arial"/>
          <w:sz w:val="20"/>
          <w:szCs w:val="20"/>
        </w:rPr>
        <w:t>(например, CH</w:t>
      </w:r>
      <w:r w:rsidRPr="002F3875">
        <w:rPr>
          <w:rFonts w:ascii="Arial" w:hAnsi="Arial" w:cs="Arial"/>
          <w:sz w:val="20"/>
          <w:szCs w:val="20"/>
          <w:vertAlign w:val="subscript"/>
        </w:rPr>
        <w:t>4</w:t>
      </w:r>
      <w:r w:rsidRPr="002F3875">
        <w:rPr>
          <w:rFonts w:ascii="Arial" w:hAnsi="Arial" w:cs="Arial"/>
          <w:sz w:val="20"/>
          <w:szCs w:val="20"/>
        </w:rPr>
        <w:t>).</w:t>
      </w:r>
    </w:p>
    <w:p w:rsidR="002F3875" w:rsidRDefault="002F3875" w:rsidP="002F3875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2F3875">
        <w:rPr>
          <w:rFonts w:ascii="Arial" w:hAnsi="Arial" w:cs="Arial"/>
          <w:b/>
          <w:sz w:val="20"/>
          <w:szCs w:val="20"/>
        </w:rPr>
        <w:t xml:space="preserve">6.17 </w:t>
      </w:r>
      <w:r w:rsidR="00726BEE">
        <w:rPr>
          <w:rFonts w:ascii="Arial" w:hAnsi="Arial" w:cs="Arial"/>
          <w:b/>
          <w:sz w:val="20"/>
          <w:szCs w:val="20"/>
        </w:rPr>
        <w:t>Капиллярная</w:t>
      </w:r>
      <w:r w:rsidRPr="002F3875">
        <w:rPr>
          <w:rFonts w:ascii="Arial" w:hAnsi="Arial" w:cs="Arial"/>
          <w:b/>
          <w:sz w:val="20"/>
          <w:szCs w:val="20"/>
        </w:rPr>
        <w:t xml:space="preserve"> колонка</w:t>
      </w:r>
    </w:p>
    <w:p w:rsidR="002F3875" w:rsidRPr="002F3875" w:rsidRDefault="002F3875" w:rsidP="002F3875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proofErr w:type="gramStart"/>
      <w:r w:rsidRPr="002F3875">
        <w:rPr>
          <w:rFonts w:ascii="Arial" w:hAnsi="Arial" w:cs="Arial"/>
          <w:sz w:val="20"/>
          <w:szCs w:val="20"/>
        </w:rPr>
        <w:t>Колон</w:t>
      </w:r>
      <w:r w:rsidR="00726BEE">
        <w:rPr>
          <w:rFonts w:ascii="Arial" w:hAnsi="Arial" w:cs="Arial"/>
          <w:sz w:val="20"/>
          <w:szCs w:val="20"/>
        </w:rPr>
        <w:t>к</w:t>
      </w:r>
      <w:r w:rsidRPr="002F3875">
        <w:rPr>
          <w:rFonts w:ascii="Arial" w:hAnsi="Arial" w:cs="Arial"/>
          <w:sz w:val="20"/>
          <w:szCs w:val="20"/>
        </w:rPr>
        <w:t>а из плавленого кремнезема с неполярной фазой разделения с низким отбором (см. Примеры в Приложении В), например, внутренний диаметр &lt; 0,25 мм, длина от 15 до 30 м (более короткие колон</w:t>
      </w:r>
      <w:r w:rsidR="00726BEE">
        <w:rPr>
          <w:rFonts w:ascii="Arial" w:hAnsi="Arial" w:cs="Arial"/>
          <w:sz w:val="20"/>
          <w:szCs w:val="20"/>
        </w:rPr>
        <w:t>ки</w:t>
      </w:r>
      <w:r w:rsidRPr="002F3875">
        <w:rPr>
          <w:rFonts w:ascii="Arial" w:hAnsi="Arial" w:cs="Arial"/>
          <w:sz w:val="20"/>
          <w:szCs w:val="20"/>
        </w:rPr>
        <w:t xml:space="preserve"> для </w:t>
      </w:r>
      <w:proofErr w:type="spellStart"/>
      <w:r w:rsidR="00726BEE">
        <w:rPr>
          <w:rFonts w:ascii="Arial" w:hAnsi="Arial" w:cs="Arial"/>
          <w:sz w:val="20"/>
          <w:szCs w:val="20"/>
        </w:rPr>
        <w:t>конгенеров</w:t>
      </w:r>
      <w:proofErr w:type="spellEnd"/>
      <w:r w:rsidR="00726BEE">
        <w:rPr>
          <w:rFonts w:ascii="Arial" w:hAnsi="Arial" w:cs="Arial"/>
          <w:sz w:val="20"/>
          <w:szCs w:val="20"/>
        </w:rPr>
        <w:t xml:space="preserve"> с высоким содержанием брома</w:t>
      </w:r>
      <w:r w:rsidRPr="002F3875">
        <w:rPr>
          <w:rFonts w:ascii="Arial" w:hAnsi="Arial" w:cs="Arial"/>
          <w:sz w:val="20"/>
          <w:szCs w:val="20"/>
        </w:rPr>
        <w:t>).</w:t>
      </w:r>
      <w:proofErr w:type="gramEnd"/>
      <w:r w:rsidRPr="002F3875">
        <w:rPr>
          <w:rFonts w:ascii="Arial" w:hAnsi="Arial" w:cs="Arial"/>
          <w:sz w:val="20"/>
          <w:szCs w:val="20"/>
        </w:rPr>
        <w:t xml:space="preserve"> Рекомендуе</w:t>
      </w:r>
      <w:r w:rsidR="00726BEE">
        <w:rPr>
          <w:rFonts w:ascii="Arial" w:hAnsi="Arial" w:cs="Arial"/>
          <w:sz w:val="20"/>
          <w:szCs w:val="20"/>
        </w:rPr>
        <w:t>мая</w:t>
      </w:r>
      <w:r w:rsidRPr="002F3875">
        <w:rPr>
          <w:rFonts w:ascii="Arial" w:hAnsi="Arial" w:cs="Arial"/>
          <w:sz w:val="20"/>
          <w:szCs w:val="20"/>
        </w:rPr>
        <w:t xml:space="preserve"> толщина пленки 0,1 мкм.</w:t>
      </w:r>
    </w:p>
    <w:p w:rsidR="006939EF" w:rsidRPr="007816FF" w:rsidRDefault="006939EF" w:rsidP="00BC2B3B">
      <w:pPr>
        <w:spacing w:after="0" w:line="240" w:lineRule="auto"/>
        <w:ind w:firstLine="397"/>
        <w:jc w:val="both"/>
        <w:rPr>
          <w:rFonts w:ascii="Arial" w:hAnsi="Arial" w:cs="Arial"/>
        </w:rPr>
      </w:pPr>
    </w:p>
    <w:p w:rsidR="00B63ACF" w:rsidRPr="00BB2E4A" w:rsidRDefault="009A59A9" w:rsidP="00BC2B3B">
      <w:pPr>
        <w:spacing w:after="0" w:line="240" w:lineRule="auto"/>
        <w:ind w:firstLine="397"/>
        <w:jc w:val="both"/>
        <w:rPr>
          <w:rFonts w:ascii="Arial" w:hAnsi="Arial" w:cs="Arial"/>
          <w:b/>
        </w:rPr>
      </w:pPr>
      <w:r w:rsidRPr="00BB2E4A">
        <w:rPr>
          <w:rFonts w:ascii="Arial" w:hAnsi="Arial" w:cs="Arial"/>
          <w:b/>
        </w:rPr>
        <w:t xml:space="preserve">7 Отбор </w:t>
      </w:r>
      <w:r w:rsidR="002F3875">
        <w:rPr>
          <w:rFonts w:ascii="Arial" w:hAnsi="Arial" w:cs="Arial"/>
          <w:b/>
        </w:rPr>
        <w:t xml:space="preserve">и подготовка </w:t>
      </w:r>
      <w:r w:rsidRPr="00BB2E4A">
        <w:rPr>
          <w:rFonts w:ascii="Arial" w:hAnsi="Arial" w:cs="Arial"/>
          <w:b/>
        </w:rPr>
        <w:t>проб</w:t>
      </w:r>
    </w:p>
    <w:p w:rsidR="001932DD" w:rsidRPr="007816FF" w:rsidRDefault="001932DD" w:rsidP="00BC2B3B">
      <w:pPr>
        <w:spacing w:after="0" w:line="240" w:lineRule="auto"/>
        <w:ind w:firstLine="397"/>
        <w:jc w:val="both"/>
        <w:rPr>
          <w:rFonts w:ascii="Arial" w:hAnsi="Arial" w:cs="Arial"/>
          <w:sz w:val="16"/>
          <w:szCs w:val="16"/>
        </w:rPr>
      </w:pPr>
    </w:p>
    <w:p w:rsidR="00962117" w:rsidRDefault="00726BEE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sz w:val="20"/>
          <w:szCs w:val="20"/>
        </w:rPr>
        <w:t xml:space="preserve">Пробы отбираются в соответствии с требованиями </w:t>
      </w:r>
      <w:r w:rsidR="00962117" w:rsidRPr="00962117">
        <w:rPr>
          <w:rFonts w:ascii="Arial" w:hAnsi="Arial" w:cs="Arial"/>
          <w:sz w:val="20"/>
          <w:szCs w:val="20"/>
        </w:rPr>
        <w:t>ISO 5667-13, в бутылке (6.1). Хран</w:t>
      </w:r>
      <w:r>
        <w:rPr>
          <w:rFonts w:ascii="Arial" w:hAnsi="Arial" w:cs="Arial"/>
          <w:sz w:val="20"/>
          <w:szCs w:val="20"/>
        </w:rPr>
        <w:t>ят</w:t>
      </w:r>
      <w:r w:rsidR="00962117" w:rsidRPr="00962117">
        <w:rPr>
          <w:rFonts w:ascii="Arial" w:hAnsi="Arial" w:cs="Arial"/>
          <w:sz w:val="20"/>
          <w:szCs w:val="20"/>
        </w:rPr>
        <w:t xml:space="preserve"> и транспортир</w:t>
      </w:r>
      <w:r>
        <w:rPr>
          <w:rFonts w:ascii="Arial" w:hAnsi="Arial" w:cs="Arial"/>
          <w:sz w:val="20"/>
          <w:szCs w:val="20"/>
        </w:rPr>
        <w:t>уют</w:t>
      </w:r>
      <w:r w:rsidR="00962117" w:rsidRPr="00962117">
        <w:rPr>
          <w:rFonts w:ascii="Arial" w:hAnsi="Arial" w:cs="Arial"/>
          <w:sz w:val="20"/>
          <w:szCs w:val="20"/>
        </w:rPr>
        <w:t xml:space="preserve"> в темно</w:t>
      </w:r>
      <w:r>
        <w:rPr>
          <w:rFonts w:ascii="Arial" w:hAnsi="Arial" w:cs="Arial"/>
          <w:sz w:val="20"/>
          <w:szCs w:val="20"/>
        </w:rPr>
        <w:t>м месте</w:t>
      </w:r>
      <w:r w:rsidR="00962117" w:rsidRPr="00962117">
        <w:rPr>
          <w:rFonts w:ascii="Arial" w:hAnsi="Arial" w:cs="Arial"/>
          <w:sz w:val="20"/>
          <w:szCs w:val="20"/>
        </w:rPr>
        <w:t xml:space="preserve"> при температуре примерно 4 °C. </w:t>
      </w:r>
      <w:r>
        <w:rPr>
          <w:rFonts w:ascii="Arial" w:hAnsi="Arial" w:cs="Arial"/>
          <w:sz w:val="20"/>
          <w:szCs w:val="20"/>
        </w:rPr>
        <w:t>Пробы п</w:t>
      </w:r>
      <w:r w:rsidRPr="008C63E7">
        <w:rPr>
          <w:rFonts w:ascii="Arial" w:hAnsi="Arial" w:cs="Arial"/>
          <w:sz w:val="20"/>
          <w:szCs w:val="20"/>
        </w:rPr>
        <w:t>редварительно обраб</w:t>
      </w:r>
      <w:r>
        <w:rPr>
          <w:rFonts w:ascii="Arial" w:hAnsi="Arial" w:cs="Arial"/>
          <w:sz w:val="20"/>
          <w:szCs w:val="20"/>
        </w:rPr>
        <w:t>атывают</w:t>
      </w:r>
      <w:r w:rsidRPr="008C63E7">
        <w:rPr>
          <w:rFonts w:ascii="Arial" w:hAnsi="Arial" w:cs="Arial"/>
          <w:sz w:val="20"/>
          <w:szCs w:val="20"/>
        </w:rPr>
        <w:t xml:space="preserve"> в лаборатории путем гомогенизации и сублимационной сушки.</w:t>
      </w:r>
      <w:r>
        <w:rPr>
          <w:rFonts w:ascii="Arial" w:hAnsi="Arial" w:cs="Arial"/>
          <w:sz w:val="20"/>
          <w:szCs w:val="20"/>
        </w:rPr>
        <w:t xml:space="preserve"> </w:t>
      </w:r>
      <w:r w:rsidR="00962117" w:rsidRPr="00962117">
        <w:rPr>
          <w:rFonts w:ascii="Arial" w:hAnsi="Arial" w:cs="Arial"/>
          <w:sz w:val="20"/>
          <w:szCs w:val="20"/>
        </w:rPr>
        <w:t>Измельч</w:t>
      </w:r>
      <w:r>
        <w:rPr>
          <w:rFonts w:ascii="Arial" w:hAnsi="Arial" w:cs="Arial"/>
          <w:sz w:val="20"/>
          <w:szCs w:val="20"/>
        </w:rPr>
        <w:t>ают</w:t>
      </w:r>
      <w:r w:rsidR="00962117" w:rsidRPr="0096211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пробы</w:t>
      </w:r>
      <w:r w:rsidR="00962117" w:rsidRPr="00962117">
        <w:rPr>
          <w:rFonts w:ascii="Arial" w:hAnsi="Arial" w:cs="Arial"/>
          <w:sz w:val="20"/>
          <w:szCs w:val="20"/>
        </w:rPr>
        <w:t xml:space="preserve"> с помощью устройства (6.4) и просе</w:t>
      </w:r>
      <w:r>
        <w:rPr>
          <w:rFonts w:ascii="Arial" w:hAnsi="Arial" w:cs="Arial"/>
          <w:sz w:val="20"/>
          <w:szCs w:val="20"/>
        </w:rPr>
        <w:t>ивают</w:t>
      </w:r>
      <w:r w:rsidR="00962117" w:rsidRPr="00962117">
        <w:rPr>
          <w:rFonts w:ascii="Arial" w:hAnsi="Arial" w:cs="Arial"/>
          <w:sz w:val="20"/>
          <w:szCs w:val="20"/>
        </w:rPr>
        <w:t xml:space="preserve"> их с помощью </w:t>
      </w:r>
      <w:proofErr w:type="spellStart"/>
      <w:r>
        <w:rPr>
          <w:rFonts w:ascii="Arial" w:hAnsi="Arial" w:cs="Arial"/>
          <w:sz w:val="20"/>
          <w:szCs w:val="20"/>
        </w:rPr>
        <w:t>сито-встряхивателя</w:t>
      </w:r>
      <w:proofErr w:type="spellEnd"/>
      <w:r w:rsidR="00962117" w:rsidRPr="00962117">
        <w:rPr>
          <w:rFonts w:ascii="Arial" w:hAnsi="Arial" w:cs="Arial"/>
          <w:sz w:val="20"/>
          <w:szCs w:val="20"/>
        </w:rPr>
        <w:t xml:space="preserve"> (6.6) в соответствии с аналитической задачей. </w:t>
      </w:r>
    </w:p>
    <w:p w:rsidR="00962117" w:rsidRPr="00962117" w:rsidRDefault="00962117" w:rsidP="00BC2B3B">
      <w:pPr>
        <w:spacing w:after="0" w:line="240" w:lineRule="auto"/>
        <w:ind w:firstLine="397"/>
        <w:jc w:val="both"/>
        <w:rPr>
          <w:rFonts w:ascii="Arial" w:hAnsi="Arial" w:cs="Arial"/>
        </w:rPr>
      </w:pPr>
    </w:p>
    <w:p w:rsidR="007434FA" w:rsidRDefault="007434FA" w:rsidP="00BC2B3B">
      <w:pPr>
        <w:spacing w:after="0" w:line="240" w:lineRule="auto"/>
        <w:ind w:firstLine="397"/>
        <w:jc w:val="both"/>
        <w:rPr>
          <w:rFonts w:ascii="Arial" w:hAnsi="Arial" w:cs="Arial"/>
          <w:b/>
          <w:lang w:val="en-US"/>
        </w:rPr>
      </w:pPr>
    </w:p>
    <w:p w:rsidR="007434FA" w:rsidRDefault="007434FA" w:rsidP="00BC2B3B">
      <w:pPr>
        <w:spacing w:after="0" w:line="240" w:lineRule="auto"/>
        <w:ind w:firstLine="397"/>
        <w:jc w:val="both"/>
        <w:rPr>
          <w:rFonts w:ascii="Arial" w:hAnsi="Arial" w:cs="Arial"/>
          <w:b/>
          <w:lang w:val="en-US"/>
        </w:rPr>
      </w:pPr>
    </w:p>
    <w:p w:rsidR="007434FA" w:rsidRDefault="007434FA" w:rsidP="00BC2B3B">
      <w:pPr>
        <w:spacing w:after="0" w:line="240" w:lineRule="auto"/>
        <w:ind w:firstLine="397"/>
        <w:jc w:val="both"/>
        <w:rPr>
          <w:rFonts w:ascii="Arial" w:hAnsi="Arial" w:cs="Arial"/>
          <w:b/>
          <w:lang w:val="en-US"/>
        </w:rPr>
      </w:pPr>
    </w:p>
    <w:p w:rsidR="007434FA" w:rsidRDefault="007434FA" w:rsidP="00BC2B3B">
      <w:pPr>
        <w:spacing w:after="0" w:line="240" w:lineRule="auto"/>
        <w:ind w:firstLine="397"/>
        <w:jc w:val="both"/>
        <w:rPr>
          <w:rFonts w:ascii="Arial" w:hAnsi="Arial" w:cs="Arial"/>
          <w:b/>
          <w:lang w:val="en-US"/>
        </w:rPr>
      </w:pPr>
    </w:p>
    <w:p w:rsidR="004A6BB5" w:rsidRPr="00BB2E4A" w:rsidRDefault="00F16E95" w:rsidP="00BC2B3B">
      <w:pPr>
        <w:spacing w:after="0" w:line="240" w:lineRule="auto"/>
        <w:ind w:firstLine="397"/>
        <w:jc w:val="both"/>
        <w:rPr>
          <w:rFonts w:ascii="Arial" w:hAnsi="Arial" w:cs="Arial"/>
          <w:b/>
        </w:rPr>
      </w:pPr>
      <w:r w:rsidRPr="000E2AAA">
        <w:rPr>
          <w:rFonts w:ascii="Arial" w:hAnsi="Arial" w:cs="Arial"/>
          <w:b/>
        </w:rPr>
        <w:t xml:space="preserve">8 </w:t>
      </w:r>
      <w:r w:rsidR="00CA51E7" w:rsidRPr="000E2AAA">
        <w:rPr>
          <w:rFonts w:ascii="Arial" w:hAnsi="Arial" w:cs="Arial"/>
          <w:b/>
        </w:rPr>
        <w:t>Порядок работы</w:t>
      </w:r>
    </w:p>
    <w:p w:rsidR="001932DD" w:rsidRPr="009A527C" w:rsidRDefault="001932DD" w:rsidP="00BC2B3B">
      <w:pPr>
        <w:spacing w:after="0" w:line="240" w:lineRule="auto"/>
        <w:ind w:firstLine="397"/>
        <w:jc w:val="both"/>
        <w:rPr>
          <w:rFonts w:ascii="Arial" w:hAnsi="Arial" w:cs="Arial"/>
          <w:sz w:val="16"/>
          <w:szCs w:val="16"/>
        </w:rPr>
      </w:pPr>
    </w:p>
    <w:p w:rsidR="00F16E95" w:rsidRDefault="00933184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 xml:space="preserve">8.1 </w:t>
      </w:r>
      <w:r w:rsidR="000E2AAA">
        <w:rPr>
          <w:rFonts w:ascii="Arial" w:hAnsi="Arial" w:cs="Arial"/>
          <w:b/>
          <w:sz w:val="20"/>
          <w:szCs w:val="20"/>
        </w:rPr>
        <w:t>Экстракция</w:t>
      </w:r>
      <w:r w:rsidR="00F16E95" w:rsidRPr="0068028A">
        <w:rPr>
          <w:rFonts w:ascii="Arial" w:hAnsi="Arial" w:cs="Arial"/>
          <w:b/>
          <w:sz w:val="20"/>
          <w:szCs w:val="20"/>
        </w:rPr>
        <w:t xml:space="preserve"> </w:t>
      </w:r>
    </w:p>
    <w:p w:rsidR="009A527C" w:rsidRPr="009A527C" w:rsidRDefault="009A527C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8"/>
          <w:szCs w:val="8"/>
        </w:rPr>
      </w:pPr>
    </w:p>
    <w:p w:rsidR="00F16E95" w:rsidRDefault="00726BEE" w:rsidP="000E2AAA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Порцию </w:t>
      </w:r>
      <w:r w:rsidRPr="00DE4603">
        <w:rPr>
          <w:rFonts w:ascii="Arial" w:hAnsi="Arial" w:cs="Arial"/>
          <w:sz w:val="20"/>
          <w:szCs w:val="20"/>
        </w:rPr>
        <w:t xml:space="preserve">предварительно </w:t>
      </w:r>
      <w:r>
        <w:rPr>
          <w:rFonts w:ascii="Arial" w:hAnsi="Arial" w:cs="Arial"/>
          <w:sz w:val="20"/>
          <w:szCs w:val="20"/>
        </w:rPr>
        <w:t>подготовленной</w:t>
      </w:r>
      <w:r w:rsidRPr="00DE4603">
        <w:rPr>
          <w:rFonts w:ascii="Arial" w:hAnsi="Arial" w:cs="Arial"/>
          <w:sz w:val="20"/>
          <w:szCs w:val="20"/>
        </w:rPr>
        <w:t xml:space="preserve"> сухо</w:t>
      </w:r>
      <w:r>
        <w:rPr>
          <w:rFonts w:ascii="Arial" w:hAnsi="Arial" w:cs="Arial"/>
          <w:sz w:val="20"/>
          <w:szCs w:val="20"/>
        </w:rPr>
        <w:t>й</w:t>
      </w:r>
      <w:r w:rsidRPr="00DE460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навески </w:t>
      </w:r>
      <w:r w:rsidRPr="00DE4603">
        <w:rPr>
          <w:rFonts w:ascii="Arial" w:hAnsi="Arial" w:cs="Arial"/>
          <w:sz w:val="20"/>
          <w:szCs w:val="20"/>
        </w:rPr>
        <w:t>масс</w:t>
      </w:r>
      <w:r>
        <w:rPr>
          <w:rFonts w:ascii="Arial" w:hAnsi="Arial" w:cs="Arial"/>
          <w:sz w:val="20"/>
          <w:szCs w:val="20"/>
        </w:rPr>
        <w:t>ой</w:t>
      </w:r>
      <w:r w:rsidR="000E2AAA" w:rsidRPr="000E2AAA">
        <w:rPr>
          <w:rFonts w:ascii="Arial" w:hAnsi="Arial" w:cs="Arial"/>
          <w:sz w:val="20"/>
          <w:szCs w:val="20"/>
        </w:rPr>
        <w:t xml:space="preserve">, например, от 5 до 10 г, </w:t>
      </w:r>
      <w:r>
        <w:rPr>
          <w:rFonts w:ascii="Arial" w:hAnsi="Arial" w:cs="Arial"/>
          <w:sz w:val="20"/>
          <w:szCs w:val="20"/>
        </w:rPr>
        <w:t>п</w:t>
      </w:r>
      <w:r w:rsidRPr="00DE4603">
        <w:rPr>
          <w:rFonts w:ascii="Arial" w:hAnsi="Arial" w:cs="Arial"/>
          <w:sz w:val="20"/>
          <w:szCs w:val="20"/>
        </w:rPr>
        <w:t>ерен</w:t>
      </w:r>
      <w:r>
        <w:rPr>
          <w:rFonts w:ascii="Arial" w:hAnsi="Arial" w:cs="Arial"/>
          <w:sz w:val="20"/>
          <w:szCs w:val="20"/>
        </w:rPr>
        <w:t>осят</w:t>
      </w:r>
      <w:r w:rsidRPr="00DE4603">
        <w:rPr>
          <w:rFonts w:ascii="Arial" w:hAnsi="Arial" w:cs="Arial"/>
          <w:sz w:val="20"/>
          <w:szCs w:val="20"/>
        </w:rPr>
        <w:t xml:space="preserve"> в </w:t>
      </w:r>
      <w:r>
        <w:rPr>
          <w:rFonts w:ascii="Arial" w:hAnsi="Arial" w:cs="Arial"/>
          <w:sz w:val="20"/>
          <w:szCs w:val="20"/>
        </w:rPr>
        <w:t>гильзу</w:t>
      </w:r>
      <w:r w:rsidRPr="00DE460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E4603">
        <w:rPr>
          <w:rFonts w:ascii="Arial" w:hAnsi="Arial" w:cs="Arial"/>
          <w:sz w:val="20"/>
          <w:szCs w:val="20"/>
        </w:rPr>
        <w:t>Сокслета</w:t>
      </w:r>
      <w:proofErr w:type="spellEnd"/>
      <w:r w:rsidRPr="00DE4603">
        <w:rPr>
          <w:rFonts w:ascii="Arial" w:hAnsi="Arial" w:cs="Arial"/>
          <w:sz w:val="20"/>
          <w:szCs w:val="20"/>
        </w:rPr>
        <w:t>.</w:t>
      </w:r>
      <w:r w:rsidR="000E2AAA" w:rsidRPr="000E2AAA">
        <w:rPr>
          <w:rFonts w:ascii="Arial" w:hAnsi="Arial" w:cs="Arial"/>
          <w:sz w:val="20"/>
          <w:szCs w:val="20"/>
        </w:rPr>
        <w:t xml:space="preserve"> В зависимости от ожидаемой концентрации в </w:t>
      </w:r>
      <w:r>
        <w:rPr>
          <w:rFonts w:ascii="Arial" w:hAnsi="Arial" w:cs="Arial"/>
          <w:sz w:val="20"/>
          <w:szCs w:val="20"/>
        </w:rPr>
        <w:t>пробе</w:t>
      </w:r>
      <w:r w:rsidR="000E2AAA" w:rsidRPr="000E2AAA">
        <w:rPr>
          <w:rFonts w:ascii="Arial" w:hAnsi="Arial" w:cs="Arial"/>
          <w:sz w:val="20"/>
          <w:szCs w:val="20"/>
        </w:rPr>
        <w:t xml:space="preserve"> добав</w:t>
      </w:r>
      <w:r>
        <w:rPr>
          <w:rFonts w:ascii="Arial" w:hAnsi="Arial" w:cs="Arial"/>
          <w:sz w:val="20"/>
          <w:szCs w:val="20"/>
        </w:rPr>
        <w:t>ляют</w:t>
      </w:r>
      <w:r w:rsidR="000E2AAA" w:rsidRPr="000E2AAA">
        <w:rPr>
          <w:rFonts w:ascii="Arial" w:hAnsi="Arial" w:cs="Arial"/>
          <w:sz w:val="20"/>
          <w:szCs w:val="20"/>
        </w:rPr>
        <w:t xml:space="preserve"> от 100 до 1000 мкл </w:t>
      </w:r>
      <w:r w:rsidRPr="000E2AAA">
        <w:rPr>
          <w:rFonts w:ascii="Arial" w:hAnsi="Arial" w:cs="Arial"/>
          <w:sz w:val="20"/>
          <w:szCs w:val="20"/>
        </w:rPr>
        <w:t xml:space="preserve">раствора </w:t>
      </w:r>
      <w:r w:rsidR="000E2AAA" w:rsidRPr="000E2AAA">
        <w:rPr>
          <w:rFonts w:ascii="Arial" w:hAnsi="Arial" w:cs="Arial"/>
          <w:sz w:val="20"/>
          <w:szCs w:val="20"/>
        </w:rPr>
        <w:t xml:space="preserve">внутреннего стандартного (5.10) в </w:t>
      </w:r>
      <w:r>
        <w:rPr>
          <w:rFonts w:ascii="Arial" w:hAnsi="Arial" w:cs="Arial"/>
          <w:sz w:val="20"/>
          <w:szCs w:val="20"/>
        </w:rPr>
        <w:t>гильзу</w:t>
      </w:r>
      <w:r w:rsidR="000E2AAA" w:rsidRPr="000E2AA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E2AAA" w:rsidRPr="000E2AAA">
        <w:rPr>
          <w:rFonts w:ascii="Arial" w:hAnsi="Arial" w:cs="Arial"/>
          <w:sz w:val="20"/>
          <w:szCs w:val="20"/>
        </w:rPr>
        <w:t>Сокслета</w:t>
      </w:r>
      <w:proofErr w:type="spellEnd"/>
      <w:r w:rsidR="000E2AAA" w:rsidRPr="000E2AAA">
        <w:rPr>
          <w:rFonts w:ascii="Arial" w:hAnsi="Arial" w:cs="Arial"/>
          <w:sz w:val="20"/>
          <w:szCs w:val="20"/>
        </w:rPr>
        <w:t>. Поме</w:t>
      </w:r>
      <w:r>
        <w:rPr>
          <w:rFonts w:ascii="Arial" w:hAnsi="Arial" w:cs="Arial"/>
          <w:sz w:val="20"/>
          <w:szCs w:val="20"/>
        </w:rPr>
        <w:t>щают</w:t>
      </w:r>
      <w:r w:rsidR="000E2AAA" w:rsidRPr="000E2AA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гильзу</w:t>
      </w:r>
      <w:r w:rsidR="000E2AAA" w:rsidRPr="000E2AAA">
        <w:rPr>
          <w:rFonts w:ascii="Arial" w:hAnsi="Arial" w:cs="Arial"/>
          <w:sz w:val="20"/>
          <w:szCs w:val="20"/>
        </w:rPr>
        <w:t xml:space="preserve"> в экстрактор </w:t>
      </w:r>
      <w:proofErr w:type="spellStart"/>
      <w:r w:rsidR="000E2AAA" w:rsidRPr="000E2AAA">
        <w:rPr>
          <w:rFonts w:ascii="Arial" w:hAnsi="Arial" w:cs="Arial"/>
          <w:sz w:val="20"/>
          <w:szCs w:val="20"/>
        </w:rPr>
        <w:t>Сокслета</w:t>
      </w:r>
      <w:proofErr w:type="spellEnd"/>
      <w:r w:rsidR="000E2AAA" w:rsidRPr="000E2AAA">
        <w:rPr>
          <w:rFonts w:ascii="Arial" w:hAnsi="Arial" w:cs="Arial"/>
          <w:sz w:val="20"/>
          <w:szCs w:val="20"/>
        </w:rPr>
        <w:t>. Различные растворители, приведенные в 5.1, обеспечивают одинаковую</w:t>
      </w:r>
      <w:r w:rsidR="000E2AAA">
        <w:rPr>
          <w:rFonts w:ascii="Arial" w:hAnsi="Arial" w:cs="Arial"/>
          <w:sz w:val="20"/>
          <w:szCs w:val="20"/>
        </w:rPr>
        <w:t xml:space="preserve"> </w:t>
      </w:r>
      <w:r w:rsidR="000E2AAA" w:rsidRPr="000E2AAA">
        <w:rPr>
          <w:rFonts w:ascii="Arial" w:hAnsi="Arial" w:cs="Arial"/>
          <w:sz w:val="20"/>
          <w:szCs w:val="20"/>
        </w:rPr>
        <w:t xml:space="preserve">эффективность экстракции после 16-часовой экстракции </w:t>
      </w:r>
      <w:proofErr w:type="spellStart"/>
      <w:r w:rsidR="000E2AAA" w:rsidRPr="000E2AAA">
        <w:rPr>
          <w:rFonts w:ascii="Arial" w:hAnsi="Arial" w:cs="Arial"/>
          <w:sz w:val="20"/>
          <w:szCs w:val="20"/>
        </w:rPr>
        <w:t>Сокслета</w:t>
      </w:r>
      <w:proofErr w:type="spellEnd"/>
      <w:r w:rsidR="000E2AAA" w:rsidRPr="000E2AAA">
        <w:rPr>
          <w:rFonts w:ascii="Arial" w:hAnsi="Arial" w:cs="Arial"/>
          <w:sz w:val="20"/>
          <w:szCs w:val="20"/>
        </w:rPr>
        <w:t xml:space="preserve">. Для некоторых матриц </w:t>
      </w:r>
      <w:r w:rsidR="00F174E7">
        <w:rPr>
          <w:rFonts w:ascii="Arial" w:hAnsi="Arial" w:cs="Arial"/>
          <w:sz w:val="20"/>
          <w:szCs w:val="20"/>
        </w:rPr>
        <w:t>пробы</w:t>
      </w:r>
      <w:r w:rsidR="000E2AAA" w:rsidRPr="000E2AAA">
        <w:rPr>
          <w:rFonts w:ascii="Arial" w:hAnsi="Arial" w:cs="Arial"/>
          <w:sz w:val="20"/>
          <w:szCs w:val="20"/>
        </w:rPr>
        <w:t xml:space="preserve"> может потребоваться растворитель</w:t>
      </w:r>
      <w:r w:rsidR="00F174E7">
        <w:rPr>
          <w:rFonts w:ascii="Arial" w:hAnsi="Arial" w:cs="Arial"/>
          <w:sz w:val="20"/>
          <w:szCs w:val="20"/>
        </w:rPr>
        <w:t xml:space="preserve"> высокой полярности</w:t>
      </w:r>
      <w:r w:rsidR="000E2AAA" w:rsidRPr="000E2AAA">
        <w:rPr>
          <w:rFonts w:ascii="Arial" w:hAnsi="Arial" w:cs="Arial"/>
          <w:sz w:val="20"/>
          <w:szCs w:val="20"/>
        </w:rPr>
        <w:t xml:space="preserve"> для эффективного извлечения соединений ПХД, например, смесь ацетона (</w:t>
      </w:r>
      <w:proofErr w:type="spellStart"/>
      <w:r w:rsidR="000E2AAA" w:rsidRPr="000E2AAA">
        <w:rPr>
          <w:rFonts w:ascii="Arial" w:hAnsi="Arial" w:cs="Arial"/>
          <w:sz w:val="20"/>
          <w:szCs w:val="20"/>
        </w:rPr>
        <w:t>пропанона</w:t>
      </w:r>
      <w:proofErr w:type="spellEnd"/>
      <w:r w:rsidR="000E2AAA" w:rsidRPr="000E2AAA">
        <w:rPr>
          <w:rFonts w:ascii="Arial" w:hAnsi="Arial" w:cs="Arial"/>
          <w:sz w:val="20"/>
          <w:szCs w:val="20"/>
        </w:rPr>
        <w:t xml:space="preserve">) и </w:t>
      </w:r>
      <w:proofErr w:type="spellStart"/>
      <w:r w:rsidR="000E2AAA" w:rsidRPr="000E2AAA">
        <w:rPr>
          <w:rFonts w:ascii="Arial" w:hAnsi="Arial" w:cs="Arial"/>
          <w:sz w:val="20"/>
          <w:szCs w:val="20"/>
        </w:rPr>
        <w:t>гексана</w:t>
      </w:r>
      <w:proofErr w:type="spellEnd"/>
      <w:r w:rsidR="000E2AAA" w:rsidRPr="000E2AAA">
        <w:rPr>
          <w:rFonts w:ascii="Arial" w:hAnsi="Arial" w:cs="Arial"/>
          <w:sz w:val="20"/>
          <w:szCs w:val="20"/>
        </w:rPr>
        <w:t xml:space="preserve"> или </w:t>
      </w:r>
      <w:proofErr w:type="spellStart"/>
      <w:r w:rsidR="000E2AAA" w:rsidRPr="000E2AAA">
        <w:rPr>
          <w:rFonts w:ascii="Arial" w:hAnsi="Arial" w:cs="Arial"/>
          <w:sz w:val="20"/>
          <w:szCs w:val="20"/>
        </w:rPr>
        <w:t>дихлорметана</w:t>
      </w:r>
      <w:proofErr w:type="spellEnd"/>
      <w:r w:rsidR="000E2AAA" w:rsidRPr="000E2AAA">
        <w:rPr>
          <w:rFonts w:ascii="Arial" w:hAnsi="Arial" w:cs="Arial"/>
          <w:sz w:val="20"/>
          <w:szCs w:val="20"/>
        </w:rPr>
        <w:t>.</w:t>
      </w:r>
    </w:p>
    <w:p w:rsidR="002A4146" w:rsidRDefault="00F174E7" w:rsidP="000E2AAA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06EE0">
        <w:rPr>
          <w:rFonts w:ascii="Arial" w:hAnsi="Arial" w:cs="Arial"/>
          <w:sz w:val="20"/>
          <w:szCs w:val="20"/>
        </w:rPr>
        <w:t>Другие процедуры экстракции, т</w:t>
      </w:r>
      <w:r>
        <w:rPr>
          <w:rFonts w:ascii="Arial" w:hAnsi="Arial" w:cs="Arial"/>
          <w:sz w:val="20"/>
          <w:szCs w:val="20"/>
        </w:rPr>
        <w:t xml:space="preserve">акие как </w:t>
      </w:r>
      <w:r w:rsidRPr="00606EE0">
        <w:rPr>
          <w:rFonts w:ascii="Arial" w:hAnsi="Arial" w:cs="Arial"/>
          <w:sz w:val="20"/>
          <w:szCs w:val="20"/>
        </w:rPr>
        <w:t xml:space="preserve">ускоренная экстракция и </w:t>
      </w:r>
      <w:r>
        <w:rPr>
          <w:rFonts w:ascii="Arial" w:hAnsi="Arial" w:cs="Arial"/>
          <w:sz w:val="20"/>
          <w:szCs w:val="20"/>
        </w:rPr>
        <w:t>уменьшение</w:t>
      </w:r>
      <w:r w:rsidRPr="00606EE0">
        <w:rPr>
          <w:rFonts w:ascii="Arial" w:hAnsi="Arial" w:cs="Arial"/>
          <w:sz w:val="20"/>
          <w:szCs w:val="20"/>
        </w:rPr>
        <w:t xml:space="preserve"> врем</w:t>
      </w:r>
      <w:r>
        <w:rPr>
          <w:rFonts w:ascii="Arial" w:hAnsi="Arial" w:cs="Arial"/>
          <w:sz w:val="20"/>
          <w:szCs w:val="20"/>
        </w:rPr>
        <w:t>ени</w:t>
      </w:r>
      <w:r w:rsidRPr="00606EE0">
        <w:rPr>
          <w:rFonts w:ascii="Arial" w:hAnsi="Arial" w:cs="Arial"/>
          <w:sz w:val="20"/>
          <w:szCs w:val="20"/>
        </w:rPr>
        <w:t xml:space="preserve"> экс</w:t>
      </w:r>
      <w:r>
        <w:rPr>
          <w:rFonts w:ascii="Arial" w:hAnsi="Arial" w:cs="Arial"/>
          <w:sz w:val="20"/>
          <w:szCs w:val="20"/>
        </w:rPr>
        <w:t xml:space="preserve">тракции, могут быть использованы, если дают результаты извлечения сопоставимые </w:t>
      </w:r>
      <w:r w:rsidRPr="00606EE0">
        <w:rPr>
          <w:rFonts w:ascii="Arial" w:hAnsi="Arial" w:cs="Arial"/>
          <w:sz w:val="20"/>
          <w:szCs w:val="20"/>
        </w:rPr>
        <w:t xml:space="preserve">с экстракцией </w:t>
      </w:r>
      <w:proofErr w:type="spellStart"/>
      <w:r w:rsidRPr="00606EE0">
        <w:rPr>
          <w:rFonts w:ascii="Arial" w:hAnsi="Arial" w:cs="Arial"/>
          <w:sz w:val="20"/>
          <w:szCs w:val="20"/>
        </w:rPr>
        <w:t>Сокслета</w:t>
      </w:r>
      <w:proofErr w:type="spellEnd"/>
      <w:r w:rsidRPr="00606EE0">
        <w:rPr>
          <w:rFonts w:ascii="Arial" w:hAnsi="Arial" w:cs="Arial"/>
          <w:sz w:val="20"/>
          <w:szCs w:val="20"/>
        </w:rPr>
        <w:t xml:space="preserve"> в течение 16 ч.</w:t>
      </w:r>
    </w:p>
    <w:p w:rsidR="00906E4F" w:rsidRDefault="002A4146" w:rsidP="00906E4F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2A4146">
        <w:rPr>
          <w:rFonts w:ascii="Arial" w:hAnsi="Arial" w:cs="Arial"/>
          <w:sz w:val="20"/>
          <w:szCs w:val="20"/>
        </w:rPr>
        <w:t>Заполн</w:t>
      </w:r>
      <w:r w:rsidR="00906E4F">
        <w:rPr>
          <w:rFonts w:ascii="Arial" w:hAnsi="Arial" w:cs="Arial"/>
          <w:sz w:val="20"/>
          <w:szCs w:val="20"/>
        </w:rPr>
        <w:t>яют</w:t>
      </w:r>
      <w:r w:rsidRPr="002A414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A4146">
        <w:rPr>
          <w:rFonts w:ascii="Arial" w:hAnsi="Arial" w:cs="Arial"/>
          <w:sz w:val="20"/>
          <w:szCs w:val="20"/>
        </w:rPr>
        <w:t>круглодонную</w:t>
      </w:r>
      <w:proofErr w:type="spellEnd"/>
      <w:r w:rsidRPr="002A4146">
        <w:rPr>
          <w:rFonts w:ascii="Arial" w:hAnsi="Arial" w:cs="Arial"/>
          <w:sz w:val="20"/>
          <w:szCs w:val="20"/>
        </w:rPr>
        <w:t xml:space="preserve"> колбу, например, 100 мл растворителя (5.1) и подсоедин</w:t>
      </w:r>
      <w:r w:rsidR="00906E4F">
        <w:rPr>
          <w:rFonts w:ascii="Arial" w:hAnsi="Arial" w:cs="Arial"/>
          <w:sz w:val="20"/>
          <w:szCs w:val="20"/>
        </w:rPr>
        <w:t>яют</w:t>
      </w:r>
      <w:r w:rsidRPr="002A4146">
        <w:rPr>
          <w:rFonts w:ascii="Arial" w:hAnsi="Arial" w:cs="Arial"/>
          <w:sz w:val="20"/>
          <w:szCs w:val="20"/>
        </w:rPr>
        <w:t xml:space="preserve"> ее к экстрактору </w:t>
      </w:r>
      <w:proofErr w:type="spellStart"/>
      <w:r w:rsidRPr="002A4146">
        <w:rPr>
          <w:rFonts w:ascii="Arial" w:hAnsi="Arial" w:cs="Arial"/>
          <w:sz w:val="20"/>
          <w:szCs w:val="20"/>
        </w:rPr>
        <w:t>Сокслета</w:t>
      </w:r>
      <w:proofErr w:type="spellEnd"/>
      <w:r w:rsidRPr="002A4146">
        <w:rPr>
          <w:rFonts w:ascii="Arial" w:hAnsi="Arial" w:cs="Arial"/>
          <w:sz w:val="20"/>
          <w:szCs w:val="20"/>
        </w:rPr>
        <w:t xml:space="preserve">. </w:t>
      </w:r>
      <w:r w:rsidR="00906E4F" w:rsidRPr="00BB7D6A">
        <w:rPr>
          <w:rFonts w:ascii="Arial" w:hAnsi="Arial" w:cs="Arial"/>
          <w:sz w:val="20"/>
          <w:szCs w:val="20"/>
        </w:rPr>
        <w:t>Рекомендуется</w:t>
      </w:r>
      <w:r w:rsidR="00906E4F">
        <w:rPr>
          <w:rFonts w:ascii="Arial" w:hAnsi="Arial" w:cs="Arial"/>
          <w:sz w:val="20"/>
          <w:szCs w:val="20"/>
        </w:rPr>
        <w:t xml:space="preserve"> </w:t>
      </w:r>
      <w:r w:rsidR="00906E4F" w:rsidRPr="00BB7D6A">
        <w:rPr>
          <w:rFonts w:ascii="Arial" w:hAnsi="Arial" w:cs="Arial"/>
          <w:sz w:val="20"/>
          <w:szCs w:val="20"/>
        </w:rPr>
        <w:t xml:space="preserve">добавлять </w:t>
      </w:r>
      <w:r w:rsidR="00906E4F">
        <w:rPr>
          <w:rFonts w:ascii="Arial" w:hAnsi="Arial" w:cs="Arial"/>
          <w:sz w:val="20"/>
          <w:szCs w:val="20"/>
        </w:rPr>
        <w:t>центр кипения</w:t>
      </w:r>
      <w:r w:rsidR="00906E4F" w:rsidRPr="00BB7D6A">
        <w:rPr>
          <w:rFonts w:ascii="Arial" w:hAnsi="Arial" w:cs="Arial"/>
          <w:sz w:val="20"/>
          <w:szCs w:val="20"/>
        </w:rPr>
        <w:t xml:space="preserve">. </w:t>
      </w:r>
      <w:r w:rsidR="00906E4F">
        <w:rPr>
          <w:rFonts w:ascii="Arial" w:hAnsi="Arial" w:cs="Arial"/>
          <w:sz w:val="20"/>
          <w:szCs w:val="20"/>
        </w:rPr>
        <w:t>К</w:t>
      </w:r>
      <w:r w:rsidR="00906E4F" w:rsidRPr="00BB7D6A">
        <w:rPr>
          <w:rFonts w:ascii="Arial" w:hAnsi="Arial" w:cs="Arial"/>
          <w:sz w:val="20"/>
          <w:szCs w:val="20"/>
        </w:rPr>
        <w:t xml:space="preserve">олбу </w:t>
      </w:r>
      <w:r w:rsidR="00906E4F">
        <w:rPr>
          <w:rFonts w:ascii="Arial" w:hAnsi="Arial" w:cs="Arial"/>
          <w:sz w:val="20"/>
          <w:szCs w:val="20"/>
        </w:rPr>
        <w:t xml:space="preserve">опускают </w:t>
      </w:r>
      <w:r w:rsidR="00906E4F" w:rsidRPr="00BB7D6A">
        <w:rPr>
          <w:rFonts w:ascii="Arial" w:hAnsi="Arial" w:cs="Arial"/>
          <w:sz w:val="20"/>
          <w:szCs w:val="20"/>
        </w:rPr>
        <w:t xml:space="preserve">в нагревательный аппарат. </w:t>
      </w:r>
      <w:r w:rsidR="00906E4F">
        <w:rPr>
          <w:rFonts w:ascii="Arial" w:hAnsi="Arial" w:cs="Arial"/>
          <w:sz w:val="20"/>
          <w:szCs w:val="20"/>
        </w:rPr>
        <w:t>Т</w:t>
      </w:r>
      <w:r w:rsidR="00906E4F" w:rsidRPr="00BB7D6A">
        <w:rPr>
          <w:rFonts w:ascii="Arial" w:hAnsi="Arial" w:cs="Arial"/>
          <w:sz w:val="20"/>
          <w:szCs w:val="20"/>
        </w:rPr>
        <w:t>емпературу</w:t>
      </w:r>
      <w:r w:rsidR="00906E4F">
        <w:rPr>
          <w:rFonts w:ascii="Arial" w:hAnsi="Arial" w:cs="Arial"/>
          <w:sz w:val="20"/>
          <w:szCs w:val="20"/>
        </w:rPr>
        <w:t xml:space="preserve"> </w:t>
      </w:r>
      <w:r w:rsidR="00906E4F" w:rsidRPr="00BB7D6A">
        <w:rPr>
          <w:rFonts w:ascii="Arial" w:hAnsi="Arial" w:cs="Arial"/>
          <w:sz w:val="20"/>
          <w:szCs w:val="20"/>
        </w:rPr>
        <w:t xml:space="preserve">нагревательного устройства </w:t>
      </w:r>
      <w:r w:rsidR="00906E4F">
        <w:rPr>
          <w:rFonts w:ascii="Arial" w:hAnsi="Arial" w:cs="Arial"/>
          <w:sz w:val="20"/>
          <w:szCs w:val="20"/>
        </w:rPr>
        <w:t xml:space="preserve">регулируют </w:t>
      </w:r>
      <w:r w:rsidR="00906E4F" w:rsidRPr="00BB7D6A">
        <w:rPr>
          <w:rFonts w:ascii="Arial" w:hAnsi="Arial" w:cs="Arial"/>
          <w:sz w:val="20"/>
          <w:szCs w:val="20"/>
        </w:rPr>
        <w:t xml:space="preserve">до тех пор, пока </w:t>
      </w:r>
      <w:proofErr w:type="gramStart"/>
      <w:r w:rsidR="00906E4F" w:rsidRPr="00BB7D6A">
        <w:rPr>
          <w:rFonts w:ascii="Arial" w:hAnsi="Arial" w:cs="Arial"/>
          <w:sz w:val="20"/>
          <w:szCs w:val="20"/>
        </w:rPr>
        <w:t>флюсующий растворитель не достигнет</w:t>
      </w:r>
      <w:proofErr w:type="gramEnd"/>
      <w:r w:rsidR="00906E4F" w:rsidRPr="00BB7D6A">
        <w:rPr>
          <w:rFonts w:ascii="Arial" w:hAnsi="Arial" w:cs="Arial"/>
          <w:sz w:val="20"/>
          <w:szCs w:val="20"/>
        </w:rPr>
        <w:t xml:space="preserve"> нижней части вертикального конденсатора. </w:t>
      </w:r>
      <w:r w:rsidR="00906E4F">
        <w:rPr>
          <w:rFonts w:ascii="Arial" w:hAnsi="Arial" w:cs="Arial"/>
          <w:sz w:val="20"/>
          <w:szCs w:val="20"/>
        </w:rPr>
        <w:t>Экстрагируют пробу</w:t>
      </w:r>
      <w:r w:rsidR="00906E4F" w:rsidRPr="00BB7D6A">
        <w:rPr>
          <w:rFonts w:ascii="Arial" w:hAnsi="Arial" w:cs="Arial"/>
          <w:sz w:val="20"/>
          <w:szCs w:val="20"/>
        </w:rPr>
        <w:t xml:space="preserve"> в течение 16 ч.</w:t>
      </w:r>
    </w:p>
    <w:p w:rsidR="002A4146" w:rsidRPr="002A4146" w:rsidRDefault="002A4146" w:rsidP="002A4146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2A4146">
        <w:rPr>
          <w:rFonts w:ascii="Arial" w:hAnsi="Arial" w:cs="Arial"/>
          <w:sz w:val="20"/>
          <w:szCs w:val="20"/>
        </w:rPr>
        <w:t xml:space="preserve">После завершения экстракции экстракт </w:t>
      </w:r>
      <w:r w:rsidR="00906E4F" w:rsidRPr="002A4146">
        <w:rPr>
          <w:rFonts w:ascii="Arial" w:hAnsi="Arial" w:cs="Arial"/>
          <w:sz w:val="20"/>
          <w:szCs w:val="20"/>
        </w:rPr>
        <w:t>концентриру</w:t>
      </w:r>
      <w:r w:rsidR="00906E4F">
        <w:rPr>
          <w:rFonts w:ascii="Arial" w:hAnsi="Arial" w:cs="Arial"/>
          <w:sz w:val="20"/>
          <w:szCs w:val="20"/>
        </w:rPr>
        <w:t>ют</w:t>
      </w:r>
      <w:r w:rsidR="00906E4F" w:rsidRPr="002A4146">
        <w:rPr>
          <w:rFonts w:ascii="Arial" w:hAnsi="Arial" w:cs="Arial"/>
          <w:sz w:val="20"/>
          <w:szCs w:val="20"/>
        </w:rPr>
        <w:t xml:space="preserve"> </w:t>
      </w:r>
      <w:r w:rsidR="00906E4F">
        <w:rPr>
          <w:rFonts w:ascii="Arial" w:hAnsi="Arial" w:cs="Arial"/>
          <w:sz w:val="20"/>
          <w:szCs w:val="20"/>
        </w:rPr>
        <w:t>высушиванием</w:t>
      </w:r>
      <w:r w:rsidRPr="002A4146">
        <w:rPr>
          <w:rFonts w:ascii="Arial" w:hAnsi="Arial" w:cs="Arial"/>
          <w:sz w:val="20"/>
          <w:szCs w:val="20"/>
        </w:rPr>
        <w:t>, используя подходящее испарительное устройство</w:t>
      </w:r>
      <w:r>
        <w:rPr>
          <w:rFonts w:ascii="Arial" w:hAnsi="Arial" w:cs="Arial"/>
          <w:sz w:val="20"/>
          <w:szCs w:val="20"/>
        </w:rPr>
        <w:t xml:space="preserve"> </w:t>
      </w:r>
      <w:r w:rsidRPr="002A4146">
        <w:rPr>
          <w:rFonts w:ascii="Arial" w:hAnsi="Arial" w:cs="Arial"/>
          <w:sz w:val="20"/>
          <w:szCs w:val="20"/>
        </w:rPr>
        <w:t>(6.9).</w:t>
      </w:r>
    </w:p>
    <w:p w:rsidR="002A4146" w:rsidRDefault="00906E4F" w:rsidP="002A4146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Пробы</w:t>
      </w:r>
      <w:r w:rsidR="002A4146" w:rsidRPr="002A4146">
        <w:rPr>
          <w:rFonts w:ascii="Arial" w:hAnsi="Arial" w:cs="Arial"/>
          <w:sz w:val="20"/>
          <w:szCs w:val="20"/>
        </w:rPr>
        <w:t xml:space="preserve"> и экстракты </w:t>
      </w:r>
      <w:r>
        <w:rPr>
          <w:rFonts w:ascii="Arial" w:hAnsi="Arial" w:cs="Arial"/>
          <w:sz w:val="20"/>
          <w:szCs w:val="20"/>
        </w:rPr>
        <w:t>т</w:t>
      </w:r>
      <w:r w:rsidRPr="002A4146">
        <w:rPr>
          <w:rFonts w:ascii="Arial" w:hAnsi="Arial" w:cs="Arial"/>
          <w:sz w:val="20"/>
          <w:szCs w:val="20"/>
        </w:rPr>
        <w:t>щательно защища</w:t>
      </w:r>
      <w:r>
        <w:rPr>
          <w:rFonts w:ascii="Arial" w:hAnsi="Arial" w:cs="Arial"/>
          <w:sz w:val="20"/>
          <w:szCs w:val="20"/>
        </w:rPr>
        <w:t>ют</w:t>
      </w:r>
      <w:r w:rsidRPr="002A4146">
        <w:rPr>
          <w:rFonts w:ascii="Arial" w:hAnsi="Arial" w:cs="Arial"/>
          <w:sz w:val="20"/>
          <w:szCs w:val="20"/>
        </w:rPr>
        <w:t xml:space="preserve"> </w:t>
      </w:r>
      <w:r w:rsidR="002A4146" w:rsidRPr="002A4146">
        <w:rPr>
          <w:rFonts w:ascii="Arial" w:hAnsi="Arial" w:cs="Arial"/>
          <w:sz w:val="20"/>
          <w:szCs w:val="20"/>
        </w:rPr>
        <w:t xml:space="preserve">от солнечного света, чтобы избежать </w:t>
      </w:r>
      <w:proofErr w:type="spellStart"/>
      <w:r w:rsidR="002A4146" w:rsidRPr="002A4146">
        <w:rPr>
          <w:rFonts w:ascii="Arial" w:hAnsi="Arial" w:cs="Arial"/>
          <w:sz w:val="20"/>
          <w:szCs w:val="20"/>
        </w:rPr>
        <w:t>фоторазложения</w:t>
      </w:r>
      <w:proofErr w:type="spellEnd"/>
      <w:r w:rsidR="002A4146" w:rsidRPr="002A414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A4146" w:rsidRPr="002A4146">
        <w:rPr>
          <w:rFonts w:ascii="Arial" w:hAnsi="Arial" w:cs="Arial"/>
          <w:sz w:val="20"/>
          <w:szCs w:val="20"/>
        </w:rPr>
        <w:t>декабромдифенилового</w:t>
      </w:r>
      <w:proofErr w:type="spellEnd"/>
      <w:r w:rsidR="002A4146" w:rsidRPr="002A4146">
        <w:rPr>
          <w:rFonts w:ascii="Arial" w:hAnsi="Arial" w:cs="Arial"/>
          <w:sz w:val="20"/>
          <w:szCs w:val="20"/>
        </w:rPr>
        <w:t xml:space="preserve"> эфира (C</w:t>
      </w:r>
      <w:r w:rsidR="002A4146" w:rsidRPr="002A4146">
        <w:rPr>
          <w:rFonts w:ascii="Arial" w:hAnsi="Arial" w:cs="Arial"/>
          <w:sz w:val="20"/>
          <w:szCs w:val="20"/>
          <w:vertAlign w:val="subscript"/>
        </w:rPr>
        <w:t>12</w:t>
      </w:r>
      <w:r w:rsidR="002A4146" w:rsidRPr="002A4146">
        <w:rPr>
          <w:rFonts w:ascii="Arial" w:hAnsi="Arial" w:cs="Arial"/>
          <w:sz w:val="20"/>
          <w:szCs w:val="20"/>
        </w:rPr>
        <w:t>Br</w:t>
      </w:r>
      <w:r w:rsidR="002A4146" w:rsidRPr="002A4146">
        <w:rPr>
          <w:rFonts w:ascii="Arial" w:hAnsi="Arial" w:cs="Arial"/>
          <w:sz w:val="20"/>
          <w:szCs w:val="20"/>
          <w:vertAlign w:val="subscript"/>
        </w:rPr>
        <w:t>10</w:t>
      </w:r>
      <w:r w:rsidR="002A4146" w:rsidRPr="002A4146">
        <w:rPr>
          <w:rFonts w:ascii="Arial" w:hAnsi="Arial" w:cs="Arial"/>
          <w:sz w:val="20"/>
          <w:szCs w:val="20"/>
        </w:rPr>
        <w:t>O).</w:t>
      </w:r>
    </w:p>
    <w:p w:rsidR="002A4146" w:rsidRDefault="00906E4F" w:rsidP="002A4146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Экстракция</w:t>
      </w:r>
      <w:r w:rsidR="002A4146" w:rsidRPr="002A4146">
        <w:rPr>
          <w:rFonts w:ascii="Arial" w:hAnsi="Arial" w:cs="Arial"/>
          <w:sz w:val="20"/>
          <w:szCs w:val="20"/>
        </w:rPr>
        <w:t xml:space="preserve"> БДЭ-209 требует особого внимания и, иногда, более длительного времени извлечения, чем у других аналогов ПБДЭ. Использу</w:t>
      </w:r>
      <w:r>
        <w:rPr>
          <w:rFonts w:ascii="Arial" w:hAnsi="Arial" w:cs="Arial"/>
          <w:sz w:val="20"/>
          <w:szCs w:val="20"/>
        </w:rPr>
        <w:t xml:space="preserve">ют толуол в качестве </w:t>
      </w:r>
      <w:r w:rsidR="002A4146" w:rsidRPr="002A4146">
        <w:rPr>
          <w:rFonts w:ascii="Arial" w:hAnsi="Arial" w:cs="Arial"/>
          <w:sz w:val="20"/>
          <w:szCs w:val="20"/>
        </w:rPr>
        <w:t xml:space="preserve">растворителя для </w:t>
      </w:r>
      <w:r>
        <w:rPr>
          <w:rFonts w:ascii="Arial" w:hAnsi="Arial" w:cs="Arial"/>
          <w:sz w:val="20"/>
          <w:szCs w:val="20"/>
        </w:rPr>
        <w:t>экстракции</w:t>
      </w:r>
      <w:r w:rsidR="002A4146" w:rsidRPr="002A4146">
        <w:rPr>
          <w:rFonts w:ascii="Arial" w:hAnsi="Arial" w:cs="Arial"/>
          <w:sz w:val="20"/>
          <w:szCs w:val="20"/>
        </w:rPr>
        <w:t xml:space="preserve"> БДЭ-209. Во время концентрации используйте толуол</w:t>
      </w:r>
      <w:r w:rsidR="002A4146">
        <w:rPr>
          <w:rFonts w:ascii="Arial" w:hAnsi="Arial" w:cs="Arial"/>
          <w:sz w:val="20"/>
          <w:szCs w:val="20"/>
        </w:rPr>
        <w:t xml:space="preserve"> </w:t>
      </w:r>
      <w:r w:rsidR="002A4146" w:rsidRPr="002A4146">
        <w:rPr>
          <w:rFonts w:ascii="Arial" w:hAnsi="Arial" w:cs="Arial"/>
          <w:sz w:val="20"/>
          <w:szCs w:val="20"/>
        </w:rPr>
        <w:t xml:space="preserve">в качестве </w:t>
      </w:r>
      <w:r>
        <w:rPr>
          <w:rFonts w:ascii="Arial" w:hAnsi="Arial" w:cs="Arial"/>
          <w:sz w:val="20"/>
          <w:szCs w:val="20"/>
        </w:rPr>
        <w:t>осушителя</w:t>
      </w:r>
      <w:r w:rsidR="002A4146" w:rsidRPr="002A4146">
        <w:rPr>
          <w:rFonts w:ascii="Arial" w:hAnsi="Arial" w:cs="Arial"/>
          <w:sz w:val="20"/>
          <w:szCs w:val="20"/>
        </w:rPr>
        <w:t>.</w:t>
      </w:r>
    </w:p>
    <w:p w:rsidR="009A527C" w:rsidRPr="009A527C" w:rsidRDefault="009A527C" w:rsidP="00BC2B3B">
      <w:pPr>
        <w:spacing w:after="0" w:line="240" w:lineRule="auto"/>
        <w:ind w:firstLine="397"/>
        <w:jc w:val="both"/>
        <w:rPr>
          <w:rFonts w:ascii="Arial" w:hAnsi="Arial" w:cs="Arial"/>
          <w:sz w:val="12"/>
          <w:szCs w:val="12"/>
        </w:rPr>
      </w:pPr>
    </w:p>
    <w:p w:rsidR="008E7108" w:rsidRDefault="00933184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 xml:space="preserve">8.2 </w:t>
      </w:r>
      <w:r w:rsidR="000E2AAA">
        <w:rPr>
          <w:rFonts w:ascii="Arial" w:hAnsi="Arial" w:cs="Arial"/>
          <w:b/>
          <w:sz w:val="20"/>
          <w:szCs w:val="20"/>
        </w:rPr>
        <w:t>Очистка</w:t>
      </w:r>
    </w:p>
    <w:p w:rsidR="009A527C" w:rsidRPr="009A527C" w:rsidRDefault="009A527C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8"/>
          <w:szCs w:val="8"/>
        </w:rPr>
      </w:pPr>
    </w:p>
    <w:p w:rsidR="00FD3FDC" w:rsidRDefault="003B1F68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5B56EC">
        <w:rPr>
          <w:rFonts w:ascii="Arial" w:hAnsi="Arial" w:cs="Arial"/>
          <w:sz w:val="20"/>
          <w:szCs w:val="20"/>
        </w:rPr>
        <w:t xml:space="preserve">В зависимости от встречающихся </w:t>
      </w:r>
      <w:r>
        <w:rPr>
          <w:rFonts w:ascii="Arial" w:hAnsi="Arial" w:cs="Arial"/>
          <w:sz w:val="20"/>
          <w:szCs w:val="20"/>
        </w:rPr>
        <w:t xml:space="preserve">различных типов </w:t>
      </w:r>
      <w:r w:rsidRPr="005B56EC">
        <w:rPr>
          <w:rFonts w:ascii="Arial" w:hAnsi="Arial" w:cs="Arial"/>
          <w:sz w:val="20"/>
          <w:szCs w:val="20"/>
        </w:rPr>
        <w:t>матриц</w:t>
      </w:r>
      <w:r>
        <w:rPr>
          <w:rFonts w:ascii="Arial" w:hAnsi="Arial" w:cs="Arial"/>
          <w:sz w:val="20"/>
          <w:szCs w:val="20"/>
        </w:rPr>
        <w:t>ы</w:t>
      </w:r>
      <w:r w:rsidRPr="005B56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пробы</w:t>
      </w:r>
      <w:r w:rsidRPr="005B56E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могут</w:t>
      </w:r>
      <w:r w:rsidRPr="005B56EC">
        <w:rPr>
          <w:rFonts w:ascii="Arial" w:hAnsi="Arial" w:cs="Arial"/>
          <w:sz w:val="20"/>
          <w:szCs w:val="20"/>
        </w:rPr>
        <w:t xml:space="preserve"> подход</w:t>
      </w:r>
      <w:r>
        <w:rPr>
          <w:rFonts w:ascii="Arial" w:hAnsi="Arial" w:cs="Arial"/>
          <w:sz w:val="20"/>
          <w:szCs w:val="20"/>
        </w:rPr>
        <w:t>ить</w:t>
      </w:r>
      <w:r w:rsidRPr="005B56EC">
        <w:rPr>
          <w:rFonts w:ascii="Arial" w:hAnsi="Arial" w:cs="Arial"/>
          <w:sz w:val="20"/>
          <w:szCs w:val="20"/>
        </w:rPr>
        <w:t xml:space="preserve"> различные процедуры очистки экстракта. Прим</w:t>
      </w:r>
      <w:r>
        <w:rPr>
          <w:rFonts w:ascii="Arial" w:hAnsi="Arial" w:cs="Arial"/>
          <w:sz w:val="20"/>
          <w:szCs w:val="20"/>
        </w:rPr>
        <w:t xml:space="preserve">еры процедур очистки приведены </w:t>
      </w:r>
      <w:r w:rsidR="002A4146" w:rsidRPr="002A4146">
        <w:rPr>
          <w:rFonts w:ascii="Arial" w:hAnsi="Arial" w:cs="Arial"/>
          <w:sz w:val="20"/>
          <w:szCs w:val="20"/>
        </w:rPr>
        <w:t>в Приложении A. Эффективность восстановления по всем внутренним стандартам (</w:t>
      </w:r>
      <w:proofErr w:type="gramStart"/>
      <w:r w:rsidR="002A4146" w:rsidRPr="002A4146">
        <w:rPr>
          <w:rFonts w:ascii="Arial" w:hAnsi="Arial" w:cs="Arial"/>
          <w:sz w:val="20"/>
          <w:szCs w:val="20"/>
        </w:rPr>
        <w:t>см</w:t>
      </w:r>
      <w:proofErr w:type="gramEnd"/>
      <w:r w:rsidR="002A4146" w:rsidRPr="002A4146">
        <w:rPr>
          <w:rFonts w:ascii="Arial" w:hAnsi="Arial" w:cs="Arial"/>
          <w:sz w:val="20"/>
          <w:szCs w:val="20"/>
        </w:rPr>
        <w:t xml:space="preserve">. также 9.3 и 9.5) должна составлять 60 % или выше. В большинстве случаев использование </w:t>
      </w:r>
      <w:r>
        <w:rPr>
          <w:rFonts w:ascii="Arial" w:hAnsi="Arial" w:cs="Arial"/>
          <w:sz w:val="20"/>
          <w:szCs w:val="20"/>
        </w:rPr>
        <w:t>очищающей колонки, приведенн</w:t>
      </w:r>
      <w:r w:rsidR="002A4146">
        <w:rPr>
          <w:rFonts w:ascii="Arial" w:hAnsi="Arial" w:cs="Arial"/>
          <w:sz w:val="20"/>
          <w:szCs w:val="20"/>
        </w:rPr>
        <w:t>о</w:t>
      </w:r>
      <w:r>
        <w:rPr>
          <w:rFonts w:ascii="Arial" w:hAnsi="Arial" w:cs="Arial"/>
          <w:sz w:val="20"/>
          <w:szCs w:val="20"/>
        </w:rPr>
        <w:t>й</w:t>
      </w:r>
      <w:r w:rsidR="002A4146">
        <w:rPr>
          <w:rFonts w:ascii="Arial" w:hAnsi="Arial" w:cs="Arial"/>
          <w:sz w:val="20"/>
          <w:szCs w:val="20"/>
        </w:rPr>
        <w:t xml:space="preserve"> в A.</w:t>
      </w:r>
      <w:r w:rsidR="002A4146" w:rsidRPr="002A4146">
        <w:rPr>
          <w:rFonts w:ascii="Arial" w:hAnsi="Arial" w:cs="Arial"/>
          <w:sz w:val="20"/>
          <w:szCs w:val="20"/>
        </w:rPr>
        <w:t>1, с последу</w:t>
      </w:r>
      <w:r w:rsidR="002A4146">
        <w:rPr>
          <w:rFonts w:ascii="Arial" w:hAnsi="Arial" w:cs="Arial"/>
          <w:sz w:val="20"/>
          <w:szCs w:val="20"/>
        </w:rPr>
        <w:t>ющей процедурой, описанной в A.</w:t>
      </w:r>
      <w:r w:rsidR="002A4146" w:rsidRPr="002A4146">
        <w:rPr>
          <w:rFonts w:ascii="Arial" w:hAnsi="Arial" w:cs="Arial"/>
          <w:sz w:val="20"/>
          <w:szCs w:val="20"/>
        </w:rPr>
        <w:t>2, является успешным.</w:t>
      </w:r>
    </w:p>
    <w:p w:rsidR="002A4146" w:rsidRPr="00FD3FDC" w:rsidRDefault="002A4146" w:rsidP="00BC2B3B">
      <w:pPr>
        <w:spacing w:after="0" w:line="240" w:lineRule="auto"/>
        <w:ind w:firstLine="397"/>
        <w:jc w:val="both"/>
        <w:rPr>
          <w:rFonts w:ascii="Arial" w:hAnsi="Arial" w:cs="Arial"/>
          <w:sz w:val="12"/>
          <w:szCs w:val="12"/>
        </w:rPr>
      </w:pPr>
    </w:p>
    <w:p w:rsidR="00215851" w:rsidRDefault="002751A1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 xml:space="preserve">8.3 </w:t>
      </w:r>
      <w:r w:rsidR="002A4146">
        <w:rPr>
          <w:rFonts w:ascii="Arial" w:hAnsi="Arial" w:cs="Arial"/>
          <w:b/>
          <w:sz w:val="20"/>
          <w:szCs w:val="20"/>
        </w:rPr>
        <w:t>Измерение</w:t>
      </w:r>
      <w:r w:rsidR="00215851" w:rsidRPr="0068028A">
        <w:rPr>
          <w:rFonts w:ascii="Arial" w:hAnsi="Arial" w:cs="Arial"/>
          <w:b/>
          <w:sz w:val="20"/>
          <w:szCs w:val="20"/>
        </w:rPr>
        <w:t xml:space="preserve"> </w:t>
      </w:r>
    </w:p>
    <w:p w:rsidR="00FD3FDC" w:rsidRPr="00FD3FDC" w:rsidRDefault="00FD3FDC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8"/>
          <w:szCs w:val="8"/>
        </w:rPr>
      </w:pPr>
    </w:p>
    <w:p w:rsidR="00215851" w:rsidRDefault="003B1F68" w:rsidP="001E2CA5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sz w:val="20"/>
          <w:szCs w:val="20"/>
        </w:rPr>
        <w:t>Оптимизируют рабочие условия системы ГХ-МС, например, в соответствии с инструкциями производителя</w:t>
      </w:r>
      <w:r w:rsidR="001E2CA5" w:rsidRPr="001E2CA5">
        <w:rPr>
          <w:rFonts w:ascii="Arial" w:hAnsi="Arial" w:cs="Arial"/>
          <w:sz w:val="20"/>
          <w:szCs w:val="20"/>
        </w:rPr>
        <w:t>.</w:t>
      </w:r>
      <w:r w:rsidR="001E2CA5">
        <w:rPr>
          <w:rFonts w:ascii="Arial" w:hAnsi="Arial" w:cs="Arial"/>
          <w:sz w:val="20"/>
          <w:szCs w:val="20"/>
        </w:rPr>
        <w:t xml:space="preserve"> </w:t>
      </w:r>
      <w:r w:rsidR="001E2CA5" w:rsidRPr="001E2CA5">
        <w:rPr>
          <w:rFonts w:ascii="Arial" w:hAnsi="Arial" w:cs="Arial"/>
          <w:sz w:val="20"/>
          <w:szCs w:val="20"/>
        </w:rPr>
        <w:t xml:space="preserve">Примеры </w:t>
      </w:r>
      <w:r>
        <w:rPr>
          <w:rFonts w:ascii="Arial" w:hAnsi="Arial" w:cs="Arial"/>
          <w:sz w:val="20"/>
          <w:szCs w:val="20"/>
        </w:rPr>
        <w:t xml:space="preserve">подходящих </w:t>
      </w:r>
      <w:r w:rsidR="001E2CA5" w:rsidRPr="001E2CA5">
        <w:rPr>
          <w:rFonts w:ascii="Arial" w:hAnsi="Arial" w:cs="Arial"/>
          <w:sz w:val="20"/>
          <w:szCs w:val="20"/>
        </w:rPr>
        <w:t>условий газовой хроматографии приведены в Приложении В.</w:t>
      </w:r>
    </w:p>
    <w:p w:rsidR="001E2CA5" w:rsidRDefault="001E2CA5" w:rsidP="001E2CA5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1E2CA5">
        <w:rPr>
          <w:rFonts w:ascii="Arial" w:hAnsi="Arial" w:cs="Arial"/>
          <w:sz w:val="20"/>
          <w:szCs w:val="20"/>
        </w:rPr>
        <w:t xml:space="preserve">Перед анализом </w:t>
      </w:r>
      <w:proofErr w:type="gramStart"/>
      <w:r w:rsidRPr="001E2CA5">
        <w:rPr>
          <w:rFonts w:ascii="Arial" w:hAnsi="Arial" w:cs="Arial"/>
          <w:sz w:val="20"/>
          <w:szCs w:val="20"/>
        </w:rPr>
        <w:t>уст</w:t>
      </w:r>
      <w:r w:rsidR="003B1F68">
        <w:rPr>
          <w:rFonts w:ascii="Arial" w:hAnsi="Arial" w:cs="Arial"/>
          <w:sz w:val="20"/>
          <w:szCs w:val="20"/>
        </w:rPr>
        <w:t>анавливают</w:t>
      </w:r>
      <w:r w:rsidRPr="001E2CA5">
        <w:rPr>
          <w:rFonts w:ascii="Arial" w:hAnsi="Arial" w:cs="Arial"/>
          <w:sz w:val="20"/>
          <w:szCs w:val="20"/>
        </w:rPr>
        <w:t xml:space="preserve"> рабочие условия</w:t>
      </w:r>
      <w:proofErr w:type="gramEnd"/>
      <w:r w:rsidRPr="001E2CA5">
        <w:rPr>
          <w:rFonts w:ascii="Arial" w:hAnsi="Arial" w:cs="Arial"/>
          <w:sz w:val="20"/>
          <w:szCs w:val="20"/>
        </w:rPr>
        <w:t xml:space="preserve"> и провер</w:t>
      </w:r>
      <w:r w:rsidR="003B1F68">
        <w:rPr>
          <w:rFonts w:ascii="Arial" w:hAnsi="Arial" w:cs="Arial"/>
          <w:sz w:val="20"/>
          <w:szCs w:val="20"/>
        </w:rPr>
        <w:t>яют</w:t>
      </w:r>
      <w:r w:rsidRPr="001E2CA5">
        <w:rPr>
          <w:rFonts w:ascii="Arial" w:hAnsi="Arial" w:cs="Arial"/>
          <w:sz w:val="20"/>
          <w:szCs w:val="20"/>
        </w:rPr>
        <w:t xml:space="preserve"> </w:t>
      </w:r>
      <w:r w:rsidR="003B1F68">
        <w:rPr>
          <w:rFonts w:ascii="Arial" w:hAnsi="Arial" w:cs="Arial"/>
          <w:sz w:val="20"/>
          <w:szCs w:val="20"/>
        </w:rPr>
        <w:t>готовность</w:t>
      </w:r>
      <w:r w:rsidRPr="001E2CA5">
        <w:rPr>
          <w:rFonts w:ascii="Arial" w:hAnsi="Arial" w:cs="Arial"/>
          <w:sz w:val="20"/>
          <w:szCs w:val="20"/>
        </w:rPr>
        <w:t xml:space="preserve"> системы </w:t>
      </w:r>
      <w:r>
        <w:rPr>
          <w:rFonts w:ascii="Arial" w:hAnsi="Arial" w:cs="Arial"/>
          <w:sz w:val="20"/>
          <w:szCs w:val="20"/>
        </w:rPr>
        <w:t>ГХ</w:t>
      </w:r>
      <w:r w:rsidRPr="001E2CA5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МС</w:t>
      </w:r>
      <w:r w:rsidRPr="001E2CA5">
        <w:rPr>
          <w:rFonts w:ascii="Arial" w:hAnsi="Arial" w:cs="Arial"/>
          <w:sz w:val="20"/>
          <w:szCs w:val="20"/>
        </w:rPr>
        <w:t xml:space="preserve"> и калибровку для всех анализируемых веществ и их внутренних стандартов путем анализа калибровочного стандарта.</w:t>
      </w:r>
    </w:p>
    <w:p w:rsidR="001E2CA5" w:rsidRDefault="001E2CA5" w:rsidP="001E2CA5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1E2CA5">
        <w:rPr>
          <w:rFonts w:ascii="Arial" w:hAnsi="Arial" w:cs="Arial"/>
          <w:sz w:val="20"/>
          <w:szCs w:val="20"/>
        </w:rPr>
        <w:t>При необходимости добав</w:t>
      </w:r>
      <w:r w:rsidR="003B1F68">
        <w:rPr>
          <w:rFonts w:ascii="Arial" w:hAnsi="Arial" w:cs="Arial"/>
          <w:sz w:val="20"/>
          <w:szCs w:val="20"/>
        </w:rPr>
        <w:t>ляют</w:t>
      </w:r>
      <w:r w:rsidRPr="001E2CA5">
        <w:rPr>
          <w:rFonts w:ascii="Arial" w:hAnsi="Arial" w:cs="Arial"/>
          <w:sz w:val="20"/>
          <w:szCs w:val="20"/>
        </w:rPr>
        <w:t xml:space="preserve"> стандарт </w:t>
      </w:r>
      <w:r>
        <w:rPr>
          <w:rFonts w:ascii="Arial" w:hAnsi="Arial" w:cs="Arial"/>
          <w:sz w:val="20"/>
          <w:szCs w:val="20"/>
        </w:rPr>
        <w:t>инжекции</w:t>
      </w:r>
      <w:r w:rsidRPr="001E2CA5">
        <w:rPr>
          <w:rFonts w:ascii="Arial" w:hAnsi="Arial" w:cs="Arial"/>
          <w:sz w:val="20"/>
          <w:szCs w:val="20"/>
        </w:rPr>
        <w:t xml:space="preserve"> (5.12) и </w:t>
      </w:r>
      <w:r w:rsidR="003B1F68">
        <w:rPr>
          <w:rFonts w:ascii="Arial" w:hAnsi="Arial" w:cs="Arial"/>
          <w:sz w:val="20"/>
          <w:szCs w:val="20"/>
        </w:rPr>
        <w:t>анализируют пробу</w:t>
      </w:r>
      <w:r w:rsidRPr="001E2CA5">
        <w:rPr>
          <w:rFonts w:ascii="Arial" w:hAnsi="Arial" w:cs="Arial"/>
          <w:sz w:val="20"/>
          <w:szCs w:val="20"/>
        </w:rPr>
        <w:t xml:space="preserve"> с помощью </w:t>
      </w:r>
      <w:r>
        <w:rPr>
          <w:rFonts w:ascii="Arial" w:hAnsi="Arial" w:cs="Arial"/>
          <w:sz w:val="20"/>
          <w:szCs w:val="20"/>
        </w:rPr>
        <w:t>ГХ</w:t>
      </w:r>
      <w:r w:rsidRPr="001E2CA5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МС</w:t>
      </w:r>
      <w:r w:rsidRPr="001E2CA5">
        <w:rPr>
          <w:rFonts w:ascii="Arial" w:hAnsi="Arial" w:cs="Arial"/>
          <w:sz w:val="20"/>
          <w:szCs w:val="20"/>
        </w:rPr>
        <w:t>.</w:t>
      </w:r>
    </w:p>
    <w:p w:rsidR="003B1F68" w:rsidRPr="0077146E" w:rsidRDefault="003B1F68" w:rsidP="003B1F68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</w:rPr>
        <w:t>Д</w:t>
      </w:r>
      <w:r w:rsidRPr="00BF58B0">
        <w:rPr>
          <w:rFonts w:ascii="Arial" w:hAnsi="Arial" w:cs="Arial"/>
          <w:sz w:val="20"/>
          <w:szCs w:val="20"/>
        </w:rPr>
        <w:t xml:space="preserve">ля </w:t>
      </w:r>
      <w:r>
        <w:rPr>
          <w:rFonts w:ascii="Arial" w:hAnsi="Arial" w:cs="Arial"/>
          <w:sz w:val="20"/>
          <w:szCs w:val="20"/>
        </w:rPr>
        <w:t>проведения анализа БДЭ-209 минимизируют</w:t>
      </w:r>
      <w:r w:rsidRPr="00BF58B0">
        <w:rPr>
          <w:rFonts w:ascii="Arial" w:hAnsi="Arial" w:cs="Arial"/>
          <w:sz w:val="20"/>
          <w:szCs w:val="20"/>
        </w:rPr>
        <w:t xml:space="preserve"> воздействие на </w:t>
      </w:r>
      <w:r>
        <w:rPr>
          <w:rFonts w:ascii="Arial" w:hAnsi="Arial" w:cs="Arial"/>
          <w:sz w:val="20"/>
          <w:szCs w:val="20"/>
        </w:rPr>
        <w:t>пробы</w:t>
      </w:r>
      <w:r w:rsidRPr="00BF58B0">
        <w:rPr>
          <w:rFonts w:ascii="Arial" w:hAnsi="Arial" w:cs="Arial"/>
          <w:sz w:val="20"/>
          <w:szCs w:val="20"/>
        </w:rPr>
        <w:t xml:space="preserve"> высоких температур в течение длительного периода времени на стадиях </w:t>
      </w:r>
      <w:r>
        <w:rPr>
          <w:rFonts w:ascii="Arial" w:hAnsi="Arial" w:cs="Arial"/>
          <w:sz w:val="20"/>
          <w:szCs w:val="20"/>
        </w:rPr>
        <w:t>инжекции</w:t>
      </w:r>
      <w:r w:rsidRPr="00BF58B0">
        <w:rPr>
          <w:rFonts w:ascii="Arial" w:hAnsi="Arial" w:cs="Arial"/>
          <w:sz w:val="20"/>
          <w:szCs w:val="20"/>
        </w:rPr>
        <w:t xml:space="preserve"> и разделения из-за термической деградации БДЭ-209 при температурах выше 300 °C. Оптимизиру</w:t>
      </w:r>
      <w:r>
        <w:rPr>
          <w:rFonts w:ascii="Arial" w:hAnsi="Arial" w:cs="Arial"/>
          <w:sz w:val="20"/>
          <w:szCs w:val="20"/>
        </w:rPr>
        <w:t>ют</w:t>
      </w:r>
      <w:r w:rsidRPr="00BF58B0">
        <w:rPr>
          <w:rFonts w:ascii="Arial" w:hAnsi="Arial" w:cs="Arial"/>
          <w:sz w:val="20"/>
          <w:szCs w:val="20"/>
        </w:rPr>
        <w:t xml:space="preserve"> шаг </w:t>
      </w:r>
      <w:r>
        <w:rPr>
          <w:rFonts w:ascii="Arial" w:hAnsi="Arial" w:cs="Arial"/>
          <w:sz w:val="20"/>
          <w:szCs w:val="20"/>
        </w:rPr>
        <w:t>инжекции</w:t>
      </w:r>
      <w:r w:rsidRPr="00BF58B0">
        <w:rPr>
          <w:rFonts w:ascii="Arial" w:hAnsi="Arial" w:cs="Arial"/>
          <w:sz w:val="20"/>
          <w:szCs w:val="20"/>
        </w:rPr>
        <w:t>, уделяя особое внимание максимальной высоте БДЭ-209.</w:t>
      </w:r>
    </w:p>
    <w:p w:rsidR="00687F91" w:rsidRPr="00A51C0C" w:rsidRDefault="00687F91" w:rsidP="00BC2B3B">
      <w:pPr>
        <w:spacing w:after="0" w:line="240" w:lineRule="auto"/>
        <w:ind w:firstLine="397"/>
        <w:jc w:val="both"/>
        <w:rPr>
          <w:rFonts w:ascii="Arial" w:hAnsi="Arial" w:cs="Arial"/>
          <w:sz w:val="12"/>
          <w:szCs w:val="12"/>
        </w:rPr>
      </w:pPr>
    </w:p>
    <w:p w:rsidR="00215851" w:rsidRDefault="00780712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 xml:space="preserve">8.4 </w:t>
      </w:r>
      <w:r w:rsidR="00421418" w:rsidRPr="0068028A">
        <w:rPr>
          <w:rFonts w:ascii="Arial" w:hAnsi="Arial" w:cs="Arial"/>
          <w:b/>
          <w:sz w:val="20"/>
          <w:szCs w:val="20"/>
        </w:rPr>
        <w:t>Измерение значений холостой пробы</w:t>
      </w:r>
    </w:p>
    <w:p w:rsidR="009A32AA" w:rsidRPr="009A32AA" w:rsidRDefault="009A32AA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8"/>
          <w:szCs w:val="8"/>
        </w:rPr>
      </w:pPr>
    </w:p>
    <w:p w:rsidR="00672592" w:rsidRDefault="000A4BDC" w:rsidP="009A17B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Анализируют</w:t>
      </w:r>
      <w:r w:rsidR="009A17BB" w:rsidRPr="009A17BB">
        <w:rPr>
          <w:rFonts w:ascii="Arial" w:hAnsi="Arial" w:cs="Arial"/>
          <w:sz w:val="20"/>
          <w:szCs w:val="20"/>
        </w:rPr>
        <w:t xml:space="preserve"> в качестве </w:t>
      </w:r>
      <w:r w:rsidR="009A17BB">
        <w:rPr>
          <w:rFonts w:ascii="Arial" w:hAnsi="Arial" w:cs="Arial"/>
          <w:sz w:val="20"/>
          <w:szCs w:val="20"/>
        </w:rPr>
        <w:t>холостой пробы</w:t>
      </w:r>
      <w:r w:rsidR="009A17BB" w:rsidRPr="009A17BB">
        <w:rPr>
          <w:rFonts w:ascii="Arial" w:hAnsi="Arial" w:cs="Arial"/>
          <w:sz w:val="20"/>
          <w:szCs w:val="20"/>
        </w:rPr>
        <w:t xml:space="preserve"> чист</w:t>
      </w:r>
      <w:r>
        <w:rPr>
          <w:rFonts w:ascii="Arial" w:hAnsi="Arial" w:cs="Arial"/>
          <w:sz w:val="20"/>
          <w:szCs w:val="20"/>
        </w:rPr>
        <w:t>ую</w:t>
      </w:r>
      <w:r w:rsidR="009A17BB" w:rsidRPr="009A17B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гильзу</w:t>
      </w:r>
      <w:r w:rsidR="009A17BB" w:rsidRPr="009A17B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A17BB" w:rsidRPr="009A17BB">
        <w:rPr>
          <w:rFonts w:ascii="Arial" w:hAnsi="Arial" w:cs="Arial"/>
          <w:sz w:val="20"/>
          <w:szCs w:val="20"/>
        </w:rPr>
        <w:t>Сокслета</w:t>
      </w:r>
      <w:proofErr w:type="spellEnd"/>
      <w:r w:rsidR="009A17BB" w:rsidRPr="009A17BB">
        <w:rPr>
          <w:rFonts w:ascii="Arial" w:hAnsi="Arial" w:cs="Arial"/>
          <w:sz w:val="20"/>
          <w:szCs w:val="20"/>
        </w:rPr>
        <w:t xml:space="preserve"> точно таким же образом, как и </w:t>
      </w:r>
      <w:r>
        <w:rPr>
          <w:rFonts w:ascii="Arial" w:hAnsi="Arial" w:cs="Arial"/>
          <w:sz w:val="20"/>
          <w:szCs w:val="20"/>
        </w:rPr>
        <w:t>пробу</w:t>
      </w:r>
      <w:r w:rsidR="009A17BB" w:rsidRPr="009A17BB">
        <w:rPr>
          <w:rFonts w:ascii="Arial" w:hAnsi="Arial" w:cs="Arial"/>
          <w:sz w:val="20"/>
          <w:szCs w:val="20"/>
        </w:rPr>
        <w:t>, но замен</w:t>
      </w:r>
      <w:r>
        <w:rPr>
          <w:rFonts w:ascii="Arial" w:hAnsi="Arial" w:cs="Arial"/>
          <w:sz w:val="20"/>
          <w:szCs w:val="20"/>
        </w:rPr>
        <w:t>яют</w:t>
      </w:r>
      <w:r w:rsidR="009A17BB" w:rsidRPr="009A17B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пробу</w:t>
      </w:r>
      <w:r w:rsidR="009A17BB" w:rsidRPr="009A17BB">
        <w:rPr>
          <w:rFonts w:ascii="Arial" w:hAnsi="Arial" w:cs="Arial"/>
          <w:sz w:val="20"/>
          <w:szCs w:val="20"/>
        </w:rPr>
        <w:t xml:space="preserve"> соответствующим количеством </w:t>
      </w:r>
      <w:r>
        <w:rPr>
          <w:rFonts w:ascii="Arial" w:hAnsi="Arial" w:cs="Arial"/>
          <w:sz w:val="20"/>
          <w:szCs w:val="20"/>
        </w:rPr>
        <w:t>прокаленного</w:t>
      </w:r>
      <w:r w:rsidR="009A17BB" w:rsidRPr="009A17BB">
        <w:rPr>
          <w:rFonts w:ascii="Arial" w:hAnsi="Arial" w:cs="Arial"/>
          <w:sz w:val="20"/>
          <w:szCs w:val="20"/>
        </w:rPr>
        <w:t xml:space="preserve"> песка (5.13). Концентрация ПБДЭ в </w:t>
      </w:r>
      <w:r>
        <w:rPr>
          <w:rFonts w:ascii="Arial" w:hAnsi="Arial" w:cs="Arial"/>
          <w:sz w:val="20"/>
          <w:szCs w:val="20"/>
        </w:rPr>
        <w:t>холостой пробе</w:t>
      </w:r>
      <w:r w:rsidR="009A17BB" w:rsidRPr="009A17BB">
        <w:rPr>
          <w:rFonts w:ascii="Arial" w:hAnsi="Arial" w:cs="Arial"/>
          <w:sz w:val="20"/>
          <w:szCs w:val="20"/>
        </w:rPr>
        <w:t xml:space="preserve"> должна быть незначительной по</w:t>
      </w:r>
      <w:r w:rsidR="009A17BB">
        <w:rPr>
          <w:rFonts w:ascii="Arial" w:hAnsi="Arial" w:cs="Arial"/>
          <w:sz w:val="20"/>
          <w:szCs w:val="20"/>
        </w:rPr>
        <w:t xml:space="preserve"> </w:t>
      </w:r>
      <w:r w:rsidR="009A17BB" w:rsidRPr="009A17BB">
        <w:rPr>
          <w:rFonts w:ascii="Arial" w:hAnsi="Arial" w:cs="Arial"/>
          <w:sz w:val="20"/>
          <w:szCs w:val="20"/>
        </w:rPr>
        <w:t>сравнению с концентрациями ПБДЭ, которые необходимо определить.</w:t>
      </w:r>
    </w:p>
    <w:p w:rsidR="009A17BB" w:rsidRPr="009A17BB" w:rsidRDefault="009A17BB" w:rsidP="009A17BB">
      <w:pPr>
        <w:spacing w:after="0" w:line="240" w:lineRule="auto"/>
        <w:ind w:firstLine="397"/>
        <w:jc w:val="both"/>
        <w:rPr>
          <w:rFonts w:ascii="Arial" w:hAnsi="Arial" w:cs="Arial"/>
          <w:sz w:val="12"/>
          <w:szCs w:val="12"/>
        </w:rPr>
      </w:pPr>
    </w:p>
    <w:p w:rsidR="00215851" w:rsidRDefault="00B13ABF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>8.5 И</w:t>
      </w:r>
      <w:r w:rsidR="00215851" w:rsidRPr="0068028A">
        <w:rPr>
          <w:rFonts w:ascii="Arial" w:hAnsi="Arial" w:cs="Arial"/>
          <w:b/>
          <w:sz w:val="20"/>
          <w:szCs w:val="20"/>
        </w:rPr>
        <w:t xml:space="preserve">дентификация </w:t>
      </w:r>
    </w:p>
    <w:p w:rsidR="009A32AA" w:rsidRPr="00414F9E" w:rsidRDefault="009A32AA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8"/>
          <w:szCs w:val="8"/>
        </w:rPr>
      </w:pPr>
    </w:p>
    <w:p w:rsidR="009A17BB" w:rsidRDefault="009A17BB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9A17BB">
        <w:rPr>
          <w:rFonts w:ascii="Arial" w:hAnsi="Arial" w:cs="Arial"/>
          <w:sz w:val="20"/>
          <w:szCs w:val="20"/>
        </w:rPr>
        <w:t>Рассм</w:t>
      </w:r>
      <w:r w:rsidR="00A85859">
        <w:rPr>
          <w:rFonts w:ascii="Arial" w:hAnsi="Arial" w:cs="Arial"/>
          <w:sz w:val="20"/>
          <w:szCs w:val="20"/>
        </w:rPr>
        <w:t>а</w:t>
      </w:r>
      <w:r w:rsidRPr="009A17BB">
        <w:rPr>
          <w:rFonts w:ascii="Arial" w:hAnsi="Arial" w:cs="Arial"/>
          <w:sz w:val="20"/>
          <w:szCs w:val="20"/>
        </w:rPr>
        <w:t>три</w:t>
      </w:r>
      <w:r w:rsidR="00A85859">
        <w:rPr>
          <w:rFonts w:ascii="Arial" w:hAnsi="Arial" w:cs="Arial"/>
          <w:sz w:val="20"/>
          <w:szCs w:val="20"/>
        </w:rPr>
        <w:t>вают</w:t>
      </w:r>
      <w:r w:rsidRPr="009A17BB">
        <w:rPr>
          <w:rFonts w:ascii="Arial" w:hAnsi="Arial" w:cs="Arial"/>
          <w:sz w:val="20"/>
          <w:szCs w:val="20"/>
        </w:rPr>
        <w:t xml:space="preserve"> возможность идентификации анализируемого вещества</w:t>
      </w:r>
    </w:p>
    <w:p w:rsidR="00215851" w:rsidRPr="0068028A" w:rsidRDefault="00215851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sz w:val="20"/>
          <w:szCs w:val="20"/>
        </w:rPr>
        <w:t xml:space="preserve"> - </w:t>
      </w:r>
      <w:r w:rsidR="00A85859" w:rsidRPr="00A04E44">
        <w:rPr>
          <w:rFonts w:ascii="Arial" w:hAnsi="Arial" w:cs="Arial"/>
          <w:sz w:val="20"/>
          <w:szCs w:val="20"/>
        </w:rPr>
        <w:t xml:space="preserve">если время удерживания </w:t>
      </w:r>
      <w:proofErr w:type="spellStart"/>
      <w:r w:rsidR="00A85859" w:rsidRPr="00A04E44">
        <w:rPr>
          <w:rFonts w:ascii="Arial" w:hAnsi="Arial" w:cs="Arial"/>
          <w:sz w:val="20"/>
          <w:szCs w:val="20"/>
        </w:rPr>
        <w:t>аналита</w:t>
      </w:r>
      <w:proofErr w:type="spellEnd"/>
      <w:r w:rsidR="00A85859" w:rsidRPr="00A04E44">
        <w:rPr>
          <w:rFonts w:ascii="Arial" w:hAnsi="Arial" w:cs="Arial"/>
          <w:sz w:val="20"/>
          <w:szCs w:val="20"/>
        </w:rPr>
        <w:t xml:space="preserve"> на массовой </w:t>
      </w:r>
      <w:proofErr w:type="spellStart"/>
      <w:r w:rsidR="00A85859" w:rsidRPr="00A04E44">
        <w:rPr>
          <w:rFonts w:ascii="Arial" w:hAnsi="Arial" w:cs="Arial"/>
          <w:sz w:val="20"/>
          <w:szCs w:val="20"/>
        </w:rPr>
        <w:t>хроматограмме</w:t>
      </w:r>
      <w:proofErr w:type="spellEnd"/>
      <w:r w:rsidR="00A85859" w:rsidRPr="00A04E44">
        <w:rPr>
          <w:rFonts w:ascii="Arial" w:hAnsi="Arial" w:cs="Arial"/>
          <w:sz w:val="20"/>
          <w:szCs w:val="20"/>
        </w:rPr>
        <w:t xml:space="preserve"> </w:t>
      </w:r>
      <w:r w:rsidR="00A85859">
        <w:rPr>
          <w:rFonts w:ascii="Arial" w:hAnsi="Arial" w:cs="Arial"/>
          <w:sz w:val="20"/>
          <w:szCs w:val="20"/>
        </w:rPr>
        <w:t>пробы</w:t>
      </w:r>
      <w:r w:rsidR="00A85859" w:rsidRPr="00A04E44">
        <w:rPr>
          <w:rFonts w:ascii="Arial" w:hAnsi="Arial" w:cs="Arial"/>
          <w:sz w:val="20"/>
          <w:szCs w:val="20"/>
        </w:rPr>
        <w:t xml:space="preserve"> совпадает </w:t>
      </w:r>
      <w:proofErr w:type="gramStart"/>
      <w:r w:rsidR="00A85859" w:rsidRPr="00A04E44">
        <w:rPr>
          <w:rFonts w:ascii="Arial" w:hAnsi="Arial" w:cs="Arial"/>
          <w:sz w:val="20"/>
          <w:szCs w:val="20"/>
        </w:rPr>
        <w:t>с</w:t>
      </w:r>
      <w:proofErr w:type="gramEnd"/>
      <w:r w:rsidR="00A85859" w:rsidRPr="00A04E44">
        <w:rPr>
          <w:rFonts w:ascii="Arial" w:hAnsi="Arial" w:cs="Arial"/>
          <w:sz w:val="20"/>
          <w:szCs w:val="20"/>
        </w:rPr>
        <w:t xml:space="preserve"> временем удерживания </w:t>
      </w:r>
      <w:r w:rsidR="00A85859">
        <w:rPr>
          <w:rFonts w:ascii="Arial" w:hAnsi="Arial" w:cs="Arial"/>
          <w:sz w:val="20"/>
          <w:szCs w:val="20"/>
        </w:rPr>
        <w:t>стандартного</w:t>
      </w:r>
      <w:r w:rsidR="00A85859" w:rsidRPr="00A04E44">
        <w:rPr>
          <w:rFonts w:ascii="Arial" w:hAnsi="Arial" w:cs="Arial"/>
          <w:sz w:val="20"/>
          <w:szCs w:val="20"/>
        </w:rPr>
        <w:t xml:space="preserve"> вещества на массовой </w:t>
      </w:r>
      <w:proofErr w:type="spellStart"/>
      <w:r w:rsidR="00A85859" w:rsidRPr="00A04E44">
        <w:rPr>
          <w:rFonts w:ascii="Arial" w:hAnsi="Arial" w:cs="Arial"/>
          <w:sz w:val="20"/>
          <w:szCs w:val="20"/>
        </w:rPr>
        <w:t>хроматограмме</w:t>
      </w:r>
      <w:proofErr w:type="spellEnd"/>
      <w:r w:rsidR="00A85859" w:rsidRPr="00A04E4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85859">
        <w:rPr>
          <w:rFonts w:ascii="Arial" w:hAnsi="Arial" w:cs="Arial"/>
          <w:sz w:val="20"/>
          <w:szCs w:val="20"/>
        </w:rPr>
        <w:t>градуировочного</w:t>
      </w:r>
      <w:proofErr w:type="spellEnd"/>
      <w:r w:rsidR="00A85859" w:rsidRPr="00A04E44">
        <w:rPr>
          <w:rFonts w:ascii="Arial" w:hAnsi="Arial" w:cs="Arial"/>
          <w:sz w:val="20"/>
          <w:szCs w:val="20"/>
        </w:rPr>
        <w:t xml:space="preserve"> стандартного раствора, измеренного в идентичных условиях (отклонение должно быть м</w:t>
      </w:r>
      <w:r w:rsidR="00A85859">
        <w:rPr>
          <w:rFonts w:ascii="Arial" w:hAnsi="Arial" w:cs="Arial"/>
          <w:sz w:val="20"/>
          <w:szCs w:val="20"/>
        </w:rPr>
        <w:t>енее 1% и не превышать 12 с),</w:t>
      </w:r>
    </w:p>
    <w:p w:rsidR="00215851" w:rsidRDefault="00215851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sz w:val="20"/>
          <w:szCs w:val="20"/>
        </w:rPr>
        <w:t xml:space="preserve">- </w:t>
      </w:r>
      <w:r w:rsidR="00A85859" w:rsidRPr="00A04E44">
        <w:rPr>
          <w:rFonts w:ascii="Arial" w:hAnsi="Arial" w:cs="Arial"/>
          <w:sz w:val="20"/>
          <w:szCs w:val="20"/>
        </w:rPr>
        <w:t xml:space="preserve">если соотношение количественного определения и </w:t>
      </w:r>
      <w:r w:rsidR="00A85859">
        <w:rPr>
          <w:rFonts w:ascii="Arial" w:hAnsi="Arial" w:cs="Arial"/>
          <w:sz w:val="20"/>
          <w:szCs w:val="20"/>
        </w:rPr>
        <w:t xml:space="preserve">масс определителя </w:t>
      </w:r>
      <w:r w:rsidR="00A85859" w:rsidRPr="00A04E44">
        <w:rPr>
          <w:rFonts w:ascii="Arial" w:hAnsi="Arial" w:cs="Arial"/>
          <w:sz w:val="20"/>
          <w:szCs w:val="20"/>
        </w:rPr>
        <w:t xml:space="preserve">находится в пределах </w:t>
      </w:r>
      <w:r w:rsidR="00A85859">
        <w:rPr>
          <w:rFonts w:ascii="Arial" w:hAnsi="Arial" w:cs="Arial"/>
          <w:sz w:val="20"/>
          <w:szCs w:val="20"/>
        </w:rPr>
        <w:t xml:space="preserve">   </w:t>
      </w:r>
      <w:r w:rsidR="009A17BB" w:rsidRPr="009A17BB">
        <w:rPr>
          <w:rFonts w:ascii="Arial" w:hAnsi="Arial" w:cs="Arial"/>
          <w:sz w:val="20"/>
          <w:szCs w:val="20"/>
        </w:rPr>
        <w:t>± 10 % от теоретического соотношения изотопов брома</w:t>
      </w:r>
      <w:r w:rsidR="009A17BB">
        <w:rPr>
          <w:rFonts w:ascii="Arial" w:hAnsi="Arial" w:cs="Arial"/>
          <w:sz w:val="20"/>
          <w:szCs w:val="20"/>
        </w:rPr>
        <w:t>.</w:t>
      </w:r>
    </w:p>
    <w:p w:rsidR="008760C8" w:rsidRPr="00ED1ECB" w:rsidRDefault="009A17BB" w:rsidP="00ED1EC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9A17BB">
        <w:rPr>
          <w:rFonts w:ascii="Arial" w:hAnsi="Arial" w:cs="Arial"/>
          <w:sz w:val="20"/>
          <w:szCs w:val="20"/>
        </w:rPr>
        <w:t xml:space="preserve">См. </w:t>
      </w:r>
      <w:r w:rsidR="007A1895">
        <w:rPr>
          <w:rFonts w:ascii="Arial" w:hAnsi="Arial" w:cs="Arial"/>
          <w:sz w:val="20"/>
          <w:szCs w:val="20"/>
        </w:rPr>
        <w:t>т</w:t>
      </w:r>
      <w:r w:rsidRPr="009A17BB">
        <w:rPr>
          <w:rFonts w:ascii="Arial" w:hAnsi="Arial" w:cs="Arial"/>
          <w:sz w:val="20"/>
          <w:szCs w:val="20"/>
        </w:rPr>
        <w:t>аблицу 3 для типичных ионов при использовании химического ионизационного детектирования отрицательных ионов.</w:t>
      </w:r>
    </w:p>
    <w:p w:rsidR="003653F2" w:rsidRPr="00C37508" w:rsidRDefault="003653F2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16"/>
          <w:szCs w:val="16"/>
        </w:rPr>
      </w:pPr>
    </w:p>
    <w:p w:rsidR="00443DAB" w:rsidRPr="00C37508" w:rsidRDefault="000F0CBC" w:rsidP="00C37508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C37508">
        <w:rPr>
          <w:rFonts w:ascii="Arial" w:hAnsi="Arial" w:cs="Arial"/>
          <w:b/>
          <w:sz w:val="18"/>
          <w:szCs w:val="18"/>
        </w:rPr>
        <w:t xml:space="preserve">Таблица </w:t>
      </w:r>
      <w:r w:rsidR="009A17BB">
        <w:rPr>
          <w:rFonts w:ascii="Arial" w:hAnsi="Arial" w:cs="Arial"/>
          <w:b/>
          <w:sz w:val="18"/>
          <w:szCs w:val="18"/>
        </w:rPr>
        <w:t>3</w:t>
      </w:r>
      <w:r w:rsidRPr="00C37508">
        <w:rPr>
          <w:rFonts w:ascii="Arial" w:hAnsi="Arial" w:cs="Arial"/>
          <w:b/>
          <w:sz w:val="18"/>
          <w:szCs w:val="18"/>
        </w:rPr>
        <w:t xml:space="preserve"> – </w:t>
      </w:r>
      <w:r w:rsidR="00FF072C" w:rsidRPr="00C37508">
        <w:rPr>
          <w:rFonts w:ascii="Arial" w:hAnsi="Arial" w:cs="Arial"/>
          <w:b/>
          <w:sz w:val="18"/>
          <w:szCs w:val="18"/>
        </w:rPr>
        <w:t>Примеры</w:t>
      </w:r>
      <w:r w:rsidR="00E5703D" w:rsidRPr="00C37508">
        <w:rPr>
          <w:rFonts w:ascii="Arial" w:hAnsi="Arial" w:cs="Arial"/>
          <w:b/>
          <w:sz w:val="18"/>
          <w:szCs w:val="18"/>
        </w:rPr>
        <w:t xml:space="preserve"> </w:t>
      </w:r>
      <w:r w:rsidR="00FF072C" w:rsidRPr="00C37508">
        <w:rPr>
          <w:rFonts w:ascii="Arial" w:hAnsi="Arial" w:cs="Arial"/>
          <w:b/>
          <w:sz w:val="18"/>
          <w:szCs w:val="18"/>
        </w:rPr>
        <w:t xml:space="preserve">ионов </w:t>
      </w:r>
      <w:r w:rsidRPr="00C37508">
        <w:rPr>
          <w:rFonts w:ascii="Arial" w:hAnsi="Arial" w:cs="Arial"/>
          <w:b/>
          <w:sz w:val="18"/>
          <w:szCs w:val="18"/>
        </w:rPr>
        <w:t xml:space="preserve">для </w:t>
      </w:r>
      <w:r w:rsidR="009A17BB" w:rsidRPr="009A17BB">
        <w:rPr>
          <w:rFonts w:ascii="Arial" w:hAnsi="Arial" w:cs="Arial"/>
          <w:b/>
          <w:sz w:val="18"/>
          <w:szCs w:val="18"/>
        </w:rPr>
        <w:t>химического ионизационного детектирования отрицательных ионов</w:t>
      </w:r>
    </w:p>
    <w:p w:rsidR="008760C8" w:rsidRPr="00C37508" w:rsidRDefault="008760C8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8"/>
          <w:szCs w:val="8"/>
        </w:rPr>
      </w:pPr>
    </w:p>
    <w:tbl>
      <w:tblPr>
        <w:tblW w:w="0" w:type="auto"/>
        <w:tblInd w:w="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3685"/>
        <w:gridCol w:w="3544"/>
      </w:tblGrid>
      <w:tr w:rsidR="000F0CBC" w:rsidRPr="00B925B7" w:rsidTr="007A1895"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0F0CBC" w:rsidRPr="00B925B7" w:rsidRDefault="007A1895" w:rsidP="008760C8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Соединение</w:t>
            </w:r>
          </w:p>
        </w:tc>
        <w:tc>
          <w:tcPr>
            <w:tcW w:w="3685" w:type="dxa"/>
            <w:tcBorders>
              <w:bottom w:val="double" w:sz="4" w:space="0" w:color="auto"/>
            </w:tcBorders>
            <w:vAlign w:val="center"/>
          </w:tcPr>
          <w:p w:rsidR="00045D74" w:rsidRPr="00B925B7" w:rsidRDefault="00A86199" w:rsidP="008760C8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Ионы для количественного определения</w:t>
            </w:r>
          </w:p>
        </w:tc>
        <w:tc>
          <w:tcPr>
            <w:tcW w:w="3544" w:type="dxa"/>
            <w:tcBorders>
              <w:bottom w:val="double" w:sz="4" w:space="0" w:color="auto"/>
            </w:tcBorders>
            <w:vAlign w:val="center"/>
          </w:tcPr>
          <w:p w:rsidR="00045D74" w:rsidRPr="00B925B7" w:rsidRDefault="00045D74" w:rsidP="00A86199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25B7">
              <w:rPr>
                <w:rFonts w:ascii="Arial" w:hAnsi="Arial" w:cs="Arial"/>
                <w:sz w:val="18"/>
                <w:szCs w:val="18"/>
              </w:rPr>
              <w:t>Ион</w:t>
            </w:r>
            <w:r w:rsidR="00A86199">
              <w:rPr>
                <w:rFonts w:ascii="Arial" w:hAnsi="Arial" w:cs="Arial"/>
                <w:sz w:val="18"/>
                <w:szCs w:val="18"/>
              </w:rPr>
              <w:t>ы для качественного определения</w:t>
            </w:r>
          </w:p>
        </w:tc>
      </w:tr>
      <w:tr w:rsidR="000F0CBC" w:rsidRPr="0068028A" w:rsidTr="007A1895">
        <w:tc>
          <w:tcPr>
            <w:tcW w:w="2410" w:type="dxa"/>
            <w:tcBorders>
              <w:top w:val="double" w:sz="4" w:space="0" w:color="auto"/>
            </w:tcBorders>
          </w:tcPr>
          <w:p w:rsidR="000F0CBC" w:rsidRPr="0068028A" w:rsidRDefault="00B6473A" w:rsidP="00A86199">
            <w:pPr>
              <w:tabs>
                <w:tab w:val="left" w:pos="2076"/>
              </w:tabs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БДЭ</w:t>
            </w:r>
            <w:r w:rsidR="003F3119" w:rsidRPr="0068028A">
              <w:rPr>
                <w:rFonts w:ascii="Arial" w:hAnsi="Arial" w:cs="Arial"/>
                <w:sz w:val="20"/>
                <w:szCs w:val="20"/>
              </w:rPr>
              <w:t>-</w:t>
            </w:r>
            <w:r w:rsidR="00A86199">
              <w:rPr>
                <w:rFonts w:ascii="Arial" w:hAnsi="Arial" w:cs="Arial"/>
                <w:sz w:val="20"/>
                <w:szCs w:val="20"/>
              </w:rPr>
              <w:t>47</w:t>
            </w:r>
            <w:r w:rsidR="003F3119" w:rsidRPr="006802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  <w:tcBorders>
              <w:top w:val="double" w:sz="4" w:space="0" w:color="auto"/>
            </w:tcBorders>
          </w:tcPr>
          <w:p w:rsidR="000F0CBC" w:rsidRPr="0068028A" w:rsidRDefault="00A86199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3544" w:type="dxa"/>
            <w:tcBorders>
              <w:top w:val="double" w:sz="4" w:space="0" w:color="auto"/>
            </w:tcBorders>
          </w:tcPr>
          <w:p w:rsidR="000F0CBC" w:rsidRPr="0068028A" w:rsidRDefault="00A86199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</w:tr>
      <w:tr w:rsidR="000F0CBC" w:rsidRPr="0068028A" w:rsidTr="007A1895">
        <w:tc>
          <w:tcPr>
            <w:tcW w:w="2410" w:type="dxa"/>
          </w:tcPr>
          <w:p w:rsidR="000F0CBC" w:rsidRPr="0068028A" w:rsidRDefault="00B6473A" w:rsidP="005715A1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БДЭ</w:t>
            </w:r>
            <w:r w:rsidR="003F3119" w:rsidRPr="0068028A">
              <w:rPr>
                <w:rFonts w:ascii="Arial" w:hAnsi="Arial" w:cs="Arial"/>
                <w:sz w:val="20"/>
                <w:szCs w:val="20"/>
              </w:rPr>
              <w:t xml:space="preserve">-99  </w:t>
            </w:r>
          </w:p>
        </w:tc>
        <w:tc>
          <w:tcPr>
            <w:tcW w:w="3685" w:type="dxa"/>
          </w:tcPr>
          <w:p w:rsidR="000F0CBC" w:rsidRPr="0068028A" w:rsidRDefault="00A86199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3544" w:type="dxa"/>
          </w:tcPr>
          <w:p w:rsidR="000F0CBC" w:rsidRPr="0068028A" w:rsidRDefault="00A86199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</w:tr>
      <w:tr w:rsidR="000F0CBC" w:rsidRPr="0068028A" w:rsidTr="007A1895">
        <w:tc>
          <w:tcPr>
            <w:tcW w:w="2410" w:type="dxa"/>
          </w:tcPr>
          <w:p w:rsidR="000F0CBC" w:rsidRPr="0068028A" w:rsidRDefault="00B6473A" w:rsidP="005715A1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БДЭ</w:t>
            </w:r>
            <w:r w:rsidR="00F97B10" w:rsidRPr="0068028A">
              <w:rPr>
                <w:rFonts w:ascii="Arial" w:hAnsi="Arial" w:cs="Arial"/>
                <w:sz w:val="20"/>
                <w:szCs w:val="20"/>
              </w:rPr>
              <w:t xml:space="preserve">-100 </w:t>
            </w:r>
          </w:p>
        </w:tc>
        <w:tc>
          <w:tcPr>
            <w:tcW w:w="3685" w:type="dxa"/>
          </w:tcPr>
          <w:p w:rsidR="000F0CBC" w:rsidRPr="0068028A" w:rsidRDefault="00A86199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3544" w:type="dxa"/>
          </w:tcPr>
          <w:p w:rsidR="000F0CBC" w:rsidRPr="0068028A" w:rsidRDefault="00A86199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</w:tr>
      <w:tr w:rsidR="000F0CBC" w:rsidRPr="0068028A" w:rsidTr="007A1895">
        <w:tc>
          <w:tcPr>
            <w:tcW w:w="2410" w:type="dxa"/>
          </w:tcPr>
          <w:p w:rsidR="000F0CBC" w:rsidRPr="0068028A" w:rsidRDefault="00B6473A" w:rsidP="00A86199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БДЭ</w:t>
            </w:r>
            <w:r w:rsidR="00F97B10" w:rsidRPr="0068028A">
              <w:rPr>
                <w:rFonts w:ascii="Arial" w:hAnsi="Arial" w:cs="Arial"/>
                <w:sz w:val="20"/>
                <w:szCs w:val="20"/>
              </w:rPr>
              <w:t>-15</w:t>
            </w:r>
            <w:r w:rsidR="00A86199">
              <w:rPr>
                <w:rFonts w:ascii="Arial" w:hAnsi="Arial" w:cs="Arial"/>
                <w:sz w:val="20"/>
                <w:szCs w:val="20"/>
              </w:rPr>
              <w:t>4</w:t>
            </w:r>
            <w:r w:rsidR="00F97B10" w:rsidRPr="006802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</w:tcPr>
          <w:p w:rsidR="000F0CBC" w:rsidRPr="0068028A" w:rsidRDefault="00A86199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3544" w:type="dxa"/>
          </w:tcPr>
          <w:p w:rsidR="000F0CBC" w:rsidRPr="0068028A" w:rsidRDefault="00A86199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</w:tr>
      <w:tr w:rsidR="000F0CBC" w:rsidRPr="0068028A" w:rsidTr="007A1895">
        <w:tc>
          <w:tcPr>
            <w:tcW w:w="2410" w:type="dxa"/>
          </w:tcPr>
          <w:p w:rsidR="000F0CBC" w:rsidRPr="0068028A" w:rsidRDefault="00B6473A" w:rsidP="00A86199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БДЭ</w:t>
            </w:r>
            <w:r w:rsidR="00F97B10" w:rsidRPr="0068028A">
              <w:rPr>
                <w:rFonts w:ascii="Arial" w:hAnsi="Arial" w:cs="Arial"/>
                <w:sz w:val="20"/>
                <w:szCs w:val="20"/>
              </w:rPr>
              <w:t>-15</w:t>
            </w:r>
            <w:r w:rsidR="00A86199">
              <w:rPr>
                <w:rFonts w:ascii="Arial" w:hAnsi="Arial" w:cs="Arial"/>
                <w:sz w:val="20"/>
                <w:szCs w:val="20"/>
              </w:rPr>
              <w:t>3</w:t>
            </w:r>
            <w:r w:rsidR="00F97B10" w:rsidRPr="0068028A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5" w:type="dxa"/>
          </w:tcPr>
          <w:p w:rsidR="000F0CBC" w:rsidRPr="0068028A" w:rsidRDefault="00A86199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3544" w:type="dxa"/>
          </w:tcPr>
          <w:p w:rsidR="000F0CBC" w:rsidRPr="0068028A" w:rsidRDefault="00A86199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</w:tr>
      <w:tr w:rsidR="00F97B10" w:rsidRPr="0068028A" w:rsidTr="007A1895">
        <w:tc>
          <w:tcPr>
            <w:tcW w:w="2410" w:type="dxa"/>
          </w:tcPr>
          <w:p w:rsidR="00F97B10" w:rsidRPr="0068028A" w:rsidRDefault="00B6473A" w:rsidP="00A86199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БДЭ</w:t>
            </w:r>
            <w:r w:rsidR="00D4001A" w:rsidRPr="0068028A">
              <w:rPr>
                <w:rFonts w:ascii="Arial" w:hAnsi="Arial" w:cs="Arial"/>
                <w:sz w:val="20"/>
                <w:szCs w:val="20"/>
              </w:rPr>
              <w:t>-</w:t>
            </w:r>
            <w:r w:rsidR="00A86199">
              <w:rPr>
                <w:rFonts w:ascii="Arial" w:hAnsi="Arial" w:cs="Arial"/>
                <w:sz w:val="20"/>
                <w:szCs w:val="20"/>
              </w:rPr>
              <w:t>183</w:t>
            </w:r>
            <w:r w:rsidR="00D4001A" w:rsidRPr="006802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</w:tcPr>
          <w:p w:rsidR="00F97B10" w:rsidRPr="0068028A" w:rsidRDefault="00A86199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3544" w:type="dxa"/>
          </w:tcPr>
          <w:p w:rsidR="00F97B10" w:rsidRPr="0068028A" w:rsidRDefault="00A86199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</w:tr>
      <w:tr w:rsidR="00F97B10" w:rsidRPr="0068028A" w:rsidTr="007A1895">
        <w:tc>
          <w:tcPr>
            <w:tcW w:w="2410" w:type="dxa"/>
          </w:tcPr>
          <w:p w:rsidR="00F97B10" w:rsidRPr="0068028A" w:rsidRDefault="00B6473A" w:rsidP="00A86199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БДЭ</w:t>
            </w:r>
            <w:r w:rsidR="00D4001A" w:rsidRPr="0068028A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  <w:r w:rsidR="00A86199">
              <w:rPr>
                <w:rFonts w:ascii="Arial" w:hAnsi="Arial" w:cs="Arial"/>
                <w:sz w:val="20"/>
                <w:szCs w:val="20"/>
              </w:rPr>
              <w:t>209</w:t>
            </w:r>
            <w:r w:rsidR="00EC15E9" w:rsidRPr="0068028A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685" w:type="dxa"/>
          </w:tcPr>
          <w:p w:rsidR="00F97B10" w:rsidRPr="00A86199" w:rsidRDefault="00A86199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486,7</w:t>
            </w:r>
            <w:r w:rsidRPr="00A86199">
              <w:rPr>
                <w:rFonts w:ascii="Arial" w:hAnsi="Arial" w:cs="Arial"/>
                <w:sz w:val="20"/>
                <w:szCs w:val="20"/>
                <w:vertAlign w:val="superscript"/>
              </w:rPr>
              <w:t>а</w:t>
            </w:r>
          </w:p>
        </w:tc>
        <w:tc>
          <w:tcPr>
            <w:tcW w:w="3544" w:type="dxa"/>
          </w:tcPr>
          <w:p w:rsidR="00F97B10" w:rsidRPr="00A86199" w:rsidRDefault="00A86199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484,7</w:t>
            </w:r>
          </w:p>
        </w:tc>
      </w:tr>
      <w:tr w:rsidR="00A86199" w:rsidRPr="0068028A" w:rsidTr="007A1895">
        <w:tc>
          <w:tcPr>
            <w:tcW w:w="9639" w:type="dxa"/>
            <w:gridSpan w:val="3"/>
          </w:tcPr>
          <w:p w:rsidR="00A86199" w:rsidRDefault="00A86199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Внутренние стандарты</w:t>
            </w:r>
          </w:p>
        </w:tc>
      </w:tr>
      <w:tr w:rsidR="00A86199" w:rsidRPr="0068028A" w:rsidTr="007A1895">
        <w:tc>
          <w:tcPr>
            <w:tcW w:w="2410" w:type="dxa"/>
          </w:tcPr>
          <w:p w:rsidR="00A86199" w:rsidRPr="00A86199" w:rsidRDefault="00A86199" w:rsidP="00A86199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БДЭ-77</w:t>
            </w:r>
          </w:p>
        </w:tc>
        <w:tc>
          <w:tcPr>
            <w:tcW w:w="3685" w:type="dxa"/>
          </w:tcPr>
          <w:p w:rsidR="00A86199" w:rsidRDefault="00A86199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3544" w:type="dxa"/>
          </w:tcPr>
          <w:p w:rsidR="00A86199" w:rsidRDefault="00A86199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</w:tr>
      <w:tr w:rsidR="00A86199" w:rsidRPr="0068028A" w:rsidTr="007A1895">
        <w:tc>
          <w:tcPr>
            <w:tcW w:w="2410" w:type="dxa"/>
          </w:tcPr>
          <w:p w:rsidR="00A86199" w:rsidRPr="00A86199" w:rsidRDefault="00A86199" w:rsidP="00A86199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БДЭ-181</w:t>
            </w:r>
          </w:p>
        </w:tc>
        <w:tc>
          <w:tcPr>
            <w:tcW w:w="3685" w:type="dxa"/>
          </w:tcPr>
          <w:p w:rsidR="00A86199" w:rsidRDefault="00A86199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3544" w:type="dxa"/>
          </w:tcPr>
          <w:p w:rsidR="00A86199" w:rsidRDefault="00A86199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</w:tr>
      <w:tr w:rsidR="00A86199" w:rsidRPr="0068028A" w:rsidTr="007A1895">
        <w:tc>
          <w:tcPr>
            <w:tcW w:w="2410" w:type="dxa"/>
          </w:tcPr>
          <w:p w:rsidR="00A86199" w:rsidRPr="0068028A" w:rsidRDefault="00A86199" w:rsidP="008A4CEB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8028A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13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C-</w:t>
            </w:r>
            <w:r w:rsidR="008A4CEB">
              <w:rPr>
                <w:rFonts w:ascii="Arial" w:hAnsi="Arial" w:cs="Arial"/>
                <w:sz w:val="20"/>
                <w:szCs w:val="20"/>
              </w:rPr>
              <w:t>БДЭ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 xml:space="preserve">-209  </w:t>
            </w:r>
          </w:p>
        </w:tc>
        <w:tc>
          <w:tcPr>
            <w:tcW w:w="3685" w:type="dxa"/>
          </w:tcPr>
          <w:p w:rsidR="00A86199" w:rsidRDefault="008A4CEB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494,7</w:t>
            </w:r>
          </w:p>
        </w:tc>
        <w:tc>
          <w:tcPr>
            <w:tcW w:w="3544" w:type="dxa"/>
          </w:tcPr>
          <w:p w:rsidR="00A86199" w:rsidRDefault="008A4CEB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496,7</w:t>
            </w:r>
          </w:p>
        </w:tc>
      </w:tr>
      <w:tr w:rsidR="008A4CEB" w:rsidRPr="0068028A" w:rsidTr="007A1895">
        <w:tc>
          <w:tcPr>
            <w:tcW w:w="9639" w:type="dxa"/>
            <w:gridSpan w:val="3"/>
          </w:tcPr>
          <w:p w:rsidR="008A4CEB" w:rsidRDefault="008A4CEB" w:rsidP="008A4CEB">
            <w:pPr>
              <w:spacing w:after="0" w:line="240" w:lineRule="auto"/>
              <w:ind w:firstLine="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4CEB">
              <w:rPr>
                <w:rFonts w:ascii="Arial" w:hAnsi="Arial" w:cs="Arial"/>
                <w:sz w:val="20"/>
                <w:szCs w:val="20"/>
                <w:vertAlign w:val="superscript"/>
              </w:rPr>
              <w:t>а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4CEB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8A4CEB">
              <w:rPr>
                <w:rFonts w:ascii="Arial" w:hAnsi="Arial" w:cs="Arial"/>
                <w:sz w:val="20"/>
                <w:szCs w:val="20"/>
              </w:rPr>
              <w:t>е используйте ион 488,7 из-за перекрытия с ионом фрагмента из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A4CEB">
              <w:rPr>
                <w:rFonts w:ascii="Arial" w:hAnsi="Arial" w:cs="Arial"/>
                <w:sz w:val="20"/>
                <w:szCs w:val="20"/>
                <w:vertAlign w:val="superscript"/>
              </w:rPr>
              <w:t>13</w:t>
            </w:r>
            <w:r w:rsidRPr="008A4CEB">
              <w:rPr>
                <w:rFonts w:ascii="Arial" w:hAnsi="Arial" w:cs="Arial"/>
                <w:sz w:val="20"/>
                <w:szCs w:val="20"/>
              </w:rPr>
              <w:t>С-БДЭ-209.</w:t>
            </w:r>
          </w:p>
        </w:tc>
      </w:tr>
    </w:tbl>
    <w:p w:rsidR="007E4F18" w:rsidRPr="00ED1ECB" w:rsidRDefault="007E4F18" w:rsidP="00B925B7">
      <w:pPr>
        <w:spacing w:after="0"/>
        <w:rPr>
          <w:rFonts w:ascii="Arial" w:hAnsi="Arial" w:cs="Arial"/>
          <w:b/>
          <w:sz w:val="20"/>
          <w:szCs w:val="20"/>
        </w:rPr>
      </w:pPr>
    </w:p>
    <w:p w:rsidR="007E4F18" w:rsidRDefault="007A1895" w:rsidP="007A1895">
      <w:pPr>
        <w:spacing w:after="0"/>
        <w:ind w:firstLine="397"/>
        <w:jc w:val="both"/>
        <w:rPr>
          <w:rFonts w:ascii="Arial" w:hAnsi="Arial" w:cs="Arial"/>
          <w:sz w:val="18"/>
          <w:szCs w:val="18"/>
        </w:rPr>
      </w:pPr>
      <w:r w:rsidRPr="007A1895">
        <w:rPr>
          <w:rFonts w:ascii="Arial" w:hAnsi="Arial" w:cs="Arial"/>
          <w:sz w:val="18"/>
          <w:szCs w:val="18"/>
        </w:rPr>
        <w:t xml:space="preserve">Для </w:t>
      </w:r>
      <w:r w:rsidR="003653F2" w:rsidRPr="001E3042">
        <w:rPr>
          <w:rFonts w:ascii="Arial" w:hAnsi="Arial" w:cs="Arial"/>
          <w:sz w:val="20"/>
          <w:szCs w:val="20"/>
        </w:rPr>
        <w:t>ионизаци</w:t>
      </w:r>
      <w:r w:rsidR="003653F2">
        <w:rPr>
          <w:rFonts w:ascii="Arial" w:hAnsi="Arial" w:cs="Arial"/>
          <w:sz w:val="20"/>
          <w:szCs w:val="20"/>
        </w:rPr>
        <w:t>онного</w:t>
      </w:r>
      <w:r w:rsidR="003653F2" w:rsidRPr="001E3042">
        <w:rPr>
          <w:rFonts w:ascii="Arial" w:hAnsi="Arial" w:cs="Arial"/>
          <w:sz w:val="20"/>
          <w:szCs w:val="20"/>
        </w:rPr>
        <w:t xml:space="preserve"> обнаружения </w:t>
      </w:r>
      <w:r w:rsidRPr="007A1895">
        <w:rPr>
          <w:rFonts w:ascii="Arial" w:hAnsi="Arial" w:cs="Arial"/>
          <w:sz w:val="18"/>
          <w:szCs w:val="18"/>
        </w:rPr>
        <w:t>электронным ударом предлагаются следующие ионы (таблица 4). Значения в скобках представляют собой процентное соотношение между наиболее интенсивным ионом-классификатором и вторым ионом-классификатором. Использу</w:t>
      </w:r>
      <w:r w:rsidR="003653F2">
        <w:rPr>
          <w:rFonts w:ascii="Arial" w:hAnsi="Arial" w:cs="Arial"/>
          <w:sz w:val="18"/>
          <w:szCs w:val="18"/>
        </w:rPr>
        <w:t>ют</w:t>
      </w:r>
      <w:r w:rsidRPr="007A1895">
        <w:rPr>
          <w:rFonts w:ascii="Arial" w:hAnsi="Arial" w:cs="Arial"/>
          <w:sz w:val="18"/>
          <w:szCs w:val="18"/>
        </w:rPr>
        <w:t xml:space="preserve"> две репрезентативные массы с узнаваемым рисунком брома для идентификации каждого соединения. Также возможно использовать более одного иона для количественно</w:t>
      </w:r>
      <w:r w:rsidR="003653F2">
        <w:rPr>
          <w:rFonts w:ascii="Arial" w:hAnsi="Arial" w:cs="Arial"/>
          <w:sz w:val="18"/>
          <w:szCs w:val="18"/>
        </w:rPr>
        <w:t>го</w:t>
      </w:r>
      <w:r w:rsidRPr="007A1895">
        <w:rPr>
          <w:rFonts w:ascii="Arial" w:hAnsi="Arial" w:cs="Arial"/>
          <w:sz w:val="18"/>
          <w:szCs w:val="18"/>
        </w:rPr>
        <w:t xml:space="preserve"> </w:t>
      </w:r>
      <w:r w:rsidR="003653F2">
        <w:rPr>
          <w:rFonts w:ascii="Arial" w:hAnsi="Arial" w:cs="Arial"/>
          <w:sz w:val="18"/>
          <w:szCs w:val="18"/>
        </w:rPr>
        <w:t>определения</w:t>
      </w:r>
      <w:r w:rsidRPr="007A1895">
        <w:rPr>
          <w:rFonts w:ascii="Arial" w:hAnsi="Arial" w:cs="Arial"/>
          <w:sz w:val="18"/>
          <w:szCs w:val="18"/>
        </w:rPr>
        <w:t>.</w:t>
      </w:r>
    </w:p>
    <w:p w:rsidR="00DF607F" w:rsidRPr="00ED1ECB" w:rsidRDefault="00DF607F" w:rsidP="007A1895">
      <w:pPr>
        <w:spacing w:after="0"/>
        <w:ind w:firstLine="397"/>
        <w:jc w:val="both"/>
        <w:rPr>
          <w:rFonts w:ascii="Arial" w:hAnsi="Arial" w:cs="Arial"/>
          <w:sz w:val="16"/>
          <w:szCs w:val="16"/>
        </w:rPr>
      </w:pPr>
    </w:p>
    <w:p w:rsidR="00B925B7" w:rsidRDefault="007900AA" w:rsidP="007900AA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C37508">
        <w:rPr>
          <w:rFonts w:ascii="Arial" w:hAnsi="Arial" w:cs="Arial"/>
          <w:b/>
          <w:sz w:val="18"/>
          <w:szCs w:val="18"/>
        </w:rPr>
        <w:t xml:space="preserve">Таблица </w:t>
      </w:r>
      <w:r>
        <w:rPr>
          <w:rFonts w:ascii="Arial" w:hAnsi="Arial" w:cs="Arial"/>
          <w:b/>
          <w:sz w:val="18"/>
          <w:szCs w:val="18"/>
        </w:rPr>
        <w:t>4</w:t>
      </w:r>
      <w:r w:rsidRPr="00C37508">
        <w:rPr>
          <w:rFonts w:ascii="Arial" w:hAnsi="Arial" w:cs="Arial"/>
          <w:b/>
          <w:sz w:val="18"/>
          <w:szCs w:val="18"/>
        </w:rPr>
        <w:t xml:space="preserve"> – Примеры ионов для </w:t>
      </w:r>
      <w:r w:rsidRPr="007900AA">
        <w:rPr>
          <w:rFonts w:ascii="Arial" w:hAnsi="Arial" w:cs="Arial"/>
          <w:b/>
          <w:sz w:val="18"/>
          <w:szCs w:val="18"/>
        </w:rPr>
        <w:t xml:space="preserve">ионизационного </w:t>
      </w:r>
      <w:r w:rsidR="003653F2">
        <w:rPr>
          <w:rFonts w:ascii="Arial" w:hAnsi="Arial" w:cs="Arial"/>
          <w:b/>
          <w:sz w:val="18"/>
          <w:szCs w:val="18"/>
        </w:rPr>
        <w:t>обнаружения</w:t>
      </w:r>
      <w:r w:rsidRPr="007900AA">
        <w:rPr>
          <w:rFonts w:ascii="Arial" w:hAnsi="Arial" w:cs="Arial"/>
          <w:b/>
          <w:sz w:val="18"/>
          <w:szCs w:val="18"/>
        </w:rPr>
        <w:t xml:space="preserve"> электронным ударом</w:t>
      </w:r>
    </w:p>
    <w:p w:rsidR="007900AA" w:rsidRPr="007900AA" w:rsidRDefault="007900AA" w:rsidP="007900AA">
      <w:pPr>
        <w:spacing w:after="0" w:line="240" w:lineRule="auto"/>
        <w:jc w:val="both"/>
        <w:rPr>
          <w:rFonts w:ascii="Arial" w:hAnsi="Arial" w:cs="Arial"/>
          <w:b/>
          <w:sz w:val="8"/>
          <w:szCs w:val="8"/>
        </w:rPr>
      </w:pPr>
    </w:p>
    <w:tbl>
      <w:tblPr>
        <w:tblW w:w="0" w:type="auto"/>
        <w:tblInd w:w="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3685"/>
        <w:gridCol w:w="3544"/>
      </w:tblGrid>
      <w:tr w:rsidR="007A1895" w:rsidRPr="004D63BA" w:rsidTr="007A1895">
        <w:tc>
          <w:tcPr>
            <w:tcW w:w="2410" w:type="dxa"/>
            <w:tcBorders>
              <w:bottom w:val="double" w:sz="4" w:space="0" w:color="auto"/>
            </w:tcBorders>
          </w:tcPr>
          <w:p w:rsidR="007A1895" w:rsidRPr="004D63BA" w:rsidRDefault="007A1895" w:rsidP="005C7F7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Соединение</w:t>
            </w:r>
          </w:p>
        </w:tc>
        <w:tc>
          <w:tcPr>
            <w:tcW w:w="3685" w:type="dxa"/>
            <w:tcBorders>
              <w:bottom w:val="double" w:sz="4" w:space="0" w:color="auto"/>
            </w:tcBorders>
            <w:vAlign w:val="center"/>
          </w:tcPr>
          <w:p w:rsidR="007A1895" w:rsidRPr="00B925B7" w:rsidRDefault="007A1895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Ионы для количественного определения</w:t>
            </w:r>
          </w:p>
        </w:tc>
        <w:tc>
          <w:tcPr>
            <w:tcW w:w="3544" w:type="dxa"/>
            <w:tcBorders>
              <w:bottom w:val="double" w:sz="4" w:space="0" w:color="auto"/>
            </w:tcBorders>
            <w:vAlign w:val="center"/>
          </w:tcPr>
          <w:p w:rsidR="007A1895" w:rsidRPr="00B925B7" w:rsidRDefault="007A1895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25B7">
              <w:rPr>
                <w:rFonts w:ascii="Arial" w:hAnsi="Arial" w:cs="Arial"/>
                <w:sz w:val="18"/>
                <w:szCs w:val="18"/>
              </w:rPr>
              <w:t>Ион</w:t>
            </w:r>
            <w:r>
              <w:rPr>
                <w:rFonts w:ascii="Arial" w:hAnsi="Arial" w:cs="Arial"/>
                <w:sz w:val="18"/>
                <w:szCs w:val="18"/>
              </w:rPr>
              <w:t>ы для качественного определения</w:t>
            </w:r>
          </w:p>
        </w:tc>
      </w:tr>
      <w:tr w:rsidR="00B925B7" w:rsidRPr="0068028A" w:rsidTr="007A1895">
        <w:tc>
          <w:tcPr>
            <w:tcW w:w="2410" w:type="dxa"/>
            <w:tcBorders>
              <w:top w:val="double" w:sz="4" w:space="0" w:color="auto"/>
            </w:tcBorders>
          </w:tcPr>
          <w:p w:rsidR="00B925B7" w:rsidRPr="0068028A" w:rsidRDefault="00B925B7" w:rsidP="007A1895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</w:pP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БДЭ-</w:t>
            </w:r>
            <w:r w:rsidR="007A1895">
              <w:rPr>
                <w:rFonts w:ascii="Arial" w:hAnsi="Arial" w:cs="Arial"/>
                <w:sz w:val="20"/>
                <w:szCs w:val="20"/>
              </w:rPr>
              <w:t>47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685" w:type="dxa"/>
            <w:tcBorders>
              <w:top w:val="double" w:sz="4" w:space="0" w:color="auto"/>
            </w:tcBorders>
          </w:tcPr>
          <w:p w:rsidR="00B925B7" w:rsidRPr="00AA57A0" w:rsidRDefault="00AA57A0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325,9</w:t>
            </w:r>
          </w:p>
        </w:tc>
        <w:tc>
          <w:tcPr>
            <w:tcW w:w="3544" w:type="dxa"/>
            <w:tcBorders>
              <w:top w:val="double" w:sz="4" w:space="0" w:color="auto"/>
            </w:tcBorders>
          </w:tcPr>
          <w:p w:rsidR="00B925B7" w:rsidRPr="00AA57A0" w:rsidRDefault="00AA57A0" w:rsidP="00AA57A0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483,7</w:t>
            </w:r>
            <w:r w:rsidR="00B925B7" w:rsidRPr="0068028A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69,5</w:t>
            </w:r>
            <w:r w:rsidR="00B925B7" w:rsidRPr="0068028A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, 485,7 (100)</w:t>
            </w:r>
          </w:p>
        </w:tc>
      </w:tr>
      <w:tr w:rsidR="00B925B7" w:rsidRPr="0068028A" w:rsidTr="007A1895">
        <w:tc>
          <w:tcPr>
            <w:tcW w:w="2410" w:type="dxa"/>
          </w:tcPr>
          <w:p w:rsidR="00B925B7" w:rsidRPr="0068028A" w:rsidRDefault="00B925B7" w:rsidP="007A1895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БДЭ-</w:t>
            </w:r>
            <w:r w:rsidR="007A1895">
              <w:rPr>
                <w:rFonts w:ascii="Arial" w:hAnsi="Arial" w:cs="Arial"/>
                <w:sz w:val="20"/>
                <w:szCs w:val="20"/>
              </w:rPr>
              <w:t>99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685" w:type="dxa"/>
          </w:tcPr>
          <w:p w:rsidR="00B925B7" w:rsidRPr="00AA57A0" w:rsidRDefault="00AA57A0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405,7</w:t>
            </w:r>
          </w:p>
        </w:tc>
        <w:tc>
          <w:tcPr>
            <w:tcW w:w="3544" w:type="dxa"/>
          </w:tcPr>
          <w:p w:rsidR="00B925B7" w:rsidRPr="00AA57A0" w:rsidRDefault="00AA57A0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563,6</w:t>
            </w:r>
            <w:r w:rsidR="00B925B7" w:rsidRPr="0068028A">
              <w:rPr>
                <w:rFonts w:ascii="Arial" w:hAnsi="Arial" w:cs="Arial"/>
                <w:sz w:val="20"/>
                <w:szCs w:val="20"/>
                <w:lang w:val="en-US"/>
              </w:rPr>
              <w:t xml:space="preserve"> (100)</w:t>
            </w:r>
            <w:r>
              <w:rPr>
                <w:rFonts w:ascii="Arial" w:hAnsi="Arial" w:cs="Arial"/>
                <w:sz w:val="20"/>
                <w:szCs w:val="20"/>
              </w:rPr>
              <w:t>, 565,6 (98)</w:t>
            </w:r>
          </w:p>
        </w:tc>
      </w:tr>
      <w:tr w:rsidR="00B925B7" w:rsidRPr="0068028A" w:rsidTr="007A1895">
        <w:tc>
          <w:tcPr>
            <w:tcW w:w="2410" w:type="dxa"/>
          </w:tcPr>
          <w:p w:rsidR="00B925B7" w:rsidRPr="0068028A" w:rsidRDefault="005C7F77" w:rsidP="007A1895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Б</w:t>
            </w:r>
            <w:r w:rsidR="007A1895">
              <w:rPr>
                <w:rFonts w:ascii="Arial" w:hAnsi="Arial" w:cs="Arial"/>
                <w:sz w:val="20"/>
                <w:szCs w:val="20"/>
              </w:rPr>
              <w:t>ДЭ</w:t>
            </w:r>
            <w:r w:rsidR="00B925B7" w:rsidRPr="0068028A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  <w:r w:rsidR="007A1895">
              <w:rPr>
                <w:rFonts w:ascii="Arial" w:hAnsi="Arial" w:cs="Arial"/>
                <w:sz w:val="20"/>
                <w:szCs w:val="20"/>
              </w:rPr>
              <w:t>100</w:t>
            </w:r>
            <w:r w:rsidR="00B925B7" w:rsidRPr="0068028A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685" w:type="dxa"/>
          </w:tcPr>
          <w:p w:rsidR="00B925B7" w:rsidRPr="00AA57A0" w:rsidRDefault="00AA57A0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405,7</w:t>
            </w:r>
          </w:p>
        </w:tc>
        <w:tc>
          <w:tcPr>
            <w:tcW w:w="3544" w:type="dxa"/>
          </w:tcPr>
          <w:p w:rsidR="00B925B7" w:rsidRPr="00AA57A0" w:rsidRDefault="00AA57A0" w:rsidP="00AA57A0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563,6</w:t>
            </w:r>
            <w:r w:rsidR="00B925B7" w:rsidRPr="0068028A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100</w:t>
            </w:r>
            <w:r w:rsidR="00B925B7" w:rsidRPr="0068028A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, 565,6 (98)</w:t>
            </w:r>
          </w:p>
        </w:tc>
      </w:tr>
      <w:tr w:rsidR="00B925B7" w:rsidRPr="0068028A" w:rsidTr="007A1895">
        <w:tc>
          <w:tcPr>
            <w:tcW w:w="2410" w:type="dxa"/>
          </w:tcPr>
          <w:p w:rsidR="00B925B7" w:rsidRPr="007A1895" w:rsidRDefault="00B925B7" w:rsidP="005715A1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БДЭ</w:t>
            </w:r>
            <w:r w:rsidR="007A1895">
              <w:rPr>
                <w:rFonts w:ascii="Arial" w:hAnsi="Arial" w:cs="Arial"/>
                <w:sz w:val="20"/>
                <w:szCs w:val="20"/>
              </w:rPr>
              <w:t>-153</w:t>
            </w:r>
          </w:p>
        </w:tc>
        <w:tc>
          <w:tcPr>
            <w:tcW w:w="3685" w:type="dxa"/>
          </w:tcPr>
          <w:p w:rsidR="00B925B7" w:rsidRPr="00AA57A0" w:rsidRDefault="00AA57A0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485,7</w:t>
            </w:r>
          </w:p>
        </w:tc>
        <w:tc>
          <w:tcPr>
            <w:tcW w:w="3544" w:type="dxa"/>
          </w:tcPr>
          <w:p w:rsidR="00B925B7" w:rsidRPr="00AA57A0" w:rsidRDefault="00AA57A0" w:rsidP="00AA57A0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641,5</w:t>
            </w:r>
            <w:r w:rsidR="00B925B7" w:rsidRPr="0068028A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100</w:t>
            </w:r>
            <w:r w:rsidR="00B925B7" w:rsidRPr="0068028A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, 643,5 (73,4)</w:t>
            </w:r>
          </w:p>
        </w:tc>
      </w:tr>
      <w:tr w:rsidR="00B925B7" w:rsidRPr="0068028A" w:rsidTr="007A1895">
        <w:tc>
          <w:tcPr>
            <w:tcW w:w="2410" w:type="dxa"/>
          </w:tcPr>
          <w:p w:rsidR="00B925B7" w:rsidRPr="007A1895" w:rsidRDefault="007A1895" w:rsidP="005715A1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БДЭ</w:t>
            </w:r>
            <w:r>
              <w:rPr>
                <w:rFonts w:ascii="Arial" w:hAnsi="Arial" w:cs="Arial"/>
                <w:sz w:val="20"/>
                <w:szCs w:val="20"/>
              </w:rPr>
              <w:t>-154</w:t>
            </w:r>
          </w:p>
        </w:tc>
        <w:tc>
          <w:tcPr>
            <w:tcW w:w="3685" w:type="dxa"/>
          </w:tcPr>
          <w:p w:rsidR="00B925B7" w:rsidRPr="00AA57A0" w:rsidRDefault="00AA57A0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485,7</w:t>
            </w:r>
          </w:p>
        </w:tc>
        <w:tc>
          <w:tcPr>
            <w:tcW w:w="3544" w:type="dxa"/>
          </w:tcPr>
          <w:p w:rsidR="00B925B7" w:rsidRPr="0068028A" w:rsidRDefault="00AA57A0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641,5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100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, 643,5 (73,4)</w:t>
            </w:r>
          </w:p>
        </w:tc>
      </w:tr>
      <w:tr w:rsidR="00B925B7" w:rsidRPr="0068028A" w:rsidTr="007A1895">
        <w:tc>
          <w:tcPr>
            <w:tcW w:w="2410" w:type="dxa"/>
          </w:tcPr>
          <w:p w:rsidR="00B925B7" w:rsidRPr="007A1895" w:rsidRDefault="00B925B7" w:rsidP="007A1895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БДЭ-</w:t>
            </w:r>
            <w:r w:rsidR="007A1895">
              <w:rPr>
                <w:rFonts w:ascii="Arial" w:hAnsi="Arial" w:cs="Arial"/>
                <w:sz w:val="20"/>
                <w:szCs w:val="20"/>
              </w:rPr>
              <w:t>183</w:t>
            </w:r>
          </w:p>
        </w:tc>
        <w:tc>
          <w:tcPr>
            <w:tcW w:w="3685" w:type="dxa"/>
          </w:tcPr>
          <w:p w:rsidR="00B925B7" w:rsidRPr="00AA57A0" w:rsidRDefault="00AA57A0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563,6</w:t>
            </w:r>
          </w:p>
        </w:tc>
        <w:tc>
          <w:tcPr>
            <w:tcW w:w="3544" w:type="dxa"/>
          </w:tcPr>
          <w:p w:rsidR="00B925B7" w:rsidRPr="007900AA" w:rsidRDefault="007900AA" w:rsidP="007900AA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721,4</w:t>
            </w:r>
            <w:r w:rsidR="00B925B7" w:rsidRPr="0068028A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100</w:t>
            </w:r>
            <w:r w:rsidR="00B925B7" w:rsidRPr="0068028A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, 723,4 (93,6)</w:t>
            </w:r>
          </w:p>
        </w:tc>
      </w:tr>
      <w:tr w:rsidR="00B925B7" w:rsidRPr="0068028A" w:rsidTr="007A1895">
        <w:tc>
          <w:tcPr>
            <w:tcW w:w="2410" w:type="dxa"/>
          </w:tcPr>
          <w:p w:rsidR="00B925B7" w:rsidRPr="0068028A" w:rsidRDefault="00B925B7" w:rsidP="007A1895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БДЭ-</w:t>
            </w:r>
            <w:r w:rsidR="007A1895">
              <w:rPr>
                <w:rFonts w:ascii="Arial" w:hAnsi="Arial" w:cs="Arial"/>
                <w:sz w:val="20"/>
                <w:szCs w:val="20"/>
              </w:rPr>
              <w:t>209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685" w:type="dxa"/>
          </w:tcPr>
          <w:p w:rsidR="00B925B7" w:rsidRPr="0068028A" w:rsidRDefault="00AA57A0" w:rsidP="00AA57A0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799,3</w:t>
            </w:r>
            <w:r w:rsidR="00B925B7" w:rsidRPr="0068028A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100</w:t>
            </w:r>
            <w:r w:rsidR="00B925B7" w:rsidRPr="0068028A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3544" w:type="dxa"/>
          </w:tcPr>
          <w:p w:rsidR="00B925B7" w:rsidRPr="007900AA" w:rsidRDefault="007900AA" w:rsidP="007900AA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959,1</w:t>
            </w:r>
            <w:r w:rsidR="00B925B7" w:rsidRPr="0068028A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="00B925B7" w:rsidRPr="0068028A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, 797,3 (81)</w:t>
            </w:r>
          </w:p>
        </w:tc>
      </w:tr>
      <w:tr w:rsidR="00B925B7" w:rsidRPr="0068028A" w:rsidTr="007A1895">
        <w:tc>
          <w:tcPr>
            <w:tcW w:w="2410" w:type="dxa"/>
          </w:tcPr>
          <w:p w:rsidR="00B925B7" w:rsidRPr="0068028A" w:rsidRDefault="00B925B7" w:rsidP="00AA57A0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8028A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13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C-БДЭ-</w:t>
            </w:r>
            <w:r w:rsidR="00AA57A0">
              <w:rPr>
                <w:rFonts w:ascii="Arial" w:hAnsi="Arial" w:cs="Arial"/>
                <w:sz w:val="20"/>
                <w:szCs w:val="20"/>
              </w:rPr>
              <w:t>47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3685" w:type="dxa"/>
          </w:tcPr>
          <w:p w:rsidR="00B925B7" w:rsidRPr="00AA57A0" w:rsidRDefault="00AA57A0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339,9</w:t>
            </w:r>
          </w:p>
        </w:tc>
        <w:tc>
          <w:tcPr>
            <w:tcW w:w="3544" w:type="dxa"/>
          </w:tcPr>
          <w:p w:rsidR="00B925B7" w:rsidRPr="007900AA" w:rsidRDefault="00B925B7" w:rsidP="007900AA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="007900AA">
              <w:rPr>
                <w:rFonts w:ascii="Arial" w:hAnsi="Arial" w:cs="Arial"/>
                <w:sz w:val="20"/>
                <w:szCs w:val="20"/>
              </w:rPr>
              <w:t>95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="007900AA">
              <w:rPr>
                <w:rFonts w:ascii="Arial" w:hAnsi="Arial" w:cs="Arial"/>
                <w:sz w:val="20"/>
                <w:szCs w:val="20"/>
              </w:rPr>
              <w:t>7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r w:rsidR="007900AA">
              <w:rPr>
                <w:rFonts w:ascii="Arial" w:hAnsi="Arial" w:cs="Arial"/>
                <w:sz w:val="20"/>
                <w:szCs w:val="20"/>
              </w:rPr>
              <w:t>69,5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  <w:r w:rsidR="007900AA">
              <w:rPr>
                <w:rFonts w:ascii="Arial" w:hAnsi="Arial" w:cs="Arial"/>
                <w:sz w:val="20"/>
                <w:szCs w:val="20"/>
              </w:rPr>
              <w:t>, 497,7 (100)</w:t>
            </w:r>
          </w:p>
        </w:tc>
      </w:tr>
      <w:tr w:rsidR="00B925B7" w:rsidRPr="0068028A" w:rsidTr="007A1895">
        <w:tc>
          <w:tcPr>
            <w:tcW w:w="2410" w:type="dxa"/>
          </w:tcPr>
          <w:p w:rsidR="00B925B7" w:rsidRPr="0068028A" w:rsidRDefault="00B925B7" w:rsidP="00AA57A0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8028A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13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C-БДЭ-</w:t>
            </w:r>
            <w:r w:rsidR="00AA57A0">
              <w:rPr>
                <w:rFonts w:ascii="Arial" w:hAnsi="Arial" w:cs="Arial"/>
                <w:sz w:val="20"/>
                <w:szCs w:val="20"/>
              </w:rPr>
              <w:t>99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3685" w:type="dxa"/>
          </w:tcPr>
          <w:p w:rsidR="00B925B7" w:rsidRPr="00AA57A0" w:rsidRDefault="00AA57A0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417,7</w:t>
            </w:r>
          </w:p>
        </w:tc>
        <w:tc>
          <w:tcPr>
            <w:tcW w:w="3544" w:type="dxa"/>
          </w:tcPr>
          <w:p w:rsidR="00B925B7" w:rsidRPr="007900AA" w:rsidRDefault="007900AA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575,6</w:t>
            </w:r>
            <w:r w:rsidR="00B925B7" w:rsidRPr="0068028A">
              <w:rPr>
                <w:rFonts w:ascii="Arial" w:hAnsi="Arial" w:cs="Arial"/>
                <w:sz w:val="20"/>
                <w:szCs w:val="20"/>
                <w:lang w:val="en-US"/>
              </w:rPr>
              <w:t xml:space="preserve"> (100)</w:t>
            </w:r>
            <w:r>
              <w:rPr>
                <w:rFonts w:ascii="Arial" w:hAnsi="Arial" w:cs="Arial"/>
                <w:sz w:val="20"/>
                <w:szCs w:val="20"/>
              </w:rPr>
              <w:t>, 577,6 (98)</w:t>
            </w:r>
          </w:p>
        </w:tc>
      </w:tr>
      <w:tr w:rsidR="00B925B7" w:rsidRPr="0068028A" w:rsidTr="007A1895">
        <w:tc>
          <w:tcPr>
            <w:tcW w:w="2410" w:type="dxa"/>
          </w:tcPr>
          <w:p w:rsidR="00B925B7" w:rsidRPr="0068028A" w:rsidRDefault="00B925B7" w:rsidP="005715A1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8028A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13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 xml:space="preserve">C-БДЭ-153  </w:t>
            </w:r>
          </w:p>
        </w:tc>
        <w:tc>
          <w:tcPr>
            <w:tcW w:w="3685" w:type="dxa"/>
          </w:tcPr>
          <w:p w:rsidR="00B925B7" w:rsidRPr="00AA57A0" w:rsidRDefault="00AA57A0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497,7</w:t>
            </w:r>
          </w:p>
        </w:tc>
        <w:tc>
          <w:tcPr>
            <w:tcW w:w="3544" w:type="dxa"/>
          </w:tcPr>
          <w:p w:rsidR="00B925B7" w:rsidRPr="007900AA" w:rsidRDefault="007900AA" w:rsidP="007900AA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653,5</w:t>
            </w:r>
            <w:r w:rsidR="00B925B7" w:rsidRPr="0068028A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100</w:t>
            </w:r>
            <w:r w:rsidR="00B925B7" w:rsidRPr="0068028A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, 655,5 (73,4)</w:t>
            </w:r>
          </w:p>
        </w:tc>
      </w:tr>
      <w:tr w:rsidR="00B925B7" w:rsidRPr="0068028A" w:rsidTr="007A1895">
        <w:tc>
          <w:tcPr>
            <w:tcW w:w="2410" w:type="dxa"/>
          </w:tcPr>
          <w:p w:rsidR="00B925B7" w:rsidRPr="0068028A" w:rsidRDefault="00B925B7" w:rsidP="005C7F77">
            <w:pPr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8028A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13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>C-</w:t>
            </w:r>
            <w:r w:rsidR="005C7F77">
              <w:rPr>
                <w:rFonts w:ascii="Arial" w:hAnsi="Arial" w:cs="Arial"/>
                <w:sz w:val="20"/>
                <w:szCs w:val="20"/>
              </w:rPr>
              <w:t>ПХБ</w:t>
            </w:r>
            <w:r w:rsidRPr="0068028A">
              <w:rPr>
                <w:rFonts w:ascii="Arial" w:hAnsi="Arial" w:cs="Arial"/>
                <w:sz w:val="20"/>
                <w:szCs w:val="20"/>
                <w:lang w:val="en-US"/>
              </w:rPr>
              <w:t xml:space="preserve">-209  </w:t>
            </w:r>
          </w:p>
        </w:tc>
        <w:tc>
          <w:tcPr>
            <w:tcW w:w="3685" w:type="dxa"/>
          </w:tcPr>
          <w:p w:rsidR="00B925B7" w:rsidRPr="0068028A" w:rsidRDefault="00AA57A0" w:rsidP="005715A1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811,3</w:t>
            </w:r>
            <w:r w:rsidR="00B925B7" w:rsidRPr="0068028A">
              <w:rPr>
                <w:rFonts w:ascii="Arial" w:hAnsi="Arial" w:cs="Arial"/>
                <w:sz w:val="20"/>
                <w:szCs w:val="20"/>
                <w:lang w:val="en-US"/>
              </w:rPr>
              <w:t xml:space="preserve"> (100)</w:t>
            </w:r>
          </w:p>
        </w:tc>
        <w:tc>
          <w:tcPr>
            <w:tcW w:w="3544" w:type="dxa"/>
          </w:tcPr>
          <w:p w:rsidR="00B925B7" w:rsidRPr="007900AA" w:rsidRDefault="007900AA" w:rsidP="007900AA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971,1</w:t>
            </w:r>
            <w:r w:rsidR="00B925B7" w:rsidRPr="0068028A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="00B925B7" w:rsidRPr="0068028A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, 809,3 (81)</w:t>
            </w:r>
          </w:p>
        </w:tc>
      </w:tr>
    </w:tbl>
    <w:p w:rsidR="000F0CBC" w:rsidRDefault="000F0CBC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</w:p>
    <w:p w:rsidR="007900AA" w:rsidRDefault="007900AA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7900AA">
        <w:rPr>
          <w:rFonts w:ascii="Arial" w:hAnsi="Arial" w:cs="Arial"/>
          <w:sz w:val="20"/>
          <w:szCs w:val="20"/>
        </w:rPr>
        <w:t>Убедитесь, что используемые ионы свободны от помех, вызванных компонентами матрицы.</w:t>
      </w:r>
    </w:p>
    <w:p w:rsidR="007900AA" w:rsidRPr="00830D68" w:rsidRDefault="007900AA" w:rsidP="00830D68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7900AA">
        <w:rPr>
          <w:rFonts w:ascii="Arial" w:hAnsi="Arial" w:cs="Arial"/>
          <w:sz w:val="20"/>
          <w:szCs w:val="20"/>
        </w:rPr>
        <w:t>См. Приложение C для других ионов, которые могут быть использованы, и предлагаемых временных интервалов.</w:t>
      </w:r>
    </w:p>
    <w:p w:rsidR="009F30AC" w:rsidRPr="004D63BA" w:rsidRDefault="009F30AC" w:rsidP="00BC2B3B">
      <w:pPr>
        <w:spacing w:after="0" w:line="240" w:lineRule="auto"/>
        <w:ind w:firstLine="397"/>
        <w:jc w:val="both"/>
        <w:rPr>
          <w:rFonts w:ascii="Arial" w:hAnsi="Arial" w:cs="Arial"/>
        </w:rPr>
      </w:pPr>
    </w:p>
    <w:p w:rsidR="00E10C86" w:rsidRDefault="00E10C86" w:rsidP="00BC2B3B">
      <w:pPr>
        <w:spacing w:after="0" w:line="240" w:lineRule="auto"/>
        <w:ind w:firstLine="397"/>
        <w:jc w:val="both"/>
        <w:rPr>
          <w:rFonts w:ascii="Arial" w:hAnsi="Arial" w:cs="Arial"/>
        </w:rPr>
      </w:pPr>
      <w:r w:rsidRPr="00BB2E4A">
        <w:rPr>
          <w:rFonts w:ascii="Arial" w:hAnsi="Arial" w:cs="Arial"/>
          <w:b/>
        </w:rPr>
        <w:t>9 Калибровка</w:t>
      </w:r>
    </w:p>
    <w:p w:rsidR="008760C8" w:rsidRPr="004D63BA" w:rsidRDefault="008760C8" w:rsidP="00BC2B3B">
      <w:pPr>
        <w:spacing w:after="0" w:line="240" w:lineRule="auto"/>
        <w:ind w:firstLine="397"/>
        <w:jc w:val="both"/>
        <w:rPr>
          <w:rFonts w:ascii="Arial" w:hAnsi="Arial" w:cs="Arial"/>
          <w:sz w:val="16"/>
          <w:szCs w:val="16"/>
        </w:rPr>
      </w:pPr>
    </w:p>
    <w:p w:rsidR="00E10C86" w:rsidRDefault="00055158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 xml:space="preserve">9.1 </w:t>
      </w:r>
      <w:r w:rsidR="00CC6668">
        <w:rPr>
          <w:rFonts w:ascii="Arial" w:hAnsi="Arial" w:cs="Arial"/>
          <w:b/>
          <w:sz w:val="20"/>
          <w:szCs w:val="20"/>
        </w:rPr>
        <w:t>Общие требования</w:t>
      </w:r>
    </w:p>
    <w:p w:rsidR="004D63BA" w:rsidRPr="004D63BA" w:rsidRDefault="004D63BA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8"/>
          <w:szCs w:val="8"/>
        </w:rPr>
      </w:pPr>
    </w:p>
    <w:p w:rsidR="007434FA" w:rsidRPr="00ED1ECB" w:rsidRDefault="00A86258" w:rsidP="00ED1ECB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  <w:lang w:val="en-US"/>
        </w:rPr>
      </w:pPr>
      <w:r w:rsidRPr="00301FCA">
        <w:rPr>
          <w:rFonts w:ascii="Arial" w:hAnsi="Arial" w:cs="Arial"/>
          <w:sz w:val="20"/>
          <w:szCs w:val="20"/>
        </w:rPr>
        <w:t xml:space="preserve">Современное масс-спектрометрическое </w:t>
      </w:r>
      <w:r>
        <w:rPr>
          <w:rFonts w:ascii="Arial" w:hAnsi="Arial" w:cs="Arial"/>
          <w:sz w:val="20"/>
          <w:szCs w:val="20"/>
        </w:rPr>
        <w:t xml:space="preserve">обнаружение </w:t>
      </w:r>
      <w:r w:rsidRPr="00301FCA">
        <w:rPr>
          <w:rFonts w:ascii="Arial" w:hAnsi="Arial" w:cs="Arial"/>
          <w:sz w:val="20"/>
          <w:szCs w:val="20"/>
        </w:rPr>
        <w:t xml:space="preserve">обеспечивает линейные </w:t>
      </w:r>
      <w:r>
        <w:rPr>
          <w:rFonts w:ascii="Arial" w:hAnsi="Arial" w:cs="Arial"/>
          <w:sz w:val="20"/>
          <w:szCs w:val="20"/>
        </w:rPr>
        <w:t>соотношения</w:t>
      </w:r>
      <w:r w:rsidRPr="00301FCA">
        <w:rPr>
          <w:rFonts w:ascii="Arial" w:hAnsi="Arial" w:cs="Arial"/>
          <w:sz w:val="20"/>
          <w:szCs w:val="20"/>
        </w:rPr>
        <w:t xml:space="preserve"> между концентрациями отдельных веществ и соответствующими реакциями концентрации в течение нескольких десятилетий. </w:t>
      </w:r>
      <w:r w:rsidRPr="00A051D4">
        <w:rPr>
          <w:rFonts w:ascii="Arial" w:hAnsi="Arial" w:cs="Arial"/>
          <w:sz w:val="20"/>
          <w:szCs w:val="20"/>
        </w:rPr>
        <w:t>Это способствует эффективному методу калибровки. Необходимо выполнить следующие действия.</w:t>
      </w:r>
    </w:p>
    <w:p w:rsidR="007434FA" w:rsidRPr="00ED1ECB" w:rsidRDefault="007434FA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16"/>
          <w:szCs w:val="16"/>
          <w:lang w:val="en-US"/>
        </w:rPr>
      </w:pPr>
    </w:p>
    <w:p w:rsidR="00ED1ECB" w:rsidRDefault="00ED1ECB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ED1ECB" w:rsidRDefault="00ED1ECB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ED1ECB" w:rsidRDefault="00ED1ECB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E10C86" w:rsidRDefault="003E5A65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>9.2 П</w:t>
      </w:r>
      <w:r w:rsidR="008760C8">
        <w:rPr>
          <w:rFonts w:ascii="Arial" w:hAnsi="Arial" w:cs="Arial"/>
          <w:b/>
          <w:sz w:val="20"/>
          <w:szCs w:val="20"/>
        </w:rPr>
        <w:t>роцедура</w:t>
      </w:r>
    </w:p>
    <w:p w:rsidR="004D240D" w:rsidRPr="004D240D" w:rsidRDefault="004D240D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12"/>
          <w:szCs w:val="12"/>
        </w:rPr>
      </w:pPr>
    </w:p>
    <w:p w:rsidR="003E5A65" w:rsidRDefault="00E10C86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 xml:space="preserve">9.2.1 </w:t>
      </w:r>
      <w:r w:rsidR="003E5A65" w:rsidRPr="0068028A">
        <w:rPr>
          <w:rFonts w:ascii="Arial" w:hAnsi="Arial" w:cs="Arial"/>
          <w:b/>
          <w:sz w:val="20"/>
          <w:szCs w:val="20"/>
        </w:rPr>
        <w:t>О</w:t>
      </w:r>
      <w:r w:rsidRPr="0068028A">
        <w:rPr>
          <w:rFonts w:ascii="Arial" w:hAnsi="Arial" w:cs="Arial"/>
          <w:b/>
          <w:sz w:val="20"/>
          <w:szCs w:val="20"/>
        </w:rPr>
        <w:t xml:space="preserve">ценка диапазона </w:t>
      </w:r>
      <w:r w:rsidR="00A736FF" w:rsidRPr="0068028A">
        <w:rPr>
          <w:rFonts w:ascii="Arial" w:hAnsi="Arial" w:cs="Arial"/>
          <w:b/>
          <w:sz w:val="20"/>
          <w:szCs w:val="20"/>
        </w:rPr>
        <w:t>линейно</w:t>
      </w:r>
      <w:r w:rsidR="00A736FF">
        <w:rPr>
          <w:rFonts w:ascii="Arial" w:hAnsi="Arial" w:cs="Arial"/>
          <w:b/>
          <w:sz w:val="20"/>
          <w:szCs w:val="20"/>
        </w:rPr>
        <w:t>й</w:t>
      </w:r>
      <w:r w:rsidR="00A736FF" w:rsidRPr="0068028A">
        <w:rPr>
          <w:rFonts w:ascii="Arial" w:hAnsi="Arial" w:cs="Arial"/>
          <w:b/>
          <w:sz w:val="20"/>
          <w:szCs w:val="20"/>
        </w:rPr>
        <w:t xml:space="preserve"> </w:t>
      </w:r>
      <w:r w:rsidR="008760C8">
        <w:rPr>
          <w:rFonts w:ascii="Arial" w:hAnsi="Arial" w:cs="Arial"/>
          <w:b/>
          <w:sz w:val="20"/>
          <w:szCs w:val="20"/>
        </w:rPr>
        <w:t>зависимости</w:t>
      </w:r>
    </w:p>
    <w:p w:rsidR="004D240D" w:rsidRPr="004D240D" w:rsidRDefault="004D240D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8"/>
          <w:szCs w:val="8"/>
        </w:rPr>
      </w:pPr>
    </w:p>
    <w:p w:rsidR="004D240D" w:rsidRDefault="00A86258" w:rsidP="00DF607F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1B207D">
        <w:rPr>
          <w:rFonts w:ascii="Arial" w:hAnsi="Arial" w:cs="Arial"/>
          <w:sz w:val="20"/>
          <w:szCs w:val="20"/>
        </w:rPr>
        <w:t xml:space="preserve">Для оценки линейности диапазона следует смотреть таблицу 5 для типичных концентраций </w:t>
      </w:r>
      <w:r>
        <w:rPr>
          <w:rFonts w:ascii="Arial" w:hAnsi="Arial" w:cs="Arial"/>
          <w:sz w:val="20"/>
          <w:szCs w:val="20"/>
        </w:rPr>
        <w:t xml:space="preserve">(5.9) </w:t>
      </w:r>
      <w:r w:rsidRPr="00402AD1">
        <w:rPr>
          <w:rFonts w:ascii="Arial" w:hAnsi="Arial" w:cs="Arial"/>
          <w:sz w:val="20"/>
          <w:szCs w:val="20"/>
        </w:rPr>
        <w:t>в течение нескольких десятилетий</w:t>
      </w:r>
      <w:r w:rsidR="00DF607F" w:rsidRPr="00DF607F">
        <w:rPr>
          <w:rFonts w:ascii="Arial" w:hAnsi="Arial" w:cs="Arial"/>
          <w:sz w:val="20"/>
          <w:szCs w:val="20"/>
        </w:rPr>
        <w:t>. Линейная зависимость должна быть обеспечена соотношениями концентрации и реакции,</w:t>
      </w:r>
      <w:r w:rsidR="00DF607F">
        <w:rPr>
          <w:rFonts w:ascii="Arial" w:hAnsi="Arial" w:cs="Arial"/>
          <w:sz w:val="20"/>
          <w:szCs w:val="20"/>
        </w:rPr>
        <w:t xml:space="preserve"> </w:t>
      </w:r>
      <w:r w:rsidR="00DF607F" w:rsidRPr="00DF607F">
        <w:rPr>
          <w:rFonts w:ascii="Arial" w:hAnsi="Arial" w:cs="Arial"/>
          <w:sz w:val="20"/>
          <w:szCs w:val="20"/>
        </w:rPr>
        <w:t>используемыми во внутренней стандартизации (</w:t>
      </w:r>
      <w:proofErr w:type="gramStart"/>
      <w:r w:rsidR="00DF607F" w:rsidRPr="00DF607F">
        <w:rPr>
          <w:rFonts w:ascii="Arial" w:hAnsi="Arial" w:cs="Arial"/>
          <w:sz w:val="20"/>
          <w:szCs w:val="20"/>
        </w:rPr>
        <w:t>см</w:t>
      </w:r>
      <w:proofErr w:type="gramEnd"/>
      <w:r w:rsidR="00DF607F" w:rsidRPr="00DF607F">
        <w:rPr>
          <w:rFonts w:ascii="Arial" w:hAnsi="Arial" w:cs="Arial"/>
          <w:sz w:val="20"/>
          <w:szCs w:val="20"/>
        </w:rPr>
        <w:t xml:space="preserve">. 9.3). Нанесите, например, значения соотношения </w:t>
      </w:r>
      <w:proofErr w:type="spellStart"/>
      <w:r w:rsidR="00DF607F" w:rsidRPr="00DF607F">
        <w:rPr>
          <w:rFonts w:ascii="Arial" w:hAnsi="Arial" w:cs="Arial"/>
          <w:sz w:val="20"/>
          <w:szCs w:val="20"/>
        </w:rPr>
        <w:t>y</w:t>
      </w:r>
      <w:r w:rsidR="00DF607F" w:rsidRPr="00435944">
        <w:rPr>
          <w:rFonts w:ascii="Arial" w:hAnsi="Arial" w:cs="Arial"/>
          <w:sz w:val="20"/>
          <w:szCs w:val="20"/>
          <w:vertAlign w:val="subscript"/>
        </w:rPr>
        <w:t>i</w:t>
      </w:r>
      <w:proofErr w:type="spellEnd"/>
      <w:r w:rsidR="00DF607F" w:rsidRPr="00DF607F">
        <w:rPr>
          <w:rFonts w:ascii="Arial" w:hAnsi="Arial" w:cs="Arial"/>
          <w:sz w:val="20"/>
          <w:szCs w:val="20"/>
        </w:rPr>
        <w:t>/</w:t>
      </w:r>
      <w:proofErr w:type="spellStart"/>
      <w:r w:rsidR="00DF607F" w:rsidRPr="00DF607F">
        <w:rPr>
          <w:rFonts w:ascii="Arial" w:hAnsi="Arial" w:cs="Arial"/>
          <w:sz w:val="20"/>
          <w:szCs w:val="20"/>
        </w:rPr>
        <w:t>y</w:t>
      </w:r>
      <w:r w:rsidR="00DF607F" w:rsidRPr="00435944">
        <w:rPr>
          <w:rFonts w:ascii="Arial" w:hAnsi="Arial" w:cs="Arial"/>
          <w:sz w:val="20"/>
          <w:szCs w:val="20"/>
          <w:vertAlign w:val="subscript"/>
        </w:rPr>
        <w:t>is,i</w:t>
      </w:r>
      <w:proofErr w:type="spellEnd"/>
      <w:r w:rsidR="00DF607F" w:rsidRPr="00435944">
        <w:rPr>
          <w:rFonts w:ascii="Arial" w:hAnsi="Arial" w:cs="Arial"/>
          <w:sz w:val="20"/>
          <w:szCs w:val="20"/>
          <w:vertAlign w:val="subscript"/>
        </w:rPr>
        <w:t xml:space="preserve"> </w:t>
      </w:r>
      <w:r w:rsidR="00DF607F" w:rsidRPr="00DF607F">
        <w:rPr>
          <w:rFonts w:ascii="Arial" w:hAnsi="Arial" w:cs="Arial"/>
          <w:sz w:val="20"/>
          <w:szCs w:val="20"/>
        </w:rPr>
        <w:t xml:space="preserve">(площади пиков, высоты пиков или единицы интегрирования) для каждого </w:t>
      </w:r>
      <w:proofErr w:type="spellStart"/>
      <w:r w:rsidRPr="000C379F">
        <w:rPr>
          <w:rFonts w:ascii="Arial" w:hAnsi="Arial" w:cs="Arial"/>
          <w:i/>
          <w:sz w:val="20"/>
          <w:szCs w:val="20"/>
          <w:lang w:val="en-US"/>
        </w:rPr>
        <w:t>i</w:t>
      </w:r>
      <w:proofErr w:type="spellEnd"/>
      <w:r w:rsidRPr="003F684D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го</w:t>
      </w:r>
      <w:r w:rsidRPr="00402AD1">
        <w:rPr>
          <w:rFonts w:ascii="Arial" w:hAnsi="Arial" w:cs="Arial"/>
          <w:sz w:val="20"/>
          <w:szCs w:val="20"/>
        </w:rPr>
        <w:t xml:space="preserve"> </w:t>
      </w:r>
      <w:r w:rsidR="00DF607F" w:rsidRPr="00DF607F">
        <w:rPr>
          <w:rFonts w:ascii="Arial" w:hAnsi="Arial" w:cs="Arial"/>
          <w:sz w:val="20"/>
          <w:szCs w:val="20"/>
        </w:rPr>
        <w:t xml:space="preserve">вещества по оси ординат и соответствующее соотношение массовых концентраций </w:t>
      </w:r>
      <w:proofErr w:type="spellStart"/>
      <w:r w:rsidR="00DF607F" w:rsidRPr="00DF607F">
        <w:rPr>
          <w:rFonts w:ascii="Arial" w:hAnsi="Arial" w:cs="Arial"/>
          <w:sz w:val="20"/>
          <w:szCs w:val="20"/>
        </w:rPr>
        <w:t>p</w:t>
      </w:r>
      <w:r w:rsidR="00DF607F" w:rsidRPr="00435944">
        <w:rPr>
          <w:rFonts w:ascii="Arial" w:hAnsi="Arial" w:cs="Arial"/>
          <w:sz w:val="20"/>
          <w:szCs w:val="20"/>
          <w:vertAlign w:val="subscript"/>
        </w:rPr>
        <w:t>i</w:t>
      </w:r>
      <w:proofErr w:type="spellEnd"/>
      <w:r w:rsidR="00DF607F" w:rsidRPr="00DF607F">
        <w:rPr>
          <w:rFonts w:ascii="Arial" w:hAnsi="Arial" w:cs="Arial"/>
          <w:sz w:val="20"/>
          <w:szCs w:val="20"/>
        </w:rPr>
        <w:t>/</w:t>
      </w:r>
      <w:proofErr w:type="spellStart"/>
      <w:r w:rsidR="00DF607F" w:rsidRPr="00DF607F">
        <w:rPr>
          <w:rFonts w:ascii="Arial" w:hAnsi="Arial" w:cs="Arial"/>
          <w:sz w:val="20"/>
          <w:szCs w:val="20"/>
        </w:rPr>
        <w:t>p</w:t>
      </w:r>
      <w:r w:rsidR="00DF607F" w:rsidRPr="00435944">
        <w:rPr>
          <w:rFonts w:ascii="Arial" w:hAnsi="Arial" w:cs="Arial"/>
          <w:sz w:val="20"/>
          <w:szCs w:val="20"/>
          <w:vertAlign w:val="subscript"/>
        </w:rPr>
        <w:t>is,i</w:t>
      </w:r>
      <w:proofErr w:type="spellEnd"/>
      <w:r w:rsidR="00DF607F" w:rsidRPr="00DF607F">
        <w:rPr>
          <w:rFonts w:ascii="Arial" w:hAnsi="Arial" w:cs="Arial"/>
          <w:sz w:val="20"/>
          <w:szCs w:val="20"/>
        </w:rPr>
        <w:t xml:space="preserve"> по оси абсцисс. Провер</w:t>
      </w:r>
      <w:r>
        <w:rPr>
          <w:rFonts w:ascii="Arial" w:hAnsi="Arial" w:cs="Arial"/>
          <w:sz w:val="20"/>
          <w:szCs w:val="20"/>
        </w:rPr>
        <w:t>яют</w:t>
      </w:r>
      <w:r w:rsidR="00DF607F" w:rsidRPr="00DF607F">
        <w:rPr>
          <w:rFonts w:ascii="Arial" w:hAnsi="Arial" w:cs="Arial"/>
          <w:sz w:val="20"/>
          <w:szCs w:val="20"/>
        </w:rPr>
        <w:t xml:space="preserve"> </w:t>
      </w:r>
      <w:r w:rsidRPr="003F684D">
        <w:rPr>
          <w:rFonts w:ascii="Arial" w:hAnsi="Arial" w:cs="Arial"/>
          <w:sz w:val="20"/>
          <w:szCs w:val="20"/>
        </w:rPr>
        <w:t xml:space="preserve">линейную зависимость с помощью графика </w:t>
      </w:r>
      <w:r>
        <w:rPr>
          <w:rFonts w:ascii="Arial" w:hAnsi="Arial" w:cs="Arial"/>
          <w:sz w:val="20"/>
          <w:szCs w:val="20"/>
        </w:rPr>
        <w:t xml:space="preserve">и </w:t>
      </w:r>
      <w:r w:rsidRPr="001B207D">
        <w:rPr>
          <w:rFonts w:ascii="Arial" w:hAnsi="Arial" w:cs="Arial"/>
          <w:sz w:val="20"/>
          <w:szCs w:val="20"/>
        </w:rPr>
        <w:t xml:space="preserve">статистической оценки калибровочных данных </w:t>
      </w:r>
      <w:r w:rsidRPr="003F684D">
        <w:rPr>
          <w:rFonts w:ascii="Arial" w:hAnsi="Arial" w:cs="Arial"/>
          <w:sz w:val="20"/>
          <w:szCs w:val="20"/>
        </w:rPr>
        <w:t>в соответствии со стандартом</w:t>
      </w:r>
      <w:r w:rsidR="00DF607F" w:rsidRPr="00DF607F">
        <w:rPr>
          <w:rFonts w:ascii="Arial" w:hAnsi="Arial" w:cs="Arial"/>
          <w:sz w:val="20"/>
          <w:szCs w:val="20"/>
        </w:rPr>
        <w:t xml:space="preserve"> ISO 8466-1.</w:t>
      </w:r>
    </w:p>
    <w:p w:rsidR="00DF607F" w:rsidRDefault="00DF607F" w:rsidP="00DF607F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:rsidR="00DF607F" w:rsidRPr="00C37508" w:rsidRDefault="00DF607F" w:rsidP="00DF607F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C37508">
        <w:rPr>
          <w:rFonts w:ascii="Arial" w:hAnsi="Arial" w:cs="Arial"/>
          <w:b/>
          <w:sz w:val="18"/>
          <w:szCs w:val="18"/>
        </w:rPr>
        <w:t xml:space="preserve">Таблица </w:t>
      </w:r>
      <w:r w:rsidR="008A2E2C">
        <w:rPr>
          <w:rFonts w:ascii="Arial" w:hAnsi="Arial" w:cs="Arial"/>
          <w:b/>
          <w:sz w:val="18"/>
          <w:szCs w:val="18"/>
        </w:rPr>
        <w:t>5</w:t>
      </w:r>
      <w:r w:rsidRPr="00C37508">
        <w:rPr>
          <w:rFonts w:ascii="Arial" w:hAnsi="Arial" w:cs="Arial"/>
          <w:b/>
          <w:sz w:val="18"/>
          <w:szCs w:val="18"/>
        </w:rPr>
        <w:t xml:space="preserve"> – </w:t>
      </w:r>
      <w:r w:rsidR="008A2E2C" w:rsidRPr="008A2E2C">
        <w:rPr>
          <w:rFonts w:ascii="Arial" w:hAnsi="Arial" w:cs="Arial"/>
          <w:b/>
          <w:sz w:val="18"/>
          <w:szCs w:val="18"/>
        </w:rPr>
        <w:t>Пример концентраций в растворах для оценки линейного диапазона</w:t>
      </w:r>
    </w:p>
    <w:p w:rsidR="00DF607F" w:rsidRPr="00C37508" w:rsidRDefault="00DF607F" w:rsidP="00DF607F">
      <w:pPr>
        <w:spacing w:after="0" w:line="240" w:lineRule="auto"/>
        <w:ind w:firstLine="397"/>
        <w:jc w:val="both"/>
        <w:rPr>
          <w:rFonts w:ascii="Arial" w:hAnsi="Arial" w:cs="Arial"/>
          <w:b/>
          <w:sz w:val="8"/>
          <w:szCs w:val="8"/>
        </w:rPr>
      </w:pP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04"/>
        <w:gridCol w:w="1005"/>
        <w:gridCol w:w="1004"/>
        <w:gridCol w:w="1004"/>
        <w:gridCol w:w="1006"/>
        <w:gridCol w:w="1004"/>
        <w:gridCol w:w="1004"/>
        <w:gridCol w:w="1008"/>
      </w:tblGrid>
      <w:tr w:rsidR="008A2E2C" w:rsidRPr="00B925B7" w:rsidTr="005B3E21">
        <w:tc>
          <w:tcPr>
            <w:tcW w:w="1350" w:type="pct"/>
            <w:vMerge w:val="restart"/>
            <w:vAlign w:val="center"/>
          </w:tcPr>
          <w:p w:rsidR="008A2E2C" w:rsidRPr="00B925B7" w:rsidRDefault="008A2E2C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Соединение</w:t>
            </w:r>
          </w:p>
        </w:tc>
        <w:tc>
          <w:tcPr>
            <w:tcW w:w="3650" w:type="pct"/>
            <w:gridSpan w:val="7"/>
            <w:tcBorders>
              <w:bottom w:val="nil"/>
            </w:tcBorders>
            <w:vAlign w:val="center"/>
          </w:tcPr>
          <w:p w:rsidR="008A2E2C" w:rsidRDefault="008A2E2C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Растворы</w:t>
            </w:r>
          </w:p>
        </w:tc>
      </w:tr>
      <w:tr w:rsidR="008A2E2C" w:rsidRPr="00B925B7" w:rsidTr="005B3E21">
        <w:tc>
          <w:tcPr>
            <w:tcW w:w="1350" w:type="pct"/>
            <w:vMerge/>
            <w:vAlign w:val="center"/>
          </w:tcPr>
          <w:p w:rsidR="008A2E2C" w:rsidRDefault="008A2E2C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" w:type="pct"/>
            <w:tcBorders>
              <w:top w:val="nil"/>
              <w:bottom w:val="single" w:sz="4" w:space="0" w:color="auto"/>
            </w:tcBorders>
            <w:vAlign w:val="center"/>
          </w:tcPr>
          <w:p w:rsidR="008A2E2C" w:rsidRDefault="008A2E2C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21" w:type="pct"/>
            <w:tcBorders>
              <w:top w:val="nil"/>
              <w:bottom w:val="single" w:sz="4" w:space="0" w:color="auto"/>
            </w:tcBorders>
            <w:vAlign w:val="center"/>
          </w:tcPr>
          <w:p w:rsidR="008A2E2C" w:rsidRPr="00B925B7" w:rsidRDefault="008A2E2C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21" w:type="pct"/>
            <w:tcBorders>
              <w:top w:val="nil"/>
              <w:bottom w:val="single" w:sz="4" w:space="0" w:color="auto"/>
            </w:tcBorders>
          </w:tcPr>
          <w:p w:rsidR="008A2E2C" w:rsidRPr="00B925B7" w:rsidRDefault="008A2E2C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22" w:type="pct"/>
            <w:tcBorders>
              <w:top w:val="nil"/>
              <w:bottom w:val="single" w:sz="4" w:space="0" w:color="auto"/>
            </w:tcBorders>
          </w:tcPr>
          <w:p w:rsidR="008A2E2C" w:rsidRPr="00B925B7" w:rsidRDefault="008A2E2C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21" w:type="pct"/>
            <w:tcBorders>
              <w:top w:val="nil"/>
              <w:bottom w:val="single" w:sz="4" w:space="0" w:color="auto"/>
            </w:tcBorders>
          </w:tcPr>
          <w:p w:rsidR="008A2E2C" w:rsidRPr="00B925B7" w:rsidRDefault="008A2E2C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21" w:type="pct"/>
            <w:tcBorders>
              <w:top w:val="nil"/>
              <w:bottom w:val="single" w:sz="4" w:space="0" w:color="auto"/>
            </w:tcBorders>
          </w:tcPr>
          <w:p w:rsidR="008A2E2C" w:rsidRPr="00B925B7" w:rsidRDefault="008A2E2C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23" w:type="pct"/>
            <w:tcBorders>
              <w:top w:val="nil"/>
              <w:bottom w:val="single" w:sz="4" w:space="0" w:color="auto"/>
            </w:tcBorders>
          </w:tcPr>
          <w:p w:rsidR="008A2E2C" w:rsidRPr="00B925B7" w:rsidRDefault="008A2E2C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8A2E2C" w:rsidRPr="00B925B7" w:rsidTr="005B3E21">
        <w:tc>
          <w:tcPr>
            <w:tcW w:w="1350" w:type="pct"/>
            <w:vMerge/>
            <w:tcBorders>
              <w:bottom w:val="double" w:sz="4" w:space="0" w:color="auto"/>
            </w:tcBorders>
            <w:vAlign w:val="center"/>
          </w:tcPr>
          <w:p w:rsidR="008A2E2C" w:rsidRDefault="008A2E2C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50" w:type="pct"/>
            <w:gridSpan w:val="7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A2E2C" w:rsidRPr="00B925B7" w:rsidRDefault="008A2E2C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нг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/мл</w:t>
            </w:r>
          </w:p>
        </w:tc>
      </w:tr>
      <w:tr w:rsidR="008A2E2C" w:rsidRPr="0068028A" w:rsidTr="005B3E21">
        <w:tc>
          <w:tcPr>
            <w:tcW w:w="1350" w:type="pct"/>
            <w:tcBorders>
              <w:top w:val="double" w:sz="4" w:space="0" w:color="auto"/>
              <w:bottom w:val="single" w:sz="4" w:space="0" w:color="auto"/>
            </w:tcBorders>
          </w:tcPr>
          <w:p w:rsidR="008A2E2C" w:rsidRPr="0068028A" w:rsidRDefault="008A2E2C" w:rsidP="00C421A7">
            <w:pPr>
              <w:tabs>
                <w:tab w:val="left" w:pos="2076"/>
              </w:tabs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БДЭ-</w:t>
            </w:r>
            <w:r>
              <w:rPr>
                <w:rFonts w:ascii="Arial" w:hAnsi="Arial" w:cs="Arial"/>
                <w:sz w:val="20"/>
                <w:szCs w:val="20"/>
              </w:rPr>
              <w:t>47</w:t>
            </w:r>
            <w:r w:rsidRPr="006802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21" w:type="pct"/>
            <w:tcBorders>
              <w:top w:val="double" w:sz="4" w:space="0" w:color="auto"/>
              <w:bottom w:val="single" w:sz="4" w:space="0" w:color="auto"/>
            </w:tcBorders>
          </w:tcPr>
          <w:p w:rsidR="008A2E2C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21" w:type="pct"/>
            <w:tcBorders>
              <w:top w:val="double" w:sz="4" w:space="0" w:color="auto"/>
              <w:bottom w:val="single" w:sz="4" w:space="0" w:color="auto"/>
            </w:tcBorders>
          </w:tcPr>
          <w:p w:rsidR="008A2E2C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12,5</w:t>
            </w:r>
          </w:p>
        </w:tc>
        <w:tc>
          <w:tcPr>
            <w:tcW w:w="521" w:type="pct"/>
            <w:tcBorders>
              <w:top w:val="double" w:sz="4" w:space="0" w:color="auto"/>
              <w:bottom w:val="single" w:sz="4" w:space="0" w:color="auto"/>
            </w:tcBorders>
          </w:tcPr>
          <w:p w:rsidR="008A2E2C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522" w:type="pct"/>
            <w:tcBorders>
              <w:top w:val="double" w:sz="4" w:space="0" w:color="auto"/>
              <w:bottom w:val="single" w:sz="4" w:space="0" w:color="auto"/>
            </w:tcBorders>
          </w:tcPr>
          <w:p w:rsidR="008A2E2C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521" w:type="pct"/>
            <w:tcBorders>
              <w:top w:val="double" w:sz="4" w:space="0" w:color="auto"/>
              <w:bottom w:val="single" w:sz="4" w:space="0" w:color="auto"/>
            </w:tcBorders>
          </w:tcPr>
          <w:p w:rsidR="008A2E2C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21" w:type="pct"/>
            <w:tcBorders>
              <w:top w:val="double" w:sz="4" w:space="0" w:color="auto"/>
              <w:bottom w:val="single" w:sz="4" w:space="0" w:color="auto"/>
            </w:tcBorders>
          </w:tcPr>
          <w:p w:rsidR="008A2E2C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523" w:type="pct"/>
            <w:tcBorders>
              <w:top w:val="double" w:sz="4" w:space="0" w:color="auto"/>
              <w:bottom w:val="single" w:sz="4" w:space="0" w:color="auto"/>
            </w:tcBorders>
          </w:tcPr>
          <w:p w:rsidR="008A2E2C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</w:t>
            </w:r>
          </w:p>
        </w:tc>
      </w:tr>
      <w:tr w:rsidR="008A2E2C" w:rsidRPr="0068028A" w:rsidTr="005B3E21">
        <w:tc>
          <w:tcPr>
            <w:tcW w:w="1350" w:type="pct"/>
            <w:tcBorders>
              <w:top w:val="single" w:sz="4" w:space="0" w:color="auto"/>
              <w:bottom w:val="single" w:sz="4" w:space="0" w:color="auto"/>
            </w:tcBorders>
          </w:tcPr>
          <w:p w:rsidR="008A2E2C" w:rsidRPr="0068028A" w:rsidRDefault="00D94E73" w:rsidP="00C421A7">
            <w:pPr>
              <w:tabs>
                <w:tab w:val="left" w:pos="2076"/>
              </w:tabs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БДЭ-</w:t>
            </w:r>
            <w:r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8A2E2C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8A2E2C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12,5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8A2E2C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</w:tcPr>
          <w:p w:rsidR="008A2E2C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8A2E2C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8A2E2C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4" w:space="0" w:color="auto"/>
            </w:tcBorders>
          </w:tcPr>
          <w:p w:rsidR="008A2E2C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</w:t>
            </w:r>
          </w:p>
        </w:tc>
      </w:tr>
      <w:tr w:rsidR="00D94E73" w:rsidRPr="0068028A" w:rsidTr="005B3E21">
        <w:tc>
          <w:tcPr>
            <w:tcW w:w="1350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D94E73" w:rsidP="00C421A7">
            <w:pPr>
              <w:tabs>
                <w:tab w:val="left" w:pos="2076"/>
              </w:tabs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БДЭ-</w:t>
            </w: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12,5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</w:t>
            </w:r>
          </w:p>
        </w:tc>
      </w:tr>
      <w:tr w:rsidR="00D94E73" w:rsidRPr="0068028A" w:rsidTr="005B3E21">
        <w:tc>
          <w:tcPr>
            <w:tcW w:w="1350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D94E73" w:rsidP="00C421A7">
            <w:pPr>
              <w:tabs>
                <w:tab w:val="left" w:pos="2076"/>
              </w:tabs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БДЭ-</w:t>
            </w:r>
            <w:r>
              <w:rPr>
                <w:rFonts w:ascii="Arial" w:hAnsi="Arial" w:cs="Arial"/>
                <w:sz w:val="20"/>
                <w:szCs w:val="20"/>
              </w:rPr>
              <w:t>153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12,5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</w:t>
            </w:r>
          </w:p>
        </w:tc>
      </w:tr>
      <w:tr w:rsidR="00D94E73" w:rsidRPr="0068028A" w:rsidTr="005B3E21">
        <w:tc>
          <w:tcPr>
            <w:tcW w:w="1350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D94E73" w:rsidP="00C421A7">
            <w:pPr>
              <w:tabs>
                <w:tab w:val="left" w:pos="2076"/>
              </w:tabs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БДЭ-</w:t>
            </w:r>
            <w:r>
              <w:rPr>
                <w:rFonts w:ascii="Arial" w:hAnsi="Arial" w:cs="Arial"/>
                <w:sz w:val="20"/>
                <w:szCs w:val="20"/>
              </w:rPr>
              <w:t>154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12,5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</w:t>
            </w:r>
          </w:p>
        </w:tc>
      </w:tr>
      <w:tr w:rsidR="00D94E73" w:rsidRPr="0068028A" w:rsidTr="005B3E21">
        <w:tc>
          <w:tcPr>
            <w:tcW w:w="1350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D94E73" w:rsidP="00C421A7">
            <w:pPr>
              <w:tabs>
                <w:tab w:val="left" w:pos="2076"/>
              </w:tabs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БДЭ-</w:t>
            </w:r>
            <w:r>
              <w:rPr>
                <w:rFonts w:ascii="Arial" w:hAnsi="Arial" w:cs="Arial"/>
                <w:sz w:val="20"/>
                <w:szCs w:val="20"/>
              </w:rPr>
              <w:t>183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12,5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</w:t>
            </w:r>
          </w:p>
        </w:tc>
      </w:tr>
      <w:tr w:rsidR="00D94E73" w:rsidRPr="0068028A" w:rsidTr="005B3E21">
        <w:tc>
          <w:tcPr>
            <w:tcW w:w="1350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D94E73" w:rsidP="00C421A7">
            <w:pPr>
              <w:tabs>
                <w:tab w:val="left" w:pos="2076"/>
              </w:tabs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 w:rsidRPr="0068028A">
              <w:rPr>
                <w:rFonts w:ascii="Arial" w:hAnsi="Arial" w:cs="Arial"/>
                <w:sz w:val="20"/>
                <w:szCs w:val="20"/>
              </w:rPr>
              <w:t>БДЭ-</w:t>
            </w:r>
            <w:r>
              <w:rPr>
                <w:rFonts w:ascii="Arial" w:hAnsi="Arial" w:cs="Arial"/>
                <w:sz w:val="20"/>
                <w:szCs w:val="20"/>
              </w:rPr>
              <w:t>209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</w:tr>
      <w:tr w:rsidR="00D94E73" w:rsidRPr="0068028A" w:rsidTr="005B3E21"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435944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Внутренние стандарты для ОХИ</w:t>
            </w:r>
          </w:p>
        </w:tc>
      </w:tr>
      <w:tr w:rsidR="00D94E73" w:rsidRPr="0068028A" w:rsidTr="005B3E21">
        <w:tc>
          <w:tcPr>
            <w:tcW w:w="1350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C421A7" w:rsidP="00C421A7">
            <w:pPr>
              <w:tabs>
                <w:tab w:val="left" w:pos="2076"/>
              </w:tabs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БДЭ-77 – внутренний стандарт для БДЭ-47, БДЭ-99, БДЭ-100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D94E73" w:rsidRPr="0068028A" w:rsidTr="005B3E21">
        <w:tc>
          <w:tcPr>
            <w:tcW w:w="1350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C421A7" w:rsidP="00C421A7">
            <w:pPr>
              <w:tabs>
                <w:tab w:val="left" w:pos="2076"/>
              </w:tabs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БДЭ-181 – внутренний стандарт для БДЭ-153, БДЭ-154, БДЭ-183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D94E73" w:rsidRPr="0068028A" w:rsidTr="005B3E21">
        <w:tc>
          <w:tcPr>
            <w:tcW w:w="1350" w:type="pct"/>
            <w:tcBorders>
              <w:top w:val="single" w:sz="4" w:space="0" w:color="auto"/>
              <w:bottom w:val="single" w:sz="4" w:space="0" w:color="auto"/>
            </w:tcBorders>
          </w:tcPr>
          <w:p w:rsidR="00D94E73" w:rsidRPr="00C421A7" w:rsidRDefault="00C421A7" w:rsidP="00C421A7">
            <w:pPr>
              <w:tabs>
                <w:tab w:val="left" w:pos="2076"/>
              </w:tabs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 w:rsidRPr="00C421A7">
              <w:rPr>
                <w:rFonts w:ascii="Arial" w:hAnsi="Arial" w:cs="Arial"/>
                <w:sz w:val="20"/>
                <w:szCs w:val="20"/>
                <w:vertAlign w:val="superscript"/>
              </w:rPr>
              <w:t>13</w:t>
            </w:r>
            <w:r>
              <w:rPr>
                <w:rFonts w:ascii="Arial" w:hAnsi="Arial" w:cs="Arial"/>
                <w:sz w:val="20"/>
                <w:szCs w:val="20"/>
              </w:rPr>
              <w:t xml:space="preserve">С-БДЭ-209    </w:t>
            </w:r>
            <w:r w:rsidR="002B265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C421A7">
              <w:rPr>
                <w:rFonts w:ascii="Arial" w:hAnsi="Arial" w:cs="Arial"/>
                <w:sz w:val="20"/>
                <w:szCs w:val="20"/>
                <w:vertAlign w:val="superscript"/>
              </w:rPr>
              <w:t>13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 w:rsidRPr="00C421A7">
              <w:rPr>
                <w:rFonts w:ascii="Arial" w:hAnsi="Arial" w:cs="Arial"/>
                <w:sz w:val="20"/>
                <w:szCs w:val="20"/>
                <w:vertAlign w:val="subscript"/>
              </w:rPr>
              <w:t>12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Br</w:t>
            </w:r>
            <w:r w:rsidRPr="00C421A7">
              <w:rPr>
                <w:rFonts w:ascii="Arial" w:hAnsi="Arial" w:cs="Arial"/>
                <w:sz w:val="20"/>
                <w:szCs w:val="20"/>
                <w:vertAlign w:val="subscript"/>
              </w:rPr>
              <w:t>10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O</w:t>
            </w:r>
            <w:r w:rsidRPr="00C421A7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 - внутренний стандарт для БДЭ-209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</w:tr>
      <w:tr w:rsidR="00D94E73" w:rsidRPr="0068028A" w:rsidTr="005B3E21"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D94E73" w:rsidRPr="0068028A" w:rsidRDefault="00435944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Внутренние стандарты для ЭУ</w:t>
            </w:r>
          </w:p>
        </w:tc>
      </w:tr>
      <w:tr w:rsidR="002B2650" w:rsidRPr="0068028A" w:rsidTr="005B3E21">
        <w:tc>
          <w:tcPr>
            <w:tcW w:w="1350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2B2650">
            <w:pPr>
              <w:tabs>
                <w:tab w:val="left" w:pos="2076"/>
              </w:tabs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 w:rsidRPr="00C421A7">
              <w:rPr>
                <w:rFonts w:ascii="Arial" w:hAnsi="Arial" w:cs="Arial"/>
                <w:sz w:val="20"/>
                <w:szCs w:val="20"/>
                <w:vertAlign w:val="superscript"/>
              </w:rPr>
              <w:t>13</w:t>
            </w:r>
            <w:r>
              <w:rPr>
                <w:rFonts w:ascii="Arial" w:hAnsi="Arial" w:cs="Arial"/>
                <w:sz w:val="20"/>
                <w:szCs w:val="20"/>
              </w:rPr>
              <w:t xml:space="preserve">С-БДЭ-47     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6D2706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6D2706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6D2706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6D2706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6D2706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  <w:tr w:rsidR="002B2650" w:rsidRPr="0068028A" w:rsidTr="005B3E21">
        <w:tc>
          <w:tcPr>
            <w:tcW w:w="1350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2B2650">
            <w:pPr>
              <w:tabs>
                <w:tab w:val="left" w:pos="2076"/>
              </w:tabs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 w:rsidRPr="00C421A7">
              <w:rPr>
                <w:rFonts w:ascii="Arial" w:hAnsi="Arial" w:cs="Arial"/>
                <w:sz w:val="20"/>
                <w:szCs w:val="20"/>
                <w:vertAlign w:val="superscript"/>
              </w:rPr>
              <w:t>13</w:t>
            </w:r>
            <w:r>
              <w:rPr>
                <w:rFonts w:ascii="Arial" w:hAnsi="Arial" w:cs="Arial"/>
                <w:sz w:val="20"/>
                <w:szCs w:val="20"/>
              </w:rPr>
              <w:t xml:space="preserve">С-БДЭ-99     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6D2706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6D2706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6D2706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6D2706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6D2706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  <w:tr w:rsidR="002B2650" w:rsidRPr="0068028A" w:rsidTr="005B3E21">
        <w:tc>
          <w:tcPr>
            <w:tcW w:w="1350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2B2650">
            <w:pPr>
              <w:tabs>
                <w:tab w:val="left" w:pos="2076"/>
              </w:tabs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 w:rsidRPr="00C421A7">
              <w:rPr>
                <w:rFonts w:ascii="Arial" w:hAnsi="Arial" w:cs="Arial"/>
                <w:sz w:val="20"/>
                <w:szCs w:val="20"/>
                <w:vertAlign w:val="superscript"/>
              </w:rPr>
              <w:t>13</w:t>
            </w:r>
            <w:r>
              <w:rPr>
                <w:rFonts w:ascii="Arial" w:hAnsi="Arial" w:cs="Arial"/>
                <w:sz w:val="20"/>
                <w:szCs w:val="20"/>
              </w:rPr>
              <w:t xml:space="preserve">С-БДЭ-153     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6D2706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6D2706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6D2706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6D2706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6D2706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</w:tr>
      <w:tr w:rsidR="002B2650" w:rsidRPr="0068028A" w:rsidTr="005B3E21">
        <w:tc>
          <w:tcPr>
            <w:tcW w:w="1350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2B2650">
            <w:pPr>
              <w:tabs>
                <w:tab w:val="left" w:pos="2076"/>
              </w:tabs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 w:rsidRPr="00C421A7">
              <w:rPr>
                <w:rFonts w:ascii="Arial" w:hAnsi="Arial" w:cs="Arial"/>
                <w:sz w:val="20"/>
                <w:szCs w:val="20"/>
                <w:vertAlign w:val="superscript"/>
              </w:rPr>
              <w:t>13</w:t>
            </w:r>
            <w:r>
              <w:rPr>
                <w:rFonts w:ascii="Arial" w:hAnsi="Arial" w:cs="Arial"/>
                <w:sz w:val="20"/>
                <w:szCs w:val="20"/>
              </w:rPr>
              <w:t xml:space="preserve">С-БДЭ-183     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6D2706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6D2706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6D2706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521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6D2706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</w:tcPr>
          <w:p w:rsidR="002B2650" w:rsidRPr="0068028A" w:rsidRDefault="002B2650" w:rsidP="006D2706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</w:t>
            </w:r>
          </w:p>
        </w:tc>
      </w:tr>
      <w:tr w:rsidR="002B2650" w:rsidRPr="0068028A" w:rsidTr="005B3E21">
        <w:tc>
          <w:tcPr>
            <w:tcW w:w="1350" w:type="pct"/>
            <w:tcBorders>
              <w:top w:val="single" w:sz="4" w:space="0" w:color="auto"/>
            </w:tcBorders>
          </w:tcPr>
          <w:p w:rsidR="002B2650" w:rsidRPr="0068028A" w:rsidRDefault="002B2650" w:rsidP="00C421A7">
            <w:pPr>
              <w:tabs>
                <w:tab w:val="left" w:pos="2076"/>
              </w:tabs>
              <w:spacing w:after="0" w:line="240" w:lineRule="auto"/>
              <w:ind w:firstLine="11"/>
              <w:rPr>
                <w:rFonts w:ascii="Arial" w:hAnsi="Arial" w:cs="Arial"/>
                <w:sz w:val="20"/>
                <w:szCs w:val="20"/>
              </w:rPr>
            </w:pPr>
            <w:r w:rsidRPr="00C421A7">
              <w:rPr>
                <w:rFonts w:ascii="Arial" w:hAnsi="Arial" w:cs="Arial"/>
                <w:sz w:val="20"/>
                <w:szCs w:val="20"/>
                <w:vertAlign w:val="superscript"/>
              </w:rPr>
              <w:t>13</w:t>
            </w:r>
            <w:r>
              <w:rPr>
                <w:rFonts w:ascii="Arial" w:hAnsi="Arial" w:cs="Arial"/>
                <w:sz w:val="20"/>
                <w:szCs w:val="20"/>
              </w:rPr>
              <w:t xml:space="preserve">С-БДЭ-209     </w:t>
            </w:r>
          </w:p>
        </w:tc>
        <w:tc>
          <w:tcPr>
            <w:tcW w:w="521" w:type="pct"/>
            <w:tcBorders>
              <w:top w:val="single" w:sz="4" w:space="0" w:color="auto"/>
            </w:tcBorders>
          </w:tcPr>
          <w:p w:rsidR="002B2650" w:rsidRPr="0068028A" w:rsidRDefault="002B2650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521" w:type="pct"/>
            <w:tcBorders>
              <w:top w:val="single" w:sz="4" w:space="0" w:color="auto"/>
            </w:tcBorders>
          </w:tcPr>
          <w:p w:rsidR="002B2650" w:rsidRPr="0068028A" w:rsidRDefault="002B2650" w:rsidP="00C421A7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521" w:type="pct"/>
            <w:tcBorders>
              <w:top w:val="single" w:sz="4" w:space="0" w:color="auto"/>
            </w:tcBorders>
          </w:tcPr>
          <w:p w:rsidR="002B2650" w:rsidRPr="0068028A" w:rsidRDefault="002B2650" w:rsidP="006D2706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521" w:type="pct"/>
            <w:tcBorders>
              <w:top w:val="single" w:sz="4" w:space="0" w:color="auto"/>
            </w:tcBorders>
          </w:tcPr>
          <w:p w:rsidR="002B2650" w:rsidRPr="0068028A" w:rsidRDefault="002B2650" w:rsidP="006D2706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521" w:type="pct"/>
            <w:tcBorders>
              <w:top w:val="single" w:sz="4" w:space="0" w:color="auto"/>
            </w:tcBorders>
          </w:tcPr>
          <w:p w:rsidR="002B2650" w:rsidRPr="0068028A" w:rsidRDefault="002B2650" w:rsidP="006D2706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521" w:type="pct"/>
            <w:tcBorders>
              <w:top w:val="single" w:sz="4" w:space="0" w:color="auto"/>
            </w:tcBorders>
          </w:tcPr>
          <w:p w:rsidR="002B2650" w:rsidRPr="0068028A" w:rsidRDefault="002B2650" w:rsidP="006D2706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522" w:type="pct"/>
            <w:tcBorders>
              <w:top w:val="single" w:sz="4" w:space="0" w:color="auto"/>
            </w:tcBorders>
          </w:tcPr>
          <w:p w:rsidR="002B2650" w:rsidRPr="0068028A" w:rsidRDefault="002B2650" w:rsidP="006D2706">
            <w:pPr>
              <w:spacing w:after="0" w:line="240" w:lineRule="auto"/>
              <w:ind w:firstLine="1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</w:tr>
    </w:tbl>
    <w:p w:rsidR="00DF607F" w:rsidRPr="00D94E73" w:rsidRDefault="00DF607F" w:rsidP="00D94E7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65875" w:rsidRDefault="00265875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>9.2.2 Д</w:t>
      </w:r>
      <w:r w:rsidR="00354E80" w:rsidRPr="0068028A">
        <w:rPr>
          <w:rFonts w:ascii="Arial" w:hAnsi="Arial" w:cs="Arial"/>
          <w:b/>
          <w:sz w:val="20"/>
          <w:szCs w:val="20"/>
        </w:rPr>
        <w:t>вухточечная калибр</w:t>
      </w:r>
      <w:r w:rsidR="008760C8">
        <w:rPr>
          <w:rFonts w:ascii="Arial" w:hAnsi="Arial" w:cs="Arial"/>
          <w:b/>
          <w:sz w:val="20"/>
          <w:szCs w:val="20"/>
        </w:rPr>
        <w:t>овка в общем линейном диапазоне</w:t>
      </w:r>
    </w:p>
    <w:p w:rsidR="004D240D" w:rsidRPr="004D240D" w:rsidRDefault="004D240D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8"/>
          <w:szCs w:val="8"/>
        </w:rPr>
      </w:pPr>
    </w:p>
    <w:p w:rsidR="004F4BA1" w:rsidRPr="0068028A" w:rsidRDefault="00A86258" w:rsidP="00D94E73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sz w:val="20"/>
          <w:szCs w:val="20"/>
        </w:rPr>
        <w:t>Используют средние значения многократных введений</w:t>
      </w:r>
      <w:r>
        <w:rPr>
          <w:rFonts w:ascii="Arial" w:hAnsi="Arial" w:cs="Arial"/>
          <w:sz w:val="20"/>
          <w:szCs w:val="20"/>
        </w:rPr>
        <w:t xml:space="preserve"> </w:t>
      </w:r>
      <w:r w:rsidRPr="0068028A">
        <w:rPr>
          <w:rFonts w:ascii="Arial" w:hAnsi="Arial" w:cs="Arial"/>
          <w:sz w:val="20"/>
          <w:szCs w:val="20"/>
        </w:rPr>
        <w:t>при двух значениях концентрации</w:t>
      </w:r>
      <w:r w:rsidR="00D94E73" w:rsidRPr="00D94E73">
        <w:rPr>
          <w:rFonts w:ascii="Arial" w:hAnsi="Arial" w:cs="Arial"/>
          <w:sz w:val="20"/>
          <w:szCs w:val="20"/>
        </w:rPr>
        <w:t>. Выполн</w:t>
      </w:r>
      <w:r>
        <w:rPr>
          <w:rFonts w:ascii="Arial" w:hAnsi="Arial" w:cs="Arial"/>
          <w:sz w:val="20"/>
          <w:szCs w:val="20"/>
        </w:rPr>
        <w:t>яют</w:t>
      </w:r>
      <w:r w:rsidR="00D94E73" w:rsidRPr="00D94E73">
        <w:rPr>
          <w:rFonts w:ascii="Arial" w:hAnsi="Arial" w:cs="Arial"/>
          <w:sz w:val="20"/>
          <w:szCs w:val="20"/>
        </w:rPr>
        <w:t xml:space="preserve"> двухточечную калибровку, как описано в 9.3. </w:t>
      </w:r>
      <w:r w:rsidRPr="0068028A">
        <w:rPr>
          <w:rFonts w:ascii="Arial" w:hAnsi="Arial" w:cs="Arial"/>
          <w:sz w:val="20"/>
          <w:szCs w:val="20"/>
        </w:rPr>
        <w:t>Проверяют правильность данной калибровочной функции, которая зависит от стабильности системы ГХ-МС, по крайней мере, с каждой серией проб</w:t>
      </w:r>
      <w:r w:rsidR="00D94E73" w:rsidRPr="00D94E73">
        <w:rPr>
          <w:rFonts w:ascii="Arial" w:hAnsi="Arial" w:cs="Arial"/>
          <w:sz w:val="20"/>
          <w:szCs w:val="20"/>
        </w:rPr>
        <w:t>. Использу</w:t>
      </w:r>
      <w:r>
        <w:rPr>
          <w:rFonts w:ascii="Arial" w:hAnsi="Arial" w:cs="Arial"/>
          <w:sz w:val="20"/>
          <w:szCs w:val="20"/>
        </w:rPr>
        <w:t>ют</w:t>
      </w:r>
      <w:r w:rsidR="00D94E73" w:rsidRPr="00D94E73">
        <w:rPr>
          <w:rFonts w:ascii="Arial" w:hAnsi="Arial" w:cs="Arial"/>
          <w:sz w:val="20"/>
          <w:szCs w:val="20"/>
        </w:rPr>
        <w:t xml:space="preserve"> независимый стандарт или </w:t>
      </w:r>
      <w:r>
        <w:rPr>
          <w:rFonts w:ascii="Arial" w:hAnsi="Arial" w:cs="Arial"/>
          <w:sz w:val="20"/>
          <w:szCs w:val="20"/>
        </w:rPr>
        <w:t>стандартный</w:t>
      </w:r>
      <w:r w:rsidR="00D94E73" w:rsidRPr="00D94E73">
        <w:rPr>
          <w:rFonts w:ascii="Arial" w:hAnsi="Arial" w:cs="Arial"/>
          <w:sz w:val="20"/>
          <w:szCs w:val="20"/>
        </w:rPr>
        <w:t xml:space="preserve"> материал, чтобы </w:t>
      </w:r>
      <w:r>
        <w:rPr>
          <w:rFonts w:ascii="Arial" w:hAnsi="Arial" w:cs="Arial"/>
          <w:sz w:val="20"/>
          <w:szCs w:val="20"/>
        </w:rPr>
        <w:t>для проведения проверки</w:t>
      </w:r>
      <w:r w:rsidR="00D94E73" w:rsidRPr="00D94E73">
        <w:rPr>
          <w:rFonts w:ascii="Arial" w:hAnsi="Arial" w:cs="Arial"/>
          <w:sz w:val="20"/>
          <w:szCs w:val="20"/>
        </w:rPr>
        <w:t>.</w:t>
      </w:r>
    </w:p>
    <w:p w:rsidR="00051243" w:rsidRPr="00051243" w:rsidRDefault="00051243" w:rsidP="00BC2B3B">
      <w:pPr>
        <w:spacing w:after="0" w:line="240" w:lineRule="auto"/>
        <w:ind w:firstLine="397"/>
        <w:jc w:val="both"/>
        <w:rPr>
          <w:rFonts w:ascii="Arial" w:hAnsi="Arial" w:cs="Arial"/>
          <w:sz w:val="12"/>
          <w:szCs w:val="12"/>
        </w:rPr>
      </w:pPr>
    </w:p>
    <w:p w:rsidR="00385A48" w:rsidRDefault="00385A48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>9.2.3 О</w:t>
      </w:r>
      <w:r w:rsidR="00354E80" w:rsidRPr="0068028A">
        <w:rPr>
          <w:rFonts w:ascii="Arial" w:hAnsi="Arial" w:cs="Arial"/>
          <w:b/>
          <w:sz w:val="20"/>
          <w:szCs w:val="20"/>
        </w:rPr>
        <w:t xml:space="preserve">ценка точности калибровки для </w:t>
      </w:r>
      <w:r w:rsidR="0014226F" w:rsidRPr="0068028A">
        <w:rPr>
          <w:rFonts w:ascii="Arial" w:hAnsi="Arial" w:cs="Arial"/>
          <w:b/>
          <w:sz w:val="20"/>
          <w:szCs w:val="20"/>
        </w:rPr>
        <w:t xml:space="preserve">процентной </w:t>
      </w:r>
      <w:r w:rsidR="00354E80" w:rsidRPr="0068028A">
        <w:rPr>
          <w:rFonts w:ascii="Arial" w:hAnsi="Arial" w:cs="Arial"/>
          <w:b/>
          <w:sz w:val="20"/>
          <w:szCs w:val="20"/>
        </w:rPr>
        <w:t xml:space="preserve">концентрации </w:t>
      </w:r>
    </w:p>
    <w:p w:rsidR="00051243" w:rsidRPr="00051243" w:rsidRDefault="00051243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8"/>
          <w:szCs w:val="8"/>
        </w:rPr>
      </w:pPr>
    </w:p>
    <w:p w:rsidR="00354E80" w:rsidRDefault="00A86258" w:rsidP="005B20E1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Например, анализируют</w:t>
      </w:r>
      <w:r w:rsidRPr="001D7A22">
        <w:rPr>
          <w:rFonts w:ascii="Arial" w:hAnsi="Arial" w:cs="Arial"/>
          <w:sz w:val="20"/>
          <w:szCs w:val="20"/>
        </w:rPr>
        <w:t xml:space="preserve">, как минимум в трех </w:t>
      </w:r>
      <w:r>
        <w:rPr>
          <w:rFonts w:ascii="Arial" w:hAnsi="Arial" w:cs="Arial"/>
          <w:sz w:val="20"/>
          <w:szCs w:val="20"/>
        </w:rPr>
        <w:t>сериях</w:t>
      </w:r>
      <w:r w:rsidR="005B20E1" w:rsidRPr="005B20E1">
        <w:rPr>
          <w:rFonts w:ascii="Arial" w:hAnsi="Arial" w:cs="Arial"/>
          <w:sz w:val="20"/>
          <w:szCs w:val="20"/>
        </w:rPr>
        <w:t xml:space="preserve">, независимый стандарт или сертифицированный </w:t>
      </w:r>
      <w:r>
        <w:rPr>
          <w:rFonts w:ascii="Arial" w:hAnsi="Arial" w:cs="Arial"/>
          <w:sz w:val="20"/>
          <w:szCs w:val="20"/>
        </w:rPr>
        <w:t>стандартный</w:t>
      </w:r>
      <w:r w:rsidR="005B20E1" w:rsidRPr="005B20E1">
        <w:rPr>
          <w:rFonts w:ascii="Arial" w:hAnsi="Arial" w:cs="Arial"/>
          <w:sz w:val="20"/>
          <w:szCs w:val="20"/>
        </w:rPr>
        <w:t xml:space="preserve"> материал в качестве </w:t>
      </w:r>
      <w:r>
        <w:rPr>
          <w:rFonts w:ascii="Arial" w:hAnsi="Arial" w:cs="Arial"/>
          <w:sz w:val="20"/>
          <w:szCs w:val="20"/>
        </w:rPr>
        <w:t>пробы</w:t>
      </w:r>
      <w:r w:rsidR="005B20E1" w:rsidRPr="005B20E1">
        <w:rPr>
          <w:rFonts w:ascii="Arial" w:hAnsi="Arial" w:cs="Arial"/>
          <w:sz w:val="20"/>
          <w:szCs w:val="20"/>
        </w:rPr>
        <w:t xml:space="preserve"> и </w:t>
      </w:r>
      <w:r w:rsidRPr="001D7A22">
        <w:rPr>
          <w:rFonts w:ascii="Arial" w:hAnsi="Arial" w:cs="Arial"/>
          <w:sz w:val="20"/>
          <w:szCs w:val="20"/>
        </w:rPr>
        <w:t>рассчит</w:t>
      </w:r>
      <w:r>
        <w:rPr>
          <w:rFonts w:ascii="Arial" w:hAnsi="Arial" w:cs="Arial"/>
          <w:sz w:val="20"/>
          <w:szCs w:val="20"/>
        </w:rPr>
        <w:t>ывают</w:t>
      </w:r>
      <w:r w:rsidR="005B20E1" w:rsidRPr="005B20E1">
        <w:rPr>
          <w:rFonts w:ascii="Arial" w:hAnsi="Arial" w:cs="Arial"/>
          <w:sz w:val="20"/>
          <w:szCs w:val="20"/>
        </w:rPr>
        <w:t xml:space="preserve"> результаты в соответствии с вышеуказанным методом калибровки. </w:t>
      </w:r>
      <w:r w:rsidRPr="00BE4558">
        <w:rPr>
          <w:rFonts w:ascii="Arial" w:hAnsi="Arial" w:cs="Arial"/>
          <w:sz w:val="20"/>
          <w:szCs w:val="20"/>
        </w:rPr>
        <w:t xml:space="preserve">Стандартное отклонение между единичными результатами </w:t>
      </w:r>
      <w:r w:rsidRPr="00BE4558">
        <w:rPr>
          <w:i/>
          <w:iCs/>
        </w:rPr>
        <w:t>ρ</w:t>
      </w:r>
      <w:r w:rsidRPr="00BE4558">
        <w:rPr>
          <w:rFonts w:ascii="Arial" w:hAnsi="Arial" w:cs="Arial"/>
          <w:i/>
          <w:iCs/>
          <w:vertAlign w:val="subscript"/>
        </w:rPr>
        <w:t>i</w:t>
      </w:r>
      <w:r w:rsidRPr="00BE4558">
        <w:rPr>
          <w:rFonts w:ascii="Arial" w:hAnsi="Arial" w:cs="Arial"/>
        </w:rPr>
        <w:t xml:space="preserve"> </w:t>
      </w:r>
      <w:r w:rsidRPr="00BE4558">
        <w:rPr>
          <w:rFonts w:ascii="Arial" w:hAnsi="Arial" w:cs="Arial"/>
          <w:sz w:val="20"/>
          <w:szCs w:val="20"/>
        </w:rPr>
        <w:t>и известным значением ρ концентрации в стандарте затем вычисляется в соответствии с формулой (1)</w:t>
      </w:r>
      <w:r w:rsidR="005B20E1" w:rsidRPr="005B20E1">
        <w:rPr>
          <w:rFonts w:ascii="Arial" w:hAnsi="Arial" w:cs="Arial"/>
          <w:sz w:val="20"/>
          <w:szCs w:val="20"/>
        </w:rPr>
        <w:t>:</w:t>
      </w:r>
    </w:p>
    <w:p w:rsidR="00051243" w:rsidRPr="00051243" w:rsidRDefault="00051243" w:rsidP="00BC2B3B">
      <w:pPr>
        <w:spacing w:after="0" w:line="240" w:lineRule="auto"/>
        <w:ind w:firstLine="397"/>
        <w:jc w:val="both"/>
        <w:rPr>
          <w:rFonts w:ascii="Arial" w:hAnsi="Arial" w:cs="Arial"/>
          <w:sz w:val="8"/>
          <w:szCs w:val="8"/>
        </w:rPr>
      </w:pPr>
    </w:p>
    <w:p w:rsidR="00C36FDB" w:rsidRDefault="00BF2A76" w:rsidP="000B390A">
      <w:pPr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S</m:t>
            </m:r>
          </m:e>
          <m:sub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i</m:t>
                </m:r>
              </m:sub>
            </m:sSub>
          </m:sub>
        </m:sSub>
        <m:r>
          <w:rPr>
            <w:rFonts w:ascii="Cambria Math" w:eastAsia="Cambria Math" w:hAnsi="Cambria Math" w:cs="Arial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eastAsia="Cambria Math" w:hAnsi="Cambria Math" w:cs="Arial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subSup"/>
                    <m:ctrlPr>
                      <w:rPr>
                        <w:rFonts w:ascii="Cambria Math" w:eastAsia="Cambria Math" w:hAnsi="Cambria Math" w:cs="Arial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eastAsia="Cambria Math" w:hAnsi="Cambria Math" w:cs="Arial"/>
                        <w:sz w:val="24"/>
                        <w:szCs w:val="24"/>
                      </w:rPr>
                      <m:t>j=1</m:t>
                    </m:r>
                  </m:sub>
                  <m:sup>
                    <m:r>
                      <w:rPr>
                        <w:rFonts w:ascii="Cambria Math" w:eastAsia="Cambria Math" w:hAnsi="Cambria Math" w:cs="Arial"/>
                        <w:sz w:val="24"/>
                        <w:szCs w:val="24"/>
                      </w:rPr>
                      <m:t>N</m:t>
                    </m:r>
                  </m:sup>
                  <m:e>
                    <m:d>
                      <m:dPr>
                        <m:ctrlPr>
                          <w:rPr>
                            <w:rFonts w:ascii="Cambria Math" w:eastAsia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Arial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Arial"/>
                                <w:sz w:val="24"/>
                                <w:szCs w:val="24"/>
                              </w:rPr>
                              <m:t xml:space="preserve">i </m:t>
                            </m:r>
                          </m:sub>
                        </m:sSub>
                        <m:r>
                          <w:rPr>
                            <w:rFonts w:ascii="Cambria Math" w:eastAsia="Cambria Math" w:hAnsi="Cambria Math" w:cs="Arial"/>
                            <w:sz w:val="24"/>
                            <w:szCs w:val="24"/>
                          </w:rPr>
                          <m:t>–p</m:t>
                        </m:r>
                      </m:e>
                    </m:d>
                    <m:r>
                      <w:rPr>
                        <w:rFonts w:ascii="Cambria Math" w:eastAsia="Cambria Math" w:hAnsi="Cambria Math" w:cs="Arial"/>
                        <w:sz w:val="24"/>
                        <w:szCs w:val="24"/>
                      </w:rPr>
                      <m:t>2</m:t>
                    </m:r>
                  </m:e>
                </m:nary>
              </m:num>
              <m:den>
                <m:r>
                  <w:rPr>
                    <w:rFonts w:ascii="Cambria Math" w:eastAsia="Cambria Math" w:hAnsi="Cambria Math" w:cs="Arial"/>
                    <w:sz w:val="24"/>
                    <w:szCs w:val="24"/>
                  </w:rPr>
                  <m:t>N-1</m:t>
                </m:r>
              </m:den>
            </m:f>
          </m:e>
        </m:rad>
      </m:oMath>
      <w:r w:rsidR="009D01AE" w:rsidRPr="0068028A">
        <w:rPr>
          <w:rFonts w:ascii="Arial" w:hAnsi="Arial" w:cs="Arial"/>
          <w:sz w:val="20"/>
          <w:szCs w:val="20"/>
        </w:rPr>
        <w:t>,</w:t>
      </w:r>
      <w:r w:rsidR="00E74A53" w:rsidRPr="0068028A">
        <w:rPr>
          <w:rFonts w:ascii="Arial" w:hAnsi="Arial" w:cs="Arial"/>
          <w:sz w:val="20"/>
          <w:szCs w:val="20"/>
        </w:rPr>
        <w:t xml:space="preserve">                                                               (</w:t>
      </w:r>
      <w:r w:rsidR="005B20E1">
        <w:rPr>
          <w:rFonts w:ascii="Arial" w:hAnsi="Arial" w:cs="Arial"/>
          <w:sz w:val="20"/>
          <w:szCs w:val="20"/>
        </w:rPr>
        <w:t>1</w:t>
      </w:r>
      <w:r w:rsidR="00E74A53" w:rsidRPr="0068028A">
        <w:rPr>
          <w:rFonts w:ascii="Arial" w:hAnsi="Arial" w:cs="Arial"/>
          <w:sz w:val="20"/>
          <w:szCs w:val="20"/>
        </w:rPr>
        <w:t>)</w:t>
      </w:r>
    </w:p>
    <w:p w:rsidR="00051243" w:rsidRPr="00051243" w:rsidRDefault="00051243" w:rsidP="00051243">
      <w:pPr>
        <w:spacing w:after="0" w:line="240" w:lineRule="auto"/>
        <w:ind w:firstLine="567"/>
        <w:rPr>
          <w:rFonts w:ascii="Arial" w:hAnsi="Arial" w:cs="Arial"/>
          <w:sz w:val="8"/>
          <w:szCs w:val="8"/>
        </w:rPr>
      </w:pPr>
    </w:p>
    <w:p w:rsidR="00C36FDB" w:rsidRPr="0068028A" w:rsidRDefault="00051243" w:rsidP="0005124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</w:t>
      </w:r>
      <w:r w:rsidR="00C36FDB" w:rsidRPr="0068028A">
        <w:rPr>
          <w:rFonts w:ascii="Arial" w:hAnsi="Arial" w:cs="Arial"/>
          <w:sz w:val="20"/>
          <w:szCs w:val="20"/>
        </w:rPr>
        <w:t>де</w:t>
      </w:r>
      <w:r>
        <w:rPr>
          <w:rFonts w:ascii="Arial" w:hAnsi="Arial" w:cs="Arial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p</m:t>
            </m:r>
          </m:sub>
        </m:sSub>
      </m:oMath>
      <w:r w:rsidR="00C36FDB" w:rsidRPr="0068028A">
        <w:rPr>
          <w:rFonts w:ascii="Arial" w:hAnsi="Arial" w:cs="Arial"/>
          <w:sz w:val="20"/>
          <w:szCs w:val="20"/>
        </w:rPr>
        <w:t xml:space="preserve"> – </w:t>
      </w:r>
      <w:r w:rsidR="00194D59" w:rsidRPr="0068028A">
        <w:rPr>
          <w:rFonts w:ascii="Arial" w:hAnsi="Arial" w:cs="Arial"/>
          <w:sz w:val="20"/>
          <w:szCs w:val="20"/>
        </w:rPr>
        <w:t>величина точности калибровки;</w:t>
      </w:r>
    </w:p>
    <w:p w:rsidR="00224150" w:rsidRDefault="00A26788" w:rsidP="000C6407">
      <w:pPr>
        <w:spacing w:after="0" w:line="240" w:lineRule="auto"/>
        <w:ind w:firstLine="397"/>
        <w:jc w:val="both"/>
        <w:rPr>
          <w:rFonts w:ascii="Arial" w:hAnsi="Arial" w:cs="Arial"/>
          <w:b/>
          <w:sz w:val="18"/>
          <w:szCs w:val="18"/>
        </w:rPr>
      </w:pPr>
      <w:r w:rsidRPr="0068028A">
        <w:rPr>
          <w:rFonts w:ascii="Arial" w:hAnsi="Arial" w:cs="Arial"/>
          <w:i/>
          <w:sz w:val="20"/>
          <w:szCs w:val="20"/>
          <w:lang w:val="en-US"/>
        </w:rPr>
        <w:t>N</w:t>
      </w:r>
      <w:r w:rsidRPr="0068028A">
        <w:rPr>
          <w:rFonts w:ascii="Arial" w:hAnsi="Arial" w:cs="Arial"/>
          <w:i/>
          <w:sz w:val="20"/>
          <w:szCs w:val="20"/>
        </w:rPr>
        <w:t xml:space="preserve"> </w:t>
      </w:r>
      <w:r w:rsidRPr="0068028A">
        <w:rPr>
          <w:rFonts w:ascii="Arial" w:hAnsi="Arial" w:cs="Arial"/>
          <w:sz w:val="20"/>
          <w:szCs w:val="20"/>
        </w:rPr>
        <w:t xml:space="preserve">– </w:t>
      </w:r>
      <w:proofErr w:type="gramStart"/>
      <w:r w:rsidR="00493BA0">
        <w:rPr>
          <w:rFonts w:ascii="Arial" w:hAnsi="Arial" w:cs="Arial"/>
          <w:sz w:val="20"/>
          <w:szCs w:val="20"/>
        </w:rPr>
        <w:t>количество</w:t>
      </w:r>
      <w:proofErr w:type="gramEnd"/>
      <w:r w:rsidR="00493BA0" w:rsidRPr="0068028A">
        <w:rPr>
          <w:rFonts w:ascii="Arial" w:hAnsi="Arial" w:cs="Arial"/>
          <w:sz w:val="20"/>
          <w:szCs w:val="20"/>
        </w:rPr>
        <w:t xml:space="preserve"> </w:t>
      </w:r>
      <w:r w:rsidRPr="0068028A">
        <w:rPr>
          <w:rFonts w:ascii="Arial" w:hAnsi="Arial" w:cs="Arial"/>
          <w:sz w:val="20"/>
          <w:szCs w:val="20"/>
        </w:rPr>
        <w:t>измерений.</w:t>
      </w:r>
    </w:p>
    <w:p w:rsidR="009F30AC" w:rsidRPr="00873BA1" w:rsidRDefault="009F30AC" w:rsidP="00873BA1">
      <w:pPr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p w:rsidR="001368C3" w:rsidRDefault="00873BA1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9.2.4</w:t>
      </w:r>
      <w:r w:rsidR="00924242" w:rsidRPr="0068028A">
        <w:rPr>
          <w:rFonts w:ascii="Arial" w:hAnsi="Arial" w:cs="Arial"/>
          <w:b/>
          <w:sz w:val="20"/>
          <w:szCs w:val="20"/>
        </w:rPr>
        <w:t xml:space="preserve"> Определение </w:t>
      </w:r>
      <w:r w:rsidR="00F72F11">
        <w:rPr>
          <w:rFonts w:ascii="Arial" w:hAnsi="Arial" w:cs="Arial"/>
          <w:b/>
          <w:sz w:val="20"/>
          <w:szCs w:val="20"/>
        </w:rPr>
        <w:t>пределов обнаружения</w:t>
      </w:r>
    </w:p>
    <w:p w:rsidR="005F5C3E" w:rsidRPr="005F5C3E" w:rsidRDefault="005F5C3E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8"/>
          <w:szCs w:val="8"/>
        </w:rPr>
      </w:pPr>
    </w:p>
    <w:p w:rsidR="00FA7A60" w:rsidRDefault="008408A4" w:rsidP="00BA3FB3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Оценивают</w:t>
      </w:r>
      <w:r w:rsidR="00BA3FB3" w:rsidRPr="00BA3FB3">
        <w:rPr>
          <w:rFonts w:ascii="Arial" w:hAnsi="Arial" w:cs="Arial"/>
          <w:sz w:val="20"/>
          <w:szCs w:val="20"/>
        </w:rPr>
        <w:t xml:space="preserve"> пределы обнаружения в соответствии с документированными процедурами (например, Руководство </w:t>
      </w:r>
      <w:proofErr w:type="spellStart"/>
      <w:r w:rsidR="00BA3FB3" w:rsidRPr="00BA3FB3">
        <w:rPr>
          <w:rFonts w:ascii="Arial" w:hAnsi="Arial" w:cs="Arial"/>
          <w:sz w:val="20"/>
          <w:szCs w:val="20"/>
        </w:rPr>
        <w:t>Eurachem</w:t>
      </w:r>
      <w:proofErr w:type="spellEnd"/>
      <w:r w:rsidR="00BA3FB3" w:rsidRPr="00BA3FB3">
        <w:rPr>
          <w:rFonts w:ascii="Arial" w:hAnsi="Arial" w:cs="Arial"/>
          <w:sz w:val="20"/>
          <w:szCs w:val="20"/>
        </w:rPr>
        <w:t xml:space="preserve"> 1998[3], ISO/T</w:t>
      </w:r>
      <w:r w:rsidR="00562B13">
        <w:rPr>
          <w:rFonts w:ascii="Arial" w:hAnsi="Arial" w:cs="Arial"/>
          <w:sz w:val="20"/>
          <w:szCs w:val="20"/>
          <w:lang w:val="en-US"/>
        </w:rPr>
        <w:t>S</w:t>
      </w:r>
      <w:r w:rsidR="00BA3FB3" w:rsidRPr="00BA3FB3">
        <w:rPr>
          <w:rFonts w:ascii="Arial" w:hAnsi="Arial" w:cs="Arial"/>
          <w:sz w:val="20"/>
          <w:szCs w:val="20"/>
        </w:rPr>
        <w:t xml:space="preserve"> 13530[4], DIN 32645[2]). Предел количественного определения, также известный как </w:t>
      </w:r>
      <w:r w:rsidR="00BA3FB3" w:rsidRPr="00ED1ECB">
        <w:rPr>
          <w:rFonts w:ascii="Arial" w:hAnsi="Arial" w:cs="Arial"/>
          <w:sz w:val="20"/>
          <w:szCs w:val="20"/>
        </w:rPr>
        <w:t>предел отчетности</w:t>
      </w:r>
      <w:r w:rsidR="00BA3FB3" w:rsidRPr="00BA3FB3">
        <w:rPr>
          <w:rFonts w:ascii="Arial" w:hAnsi="Arial" w:cs="Arial"/>
          <w:sz w:val="20"/>
          <w:szCs w:val="20"/>
        </w:rPr>
        <w:t>, соответствует, например, концентрации, для которой 2s</w:t>
      </w:r>
      <w:r w:rsidR="00BA3FB3" w:rsidRPr="008408A4">
        <w:rPr>
          <w:rFonts w:ascii="Arial" w:hAnsi="Arial" w:cs="Arial"/>
          <w:sz w:val="20"/>
          <w:szCs w:val="20"/>
          <w:vertAlign w:val="subscript"/>
        </w:rPr>
        <w:t xml:space="preserve">p </w:t>
      </w:r>
      <w:r w:rsidR="00BA3FB3" w:rsidRPr="00BA3FB3">
        <w:rPr>
          <w:rFonts w:ascii="Arial" w:hAnsi="Arial" w:cs="Arial"/>
          <w:sz w:val="20"/>
          <w:szCs w:val="20"/>
        </w:rPr>
        <w:t xml:space="preserve">меньше, например, 1/3 этой концентрации ρ. </w:t>
      </w:r>
    </w:p>
    <w:p w:rsidR="00164D2F" w:rsidRPr="005E6CB7" w:rsidRDefault="00164D2F" w:rsidP="00FA7A60">
      <w:pPr>
        <w:spacing w:after="0" w:line="240" w:lineRule="auto"/>
        <w:ind w:firstLine="397"/>
        <w:jc w:val="both"/>
        <w:rPr>
          <w:rFonts w:ascii="Arial" w:hAnsi="Arial" w:cs="Arial"/>
          <w:sz w:val="12"/>
          <w:szCs w:val="12"/>
        </w:rPr>
      </w:pPr>
    </w:p>
    <w:p w:rsidR="001368C3" w:rsidRDefault="00BA3FB3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</w:t>
      </w:r>
      <w:r w:rsidR="004C1B1E" w:rsidRPr="0068028A">
        <w:rPr>
          <w:rFonts w:ascii="Arial" w:hAnsi="Arial" w:cs="Arial"/>
          <w:b/>
          <w:sz w:val="20"/>
          <w:szCs w:val="20"/>
        </w:rPr>
        <w:t>.2</w:t>
      </w:r>
      <w:r>
        <w:rPr>
          <w:rFonts w:ascii="Arial" w:hAnsi="Arial" w:cs="Arial"/>
          <w:b/>
          <w:sz w:val="20"/>
          <w:szCs w:val="20"/>
        </w:rPr>
        <w:t>.5</w:t>
      </w:r>
      <w:r w:rsidR="004C1B1E" w:rsidRPr="0068028A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Повышение точности</w:t>
      </w:r>
    </w:p>
    <w:p w:rsidR="00FA7A60" w:rsidRPr="00FA7A60" w:rsidRDefault="00FA7A60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8"/>
          <w:szCs w:val="8"/>
        </w:rPr>
      </w:pPr>
    </w:p>
    <w:p w:rsidR="001368C3" w:rsidRDefault="008408A4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При появлении</w:t>
      </w:r>
      <w:r w:rsidRPr="00096992">
        <w:rPr>
          <w:rFonts w:ascii="Arial" w:hAnsi="Arial" w:cs="Arial"/>
          <w:sz w:val="20"/>
          <w:szCs w:val="20"/>
        </w:rPr>
        <w:t xml:space="preserve"> необходим</w:t>
      </w:r>
      <w:r>
        <w:rPr>
          <w:rFonts w:ascii="Arial" w:hAnsi="Arial" w:cs="Arial"/>
          <w:sz w:val="20"/>
          <w:szCs w:val="20"/>
        </w:rPr>
        <w:t>ости</w:t>
      </w:r>
      <w:r w:rsidRPr="00096992">
        <w:rPr>
          <w:rFonts w:ascii="Arial" w:hAnsi="Arial" w:cs="Arial"/>
          <w:sz w:val="20"/>
          <w:szCs w:val="20"/>
        </w:rPr>
        <w:t xml:space="preserve"> повы</w:t>
      </w:r>
      <w:r>
        <w:rPr>
          <w:rFonts w:ascii="Arial" w:hAnsi="Arial" w:cs="Arial"/>
          <w:sz w:val="20"/>
          <w:szCs w:val="20"/>
        </w:rPr>
        <w:t>шения</w:t>
      </w:r>
      <w:r w:rsidRPr="00096992">
        <w:rPr>
          <w:rFonts w:ascii="Arial" w:hAnsi="Arial" w:cs="Arial"/>
          <w:sz w:val="20"/>
          <w:szCs w:val="20"/>
        </w:rPr>
        <w:t xml:space="preserve"> точность калибровки для определенных диапазонов концентраций, выполн</w:t>
      </w:r>
      <w:r>
        <w:rPr>
          <w:rFonts w:ascii="Arial" w:hAnsi="Arial" w:cs="Arial"/>
          <w:sz w:val="20"/>
          <w:szCs w:val="20"/>
        </w:rPr>
        <w:t>яют</w:t>
      </w:r>
      <w:r w:rsidRPr="00096992">
        <w:rPr>
          <w:rFonts w:ascii="Arial" w:hAnsi="Arial" w:cs="Arial"/>
          <w:sz w:val="20"/>
          <w:szCs w:val="20"/>
        </w:rPr>
        <w:t xml:space="preserve"> многоуровневую калибровку, как указано в стандарте ISO 8466-1, в диапазоне не более одного десятилетия</w:t>
      </w:r>
      <w:r w:rsidR="00BA3FB3" w:rsidRPr="00BA3FB3">
        <w:rPr>
          <w:rFonts w:ascii="Arial" w:hAnsi="Arial" w:cs="Arial"/>
          <w:sz w:val="20"/>
          <w:szCs w:val="20"/>
        </w:rPr>
        <w:t xml:space="preserve">. </w:t>
      </w:r>
    </w:p>
    <w:p w:rsidR="00BA3FB3" w:rsidRPr="00051243" w:rsidRDefault="00BA3FB3" w:rsidP="00BA3FB3">
      <w:pPr>
        <w:spacing w:after="0" w:line="240" w:lineRule="auto"/>
        <w:ind w:firstLine="397"/>
        <w:jc w:val="both"/>
        <w:rPr>
          <w:rFonts w:ascii="Arial" w:hAnsi="Arial" w:cs="Arial"/>
          <w:sz w:val="12"/>
          <w:szCs w:val="12"/>
        </w:rPr>
      </w:pPr>
    </w:p>
    <w:p w:rsidR="00BA3FB3" w:rsidRDefault="00BA3FB3" w:rsidP="00BA3FB3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 xml:space="preserve">9.3 </w:t>
      </w:r>
      <w:r>
        <w:rPr>
          <w:rFonts w:ascii="Arial" w:hAnsi="Arial" w:cs="Arial"/>
          <w:b/>
          <w:sz w:val="20"/>
          <w:szCs w:val="20"/>
        </w:rPr>
        <w:t xml:space="preserve">Калибровка с </w:t>
      </w:r>
      <w:r w:rsidR="00430409">
        <w:rPr>
          <w:rFonts w:ascii="Arial" w:hAnsi="Arial" w:cs="Arial"/>
          <w:b/>
          <w:sz w:val="20"/>
          <w:szCs w:val="20"/>
        </w:rPr>
        <w:t xml:space="preserve">использованием </w:t>
      </w:r>
      <w:r>
        <w:rPr>
          <w:rFonts w:ascii="Arial" w:hAnsi="Arial" w:cs="Arial"/>
          <w:b/>
          <w:sz w:val="20"/>
          <w:szCs w:val="20"/>
        </w:rPr>
        <w:t>внутренн</w:t>
      </w:r>
      <w:r w:rsidR="00430409">
        <w:rPr>
          <w:rFonts w:ascii="Arial" w:hAnsi="Arial" w:cs="Arial"/>
          <w:b/>
          <w:sz w:val="20"/>
          <w:szCs w:val="20"/>
        </w:rPr>
        <w:t>его</w:t>
      </w:r>
      <w:r>
        <w:rPr>
          <w:rFonts w:ascii="Arial" w:hAnsi="Arial" w:cs="Arial"/>
          <w:b/>
          <w:sz w:val="20"/>
          <w:szCs w:val="20"/>
        </w:rPr>
        <w:t xml:space="preserve"> стандарта</w:t>
      </w:r>
      <w:r w:rsidRPr="0068028A">
        <w:rPr>
          <w:rFonts w:ascii="Arial" w:hAnsi="Arial" w:cs="Arial"/>
          <w:b/>
          <w:sz w:val="20"/>
          <w:szCs w:val="20"/>
        </w:rPr>
        <w:t xml:space="preserve"> </w:t>
      </w:r>
    </w:p>
    <w:p w:rsidR="001500A2" w:rsidRPr="001500A2" w:rsidRDefault="001500A2" w:rsidP="00BA3FB3">
      <w:pPr>
        <w:spacing w:after="0" w:line="240" w:lineRule="auto"/>
        <w:ind w:firstLine="397"/>
        <w:jc w:val="both"/>
        <w:rPr>
          <w:rFonts w:ascii="Arial" w:hAnsi="Arial" w:cs="Arial"/>
          <w:b/>
          <w:sz w:val="8"/>
          <w:szCs w:val="8"/>
        </w:rPr>
      </w:pPr>
    </w:p>
    <w:p w:rsidR="006D2706" w:rsidRDefault="006A6FE7" w:rsidP="006A6FE7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A6FE7">
        <w:rPr>
          <w:rFonts w:ascii="Arial" w:hAnsi="Arial" w:cs="Arial"/>
          <w:sz w:val="20"/>
          <w:szCs w:val="20"/>
        </w:rPr>
        <w:t xml:space="preserve">Использование внутреннего стандарта для определения концентрации </w:t>
      </w:r>
      <w:r w:rsidR="008408A4">
        <w:rPr>
          <w:rFonts w:ascii="Arial" w:hAnsi="Arial" w:cs="Arial"/>
          <w:sz w:val="20"/>
          <w:szCs w:val="20"/>
        </w:rPr>
        <w:t>минимизирует</w:t>
      </w:r>
      <w:r w:rsidRPr="006A6FE7">
        <w:rPr>
          <w:rFonts w:ascii="Arial" w:hAnsi="Arial" w:cs="Arial"/>
          <w:sz w:val="20"/>
          <w:szCs w:val="20"/>
        </w:rPr>
        <w:t xml:space="preserve"> возможные </w:t>
      </w:r>
      <w:r w:rsidR="008408A4">
        <w:rPr>
          <w:rFonts w:ascii="Arial" w:hAnsi="Arial" w:cs="Arial"/>
          <w:sz w:val="20"/>
          <w:szCs w:val="20"/>
        </w:rPr>
        <w:t>погрешности</w:t>
      </w:r>
      <w:r w:rsidRPr="006A6FE7">
        <w:rPr>
          <w:rFonts w:ascii="Arial" w:hAnsi="Arial" w:cs="Arial"/>
          <w:sz w:val="20"/>
          <w:szCs w:val="20"/>
        </w:rPr>
        <w:t xml:space="preserve">, допущенные во время </w:t>
      </w:r>
      <w:r>
        <w:rPr>
          <w:rFonts w:ascii="Arial" w:hAnsi="Arial" w:cs="Arial"/>
          <w:sz w:val="20"/>
          <w:szCs w:val="20"/>
        </w:rPr>
        <w:t>инжекции</w:t>
      </w:r>
      <w:r w:rsidRPr="006A6FE7">
        <w:rPr>
          <w:rFonts w:ascii="Arial" w:hAnsi="Arial" w:cs="Arial"/>
          <w:sz w:val="20"/>
          <w:szCs w:val="20"/>
        </w:rPr>
        <w:t xml:space="preserve">, и потери пробы на этапах предварительной </w:t>
      </w:r>
      <w:r w:rsidR="008408A4">
        <w:rPr>
          <w:rFonts w:ascii="Arial" w:hAnsi="Arial" w:cs="Arial"/>
          <w:sz w:val="20"/>
          <w:szCs w:val="20"/>
        </w:rPr>
        <w:t>подготовке</w:t>
      </w:r>
      <w:r w:rsidRPr="006A6FE7">
        <w:rPr>
          <w:rFonts w:ascii="Arial" w:hAnsi="Arial" w:cs="Arial"/>
          <w:sz w:val="20"/>
          <w:szCs w:val="20"/>
        </w:rPr>
        <w:t xml:space="preserve"> пробы, а также </w:t>
      </w:r>
      <w:r w:rsidR="008408A4">
        <w:rPr>
          <w:rFonts w:ascii="Arial" w:hAnsi="Arial" w:cs="Arial"/>
          <w:sz w:val="20"/>
          <w:szCs w:val="20"/>
        </w:rPr>
        <w:t xml:space="preserve"> корректируют </w:t>
      </w:r>
      <w:r w:rsidRPr="006A6FE7">
        <w:rPr>
          <w:rFonts w:ascii="Arial" w:hAnsi="Arial" w:cs="Arial"/>
          <w:sz w:val="20"/>
          <w:szCs w:val="20"/>
        </w:rPr>
        <w:t xml:space="preserve">различия в конечных объемах </w:t>
      </w:r>
      <w:r w:rsidR="008408A4">
        <w:rPr>
          <w:rFonts w:ascii="Arial" w:hAnsi="Arial" w:cs="Arial"/>
          <w:sz w:val="20"/>
          <w:szCs w:val="20"/>
        </w:rPr>
        <w:t>экстрактов</w:t>
      </w:r>
      <w:r w:rsidRPr="006A6FE7">
        <w:rPr>
          <w:rFonts w:ascii="Arial" w:hAnsi="Arial" w:cs="Arial"/>
          <w:sz w:val="20"/>
          <w:szCs w:val="20"/>
        </w:rPr>
        <w:t xml:space="preserve"> пробы и изменения </w:t>
      </w:r>
      <w:r w:rsidR="008408A4">
        <w:rPr>
          <w:rFonts w:ascii="Arial" w:hAnsi="Arial" w:cs="Arial"/>
          <w:sz w:val="20"/>
          <w:szCs w:val="20"/>
        </w:rPr>
        <w:t>степени извлечения</w:t>
      </w:r>
      <w:r w:rsidRPr="006A6FE7">
        <w:rPr>
          <w:rFonts w:ascii="Arial" w:hAnsi="Arial" w:cs="Arial"/>
          <w:sz w:val="20"/>
          <w:szCs w:val="20"/>
        </w:rPr>
        <w:t xml:space="preserve">, вызванные </w:t>
      </w:r>
      <w:r w:rsidR="008408A4">
        <w:rPr>
          <w:rFonts w:ascii="Arial" w:hAnsi="Arial" w:cs="Arial"/>
          <w:sz w:val="20"/>
          <w:szCs w:val="20"/>
        </w:rPr>
        <w:t>влиянием</w:t>
      </w:r>
      <w:r w:rsidRPr="006A6FE7">
        <w:rPr>
          <w:rFonts w:ascii="Arial" w:hAnsi="Arial" w:cs="Arial"/>
          <w:sz w:val="20"/>
          <w:szCs w:val="20"/>
        </w:rPr>
        <w:t xml:space="preserve"> матрицы. </w:t>
      </w:r>
      <w:r w:rsidR="008408A4" w:rsidRPr="0068028A">
        <w:rPr>
          <w:rFonts w:ascii="Arial" w:hAnsi="Arial" w:cs="Arial"/>
          <w:sz w:val="20"/>
          <w:szCs w:val="20"/>
        </w:rPr>
        <w:t>Расчет калибровочной функции обычно проводят путем обработки результатов анализа с помощью программного обеспечения прибора.</w:t>
      </w:r>
    </w:p>
    <w:p w:rsidR="006A6FE7" w:rsidRDefault="006A6FE7" w:rsidP="006A6FE7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A6FE7">
        <w:rPr>
          <w:rFonts w:ascii="Arial" w:hAnsi="Arial" w:cs="Arial"/>
          <w:sz w:val="20"/>
          <w:szCs w:val="20"/>
        </w:rPr>
        <w:t xml:space="preserve">Кроме того, можно измерить </w:t>
      </w:r>
      <w:r w:rsidR="008408A4">
        <w:rPr>
          <w:rFonts w:ascii="Arial" w:hAnsi="Arial" w:cs="Arial"/>
          <w:sz w:val="20"/>
          <w:szCs w:val="20"/>
        </w:rPr>
        <w:t>степень извлечения</w:t>
      </w:r>
      <w:r w:rsidR="008408A4" w:rsidRPr="0068028A">
        <w:rPr>
          <w:rFonts w:ascii="Arial" w:hAnsi="Arial" w:cs="Arial"/>
          <w:sz w:val="20"/>
          <w:szCs w:val="20"/>
        </w:rPr>
        <w:t xml:space="preserve"> вещества для общей процедуры для каждой пробы</w:t>
      </w:r>
      <w:r w:rsidRPr="006A6FE7">
        <w:rPr>
          <w:rFonts w:ascii="Arial" w:hAnsi="Arial" w:cs="Arial"/>
          <w:sz w:val="20"/>
          <w:szCs w:val="20"/>
        </w:rPr>
        <w:t xml:space="preserve">, если значения внутреннего стандарта в калибровочных растворах сравнивают со значениями, полученными из экстракта. </w:t>
      </w:r>
      <w:r w:rsidR="008408A4" w:rsidRPr="0068028A">
        <w:rPr>
          <w:rFonts w:ascii="Arial" w:hAnsi="Arial" w:cs="Arial"/>
          <w:sz w:val="20"/>
          <w:szCs w:val="20"/>
        </w:rPr>
        <w:t>Для этого необходимо, чтобы конечные объемы были идентичны</w:t>
      </w:r>
      <w:r w:rsidRPr="006A6FE7">
        <w:rPr>
          <w:rFonts w:ascii="Arial" w:hAnsi="Arial" w:cs="Arial"/>
          <w:sz w:val="20"/>
          <w:szCs w:val="20"/>
        </w:rPr>
        <w:t xml:space="preserve">. </w:t>
      </w:r>
      <w:r w:rsidR="008408A4" w:rsidRPr="0068028A">
        <w:rPr>
          <w:rFonts w:ascii="Arial" w:hAnsi="Arial" w:cs="Arial"/>
          <w:sz w:val="20"/>
          <w:szCs w:val="20"/>
        </w:rPr>
        <w:t xml:space="preserve">В качестве альтернативы для расчета </w:t>
      </w:r>
      <w:r w:rsidR="008408A4">
        <w:rPr>
          <w:rFonts w:ascii="Arial" w:hAnsi="Arial" w:cs="Arial"/>
          <w:sz w:val="20"/>
          <w:szCs w:val="20"/>
        </w:rPr>
        <w:t>степени извлечения</w:t>
      </w:r>
      <w:r w:rsidR="008408A4" w:rsidRPr="0068028A">
        <w:rPr>
          <w:rFonts w:ascii="Arial" w:hAnsi="Arial" w:cs="Arial"/>
          <w:sz w:val="20"/>
          <w:szCs w:val="20"/>
        </w:rPr>
        <w:t xml:space="preserve"> внутренних стандартов возможно использование стандарта </w:t>
      </w:r>
      <w:r w:rsidR="008408A4">
        <w:rPr>
          <w:rFonts w:ascii="Arial" w:hAnsi="Arial" w:cs="Arial"/>
          <w:sz w:val="20"/>
          <w:szCs w:val="20"/>
        </w:rPr>
        <w:t xml:space="preserve">инжекции </w:t>
      </w:r>
      <w:r w:rsidRPr="006A6FE7">
        <w:rPr>
          <w:rFonts w:ascii="Arial" w:hAnsi="Arial" w:cs="Arial"/>
          <w:sz w:val="20"/>
          <w:szCs w:val="20"/>
        </w:rPr>
        <w:t>(</w:t>
      </w:r>
      <w:proofErr w:type="gramStart"/>
      <w:r w:rsidRPr="006A6FE7">
        <w:rPr>
          <w:rFonts w:ascii="Arial" w:hAnsi="Arial" w:cs="Arial"/>
          <w:sz w:val="20"/>
          <w:szCs w:val="20"/>
        </w:rPr>
        <w:t>см</w:t>
      </w:r>
      <w:proofErr w:type="gramEnd"/>
      <w:r w:rsidRPr="006A6FE7">
        <w:rPr>
          <w:rFonts w:ascii="Arial" w:hAnsi="Arial" w:cs="Arial"/>
          <w:sz w:val="20"/>
          <w:szCs w:val="20"/>
        </w:rPr>
        <w:t>. 9.5).</w:t>
      </w:r>
    </w:p>
    <w:p w:rsidR="006A6FE7" w:rsidRDefault="008408A4" w:rsidP="006A6FE7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</w:t>
      </w:r>
      <w:r w:rsidRPr="007C2A68">
        <w:rPr>
          <w:rFonts w:ascii="Arial" w:hAnsi="Arial" w:cs="Arial"/>
          <w:sz w:val="20"/>
          <w:szCs w:val="20"/>
        </w:rPr>
        <w:t>ля оценки линейно</w:t>
      </w:r>
      <w:r>
        <w:rPr>
          <w:rFonts w:ascii="Arial" w:hAnsi="Arial" w:cs="Arial"/>
          <w:sz w:val="20"/>
          <w:szCs w:val="20"/>
        </w:rPr>
        <w:t>сти</w:t>
      </w:r>
      <w:r w:rsidRPr="007C2A68">
        <w:rPr>
          <w:rFonts w:ascii="Arial" w:hAnsi="Arial" w:cs="Arial"/>
          <w:sz w:val="20"/>
          <w:szCs w:val="20"/>
        </w:rPr>
        <w:t xml:space="preserve"> диапазона и для перечисления того, какой внутренний стандарт следует использовать для каждого соединения ПБДЭ</w:t>
      </w:r>
      <w:r w:rsidR="009D21DF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9D21DF">
        <w:rPr>
          <w:rFonts w:ascii="Arial" w:hAnsi="Arial" w:cs="Arial"/>
          <w:sz w:val="20"/>
          <w:szCs w:val="20"/>
        </w:rPr>
        <w:t>необходимо</w:t>
      </w:r>
      <w:r>
        <w:rPr>
          <w:rFonts w:ascii="Arial" w:hAnsi="Arial" w:cs="Arial"/>
          <w:sz w:val="20"/>
          <w:szCs w:val="20"/>
        </w:rPr>
        <w:t xml:space="preserve"> смотреть </w:t>
      </w:r>
      <w:r w:rsidR="007C2A68">
        <w:rPr>
          <w:rFonts w:ascii="Arial" w:hAnsi="Arial" w:cs="Arial"/>
          <w:sz w:val="20"/>
          <w:szCs w:val="20"/>
        </w:rPr>
        <w:t>т</w:t>
      </w:r>
      <w:r w:rsidR="007C2A68" w:rsidRPr="007C2A68">
        <w:rPr>
          <w:rFonts w:ascii="Arial" w:hAnsi="Arial" w:cs="Arial"/>
          <w:sz w:val="20"/>
          <w:szCs w:val="20"/>
        </w:rPr>
        <w:t xml:space="preserve">аблицу 5 для типичных концентраций </w:t>
      </w:r>
      <w:r w:rsidR="009D21DF">
        <w:rPr>
          <w:rFonts w:ascii="Arial" w:hAnsi="Arial" w:cs="Arial"/>
          <w:sz w:val="20"/>
          <w:szCs w:val="20"/>
        </w:rPr>
        <w:t>стандартных</w:t>
      </w:r>
      <w:r w:rsidR="007C2A68" w:rsidRPr="007C2A68">
        <w:rPr>
          <w:rFonts w:ascii="Arial" w:hAnsi="Arial" w:cs="Arial"/>
          <w:sz w:val="20"/>
          <w:szCs w:val="20"/>
        </w:rPr>
        <w:t xml:space="preserve"> соединений и внутренних стандартов в растворах. </w:t>
      </w:r>
      <w:r w:rsidR="009D21DF">
        <w:rPr>
          <w:rFonts w:ascii="Arial" w:hAnsi="Arial" w:cs="Arial"/>
          <w:sz w:val="20"/>
          <w:szCs w:val="20"/>
        </w:rPr>
        <w:t>К</w:t>
      </w:r>
      <w:r w:rsidR="007C2A68" w:rsidRPr="007C2A68">
        <w:rPr>
          <w:rFonts w:ascii="Arial" w:hAnsi="Arial" w:cs="Arial"/>
          <w:sz w:val="20"/>
          <w:szCs w:val="20"/>
        </w:rPr>
        <w:t xml:space="preserve">онцентрации </w:t>
      </w:r>
      <w:r w:rsidR="009D21DF">
        <w:rPr>
          <w:rFonts w:ascii="Arial" w:hAnsi="Arial" w:cs="Arial"/>
          <w:sz w:val="20"/>
          <w:szCs w:val="20"/>
        </w:rPr>
        <w:t xml:space="preserve">регулируют </w:t>
      </w:r>
      <w:r w:rsidR="007C2A68" w:rsidRPr="007C2A68">
        <w:rPr>
          <w:rFonts w:ascii="Arial" w:hAnsi="Arial" w:cs="Arial"/>
          <w:sz w:val="20"/>
          <w:szCs w:val="20"/>
        </w:rPr>
        <w:t>в соответствии с чувствительностью используемого оборудования и диапазоном требуемых определений.</w:t>
      </w:r>
    </w:p>
    <w:p w:rsidR="00AB67EB" w:rsidRPr="00AB67EB" w:rsidRDefault="00AB67EB" w:rsidP="00AB67E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AB67EB">
        <w:rPr>
          <w:rFonts w:ascii="Arial" w:hAnsi="Arial" w:cs="Arial"/>
          <w:sz w:val="20"/>
          <w:szCs w:val="20"/>
        </w:rPr>
        <w:t>Оцени</w:t>
      </w:r>
      <w:r w:rsidR="009D21DF">
        <w:rPr>
          <w:rFonts w:ascii="Arial" w:hAnsi="Arial" w:cs="Arial"/>
          <w:sz w:val="20"/>
          <w:szCs w:val="20"/>
        </w:rPr>
        <w:t>вают</w:t>
      </w:r>
      <w:r w:rsidRPr="00AB67EB">
        <w:rPr>
          <w:rFonts w:ascii="Arial" w:hAnsi="Arial" w:cs="Arial"/>
          <w:sz w:val="20"/>
          <w:szCs w:val="20"/>
        </w:rPr>
        <w:t xml:space="preserve"> линейный диапазон и, впоследствии, настр</w:t>
      </w:r>
      <w:r w:rsidR="009D21DF">
        <w:rPr>
          <w:rFonts w:ascii="Arial" w:hAnsi="Arial" w:cs="Arial"/>
          <w:sz w:val="20"/>
          <w:szCs w:val="20"/>
        </w:rPr>
        <w:t>аивают</w:t>
      </w:r>
      <w:r w:rsidRPr="00AB67EB">
        <w:rPr>
          <w:rFonts w:ascii="Arial" w:hAnsi="Arial" w:cs="Arial"/>
          <w:sz w:val="20"/>
          <w:szCs w:val="20"/>
        </w:rPr>
        <w:t xml:space="preserve"> двухточечную калибровку. </w:t>
      </w:r>
      <w:r w:rsidR="009D21DF" w:rsidRPr="0068028A">
        <w:rPr>
          <w:rFonts w:ascii="Arial" w:hAnsi="Arial" w:cs="Arial"/>
          <w:sz w:val="20"/>
          <w:szCs w:val="20"/>
        </w:rPr>
        <w:t xml:space="preserve">Используют средние значения </w:t>
      </w:r>
      <w:r w:rsidR="009D21DF">
        <w:rPr>
          <w:rFonts w:ascii="Arial" w:hAnsi="Arial" w:cs="Arial"/>
          <w:sz w:val="20"/>
          <w:szCs w:val="20"/>
        </w:rPr>
        <w:t>нескольких</w:t>
      </w:r>
      <w:r w:rsidR="009D21DF" w:rsidRPr="0068028A">
        <w:rPr>
          <w:rFonts w:ascii="Arial" w:hAnsi="Arial" w:cs="Arial"/>
          <w:sz w:val="20"/>
          <w:szCs w:val="20"/>
        </w:rPr>
        <w:t xml:space="preserve"> введений, например </w:t>
      </w:r>
      <w:proofErr w:type="spellStart"/>
      <w:r w:rsidR="009D21DF" w:rsidRPr="0068028A">
        <w:rPr>
          <w:rFonts w:ascii="Arial" w:hAnsi="Arial" w:cs="Arial"/>
          <w:sz w:val="20"/>
          <w:szCs w:val="20"/>
        </w:rPr>
        <w:t>y</w:t>
      </w:r>
      <w:r w:rsidR="009D21DF" w:rsidRPr="0068028A">
        <w:rPr>
          <w:rFonts w:ascii="Arial" w:hAnsi="Arial" w:cs="Arial"/>
          <w:i/>
          <w:sz w:val="20"/>
          <w:szCs w:val="20"/>
          <w:vertAlign w:val="subscript"/>
        </w:rPr>
        <w:t>i</w:t>
      </w:r>
      <w:proofErr w:type="spellEnd"/>
      <w:r w:rsidR="009D21DF" w:rsidRPr="0068028A">
        <w:rPr>
          <w:rFonts w:ascii="Arial" w:hAnsi="Arial" w:cs="Arial"/>
          <w:i/>
          <w:sz w:val="20"/>
          <w:szCs w:val="20"/>
          <w:vertAlign w:val="subscript"/>
        </w:rPr>
        <w:t xml:space="preserve"> </w:t>
      </w:r>
      <w:r w:rsidR="009D21DF" w:rsidRPr="0068028A">
        <w:rPr>
          <w:rFonts w:ascii="Arial" w:hAnsi="Arial" w:cs="Arial"/>
          <w:sz w:val="20"/>
          <w:szCs w:val="20"/>
          <w:vertAlign w:val="subscript"/>
        </w:rPr>
        <w:t>(1)</w:t>
      </w:r>
      <w:r w:rsidR="009D21DF" w:rsidRPr="0068028A">
        <w:rPr>
          <w:rFonts w:ascii="Arial" w:hAnsi="Arial" w:cs="Arial"/>
          <w:sz w:val="20"/>
          <w:szCs w:val="20"/>
        </w:rPr>
        <w:t>/</w:t>
      </w:r>
      <w:proofErr w:type="spellStart"/>
      <w:r w:rsidR="009D21DF" w:rsidRPr="0068028A">
        <w:rPr>
          <w:rFonts w:ascii="Arial" w:hAnsi="Arial" w:cs="Arial"/>
          <w:sz w:val="20"/>
          <w:szCs w:val="20"/>
        </w:rPr>
        <w:t>y</w:t>
      </w:r>
      <w:r w:rsidR="009D21DF" w:rsidRPr="0068028A">
        <w:rPr>
          <w:rFonts w:ascii="Arial" w:hAnsi="Arial" w:cs="Arial"/>
          <w:sz w:val="20"/>
          <w:szCs w:val="20"/>
          <w:vertAlign w:val="subscript"/>
        </w:rPr>
        <w:t>is,</w:t>
      </w:r>
      <w:r w:rsidR="009D21DF" w:rsidRPr="0068028A">
        <w:rPr>
          <w:rFonts w:ascii="Arial" w:hAnsi="Arial" w:cs="Arial"/>
          <w:i/>
          <w:sz w:val="20"/>
          <w:szCs w:val="20"/>
          <w:vertAlign w:val="subscript"/>
        </w:rPr>
        <w:t>i</w:t>
      </w:r>
      <w:proofErr w:type="spellEnd"/>
      <w:r w:rsidR="009D21DF" w:rsidRPr="0068028A">
        <w:rPr>
          <w:rFonts w:ascii="Arial" w:hAnsi="Arial" w:cs="Arial"/>
          <w:sz w:val="20"/>
          <w:szCs w:val="20"/>
          <w:vertAlign w:val="subscript"/>
        </w:rPr>
        <w:t xml:space="preserve"> (1)</w:t>
      </w:r>
      <w:r w:rsidR="009D21DF" w:rsidRPr="0068028A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9D21DF" w:rsidRPr="0068028A">
        <w:rPr>
          <w:rFonts w:ascii="Arial" w:hAnsi="Arial" w:cs="Arial"/>
          <w:sz w:val="20"/>
          <w:szCs w:val="20"/>
        </w:rPr>
        <w:t>y</w:t>
      </w:r>
      <w:r w:rsidR="009D21DF" w:rsidRPr="0068028A">
        <w:rPr>
          <w:rFonts w:ascii="Arial" w:hAnsi="Arial" w:cs="Arial"/>
          <w:i/>
          <w:sz w:val="20"/>
          <w:szCs w:val="20"/>
          <w:vertAlign w:val="subscript"/>
        </w:rPr>
        <w:t>i</w:t>
      </w:r>
      <w:proofErr w:type="spellEnd"/>
      <w:r w:rsidR="009D21DF" w:rsidRPr="0068028A">
        <w:rPr>
          <w:rFonts w:ascii="Arial" w:hAnsi="Arial" w:cs="Arial"/>
          <w:sz w:val="20"/>
          <w:szCs w:val="20"/>
          <w:vertAlign w:val="subscript"/>
        </w:rPr>
        <w:t xml:space="preserve"> (2)</w:t>
      </w:r>
      <w:r w:rsidR="009D21DF" w:rsidRPr="0068028A">
        <w:rPr>
          <w:rFonts w:ascii="Arial" w:hAnsi="Arial" w:cs="Arial"/>
          <w:sz w:val="20"/>
          <w:szCs w:val="20"/>
        </w:rPr>
        <w:t>/</w:t>
      </w:r>
      <w:proofErr w:type="spellStart"/>
      <w:r w:rsidR="009D21DF" w:rsidRPr="0068028A">
        <w:rPr>
          <w:rFonts w:ascii="Arial" w:hAnsi="Arial" w:cs="Arial"/>
          <w:sz w:val="20"/>
          <w:szCs w:val="20"/>
        </w:rPr>
        <w:t>y</w:t>
      </w:r>
      <w:r w:rsidR="009D21DF" w:rsidRPr="0068028A">
        <w:rPr>
          <w:rFonts w:ascii="Arial" w:hAnsi="Arial" w:cs="Arial"/>
          <w:sz w:val="20"/>
          <w:szCs w:val="20"/>
          <w:vertAlign w:val="subscript"/>
        </w:rPr>
        <w:t>is,</w:t>
      </w:r>
      <w:r w:rsidR="009D21DF" w:rsidRPr="0068028A">
        <w:rPr>
          <w:rFonts w:ascii="Arial" w:hAnsi="Arial" w:cs="Arial"/>
          <w:i/>
          <w:sz w:val="20"/>
          <w:szCs w:val="20"/>
          <w:vertAlign w:val="subscript"/>
        </w:rPr>
        <w:t>i</w:t>
      </w:r>
      <w:proofErr w:type="spellEnd"/>
      <w:r w:rsidR="009D21DF" w:rsidRPr="0068028A">
        <w:rPr>
          <w:rFonts w:ascii="Arial" w:hAnsi="Arial" w:cs="Arial"/>
          <w:i/>
          <w:sz w:val="20"/>
          <w:szCs w:val="20"/>
          <w:vertAlign w:val="subscript"/>
        </w:rPr>
        <w:t xml:space="preserve"> </w:t>
      </w:r>
      <w:r w:rsidR="009D21DF" w:rsidRPr="0068028A">
        <w:rPr>
          <w:rFonts w:ascii="Arial" w:hAnsi="Arial" w:cs="Arial"/>
          <w:sz w:val="20"/>
          <w:szCs w:val="20"/>
          <w:vertAlign w:val="subscript"/>
        </w:rPr>
        <w:t>(2)</w:t>
      </w:r>
      <w:r w:rsidR="009D21DF" w:rsidRPr="0068028A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9D21DF" w:rsidRPr="0068028A">
        <w:rPr>
          <w:rFonts w:ascii="Arial" w:hAnsi="Arial" w:cs="Arial"/>
          <w:sz w:val="20"/>
          <w:szCs w:val="20"/>
        </w:rPr>
        <w:t>y</w:t>
      </w:r>
      <w:r w:rsidR="009D21DF" w:rsidRPr="0068028A">
        <w:rPr>
          <w:rFonts w:ascii="Arial" w:hAnsi="Arial" w:cs="Arial"/>
          <w:i/>
          <w:sz w:val="20"/>
          <w:szCs w:val="20"/>
          <w:vertAlign w:val="subscript"/>
        </w:rPr>
        <w:t>i</w:t>
      </w:r>
      <w:proofErr w:type="spellEnd"/>
      <w:r w:rsidR="009D21DF" w:rsidRPr="0068028A">
        <w:rPr>
          <w:rFonts w:ascii="Arial" w:hAnsi="Arial" w:cs="Arial"/>
          <w:i/>
          <w:sz w:val="20"/>
          <w:szCs w:val="20"/>
          <w:vertAlign w:val="subscript"/>
        </w:rPr>
        <w:t xml:space="preserve"> </w:t>
      </w:r>
      <w:r w:rsidR="009D21DF" w:rsidRPr="0068028A">
        <w:rPr>
          <w:rFonts w:ascii="Arial" w:hAnsi="Arial" w:cs="Arial"/>
          <w:sz w:val="20"/>
          <w:szCs w:val="20"/>
          <w:vertAlign w:val="subscript"/>
        </w:rPr>
        <w:t>(3)</w:t>
      </w:r>
      <w:r w:rsidR="009D21DF" w:rsidRPr="0068028A">
        <w:rPr>
          <w:rFonts w:ascii="Arial" w:hAnsi="Arial" w:cs="Arial"/>
          <w:sz w:val="20"/>
          <w:szCs w:val="20"/>
        </w:rPr>
        <w:t>/</w:t>
      </w:r>
      <w:proofErr w:type="spellStart"/>
      <w:r w:rsidR="009D21DF" w:rsidRPr="0068028A">
        <w:rPr>
          <w:rFonts w:ascii="Arial" w:hAnsi="Arial" w:cs="Arial"/>
          <w:sz w:val="20"/>
          <w:szCs w:val="20"/>
        </w:rPr>
        <w:t>y</w:t>
      </w:r>
      <w:r w:rsidR="009D21DF" w:rsidRPr="0068028A">
        <w:rPr>
          <w:rFonts w:ascii="Arial" w:hAnsi="Arial" w:cs="Arial"/>
          <w:sz w:val="20"/>
          <w:szCs w:val="20"/>
          <w:vertAlign w:val="subscript"/>
        </w:rPr>
        <w:t>is</w:t>
      </w:r>
      <w:proofErr w:type="spellEnd"/>
      <w:r w:rsidR="009D21DF" w:rsidRPr="0068028A">
        <w:rPr>
          <w:rFonts w:ascii="Arial" w:hAnsi="Arial" w:cs="Arial"/>
          <w:sz w:val="20"/>
          <w:szCs w:val="20"/>
          <w:vertAlign w:val="subscript"/>
        </w:rPr>
        <w:t xml:space="preserve">, </w:t>
      </w:r>
      <w:proofErr w:type="spellStart"/>
      <w:r w:rsidR="009D21DF" w:rsidRPr="0068028A">
        <w:rPr>
          <w:rFonts w:ascii="Arial" w:hAnsi="Arial" w:cs="Arial"/>
          <w:i/>
          <w:sz w:val="20"/>
          <w:szCs w:val="20"/>
          <w:vertAlign w:val="subscript"/>
        </w:rPr>
        <w:t>i</w:t>
      </w:r>
      <w:proofErr w:type="spellEnd"/>
      <w:r w:rsidR="009D21DF" w:rsidRPr="0068028A">
        <w:rPr>
          <w:rFonts w:ascii="Arial" w:hAnsi="Arial" w:cs="Arial"/>
          <w:i/>
          <w:sz w:val="20"/>
          <w:szCs w:val="20"/>
          <w:vertAlign w:val="subscript"/>
        </w:rPr>
        <w:t xml:space="preserve"> </w:t>
      </w:r>
      <w:r w:rsidR="009D21DF" w:rsidRPr="0068028A">
        <w:rPr>
          <w:rFonts w:ascii="Arial" w:hAnsi="Arial" w:cs="Arial"/>
          <w:sz w:val="20"/>
          <w:szCs w:val="20"/>
          <w:vertAlign w:val="subscript"/>
        </w:rPr>
        <w:t xml:space="preserve">(3) </w:t>
      </w:r>
      <w:r w:rsidR="009D21DF" w:rsidRPr="0068028A">
        <w:rPr>
          <w:rFonts w:ascii="Arial" w:hAnsi="Arial" w:cs="Arial"/>
          <w:sz w:val="20"/>
          <w:szCs w:val="20"/>
        </w:rPr>
        <w:t>при двух значениях концентрации</w:t>
      </w:r>
      <w:r w:rsidRPr="00AB67EB">
        <w:rPr>
          <w:rFonts w:ascii="Arial" w:hAnsi="Arial" w:cs="Arial"/>
          <w:sz w:val="20"/>
          <w:szCs w:val="20"/>
        </w:rPr>
        <w:t>.</w:t>
      </w:r>
    </w:p>
    <w:p w:rsidR="007C2A68" w:rsidRDefault="009D21DF" w:rsidP="00AB67E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sz w:val="20"/>
          <w:szCs w:val="20"/>
        </w:rPr>
        <w:t xml:space="preserve">Устанавливают линейную функцию как зависимость измеренных пар значений </w:t>
      </w:r>
      <w:proofErr w:type="spellStart"/>
      <w:r w:rsidRPr="0068028A">
        <w:rPr>
          <w:rFonts w:ascii="Arial" w:hAnsi="Arial" w:cs="Arial"/>
          <w:sz w:val="20"/>
          <w:szCs w:val="20"/>
          <w:lang w:val="en-US"/>
        </w:rPr>
        <w:t>y</w:t>
      </w:r>
      <w:r w:rsidRPr="0068028A">
        <w:rPr>
          <w:rFonts w:ascii="Arial" w:hAnsi="Arial" w:cs="Arial"/>
          <w:i/>
          <w:sz w:val="20"/>
          <w:szCs w:val="20"/>
          <w:vertAlign w:val="subscript"/>
          <w:lang w:val="en-US"/>
        </w:rPr>
        <w:t>i</w:t>
      </w:r>
      <w:proofErr w:type="spellEnd"/>
      <w:r w:rsidRPr="0068028A">
        <w:rPr>
          <w:rFonts w:ascii="Arial" w:hAnsi="Arial" w:cs="Arial"/>
          <w:sz w:val="20"/>
          <w:szCs w:val="20"/>
        </w:rPr>
        <w:t>/</w:t>
      </w:r>
      <w:proofErr w:type="spellStart"/>
      <w:r w:rsidRPr="0068028A">
        <w:rPr>
          <w:rFonts w:ascii="Arial" w:hAnsi="Arial" w:cs="Arial"/>
          <w:sz w:val="20"/>
          <w:szCs w:val="20"/>
          <w:lang w:val="en-US"/>
        </w:rPr>
        <w:t>y</w:t>
      </w:r>
      <w:r w:rsidRPr="0068028A">
        <w:rPr>
          <w:rFonts w:ascii="Arial" w:hAnsi="Arial" w:cs="Arial"/>
          <w:sz w:val="20"/>
          <w:szCs w:val="20"/>
          <w:vertAlign w:val="subscript"/>
          <w:lang w:val="en-US"/>
        </w:rPr>
        <w:t>is</w:t>
      </w:r>
      <w:proofErr w:type="spellEnd"/>
      <w:r w:rsidRPr="0068028A">
        <w:rPr>
          <w:rFonts w:ascii="Arial" w:hAnsi="Arial" w:cs="Arial"/>
          <w:sz w:val="20"/>
          <w:szCs w:val="20"/>
          <w:vertAlign w:val="subscript"/>
        </w:rPr>
        <w:t xml:space="preserve">, </w:t>
      </w:r>
      <w:proofErr w:type="spellStart"/>
      <w:r w:rsidRPr="0068028A">
        <w:rPr>
          <w:rFonts w:ascii="Arial" w:hAnsi="Arial" w:cs="Arial"/>
          <w:i/>
          <w:sz w:val="20"/>
          <w:szCs w:val="20"/>
          <w:vertAlign w:val="subscript"/>
          <w:lang w:val="en-US"/>
        </w:rPr>
        <w:t>i</w:t>
      </w:r>
      <w:proofErr w:type="spellEnd"/>
      <w:r w:rsidRPr="0068028A">
        <w:rPr>
          <w:rFonts w:ascii="Arial" w:hAnsi="Arial" w:cs="Arial"/>
          <w:sz w:val="20"/>
          <w:szCs w:val="20"/>
          <w:vertAlign w:val="subscript"/>
        </w:rPr>
        <w:t xml:space="preserve"> </w:t>
      </w:r>
      <w:r w:rsidRPr="0068028A">
        <w:rPr>
          <w:rFonts w:ascii="Arial" w:hAnsi="Arial" w:cs="Arial"/>
          <w:sz w:val="20"/>
          <w:szCs w:val="20"/>
        </w:rPr>
        <w:t xml:space="preserve">и </w:t>
      </w:r>
      <w:r w:rsidRPr="0068028A">
        <w:rPr>
          <w:rFonts w:ascii="Arial" w:hAnsi="Arial" w:cs="Arial"/>
          <w:sz w:val="20"/>
          <w:szCs w:val="20"/>
          <w:lang w:val="en-US"/>
        </w:rPr>
        <w:t>p</w:t>
      </w:r>
      <w:r w:rsidRPr="0068028A">
        <w:rPr>
          <w:rFonts w:ascii="Arial" w:hAnsi="Arial" w:cs="Arial"/>
          <w:i/>
          <w:sz w:val="20"/>
          <w:szCs w:val="20"/>
          <w:vertAlign w:val="subscript"/>
          <w:lang w:val="en-US"/>
        </w:rPr>
        <w:t>i</w:t>
      </w:r>
      <w:r w:rsidRPr="0068028A">
        <w:rPr>
          <w:rFonts w:ascii="Arial" w:hAnsi="Arial" w:cs="Arial"/>
          <w:sz w:val="20"/>
          <w:szCs w:val="20"/>
        </w:rPr>
        <w:t>/</w:t>
      </w:r>
      <w:proofErr w:type="spellStart"/>
      <w:r w:rsidRPr="0068028A">
        <w:rPr>
          <w:rFonts w:ascii="Arial" w:hAnsi="Arial" w:cs="Arial"/>
          <w:sz w:val="20"/>
          <w:szCs w:val="20"/>
          <w:lang w:val="en-US"/>
        </w:rPr>
        <w:t>p</w:t>
      </w:r>
      <w:r w:rsidRPr="0068028A">
        <w:rPr>
          <w:rFonts w:ascii="Arial" w:hAnsi="Arial" w:cs="Arial"/>
          <w:sz w:val="20"/>
          <w:szCs w:val="20"/>
          <w:vertAlign w:val="subscript"/>
          <w:lang w:val="en-US"/>
        </w:rPr>
        <w:t>is</w:t>
      </w:r>
      <w:proofErr w:type="spellEnd"/>
      <w:r w:rsidRPr="0068028A">
        <w:rPr>
          <w:rFonts w:ascii="Arial" w:hAnsi="Arial" w:cs="Arial"/>
          <w:sz w:val="20"/>
          <w:szCs w:val="20"/>
          <w:vertAlign w:val="subscript"/>
        </w:rPr>
        <w:t>,</w:t>
      </w:r>
      <w:proofErr w:type="spellStart"/>
      <w:r w:rsidRPr="0068028A">
        <w:rPr>
          <w:rFonts w:ascii="Arial" w:hAnsi="Arial" w:cs="Arial"/>
          <w:i/>
          <w:sz w:val="20"/>
          <w:szCs w:val="20"/>
          <w:vertAlign w:val="subscript"/>
          <w:lang w:val="en-US"/>
        </w:rPr>
        <w:t>i</w:t>
      </w:r>
      <w:proofErr w:type="spellEnd"/>
      <w:r w:rsidRPr="0068028A">
        <w:rPr>
          <w:rFonts w:ascii="Arial" w:hAnsi="Arial" w:cs="Arial"/>
          <w:sz w:val="20"/>
          <w:szCs w:val="20"/>
        </w:rPr>
        <w:t xml:space="preserve"> согласно формуле</w:t>
      </w:r>
      <w:r w:rsidRPr="00AB67EB">
        <w:rPr>
          <w:rFonts w:ascii="Arial" w:hAnsi="Arial" w:cs="Arial"/>
          <w:sz w:val="20"/>
          <w:szCs w:val="20"/>
        </w:rPr>
        <w:t xml:space="preserve"> </w:t>
      </w:r>
      <w:r w:rsidR="00AB67EB" w:rsidRPr="00AB67EB">
        <w:rPr>
          <w:rFonts w:ascii="Arial" w:hAnsi="Arial" w:cs="Arial"/>
          <w:sz w:val="20"/>
          <w:szCs w:val="20"/>
        </w:rPr>
        <w:t>(2):</w:t>
      </w:r>
    </w:p>
    <w:p w:rsidR="00AB67EB" w:rsidRDefault="00AB67EB" w:rsidP="00AB67E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</w:p>
    <w:p w:rsidR="00AB67EB" w:rsidRDefault="00BF2A76" w:rsidP="00AB67EB">
      <w:pPr>
        <w:spacing w:after="0" w:line="240" w:lineRule="auto"/>
        <w:ind w:firstLine="397"/>
        <w:jc w:val="right"/>
        <w:rPr>
          <w:rFonts w:ascii="Arial" w:hAnsi="Arial" w:cs="Arial"/>
          <w:sz w:val="20"/>
          <w:szCs w:val="20"/>
        </w:rPr>
      </w:pPr>
      <m:oMath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y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  <w:lang w:val="en-US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Arial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y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  <w:lang w:val="en-US"/>
                  </w:rPr>
                  <m:t>i</m:t>
                </m:r>
                <m:r>
                  <w:rPr>
                    <w:rFonts w:ascii="Cambria Math" w:hAnsi="Cambria Math" w:cs="Arial"/>
                    <w:sz w:val="20"/>
                    <w:szCs w:val="20"/>
                  </w:rPr>
                  <m:t>s</m:t>
                </m:r>
                <m:r>
                  <w:rPr>
                    <w:rFonts w:ascii="Cambria Math" w:hAnsi="Arial" w:cs="Arial"/>
                    <w:sz w:val="20"/>
                    <w:szCs w:val="20"/>
                  </w:rPr>
                  <m:t>,</m:t>
                </m:r>
                <m:r>
                  <w:rPr>
                    <w:rFonts w:ascii="Cambria Math" w:hAnsi="Cambria Math" w:cs="Arial"/>
                    <w:sz w:val="20"/>
                    <w:szCs w:val="20"/>
                  </w:rPr>
                  <m:t>i</m:t>
                </m:r>
              </m:sub>
            </m:sSub>
          </m:den>
        </m:f>
        <m:r>
          <w:rPr>
            <w:rFonts w:ascii="Cambria Math" w:hAnsi="Arial" w:cs="Arial"/>
            <w:sz w:val="20"/>
            <w:szCs w:val="20"/>
          </w:rPr>
          <m:t>=</m:t>
        </m:r>
        <m:sSub>
          <m:sSub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a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i</m:t>
            </m:r>
          </m:sub>
        </m:sSub>
        <m:f>
          <m:f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p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Arial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p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  <w:lang w:val="en-US"/>
                  </w:rPr>
                  <m:t>I</m:t>
                </m:r>
                <m:r>
                  <w:rPr>
                    <w:rFonts w:ascii="Cambria Math" w:hAnsi="Cambria Math" w:cs="Arial"/>
                    <w:sz w:val="20"/>
                    <w:szCs w:val="20"/>
                  </w:rPr>
                  <m:t>s</m:t>
                </m:r>
                <m:r>
                  <w:rPr>
                    <w:rFonts w:ascii="Cambria Math" w:hAnsi="Arial" w:cs="Arial"/>
                    <w:sz w:val="20"/>
                    <w:szCs w:val="20"/>
                  </w:rPr>
                  <m:t>,</m:t>
                </m:r>
                <m:r>
                  <w:rPr>
                    <w:rFonts w:ascii="Cambria Math" w:hAnsi="Cambria Math" w:cs="Arial"/>
                    <w:sz w:val="20"/>
                    <w:szCs w:val="20"/>
                  </w:rPr>
                  <m:t>i</m:t>
                </m:r>
              </m:sub>
            </m:sSub>
          </m:den>
        </m:f>
        <m:r>
          <w:rPr>
            <w:rFonts w:ascii="Cambria Math" w:hAnsi="Arial" w:cs="Arial"/>
            <w:sz w:val="20"/>
            <w:szCs w:val="20"/>
          </w:rPr>
          <m:t>+</m:t>
        </m:r>
        <m:sSub>
          <m:sSubPr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b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i</m:t>
            </m:r>
          </m:sub>
        </m:sSub>
      </m:oMath>
      <w:r w:rsidR="00AB67EB" w:rsidRPr="00AB67EB">
        <w:rPr>
          <w:rFonts w:ascii="Arial" w:hAnsi="Arial" w:cs="Arial"/>
          <w:sz w:val="20"/>
          <w:szCs w:val="20"/>
        </w:rPr>
        <w:t>,                                                               (2)</w:t>
      </w:r>
    </w:p>
    <w:p w:rsidR="00AB67EB" w:rsidRDefault="00AB67EB" w:rsidP="00AB67E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B67EB" w:rsidRPr="00AB67EB" w:rsidRDefault="00AB67EB" w:rsidP="00F2066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B67EB">
        <w:rPr>
          <w:rFonts w:ascii="Arial" w:hAnsi="Arial" w:cs="Arial"/>
          <w:sz w:val="20"/>
          <w:szCs w:val="20"/>
        </w:rPr>
        <w:t xml:space="preserve">где </w:t>
      </w: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y</m:t>
            </m:r>
          </m:e>
          <m:sub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i</m:t>
            </m:r>
          </m:sub>
        </m:sSub>
      </m:oMath>
      <w:r w:rsidRPr="00AB67EB">
        <w:rPr>
          <w:rFonts w:ascii="Arial" w:hAnsi="Arial" w:cs="Arial"/>
          <w:sz w:val="20"/>
          <w:szCs w:val="20"/>
        </w:rPr>
        <w:t xml:space="preserve"> – </w:t>
      </w:r>
      <w:r w:rsidR="009D21DF" w:rsidRPr="0068028A">
        <w:rPr>
          <w:rFonts w:ascii="Arial" w:hAnsi="Arial" w:cs="Arial"/>
          <w:sz w:val="20"/>
          <w:szCs w:val="20"/>
        </w:rPr>
        <w:t xml:space="preserve">измеренный сигнал </w:t>
      </w:r>
      <w:proofErr w:type="spellStart"/>
      <w:r w:rsidR="009D21DF" w:rsidRPr="0068028A">
        <w:rPr>
          <w:rFonts w:ascii="Arial" w:hAnsi="Arial" w:cs="Arial"/>
          <w:i/>
          <w:sz w:val="20"/>
          <w:szCs w:val="20"/>
          <w:lang w:val="en-US"/>
        </w:rPr>
        <w:t>i</w:t>
      </w:r>
      <w:proofErr w:type="spellEnd"/>
      <w:r w:rsidR="009D21DF">
        <w:rPr>
          <w:rFonts w:ascii="Arial" w:hAnsi="Arial" w:cs="Arial"/>
          <w:sz w:val="20"/>
          <w:szCs w:val="20"/>
        </w:rPr>
        <w:t>–го</w:t>
      </w:r>
      <w:r w:rsidR="009D21DF" w:rsidRPr="0068028A">
        <w:rPr>
          <w:rFonts w:ascii="Arial" w:hAnsi="Arial" w:cs="Arial"/>
          <w:sz w:val="20"/>
          <w:szCs w:val="20"/>
        </w:rPr>
        <w:t xml:space="preserve"> вещества; единица измерения зависит от используемого метода оценки данных, например, выраженное как </w:t>
      </w:r>
      <w:r w:rsidR="009D21DF">
        <w:rPr>
          <w:rFonts w:ascii="Arial" w:hAnsi="Arial" w:cs="Arial"/>
          <w:sz w:val="20"/>
          <w:szCs w:val="20"/>
        </w:rPr>
        <w:t xml:space="preserve">значение </w:t>
      </w:r>
      <w:r w:rsidR="009D21DF" w:rsidRPr="0068028A">
        <w:rPr>
          <w:rFonts w:ascii="Arial" w:hAnsi="Arial" w:cs="Arial"/>
          <w:sz w:val="20"/>
          <w:szCs w:val="20"/>
        </w:rPr>
        <w:t>площади пика</w:t>
      </w:r>
      <w:r w:rsidRPr="00AB67EB">
        <w:rPr>
          <w:rFonts w:ascii="Arial" w:hAnsi="Arial" w:cs="Arial"/>
          <w:sz w:val="20"/>
          <w:szCs w:val="20"/>
        </w:rPr>
        <w:t>;</w:t>
      </w:r>
    </w:p>
    <w:p w:rsidR="00AB67EB" w:rsidRPr="00AB67EB" w:rsidRDefault="00BF2A76" w:rsidP="00F20666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p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i</m:t>
            </m:r>
          </m:sub>
        </m:sSub>
      </m:oMath>
      <w:r w:rsidR="00AB67EB" w:rsidRPr="00AB67EB">
        <w:rPr>
          <w:rFonts w:ascii="Arial" w:hAnsi="Arial" w:cs="Arial"/>
          <w:sz w:val="20"/>
          <w:szCs w:val="20"/>
        </w:rPr>
        <w:t xml:space="preserve"> –</w:t>
      </w:r>
      <w:r w:rsidR="009D21DF">
        <w:rPr>
          <w:rFonts w:ascii="Arial" w:hAnsi="Arial" w:cs="Arial"/>
          <w:sz w:val="20"/>
          <w:szCs w:val="20"/>
        </w:rPr>
        <w:t xml:space="preserve"> </w:t>
      </w:r>
      <w:r w:rsidR="00F20666" w:rsidRPr="00F20666">
        <w:rPr>
          <w:rFonts w:ascii="Arial" w:hAnsi="Arial" w:cs="Arial"/>
          <w:sz w:val="20"/>
          <w:szCs w:val="20"/>
        </w:rPr>
        <w:t>массов</w:t>
      </w:r>
      <w:r w:rsidR="009D21DF">
        <w:rPr>
          <w:rFonts w:ascii="Arial" w:hAnsi="Arial" w:cs="Arial"/>
          <w:sz w:val="20"/>
          <w:szCs w:val="20"/>
        </w:rPr>
        <w:t>ая</w:t>
      </w:r>
      <w:r w:rsidR="00F20666" w:rsidRPr="00F20666">
        <w:rPr>
          <w:rFonts w:ascii="Arial" w:hAnsi="Arial" w:cs="Arial"/>
          <w:sz w:val="20"/>
          <w:szCs w:val="20"/>
        </w:rPr>
        <w:t xml:space="preserve"> концентраци</w:t>
      </w:r>
      <w:r w:rsidR="009D21DF">
        <w:rPr>
          <w:rFonts w:ascii="Arial" w:hAnsi="Arial" w:cs="Arial"/>
          <w:sz w:val="20"/>
          <w:szCs w:val="20"/>
        </w:rPr>
        <w:t>я</w:t>
      </w:r>
      <w:r w:rsidR="00F20666" w:rsidRPr="00F2066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D21DF" w:rsidRPr="0068028A">
        <w:rPr>
          <w:rFonts w:ascii="Arial" w:hAnsi="Arial" w:cs="Arial"/>
          <w:i/>
          <w:sz w:val="20"/>
          <w:szCs w:val="20"/>
          <w:lang w:val="en-US"/>
        </w:rPr>
        <w:t>i</w:t>
      </w:r>
      <w:proofErr w:type="spellEnd"/>
      <w:r w:rsidR="009D21DF">
        <w:rPr>
          <w:rFonts w:ascii="Arial" w:hAnsi="Arial" w:cs="Arial"/>
          <w:sz w:val="20"/>
          <w:szCs w:val="20"/>
        </w:rPr>
        <w:t>–го</w:t>
      </w:r>
      <w:r w:rsidR="009D21DF" w:rsidRPr="0068028A">
        <w:rPr>
          <w:rFonts w:ascii="Arial" w:hAnsi="Arial" w:cs="Arial"/>
          <w:sz w:val="20"/>
          <w:szCs w:val="20"/>
        </w:rPr>
        <w:t xml:space="preserve"> </w:t>
      </w:r>
      <w:r w:rsidR="009D21DF">
        <w:rPr>
          <w:rFonts w:ascii="Arial" w:hAnsi="Arial" w:cs="Arial"/>
          <w:sz w:val="20"/>
          <w:szCs w:val="20"/>
        </w:rPr>
        <w:t xml:space="preserve">вещества </w:t>
      </w:r>
      <w:r w:rsidR="00F20666" w:rsidRPr="00F20666">
        <w:rPr>
          <w:rFonts w:ascii="Arial" w:hAnsi="Arial" w:cs="Arial"/>
          <w:sz w:val="20"/>
          <w:szCs w:val="20"/>
        </w:rPr>
        <w:t>(внешний стандарт) в рабочем стандартном растворе, в</w:t>
      </w:r>
      <w:r w:rsidR="00F20666">
        <w:rPr>
          <w:rFonts w:ascii="Arial" w:hAnsi="Arial" w:cs="Arial"/>
          <w:sz w:val="20"/>
          <w:szCs w:val="20"/>
        </w:rPr>
        <w:t xml:space="preserve"> </w:t>
      </w:r>
      <w:r w:rsidR="00F20666" w:rsidRPr="00F20666">
        <w:rPr>
          <w:rFonts w:ascii="Arial" w:hAnsi="Arial" w:cs="Arial"/>
          <w:sz w:val="20"/>
          <w:szCs w:val="20"/>
        </w:rPr>
        <w:t xml:space="preserve">нанограммах на миллилитр, </w:t>
      </w:r>
      <w:proofErr w:type="spellStart"/>
      <w:r w:rsidR="00F20666" w:rsidRPr="00F20666">
        <w:rPr>
          <w:rFonts w:ascii="Arial" w:hAnsi="Arial" w:cs="Arial"/>
          <w:sz w:val="20"/>
          <w:szCs w:val="20"/>
        </w:rPr>
        <w:t>нг</w:t>
      </w:r>
      <w:proofErr w:type="spellEnd"/>
      <w:r w:rsidR="00F20666" w:rsidRPr="00F20666">
        <w:rPr>
          <w:rFonts w:ascii="Arial" w:hAnsi="Arial" w:cs="Arial"/>
          <w:sz w:val="20"/>
          <w:szCs w:val="20"/>
        </w:rPr>
        <w:t>/мл;</w:t>
      </w:r>
    </w:p>
    <w:p w:rsidR="00AB67EB" w:rsidRPr="00AB67EB" w:rsidRDefault="00BF2A76" w:rsidP="00F20666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a</m:t>
            </m:r>
          </m:e>
          <m:sub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i</m:t>
            </m:r>
          </m:sub>
        </m:sSub>
      </m:oMath>
      <w:r w:rsidR="00AB67EB" w:rsidRPr="00AB67EB">
        <w:rPr>
          <w:rFonts w:ascii="Arial" w:hAnsi="Arial" w:cs="Arial"/>
          <w:sz w:val="20"/>
          <w:szCs w:val="20"/>
        </w:rPr>
        <w:t xml:space="preserve"> – </w:t>
      </w:r>
      <w:r w:rsidR="009D21DF">
        <w:rPr>
          <w:rFonts w:ascii="Arial" w:hAnsi="Arial" w:cs="Arial"/>
          <w:sz w:val="20"/>
          <w:szCs w:val="20"/>
        </w:rPr>
        <w:t>угол</w:t>
      </w:r>
      <w:r w:rsidR="00F20666" w:rsidRPr="00F20666">
        <w:rPr>
          <w:rFonts w:ascii="Arial" w:hAnsi="Arial" w:cs="Arial"/>
          <w:sz w:val="20"/>
          <w:szCs w:val="20"/>
        </w:rPr>
        <w:t xml:space="preserve"> наклон</w:t>
      </w:r>
      <w:r w:rsidR="009D21DF">
        <w:rPr>
          <w:rFonts w:ascii="Arial" w:hAnsi="Arial" w:cs="Arial"/>
          <w:sz w:val="20"/>
          <w:szCs w:val="20"/>
        </w:rPr>
        <w:t>а</w:t>
      </w:r>
      <w:r w:rsidR="00F20666" w:rsidRPr="00F20666">
        <w:rPr>
          <w:rFonts w:ascii="Arial" w:hAnsi="Arial" w:cs="Arial"/>
          <w:sz w:val="20"/>
          <w:szCs w:val="20"/>
        </w:rPr>
        <w:t xml:space="preserve"> калибров</w:t>
      </w:r>
      <w:r w:rsidR="009D21DF">
        <w:rPr>
          <w:rFonts w:ascii="Arial" w:hAnsi="Arial" w:cs="Arial"/>
          <w:sz w:val="20"/>
          <w:szCs w:val="20"/>
        </w:rPr>
        <w:t>очной</w:t>
      </w:r>
      <w:r w:rsidR="00F20666" w:rsidRPr="00F20666">
        <w:rPr>
          <w:rFonts w:ascii="Arial" w:hAnsi="Arial" w:cs="Arial"/>
          <w:sz w:val="20"/>
          <w:szCs w:val="20"/>
        </w:rPr>
        <w:t xml:space="preserve"> </w:t>
      </w:r>
      <w:r w:rsidR="009D21DF" w:rsidRPr="00F20666">
        <w:rPr>
          <w:rFonts w:ascii="Arial" w:hAnsi="Arial" w:cs="Arial"/>
          <w:sz w:val="20"/>
          <w:szCs w:val="20"/>
        </w:rPr>
        <w:t xml:space="preserve">функции </w:t>
      </w:r>
      <w:proofErr w:type="spellStart"/>
      <w:r w:rsidR="009D21DF" w:rsidRPr="0068028A">
        <w:rPr>
          <w:rFonts w:ascii="Arial" w:hAnsi="Arial" w:cs="Arial"/>
          <w:i/>
          <w:sz w:val="20"/>
          <w:szCs w:val="20"/>
          <w:lang w:val="en-US"/>
        </w:rPr>
        <w:t>i</w:t>
      </w:r>
      <w:proofErr w:type="spellEnd"/>
      <w:r w:rsidR="009D21DF">
        <w:rPr>
          <w:rFonts w:ascii="Arial" w:hAnsi="Arial" w:cs="Arial"/>
          <w:sz w:val="20"/>
          <w:szCs w:val="20"/>
        </w:rPr>
        <w:t>–го</w:t>
      </w:r>
      <w:r w:rsidR="009D21DF" w:rsidRPr="0068028A">
        <w:rPr>
          <w:rFonts w:ascii="Arial" w:hAnsi="Arial" w:cs="Arial"/>
          <w:sz w:val="20"/>
          <w:szCs w:val="20"/>
        </w:rPr>
        <w:t xml:space="preserve"> </w:t>
      </w:r>
      <w:r w:rsidR="009D21DF">
        <w:rPr>
          <w:rFonts w:ascii="Arial" w:hAnsi="Arial" w:cs="Arial"/>
          <w:sz w:val="20"/>
          <w:szCs w:val="20"/>
        </w:rPr>
        <w:t>вещества</w:t>
      </w:r>
      <w:r w:rsidR="00F20666" w:rsidRPr="00F20666">
        <w:rPr>
          <w:rFonts w:ascii="Arial" w:hAnsi="Arial" w:cs="Arial"/>
          <w:sz w:val="20"/>
          <w:szCs w:val="20"/>
        </w:rPr>
        <w:t xml:space="preserve">, единица измерения зависит от </w:t>
      </w:r>
      <w:r w:rsidR="009D21DF">
        <w:rPr>
          <w:rFonts w:ascii="Arial" w:hAnsi="Arial" w:cs="Arial"/>
          <w:sz w:val="20"/>
          <w:szCs w:val="20"/>
        </w:rPr>
        <w:t xml:space="preserve">метода </w:t>
      </w:r>
      <w:r w:rsidR="00F20666" w:rsidRPr="00F20666">
        <w:rPr>
          <w:rFonts w:ascii="Arial" w:hAnsi="Arial" w:cs="Arial"/>
          <w:sz w:val="20"/>
          <w:szCs w:val="20"/>
        </w:rPr>
        <w:t>оценки</w:t>
      </w:r>
      <w:r w:rsidR="009D21DF">
        <w:rPr>
          <w:rFonts w:ascii="Arial" w:hAnsi="Arial" w:cs="Arial"/>
          <w:sz w:val="20"/>
          <w:szCs w:val="20"/>
        </w:rPr>
        <w:t xml:space="preserve"> данных</w:t>
      </w:r>
      <w:r w:rsidR="00F20666" w:rsidRPr="00F20666">
        <w:rPr>
          <w:rFonts w:ascii="Arial" w:hAnsi="Arial" w:cs="Arial"/>
          <w:sz w:val="20"/>
          <w:szCs w:val="20"/>
        </w:rPr>
        <w:t>, например, значение площади × миллилитров на нанограмм, мл/</w:t>
      </w:r>
      <w:proofErr w:type="spellStart"/>
      <w:r w:rsidR="00F20666" w:rsidRPr="00F20666">
        <w:rPr>
          <w:rFonts w:ascii="Arial" w:hAnsi="Arial" w:cs="Arial"/>
          <w:sz w:val="20"/>
          <w:szCs w:val="20"/>
        </w:rPr>
        <w:t>нг</w:t>
      </w:r>
      <w:proofErr w:type="spellEnd"/>
      <w:r w:rsidR="00F20666" w:rsidRPr="00F20666">
        <w:rPr>
          <w:rFonts w:ascii="Arial" w:hAnsi="Arial" w:cs="Arial"/>
          <w:sz w:val="20"/>
          <w:szCs w:val="20"/>
        </w:rPr>
        <w:t>;</w:t>
      </w:r>
    </w:p>
    <w:p w:rsidR="00AB67EB" w:rsidRPr="00AB67EB" w:rsidRDefault="00BF2A76" w:rsidP="00F20666">
      <w:pPr>
        <w:spacing w:after="0" w:line="240" w:lineRule="auto"/>
        <w:ind w:firstLine="397"/>
        <w:jc w:val="both"/>
        <w:rPr>
          <w:rFonts w:ascii="Arial" w:hAnsi="Arial" w:cs="Arial"/>
          <w:i/>
          <w:sz w:val="20"/>
          <w:szCs w:val="20"/>
        </w:rPr>
      </w:pP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b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i</m:t>
            </m:r>
          </m:sub>
        </m:sSub>
      </m:oMath>
      <w:r w:rsidR="00AB67EB" w:rsidRPr="00AB67EB">
        <w:rPr>
          <w:rFonts w:ascii="Arial" w:hAnsi="Arial" w:cs="Arial"/>
          <w:sz w:val="20"/>
          <w:szCs w:val="20"/>
        </w:rPr>
        <w:t xml:space="preserve"> – </w:t>
      </w:r>
      <w:r w:rsidR="009D21DF" w:rsidRPr="0068028A">
        <w:rPr>
          <w:rFonts w:ascii="Arial" w:hAnsi="Arial" w:cs="Arial"/>
          <w:sz w:val="20"/>
          <w:szCs w:val="20"/>
        </w:rPr>
        <w:t>отрезок, отсекаемый стандартной кривой на оси ординат</w:t>
      </w:r>
      <w:r w:rsidR="00F20666" w:rsidRPr="00F20666">
        <w:rPr>
          <w:rFonts w:ascii="Arial" w:hAnsi="Arial" w:cs="Arial"/>
          <w:sz w:val="20"/>
          <w:szCs w:val="20"/>
        </w:rPr>
        <w:t xml:space="preserve">. Единица измерения зависит от </w:t>
      </w:r>
      <w:r w:rsidR="009D21DF">
        <w:rPr>
          <w:rFonts w:ascii="Arial" w:hAnsi="Arial" w:cs="Arial"/>
          <w:sz w:val="20"/>
          <w:szCs w:val="20"/>
        </w:rPr>
        <w:t xml:space="preserve">метода </w:t>
      </w:r>
      <w:r w:rsidR="00F20666" w:rsidRPr="00F20666">
        <w:rPr>
          <w:rFonts w:ascii="Arial" w:hAnsi="Arial" w:cs="Arial"/>
          <w:sz w:val="20"/>
          <w:szCs w:val="20"/>
        </w:rPr>
        <w:t>оценки</w:t>
      </w:r>
      <w:r w:rsidR="009D21DF">
        <w:rPr>
          <w:rFonts w:ascii="Arial" w:hAnsi="Arial" w:cs="Arial"/>
          <w:sz w:val="20"/>
          <w:szCs w:val="20"/>
        </w:rPr>
        <w:t xml:space="preserve"> данных</w:t>
      </w:r>
      <w:r w:rsidR="00F20666" w:rsidRPr="00F20666">
        <w:rPr>
          <w:rFonts w:ascii="Arial" w:hAnsi="Arial" w:cs="Arial"/>
          <w:sz w:val="20"/>
          <w:szCs w:val="20"/>
        </w:rPr>
        <w:t>, например, значения площади;</w:t>
      </w:r>
    </w:p>
    <w:p w:rsidR="00AB67EB" w:rsidRPr="00AB67EB" w:rsidRDefault="00BF2A76" w:rsidP="00F20666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y</m:t>
            </m:r>
          </m:e>
          <m:sub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is</m:t>
            </m:r>
            <m:r>
              <w:rPr>
                <w:rFonts w:ascii="Cambria Math" w:hAnsi="Cambria Math" w:cs="Arial"/>
                <w:sz w:val="20"/>
                <w:szCs w:val="20"/>
              </w:rPr>
              <m:t xml:space="preserve">, </m:t>
            </m:r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i</m:t>
            </m:r>
          </m:sub>
        </m:sSub>
      </m:oMath>
      <w:r w:rsidR="00AB67EB" w:rsidRPr="00AB67EB">
        <w:rPr>
          <w:rFonts w:ascii="Arial" w:hAnsi="Arial" w:cs="Arial"/>
          <w:sz w:val="20"/>
          <w:szCs w:val="20"/>
        </w:rPr>
        <w:t xml:space="preserve"> –</w:t>
      </w:r>
      <w:r w:rsidR="009D21DF">
        <w:rPr>
          <w:rFonts w:ascii="Arial" w:hAnsi="Arial" w:cs="Arial"/>
          <w:sz w:val="20"/>
          <w:szCs w:val="20"/>
        </w:rPr>
        <w:t xml:space="preserve"> </w:t>
      </w:r>
      <w:r w:rsidR="00B12F5F" w:rsidRPr="00B12F5F">
        <w:rPr>
          <w:rFonts w:ascii="Arial" w:hAnsi="Arial" w:cs="Arial"/>
          <w:sz w:val="20"/>
          <w:szCs w:val="20"/>
        </w:rPr>
        <w:t xml:space="preserve">измеренный </w:t>
      </w:r>
      <w:r w:rsidR="009D21DF">
        <w:rPr>
          <w:rFonts w:ascii="Arial" w:hAnsi="Arial" w:cs="Arial"/>
          <w:sz w:val="20"/>
          <w:szCs w:val="20"/>
        </w:rPr>
        <w:t>сигнал соответствующего</w:t>
      </w:r>
      <w:r w:rsidR="00B12F5F" w:rsidRPr="00B12F5F">
        <w:rPr>
          <w:rFonts w:ascii="Arial" w:hAnsi="Arial" w:cs="Arial"/>
          <w:sz w:val="20"/>
          <w:szCs w:val="20"/>
        </w:rPr>
        <w:t xml:space="preserve"> внутреннего стандарта для </w:t>
      </w:r>
      <w:proofErr w:type="spellStart"/>
      <w:r w:rsidR="009D21DF" w:rsidRPr="0068028A">
        <w:rPr>
          <w:rFonts w:ascii="Arial" w:hAnsi="Arial" w:cs="Arial"/>
          <w:i/>
          <w:sz w:val="20"/>
          <w:szCs w:val="20"/>
          <w:lang w:val="en-US"/>
        </w:rPr>
        <w:t>i</w:t>
      </w:r>
      <w:proofErr w:type="spellEnd"/>
      <w:r w:rsidR="009D21DF">
        <w:rPr>
          <w:rFonts w:ascii="Arial" w:hAnsi="Arial" w:cs="Arial"/>
          <w:sz w:val="20"/>
          <w:szCs w:val="20"/>
        </w:rPr>
        <w:t>–го</w:t>
      </w:r>
      <w:r w:rsidR="009D21DF" w:rsidRPr="0068028A">
        <w:rPr>
          <w:rFonts w:ascii="Arial" w:hAnsi="Arial" w:cs="Arial"/>
          <w:sz w:val="20"/>
          <w:szCs w:val="20"/>
        </w:rPr>
        <w:t xml:space="preserve"> </w:t>
      </w:r>
      <w:r w:rsidR="009D21DF">
        <w:rPr>
          <w:rFonts w:ascii="Arial" w:hAnsi="Arial" w:cs="Arial"/>
          <w:sz w:val="20"/>
          <w:szCs w:val="20"/>
        </w:rPr>
        <w:t>вещества</w:t>
      </w:r>
      <w:r w:rsidR="00B12F5F" w:rsidRPr="00B12F5F">
        <w:rPr>
          <w:rFonts w:ascii="Arial" w:hAnsi="Arial" w:cs="Arial"/>
          <w:sz w:val="20"/>
          <w:szCs w:val="20"/>
        </w:rPr>
        <w:t xml:space="preserve">, единица измерения зависит от </w:t>
      </w:r>
      <w:r w:rsidR="009D21DF">
        <w:rPr>
          <w:rFonts w:ascii="Arial" w:hAnsi="Arial" w:cs="Arial"/>
          <w:sz w:val="20"/>
          <w:szCs w:val="20"/>
        </w:rPr>
        <w:t xml:space="preserve">метода </w:t>
      </w:r>
      <w:r w:rsidR="00B12F5F" w:rsidRPr="00B12F5F">
        <w:rPr>
          <w:rFonts w:ascii="Arial" w:hAnsi="Arial" w:cs="Arial"/>
          <w:sz w:val="20"/>
          <w:szCs w:val="20"/>
        </w:rPr>
        <w:t>оценки</w:t>
      </w:r>
      <w:r w:rsidR="009D21DF">
        <w:rPr>
          <w:rFonts w:ascii="Arial" w:hAnsi="Arial" w:cs="Arial"/>
          <w:sz w:val="20"/>
          <w:szCs w:val="20"/>
        </w:rPr>
        <w:t xml:space="preserve"> данных</w:t>
      </w:r>
      <w:r w:rsidR="00B12F5F" w:rsidRPr="00B12F5F">
        <w:rPr>
          <w:rFonts w:ascii="Arial" w:hAnsi="Arial" w:cs="Arial"/>
          <w:sz w:val="20"/>
          <w:szCs w:val="20"/>
        </w:rPr>
        <w:t>, например, значения площади;</w:t>
      </w:r>
    </w:p>
    <w:p w:rsidR="00AB67EB" w:rsidRDefault="00BF2A76" w:rsidP="00B12F5F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p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is,  i</m:t>
            </m:r>
          </m:sub>
        </m:sSub>
      </m:oMath>
      <w:r w:rsidR="00AB67EB" w:rsidRPr="00AB67EB">
        <w:rPr>
          <w:rFonts w:ascii="Arial" w:hAnsi="Arial" w:cs="Arial"/>
          <w:sz w:val="20"/>
          <w:szCs w:val="20"/>
        </w:rPr>
        <w:t xml:space="preserve"> –</w:t>
      </w:r>
      <w:r w:rsidR="009D21DF">
        <w:rPr>
          <w:rFonts w:ascii="Arial" w:hAnsi="Arial" w:cs="Arial"/>
          <w:sz w:val="20"/>
          <w:szCs w:val="20"/>
        </w:rPr>
        <w:t xml:space="preserve"> </w:t>
      </w:r>
      <w:r w:rsidR="00B12F5F" w:rsidRPr="00B12F5F">
        <w:rPr>
          <w:rFonts w:ascii="Arial" w:hAnsi="Arial" w:cs="Arial"/>
          <w:sz w:val="20"/>
          <w:szCs w:val="20"/>
        </w:rPr>
        <w:t>массов</w:t>
      </w:r>
      <w:r w:rsidR="009D21DF">
        <w:rPr>
          <w:rFonts w:ascii="Arial" w:hAnsi="Arial" w:cs="Arial"/>
          <w:sz w:val="20"/>
          <w:szCs w:val="20"/>
        </w:rPr>
        <w:t>ая</w:t>
      </w:r>
      <w:r w:rsidR="00B12F5F" w:rsidRPr="00B12F5F">
        <w:rPr>
          <w:rFonts w:ascii="Arial" w:hAnsi="Arial" w:cs="Arial"/>
          <w:sz w:val="20"/>
          <w:szCs w:val="20"/>
        </w:rPr>
        <w:t xml:space="preserve"> концентраци</w:t>
      </w:r>
      <w:r w:rsidR="009D21DF">
        <w:rPr>
          <w:rFonts w:ascii="Arial" w:hAnsi="Arial" w:cs="Arial"/>
          <w:sz w:val="20"/>
          <w:szCs w:val="20"/>
        </w:rPr>
        <w:t>я соответствующего</w:t>
      </w:r>
      <w:r w:rsidR="00B12F5F" w:rsidRPr="00B12F5F">
        <w:rPr>
          <w:rFonts w:ascii="Arial" w:hAnsi="Arial" w:cs="Arial"/>
          <w:sz w:val="20"/>
          <w:szCs w:val="20"/>
        </w:rPr>
        <w:t xml:space="preserve"> внутреннего стандарта для </w:t>
      </w:r>
      <w:proofErr w:type="spellStart"/>
      <w:r w:rsidR="009D21DF" w:rsidRPr="0068028A">
        <w:rPr>
          <w:rFonts w:ascii="Arial" w:hAnsi="Arial" w:cs="Arial"/>
          <w:i/>
          <w:sz w:val="20"/>
          <w:szCs w:val="20"/>
          <w:lang w:val="en-US"/>
        </w:rPr>
        <w:t>i</w:t>
      </w:r>
      <w:proofErr w:type="spellEnd"/>
      <w:r w:rsidR="009D21DF">
        <w:rPr>
          <w:rFonts w:ascii="Arial" w:hAnsi="Arial" w:cs="Arial"/>
          <w:sz w:val="20"/>
          <w:szCs w:val="20"/>
        </w:rPr>
        <w:t>–го</w:t>
      </w:r>
      <w:r w:rsidR="009D21DF" w:rsidRPr="0068028A">
        <w:rPr>
          <w:rFonts w:ascii="Arial" w:hAnsi="Arial" w:cs="Arial"/>
          <w:sz w:val="20"/>
          <w:szCs w:val="20"/>
        </w:rPr>
        <w:t xml:space="preserve"> </w:t>
      </w:r>
      <w:r w:rsidR="009D21DF">
        <w:rPr>
          <w:rFonts w:ascii="Arial" w:hAnsi="Arial" w:cs="Arial"/>
          <w:sz w:val="20"/>
          <w:szCs w:val="20"/>
        </w:rPr>
        <w:t xml:space="preserve">вещества </w:t>
      </w:r>
      <w:r w:rsidR="00B12F5F" w:rsidRPr="00B12F5F">
        <w:rPr>
          <w:rFonts w:ascii="Arial" w:hAnsi="Arial" w:cs="Arial"/>
          <w:sz w:val="20"/>
          <w:szCs w:val="20"/>
        </w:rPr>
        <w:t>в нанограммах на миллилитр,</w:t>
      </w:r>
      <w:r w:rsidR="00B12F5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12F5F" w:rsidRPr="00B12F5F">
        <w:rPr>
          <w:rFonts w:ascii="Arial" w:hAnsi="Arial" w:cs="Arial"/>
          <w:sz w:val="20"/>
          <w:szCs w:val="20"/>
        </w:rPr>
        <w:t>нг</w:t>
      </w:r>
      <w:proofErr w:type="spellEnd"/>
      <w:r w:rsidR="00B12F5F" w:rsidRPr="00B12F5F">
        <w:rPr>
          <w:rFonts w:ascii="Arial" w:hAnsi="Arial" w:cs="Arial"/>
          <w:sz w:val="20"/>
          <w:szCs w:val="20"/>
        </w:rPr>
        <w:t>/мл.</w:t>
      </w:r>
    </w:p>
    <w:p w:rsidR="00B12F5F" w:rsidRDefault="00B12F5F" w:rsidP="00B12F5F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B12F5F">
        <w:rPr>
          <w:rFonts w:ascii="Arial" w:hAnsi="Arial" w:cs="Arial"/>
          <w:sz w:val="20"/>
          <w:szCs w:val="20"/>
        </w:rPr>
        <w:t>Оцен</w:t>
      </w:r>
      <w:r w:rsidR="009D21DF">
        <w:rPr>
          <w:rFonts w:ascii="Arial" w:hAnsi="Arial" w:cs="Arial"/>
          <w:sz w:val="20"/>
          <w:szCs w:val="20"/>
        </w:rPr>
        <w:t>ку</w:t>
      </w:r>
      <w:r w:rsidRPr="00B12F5F">
        <w:rPr>
          <w:rFonts w:ascii="Arial" w:hAnsi="Arial" w:cs="Arial"/>
          <w:sz w:val="20"/>
          <w:szCs w:val="20"/>
        </w:rPr>
        <w:t xml:space="preserve"> точность калибровки и пределы обнаружения и количественно</w:t>
      </w:r>
      <w:r w:rsidR="009D21DF">
        <w:rPr>
          <w:rFonts w:ascii="Arial" w:hAnsi="Arial" w:cs="Arial"/>
          <w:sz w:val="20"/>
          <w:szCs w:val="20"/>
        </w:rPr>
        <w:t>го</w:t>
      </w:r>
      <w:r w:rsidRPr="00B12F5F">
        <w:rPr>
          <w:rFonts w:ascii="Arial" w:hAnsi="Arial" w:cs="Arial"/>
          <w:sz w:val="20"/>
          <w:szCs w:val="20"/>
        </w:rPr>
        <w:t xml:space="preserve"> </w:t>
      </w:r>
      <w:r w:rsidR="009D21DF">
        <w:rPr>
          <w:rFonts w:ascii="Arial" w:hAnsi="Arial" w:cs="Arial"/>
          <w:sz w:val="20"/>
          <w:szCs w:val="20"/>
        </w:rPr>
        <w:t>определения</w:t>
      </w:r>
      <w:r w:rsidR="00F63A50">
        <w:rPr>
          <w:rFonts w:ascii="Arial" w:hAnsi="Arial" w:cs="Arial"/>
          <w:sz w:val="20"/>
          <w:szCs w:val="20"/>
        </w:rPr>
        <w:t xml:space="preserve"> </w:t>
      </w:r>
      <w:proofErr w:type="gramStart"/>
      <w:r w:rsidR="00F63A50">
        <w:rPr>
          <w:rFonts w:ascii="Arial" w:hAnsi="Arial" w:cs="Arial"/>
          <w:sz w:val="20"/>
          <w:szCs w:val="20"/>
        </w:rPr>
        <w:t>проводят</w:t>
      </w:r>
      <w:proofErr w:type="gramEnd"/>
      <w:r w:rsidRPr="00B12F5F">
        <w:rPr>
          <w:rFonts w:ascii="Arial" w:hAnsi="Arial" w:cs="Arial"/>
          <w:sz w:val="20"/>
          <w:szCs w:val="20"/>
        </w:rPr>
        <w:t xml:space="preserve"> как </w:t>
      </w:r>
      <w:r w:rsidR="00F63A50">
        <w:rPr>
          <w:rFonts w:ascii="Arial" w:hAnsi="Arial" w:cs="Arial"/>
          <w:sz w:val="20"/>
          <w:szCs w:val="20"/>
        </w:rPr>
        <w:t>указано</w:t>
      </w:r>
      <w:r w:rsidRPr="00B12F5F">
        <w:rPr>
          <w:rFonts w:ascii="Arial" w:hAnsi="Arial" w:cs="Arial"/>
          <w:sz w:val="20"/>
          <w:szCs w:val="20"/>
        </w:rPr>
        <w:t xml:space="preserve"> в 9.2.</w:t>
      </w:r>
    </w:p>
    <w:p w:rsidR="00B12F5F" w:rsidRPr="001500A2" w:rsidRDefault="00B12F5F" w:rsidP="00B12F5F">
      <w:pPr>
        <w:spacing w:after="0" w:line="240" w:lineRule="auto"/>
        <w:ind w:firstLine="397"/>
        <w:jc w:val="both"/>
        <w:rPr>
          <w:rFonts w:ascii="Arial" w:hAnsi="Arial" w:cs="Arial"/>
          <w:sz w:val="12"/>
          <w:szCs w:val="12"/>
        </w:rPr>
      </w:pPr>
    </w:p>
    <w:p w:rsidR="00ED1ECB" w:rsidRDefault="00ED1ECB" w:rsidP="00BA3FB3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ED1ECB" w:rsidRDefault="00ED1ECB" w:rsidP="00BA3FB3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ED1ECB" w:rsidRDefault="00ED1ECB" w:rsidP="00BA3FB3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430409" w:rsidRDefault="00430409" w:rsidP="00BA3FB3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9.4 Количественное определение с использованием внутреннего стандарта</w:t>
      </w:r>
    </w:p>
    <w:p w:rsidR="001500A2" w:rsidRPr="001500A2" w:rsidRDefault="001500A2" w:rsidP="00BA3FB3">
      <w:pPr>
        <w:spacing w:after="0" w:line="240" w:lineRule="auto"/>
        <w:ind w:firstLine="397"/>
        <w:jc w:val="both"/>
        <w:rPr>
          <w:rFonts w:ascii="Arial" w:hAnsi="Arial" w:cs="Arial"/>
          <w:b/>
          <w:sz w:val="8"/>
          <w:szCs w:val="8"/>
        </w:rPr>
      </w:pPr>
    </w:p>
    <w:p w:rsidR="00B12F5F" w:rsidRDefault="00880066" w:rsidP="00880066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Добавляют</w:t>
      </w:r>
      <w:r w:rsidR="00B12F5F" w:rsidRPr="00B12F5F">
        <w:rPr>
          <w:rFonts w:ascii="Arial" w:hAnsi="Arial" w:cs="Arial"/>
          <w:sz w:val="20"/>
          <w:szCs w:val="20"/>
        </w:rPr>
        <w:t xml:space="preserve"> известное количество внутреннего стандарта (</w:t>
      </w:r>
      <w:proofErr w:type="gramStart"/>
      <w:r w:rsidR="00B12F5F" w:rsidRPr="00B12F5F">
        <w:rPr>
          <w:rFonts w:ascii="Arial" w:hAnsi="Arial" w:cs="Arial"/>
          <w:sz w:val="20"/>
          <w:szCs w:val="20"/>
        </w:rPr>
        <w:t>см</w:t>
      </w:r>
      <w:proofErr w:type="gramEnd"/>
      <w:r w:rsidR="00B12F5F" w:rsidRPr="00B12F5F">
        <w:rPr>
          <w:rFonts w:ascii="Arial" w:hAnsi="Arial" w:cs="Arial"/>
          <w:sz w:val="20"/>
          <w:szCs w:val="20"/>
        </w:rPr>
        <w:t xml:space="preserve">. </w:t>
      </w:r>
      <w:r w:rsidR="00B12F5F">
        <w:rPr>
          <w:rFonts w:ascii="Arial" w:hAnsi="Arial" w:cs="Arial"/>
          <w:sz w:val="20"/>
          <w:szCs w:val="20"/>
        </w:rPr>
        <w:t>т</w:t>
      </w:r>
      <w:r w:rsidR="00B12F5F" w:rsidRPr="00B12F5F">
        <w:rPr>
          <w:rFonts w:ascii="Arial" w:hAnsi="Arial" w:cs="Arial"/>
          <w:sz w:val="20"/>
          <w:szCs w:val="20"/>
        </w:rPr>
        <w:t xml:space="preserve">аблицу 5) к </w:t>
      </w:r>
      <w:r>
        <w:rPr>
          <w:rFonts w:ascii="Arial" w:hAnsi="Arial" w:cs="Arial"/>
          <w:sz w:val="20"/>
          <w:szCs w:val="20"/>
        </w:rPr>
        <w:t>пробе</w:t>
      </w:r>
      <w:r w:rsidR="00B12F5F" w:rsidRPr="00B12F5F">
        <w:rPr>
          <w:rFonts w:ascii="Arial" w:hAnsi="Arial" w:cs="Arial"/>
          <w:sz w:val="20"/>
          <w:szCs w:val="20"/>
        </w:rPr>
        <w:t xml:space="preserve"> в </w:t>
      </w:r>
      <w:r>
        <w:rPr>
          <w:rFonts w:ascii="Arial" w:hAnsi="Arial" w:cs="Arial"/>
          <w:sz w:val="20"/>
          <w:szCs w:val="20"/>
        </w:rPr>
        <w:t>гильзе</w:t>
      </w:r>
      <w:r w:rsidR="00B12F5F" w:rsidRPr="00B12F5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12F5F" w:rsidRPr="00B12F5F">
        <w:rPr>
          <w:rFonts w:ascii="Arial" w:hAnsi="Arial" w:cs="Arial"/>
          <w:sz w:val="20"/>
          <w:szCs w:val="20"/>
        </w:rPr>
        <w:t>Сокслета</w:t>
      </w:r>
      <w:proofErr w:type="spellEnd"/>
      <w:r w:rsidR="00B12F5F" w:rsidRPr="00B12F5F">
        <w:rPr>
          <w:rFonts w:ascii="Arial" w:hAnsi="Arial" w:cs="Arial"/>
          <w:sz w:val="20"/>
          <w:szCs w:val="20"/>
        </w:rPr>
        <w:t xml:space="preserve"> перед </w:t>
      </w:r>
      <w:r>
        <w:rPr>
          <w:rFonts w:ascii="Arial" w:hAnsi="Arial" w:cs="Arial"/>
          <w:sz w:val="20"/>
          <w:szCs w:val="20"/>
        </w:rPr>
        <w:t>экстракцией</w:t>
      </w:r>
      <w:r w:rsidR="00B12F5F" w:rsidRPr="00B12F5F">
        <w:rPr>
          <w:rFonts w:ascii="Arial" w:hAnsi="Arial" w:cs="Arial"/>
          <w:sz w:val="20"/>
          <w:szCs w:val="20"/>
        </w:rPr>
        <w:t xml:space="preserve">. </w:t>
      </w:r>
      <w:r w:rsidRPr="00C5065E">
        <w:rPr>
          <w:rFonts w:ascii="Arial" w:hAnsi="Arial" w:cs="Arial"/>
          <w:sz w:val="20"/>
          <w:szCs w:val="20"/>
        </w:rPr>
        <w:t xml:space="preserve">Массовая концентрация внутреннего стандарта </w:t>
      </w:r>
      <w:r w:rsidRPr="000C379F">
        <w:rPr>
          <w:i/>
          <w:iCs/>
        </w:rPr>
        <w:t>ρ</w:t>
      </w:r>
      <w:r w:rsidRPr="000C379F">
        <w:rPr>
          <w:rFonts w:ascii="Arial" w:hAnsi="Arial" w:cs="Arial"/>
          <w:i/>
          <w:iCs/>
          <w:vertAlign w:val="subscript"/>
        </w:rPr>
        <w:t>i</w:t>
      </w:r>
      <w:r>
        <w:rPr>
          <w:rFonts w:ascii="Arial" w:hAnsi="Arial" w:cs="Arial"/>
          <w:i/>
          <w:iCs/>
          <w:vertAlign w:val="subscript"/>
          <w:lang w:val="en-US"/>
        </w:rPr>
        <w:t>s</w:t>
      </w:r>
      <w:r w:rsidRPr="00C5065E">
        <w:rPr>
          <w:rFonts w:ascii="Arial" w:hAnsi="Arial" w:cs="Arial"/>
          <w:i/>
          <w:iCs/>
          <w:vertAlign w:val="subscript"/>
        </w:rPr>
        <w:t>,</w:t>
      </w:r>
      <w:proofErr w:type="spellStart"/>
      <w:r>
        <w:rPr>
          <w:rFonts w:ascii="Arial" w:hAnsi="Arial" w:cs="Arial"/>
          <w:i/>
          <w:iCs/>
          <w:vertAlign w:val="subscript"/>
          <w:lang w:val="en-US"/>
        </w:rPr>
        <w:t>i</w:t>
      </w:r>
      <w:proofErr w:type="spellEnd"/>
      <w:r w:rsidRPr="00C5065E">
        <w:rPr>
          <w:rFonts w:ascii="Arial" w:hAnsi="Arial" w:cs="Arial"/>
          <w:sz w:val="20"/>
          <w:szCs w:val="20"/>
        </w:rPr>
        <w:t xml:space="preserve"> в конечном объеме экстракта должна быть одинаковой для калибровки и измерения </w:t>
      </w:r>
      <w:r>
        <w:rPr>
          <w:rFonts w:ascii="Arial" w:hAnsi="Arial" w:cs="Arial"/>
          <w:sz w:val="20"/>
          <w:szCs w:val="20"/>
        </w:rPr>
        <w:t>пробы</w:t>
      </w:r>
      <w:r w:rsidRPr="00C5065E">
        <w:rPr>
          <w:rFonts w:ascii="Arial" w:hAnsi="Arial" w:cs="Arial"/>
          <w:sz w:val="20"/>
          <w:szCs w:val="20"/>
        </w:rPr>
        <w:t>. Использу</w:t>
      </w:r>
      <w:r>
        <w:rPr>
          <w:rFonts w:ascii="Arial" w:hAnsi="Arial" w:cs="Arial"/>
          <w:sz w:val="20"/>
          <w:szCs w:val="20"/>
        </w:rPr>
        <w:t>ют</w:t>
      </w:r>
      <w:r w:rsidRPr="00C5065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одинаковую смесь</w:t>
      </w:r>
      <w:r w:rsidRPr="00C5065E">
        <w:rPr>
          <w:rFonts w:ascii="Arial" w:hAnsi="Arial" w:cs="Arial"/>
          <w:sz w:val="20"/>
          <w:szCs w:val="20"/>
        </w:rPr>
        <w:t xml:space="preserve"> растворителя для рабочих стандартных растворов и экстрактов.</w:t>
      </w:r>
    </w:p>
    <w:p w:rsidR="00B12F5F" w:rsidRDefault="00B12F5F" w:rsidP="00B12F5F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B12F5F">
        <w:rPr>
          <w:rFonts w:ascii="Arial" w:hAnsi="Arial" w:cs="Arial"/>
          <w:sz w:val="20"/>
          <w:szCs w:val="20"/>
        </w:rPr>
        <w:t xml:space="preserve">Предварительно </w:t>
      </w:r>
      <w:r w:rsidR="00880066">
        <w:rPr>
          <w:rFonts w:ascii="Arial" w:hAnsi="Arial" w:cs="Arial"/>
          <w:sz w:val="20"/>
          <w:szCs w:val="20"/>
        </w:rPr>
        <w:t>подготавливают</w:t>
      </w:r>
      <w:r w:rsidRPr="00B12F5F">
        <w:rPr>
          <w:rFonts w:ascii="Arial" w:hAnsi="Arial" w:cs="Arial"/>
          <w:sz w:val="20"/>
          <w:szCs w:val="20"/>
        </w:rPr>
        <w:t xml:space="preserve"> и </w:t>
      </w:r>
      <w:r w:rsidR="00880066">
        <w:rPr>
          <w:rFonts w:ascii="Arial" w:hAnsi="Arial" w:cs="Arial"/>
          <w:sz w:val="20"/>
          <w:szCs w:val="20"/>
        </w:rPr>
        <w:t>анализируют пробы</w:t>
      </w:r>
      <w:r w:rsidRPr="00B12F5F">
        <w:rPr>
          <w:rFonts w:ascii="Arial" w:hAnsi="Arial" w:cs="Arial"/>
          <w:sz w:val="20"/>
          <w:szCs w:val="20"/>
        </w:rPr>
        <w:t xml:space="preserve">, как </w:t>
      </w:r>
      <w:r w:rsidR="00880066">
        <w:rPr>
          <w:rFonts w:ascii="Arial" w:hAnsi="Arial" w:cs="Arial"/>
          <w:sz w:val="20"/>
          <w:szCs w:val="20"/>
        </w:rPr>
        <w:t>указано</w:t>
      </w:r>
      <w:r w:rsidRPr="00B12F5F">
        <w:rPr>
          <w:rFonts w:ascii="Arial" w:hAnsi="Arial" w:cs="Arial"/>
          <w:sz w:val="20"/>
          <w:szCs w:val="20"/>
        </w:rPr>
        <w:t xml:space="preserve"> в 8.1-8.4. </w:t>
      </w:r>
      <w:r w:rsidR="00880066" w:rsidRPr="0068028A">
        <w:rPr>
          <w:rFonts w:ascii="Arial" w:hAnsi="Arial" w:cs="Arial"/>
          <w:sz w:val="20"/>
          <w:szCs w:val="20"/>
        </w:rPr>
        <w:t xml:space="preserve">Вводят одинаковые объемы экстрактов </w:t>
      </w:r>
      <w:r w:rsidR="00880066">
        <w:rPr>
          <w:rFonts w:ascii="Arial" w:hAnsi="Arial" w:cs="Arial"/>
          <w:sz w:val="20"/>
          <w:szCs w:val="20"/>
        </w:rPr>
        <w:t>проб</w:t>
      </w:r>
      <w:r w:rsidR="00880066" w:rsidRPr="0068028A">
        <w:rPr>
          <w:rFonts w:ascii="Arial" w:hAnsi="Arial" w:cs="Arial"/>
          <w:sz w:val="20"/>
          <w:szCs w:val="20"/>
        </w:rPr>
        <w:t>, а также вводят калибровочные растворы</w:t>
      </w:r>
    </w:p>
    <w:p w:rsidR="00B12F5F" w:rsidRDefault="00880066" w:rsidP="00880066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sz w:val="20"/>
          <w:szCs w:val="20"/>
        </w:rPr>
        <w:t xml:space="preserve">Вычисляют массовую концентрацию </w:t>
      </w:r>
      <w:proofErr w:type="spellStart"/>
      <w:r w:rsidRPr="0068028A">
        <w:rPr>
          <w:rFonts w:ascii="Arial" w:hAnsi="Arial" w:cs="Arial"/>
          <w:i/>
          <w:sz w:val="20"/>
          <w:szCs w:val="20"/>
        </w:rPr>
        <w:t>p</w:t>
      </w:r>
      <w:r w:rsidRPr="0068028A">
        <w:rPr>
          <w:rFonts w:ascii="Arial" w:hAnsi="Arial" w:cs="Arial"/>
          <w:i/>
          <w:sz w:val="20"/>
          <w:szCs w:val="20"/>
          <w:vertAlign w:val="subscript"/>
        </w:rPr>
        <w:t>i</w:t>
      </w:r>
      <w:r>
        <w:rPr>
          <w:rFonts w:ascii="Arial" w:hAnsi="Arial" w:cs="Arial"/>
          <w:i/>
          <w:sz w:val="20"/>
          <w:szCs w:val="20"/>
          <w:vertAlign w:val="subscript"/>
        </w:rPr>
        <w:t>,проба</w:t>
      </w:r>
      <w:proofErr w:type="spellEnd"/>
      <w:r w:rsidRPr="0068028A">
        <w:rPr>
          <w:rFonts w:ascii="Arial" w:hAnsi="Arial" w:cs="Arial"/>
          <w:sz w:val="20"/>
          <w:szCs w:val="20"/>
        </w:rPr>
        <w:t xml:space="preserve"> вещества по формуле</w:t>
      </w:r>
      <w:r>
        <w:rPr>
          <w:rFonts w:ascii="Arial" w:hAnsi="Arial" w:cs="Arial"/>
          <w:sz w:val="20"/>
          <w:szCs w:val="20"/>
        </w:rPr>
        <w:t xml:space="preserve"> </w:t>
      </w:r>
      <w:r w:rsidR="00B12F5F" w:rsidRPr="00B12F5F">
        <w:rPr>
          <w:rFonts w:ascii="Arial" w:hAnsi="Arial" w:cs="Arial"/>
          <w:sz w:val="20"/>
          <w:szCs w:val="20"/>
        </w:rPr>
        <w:t>(3).</w:t>
      </w:r>
    </w:p>
    <w:p w:rsidR="001731CA" w:rsidRDefault="001731CA" w:rsidP="00B12F5F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</w:p>
    <w:p w:rsidR="00B60B6C" w:rsidRPr="00B60B6C" w:rsidRDefault="00954999" w:rsidP="00B60B6C">
      <w:pPr>
        <w:spacing w:after="0" w:line="240" w:lineRule="auto"/>
        <w:ind w:firstLine="397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p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i, проба</m:t>
            </m:r>
          </m:sub>
        </m:sSub>
        <m:r>
          <w:rPr>
            <w:rFonts w:ascii="Cambria Math" w:hAnsi="Cambria Math" w:cs="Arial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fPr>
          <m:num>
            <m:f>
              <m:f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i, проба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is,i, проба</m:t>
                    </m:r>
                  </m:sub>
                </m:sSub>
              </m:den>
            </m:f>
            <m:r>
              <w:rPr>
                <w:rFonts w:ascii="Cambria Math" w:hAnsi="Cambria Math" w:cs="Arial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b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i</m:t>
                </m:r>
              </m:sub>
            </m:sSub>
          </m:den>
        </m:f>
        <m:r>
          <w:rPr>
            <w:rFonts w:ascii="Cambria Math" w:hAnsi="Cambria Math" w:cs="Arial"/>
            <w:sz w:val="20"/>
            <w:szCs w:val="20"/>
          </w:rPr>
          <m:t>∙</m:t>
        </m:r>
        <m:f>
          <m:f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is,i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проба</m:t>
                </m:r>
              </m:sub>
            </m:sSub>
          </m:den>
        </m:f>
        <m:r>
          <w:rPr>
            <w:rFonts w:ascii="Cambria Math" w:hAnsi="Cambria Math" w:cs="Arial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p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i,экстракт пробы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p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is,i, экстракт пробы</m:t>
                </m:r>
              </m:sub>
            </m:sSub>
          </m:den>
        </m:f>
        <m:r>
          <w:rPr>
            <w:rFonts w:ascii="Cambria Math" w:hAnsi="Cambria Math" w:cs="Arial"/>
            <w:sz w:val="20"/>
            <w:szCs w:val="20"/>
          </w:rPr>
          <m:t>∙</m:t>
        </m:r>
        <m:f>
          <m:f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is,i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проба</m:t>
                </m:r>
              </m:sub>
            </m:sSub>
          </m:den>
        </m:f>
      </m:oMath>
      <w:r w:rsidR="00B60B6C" w:rsidRPr="00B60B6C">
        <w:rPr>
          <w:rFonts w:ascii="Arial" w:hAnsi="Arial" w:cs="Arial"/>
          <w:sz w:val="20"/>
          <w:szCs w:val="20"/>
        </w:rPr>
        <w:t xml:space="preserve">,        </w:t>
      </w:r>
      <w:r>
        <w:rPr>
          <w:rFonts w:ascii="Arial" w:hAnsi="Arial" w:cs="Arial"/>
          <w:sz w:val="20"/>
          <w:szCs w:val="20"/>
        </w:rPr>
        <w:t xml:space="preserve">                </w:t>
      </w:r>
      <w:r w:rsidR="00B60B6C" w:rsidRPr="00B60B6C">
        <w:rPr>
          <w:rFonts w:ascii="Arial" w:hAnsi="Arial" w:cs="Arial"/>
          <w:sz w:val="20"/>
          <w:szCs w:val="20"/>
        </w:rPr>
        <w:t xml:space="preserve">                       (</w:t>
      </w:r>
      <w:r w:rsidR="00712738">
        <w:rPr>
          <w:rFonts w:ascii="Arial" w:hAnsi="Arial" w:cs="Arial"/>
          <w:sz w:val="20"/>
          <w:szCs w:val="20"/>
        </w:rPr>
        <w:t>3</w:t>
      </w:r>
      <w:r w:rsidR="00B60B6C" w:rsidRPr="00B60B6C">
        <w:rPr>
          <w:rFonts w:ascii="Arial" w:hAnsi="Arial" w:cs="Arial"/>
          <w:sz w:val="20"/>
          <w:szCs w:val="20"/>
        </w:rPr>
        <w:t>)</w:t>
      </w:r>
    </w:p>
    <w:p w:rsidR="001731CA" w:rsidRDefault="001731CA" w:rsidP="001731C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731CA" w:rsidRDefault="001731CA" w:rsidP="001731C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</w:t>
      </w:r>
      <w:r w:rsidR="006D5A3D">
        <w:rPr>
          <w:rFonts w:ascii="Arial" w:hAnsi="Arial" w:cs="Arial"/>
          <w:sz w:val="20"/>
          <w:szCs w:val="20"/>
        </w:rPr>
        <w:t>де</w:t>
      </w:r>
      <w:proofErr w:type="gramStart"/>
      <w:r w:rsidR="006D5A3D">
        <w:rPr>
          <w:rFonts w:ascii="Arial" w:hAnsi="Arial" w:cs="Arial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y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i,</m:t>
            </m:r>
            <w:proofErr w:type="gramEnd"/>
            <m:r>
              <w:rPr>
                <w:rFonts w:ascii="Cambria Math" w:hAnsi="Cambria Math" w:cs="Arial"/>
                <w:sz w:val="20"/>
                <w:szCs w:val="20"/>
              </w:rPr>
              <m:t>проба</m:t>
            </m:r>
          </m:sub>
        </m:sSub>
      </m:oMath>
      <w:r w:rsidRPr="001731CA">
        <w:rPr>
          <w:rFonts w:ascii="Arial" w:hAnsi="Arial" w:cs="Arial"/>
          <w:sz w:val="20"/>
          <w:szCs w:val="20"/>
        </w:rPr>
        <w:t xml:space="preserve"> – </w:t>
      </w:r>
      <w:r w:rsidR="00880066" w:rsidRPr="0068028A">
        <w:rPr>
          <w:rFonts w:ascii="Arial" w:hAnsi="Arial" w:cs="Arial"/>
          <w:sz w:val="20"/>
          <w:szCs w:val="20"/>
        </w:rPr>
        <w:t xml:space="preserve">измеренный сигнал, например, выраженное как значение площади пика </w:t>
      </w:r>
      <w:proofErr w:type="spellStart"/>
      <w:r w:rsidR="00880066" w:rsidRPr="0068028A">
        <w:rPr>
          <w:rFonts w:ascii="Arial" w:hAnsi="Arial" w:cs="Arial"/>
          <w:i/>
          <w:sz w:val="20"/>
          <w:szCs w:val="20"/>
          <w:lang w:val="en-US"/>
        </w:rPr>
        <w:t>i</w:t>
      </w:r>
      <w:proofErr w:type="spellEnd"/>
      <w:r w:rsidR="00880066">
        <w:rPr>
          <w:rFonts w:ascii="Arial" w:hAnsi="Arial" w:cs="Arial"/>
          <w:sz w:val="20"/>
          <w:szCs w:val="20"/>
        </w:rPr>
        <w:t xml:space="preserve">–го </w:t>
      </w:r>
      <w:r w:rsidR="00880066" w:rsidRPr="0068028A">
        <w:rPr>
          <w:rFonts w:ascii="Arial" w:hAnsi="Arial" w:cs="Arial"/>
          <w:sz w:val="20"/>
          <w:szCs w:val="20"/>
        </w:rPr>
        <w:t xml:space="preserve">вещества </w:t>
      </w:r>
      <w:r w:rsidR="00880066">
        <w:rPr>
          <w:rFonts w:ascii="Arial" w:hAnsi="Arial" w:cs="Arial"/>
          <w:sz w:val="20"/>
          <w:szCs w:val="20"/>
        </w:rPr>
        <w:t>в экстракте пробы</w:t>
      </w:r>
      <w:r w:rsidRPr="001731CA">
        <w:rPr>
          <w:rFonts w:ascii="Arial" w:hAnsi="Arial" w:cs="Arial"/>
          <w:sz w:val="20"/>
          <w:szCs w:val="20"/>
        </w:rPr>
        <w:t>;</w:t>
      </w:r>
    </w:p>
    <w:p w:rsidR="001731CA" w:rsidRDefault="00BF2A76" w:rsidP="0095499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y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is,i,проба</m:t>
            </m:r>
          </m:sub>
        </m:sSub>
      </m:oMath>
      <w:r w:rsidR="001731CA" w:rsidRPr="001731CA">
        <w:rPr>
          <w:rFonts w:ascii="Arial" w:hAnsi="Arial" w:cs="Arial"/>
          <w:sz w:val="20"/>
          <w:szCs w:val="20"/>
        </w:rPr>
        <w:t xml:space="preserve"> – </w:t>
      </w:r>
      <w:r w:rsidR="00880066" w:rsidRPr="0068028A">
        <w:rPr>
          <w:rFonts w:ascii="Arial" w:hAnsi="Arial" w:cs="Arial"/>
          <w:sz w:val="20"/>
          <w:szCs w:val="20"/>
        </w:rPr>
        <w:t xml:space="preserve">измеренный сигнал, например, выраженное как значение площади пика соответствующего внутреннего стандарта </w:t>
      </w:r>
      <w:proofErr w:type="spellStart"/>
      <w:r w:rsidR="00880066" w:rsidRPr="0068028A">
        <w:rPr>
          <w:rFonts w:ascii="Arial" w:hAnsi="Arial" w:cs="Arial"/>
          <w:i/>
          <w:sz w:val="20"/>
          <w:szCs w:val="20"/>
          <w:lang w:val="en-US"/>
        </w:rPr>
        <w:t>i</w:t>
      </w:r>
      <w:proofErr w:type="spellEnd"/>
      <w:r w:rsidR="00880066">
        <w:rPr>
          <w:rFonts w:ascii="Arial" w:hAnsi="Arial" w:cs="Arial"/>
          <w:sz w:val="20"/>
          <w:szCs w:val="20"/>
        </w:rPr>
        <w:t xml:space="preserve">–го </w:t>
      </w:r>
      <w:r w:rsidR="00880066" w:rsidRPr="0068028A">
        <w:rPr>
          <w:rFonts w:ascii="Arial" w:hAnsi="Arial" w:cs="Arial"/>
          <w:sz w:val="20"/>
          <w:szCs w:val="20"/>
        </w:rPr>
        <w:t xml:space="preserve">вещества </w:t>
      </w:r>
      <w:r w:rsidR="00880066">
        <w:rPr>
          <w:rFonts w:ascii="Arial" w:hAnsi="Arial" w:cs="Arial"/>
          <w:sz w:val="20"/>
          <w:szCs w:val="20"/>
        </w:rPr>
        <w:t>пробы</w:t>
      </w:r>
      <w:r w:rsidR="001731CA" w:rsidRPr="001731CA">
        <w:rPr>
          <w:rFonts w:ascii="Arial" w:hAnsi="Arial" w:cs="Arial"/>
          <w:sz w:val="20"/>
          <w:szCs w:val="20"/>
        </w:rPr>
        <w:t>;</w:t>
      </w:r>
    </w:p>
    <w:p w:rsidR="001731CA" w:rsidRPr="001731CA" w:rsidRDefault="00BF2A76" w:rsidP="0095499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p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i,экстракт проба</m:t>
            </m:r>
          </m:sub>
        </m:sSub>
      </m:oMath>
      <w:r w:rsidR="001731CA" w:rsidRPr="001731CA">
        <w:rPr>
          <w:rFonts w:ascii="Arial" w:hAnsi="Arial" w:cs="Arial"/>
          <w:sz w:val="20"/>
          <w:szCs w:val="20"/>
        </w:rPr>
        <w:t xml:space="preserve"> – массовая концентрация </w:t>
      </w:r>
      <w:proofErr w:type="spellStart"/>
      <w:r w:rsidR="00880066" w:rsidRPr="0068028A">
        <w:rPr>
          <w:rFonts w:ascii="Arial" w:hAnsi="Arial" w:cs="Arial"/>
          <w:i/>
          <w:sz w:val="20"/>
          <w:szCs w:val="20"/>
          <w:lang w:val="en-US"/>
        </w:rPr>
        <w:t>i</w:t>
      </w:r>
      <w:proofErr w:type="spellEnd"/>
      <w:r w:rsidR="00880066">
        <w:rPr>
          <w:rFonts w:ascii="Arial" w:hAnsi="Arial" w:cs="Arial"/>
          <w:sz w:val="20"/>
          <w:szCs w:val="20"/>
        </w:rPr>
        <w:t xml:space="preserve">–го </w:t>
      </w:r>
      <w:r w:rsidR="001731CA" w:rsidRPr="001731CA">
        <w:rPr>
          <w:rFonts w:ascii="Arial" w:hAnsi="Arial" w:cs="Arial"/>
          <w:sz w:val="20"/>
          <w:szCs w:val="20"/>
        </w:rPr>
        <w:t>вещества в экстракт</w:t>
      </w:r>
      <w:r w:rsidR="00880066">
        <w:rPr>
          <w:rFonts w:ascii="Arial" w:hAnsi="Arial" w:cs="Arial"/>
          <w:sz w:val="20"/>
          <w:szCs w:val="20"/>
        </w:rPr>
        <w:t>е пробы</w:t>
      </w:r>
      <w:r w:rsidR="001731CA" w:rsidRPr="001731CA">
        <w:rPr>
          <w:rFonts w:ascii="Arial" w:hAnsi="Arial" w:cs="Arial"/>
          <w:sz w:val="20"/>
          <w:szCs w:val="20"/>
        </w:rPr>
        <w:t>, в нанограммах</w:t>
      </w:r>
      <w:r w:rsidR="00954999">
        <w:rPr>
          <w:rFonts w:ascii="Arial" w:hAnsi="Arial" w:cs="Arial"/>
          <w:sz w:val="20"/>
          <w:szCs w:val="20"/>
        </w:rPr>
        <w:t xml:space="preserve"> </w:t>
      </w:r>
      <w:r w:rsidR="001731CA" w:rsidRPr="001731CA">
        <w:rPr>
          <w:rFonts w:ascii="Arial" w:hAnsi="Arial" w:cs="Arial"/>
          <w:sz w:val="20"/>
          <w:szCs w:val="20"/>
        </w:rPr>
        <w:t xml:space="preserve">на миллилитр, </w:t>
      </w:r>
      <w:proofErr w:type="spellStart"/>
      <w:r w:rsidR="001731CA" w:rsidRPr="001731CA">
        <w:rPr>
          <w:rFonts w:ascii="Arial" w:hAnsi="Arial" w:cs="Arial"/>
          <w:sz w:val="20"/>
          <w:szCs w:val="20"/>
        </w:rPr>
        <w:t>нг</w:t>
      </w:r>
      <w:proofErr w:type="spellEnd"/>
      <w:r w:rsidR="001731CA" w:rsidRPr="001731CA">
        <w:rPr>
          <w:rFonts w:ascii="Arial" w:hAnsi="Arial" w:cs="Arial"/>
          <w:sz w:val="20"/>
          <w:szCs w:val="20"/>
        </w:rPr>
        <w:t>/мл; обычно рассчитывается с помощью программного обеспечения;</w:t>
      </w:r>
    </w:p>
    <w:p w:rsidR="001731CA" w:rsidRDefault="00BF2A76" w:rsidP="0095499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p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is,i,экстракт пробы</m:t>
            </m:r>
          </m:sub>
        </m:sSub>
      </m:oMath>
      <w:r w:rsidR="00954999" w:rsidRPr="00954999">
        <w:rPr>
          <w:rFonts w:ascii="Arial" w:hAnsi="Arial" w:cs="Arial"/>
          <w:sz w:val="20"/>
          <w:szCs w:val="20"/>
        </w:rPr>
        <w:t xml:space="preserve"> – массовая концентрация </w:t>
      </w:r>
      <w:r w:rsidR="00880066">
        <w:rPr>
          <w:rFonts w:ascii="Arial" w:hAnsi="Arial" w:cs="Arial"/>
          <w:sz w:val="20"/>
          <w:szCs w:val="20"/>
        </w:rPr>
        <w:t xml:space="preserve">соответствующего </w:t>
      </w:r>
      <w:r w:rsidR="00954999" w:rsidRPr="00954999">
        <w:rPr>
          <w:rFonts w:ascii="Arial" w:hAnsi="Arial" w:cs="Arial"/>
          <w:sz w:val="20"/>
          <w:szCs w:val="20"/>
        </w:rPr>
        <w:t xml:space="preserve">внутреннего стандарта </w:t>
      </w:r>
      <w:proofErr w:type="spellStart"/>
      <w:r w:rsidR="0007592D" w:rsidRPr="0068028A">
        <w:rPr>
          <w:rFonts w:ascii="Arial" w:hAnsi="Arial" w:cs="Arial"/>
          <w:i/>
          <w:sz w:val="20"/>
          <w:szCs w:val="20"/>
          <w:lang w:val="en-US"/>
        </w:rPr>
        <w:t>i</w:t>
      </w:r>
      <w:proofErr w:type="spellEnd"/>
      <w:r w:rsidR="0007592D">
        <w:rPr>
          <w:rFonts w:ascii="Arial" w:hAnsi="Arial" w:cs="Arial"/>
          <w:sz w:val="20"/>
          <w:szCs w:val="20"/>
        </w:rPr>
        <w:t xml:space="preserve">–го </w:t>
      </w:r>
      <w:r w:rsidR="0007592D" w:rsidRPr="0068028A">
        <w:rPr>
          <w:rFonts w:ascii="Arial" w:hAnsi="Arial" w:cs="Arial"/>
          <w:sz w:val="20"/>
          <w:szCs w:val="20"/>
        </w:rPr>
        <w:t xml:space="preserve"> вещества </w:t>
      </w:r>
      <w:r w:rsidR="00954999" w:rsidRPr="00954999">
        <w:rPr>
          <w:rFonts w:ascii="Arial" w:hAnsi="Arial" w:cs="Arial"/>
          <w:sz w:val="20"/>
          <w:szCs w:val="20"/>
        </w:rPr>
        <w:t xml:space="preserve">в экстракте </w:t>
      </w:r>
      <w:r w:rsidR="0007592D">
        <w:rPr>
          <w:rFonts w:ascii="Arial" w:hAnsi="Arial" w:cs="Arial"/>
          <w:sz w:val="20"/>
          <w:szCs w:val="20"/>
        </w:rPr>
        <w:t>пробы</w:t>
      </w:r>
      <w:r w:rsidR="00954999" w:rsidRPr="00954999">
        <w:rPr>
          <w:rFonts w:ascii="Arial" w:hAnsi="Arial" w:cs="Arial"/>
          <w:sz w:val="20"/>
          <w:szCs w:val="20"/>
        </w:rPr>
        <w:t xml:space="preserve">, в нанограммах на миллилитр, </w:t>
      </w:r>
      <w:proofErr w:type="spellStart"/>
      <w:r w:rsidR="00954999" w:rsidRPr="00954999">
        <w:rPr>
          <w:rFonts w:ascii="Arial" w:hAnsi="Arial" w:cs="Arial"/>
          <w:sz w:val="20"/>
          <w:szCs w:val="20"/>
        </w:rPr>
        <w:t>нг</w:t>
      </w:r>
      <w:proofErr w:type="spellEnd"/>
      <w:r w:rsidR="00954999" w:rsidRPr="00954999">
        <w:rPr>
          <w:rFonts w:ascii="Arial" w:hAnsi="Arial" w:cs="Arial"/>
          <w:sz w:val="20"/>
          <w:szCs w:val="20"/>
        </w:rPr>
        <w:t>/мл; обычно сообщается программным обеспечением;</w:t>
      </w:r>
    </w:p>
    <w:p w:rsidR="00954999" w:rsidRPr="00954999" w:rsidRDefault="00BF2A76" w:rsidP="0095499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p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i, проба</m:t>
            </m:r>
          </m:sub>
        </m:sSub>
      </m:oMath>
      <w:r w:rsidR="00954999" w:rsidRPr="00954999">
        <w:rPr>
          <w:rFonts w:ascii="Arial" w:hAnsi="Arial" w:cs="Arial"/>
          <w:sz w:val="20"/>
          <w:szCs w:val="20"/>
        </w:rPr>
        <w:t xml:space="preserve"> – массовая концентрация </w:t>
      </w:r>
      <w:proofErr w:type="spellStart"/>
      <w:r w:rsidR="00880066" w:rsidRPr="0068028A">
        <w:rPr>
          <w:rFonts w:ascii="Arial" w:hAnsi="Arial" w:cs="Arial"/>
          <w:i/>
          <w:sz w:val="20"/>
          <w:szCs w:val="20"/>
          <w:lang w:val="en-US"/>
        </w:rPr>
        <w:t>i</w:t>
      </w:r>
      <w:proofErr w:type="spellEnd"/>
      <w:r w:rsidR="00880066">
        <w:rPr>
          <w:rFonts w:ascii="Arial" w:hAnsi="Arial" w:cs="Arial"/>
          <w:sz w:val="20"/>
          <w:szCs w:val="20"/>
        </w:rPr>
        <w:t xml:space="preserve">–го </w:t>
      </w:r>
      <w:r w:rsidR="00954999" w:rsidRPr="00954999">
        <w:rPr>
          <w:rFonts w:ascii="Arial" w:hAnsi="Arial" w:cs="Arial"/>
          <w:sz w:val="20"/>
          <w:szCs w:val="20"/>
        </w:rPr>
        <w:t>вещества в твердой пробе в микрограммах на</w:t>
      </w:r>
      <w:r w:rsidR="00954999">
        <w:rPr>
          <w:rFonts w:ascii="Arial" w:hAnsi="Arial" w:cs="Arial"/>
          <w:sz w:val="20"/>
          <w:szCs w:val="20"/>
        </w:rPr>
        <w:t xml:space="preserve"> </w:t>
      </w:r>
      <w:r w:rsidR="00954999" w:rsidRPr="00954999">
        <w:rPr>
          <w:rFonts w:ascii="Arial" w:hAnsi="Arial" w:cs="Arial"/>
          <w:sz w:val="20"/>
          <w:szCs w:val="20"/>
        </w:rPr>
        <w:t>килограмм, мкг/</w:t>
      </w:r>
      <w:proofErr w:type="gramStart"/>
      <w:r w:rsidR="00954999" w:rsidRPr="00954999">
        <w:rPr>
          <w:rFonts w:ascii="Arial" w:hAnsi="Arial" w:cs="Arial"/>
          <w:sz w:val="20"/>
          <w:szCs w:val="20"/>
        </w:rPr>
        <w:t>кг</w:t>
      </w:r>
      <w:proofErr w:type="gramEnd"/>
      <w:r w:rsidR="00954999" w:rsidRPr="00954999">
        <w:rPr>
          <w:rFonts w:ascii="Arial" w:hAnsi="Arial" w:cs="Arial"/>
          <w:sz w:val="20"/>
          <w:szCs w:val="20"/>
        </w:rPr>
        <w:t>;</w:t>
      </w:r>
    </w:p>
    <w:p w:rsidR="00954999" w:rsidRDefault="00BF2A76" w:rsidP="0095499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is,i</m:t>
            </m:r>
          </m:sub>
        </m:sSub>
      </m:oMath>
      <w:r w:rsidR="00954999" w:rsidRPr="00954999">
        <w:rPr>
          <w:rFonts w:ascii="Arial" w:hAnsi="Arial" w:cs="Arial"/>
          <w:sz w:val="20"/>
          <w:szCs w:val="20"/>
        </w:rPr>
        <w:t xml:space="preserve"> – масса добавл</w:t>
      </w:r>
      <w:r w:rsidR="0007592D">
        <w:rPr>
          <w:rFonts w:ascii="Arial" w:hAnsi="Arial" w:cs="Arial"/>
          <w:sz w:val="20"/>
          <w:szCs w:val="20"/>
        </w:rPr>
        <w:t>енного</w:t>
      </w:r>
      <w:r w:rsidR="00954999" w:rsidRPr="00954999">
        <w:rPr>
          <w:rFonts w:ascii="Arial" w:hAnsi="Arial" w:cs="Arial"/>
          <w:sz w:val="20"/>
          <w:szCs w:val="20"/>
        </w:rPr>
        <w:t xml:space="preserve"> внутреннего стандартного вещества, в микрограммах, мкг;</w:t>
      </w:r>
    </w:p>
    <w:p w:rsidR="00954999" w:rsidRDefault="00BF2A76" w:rsidP="0095499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проба</m:t>
            </m:r>
          </m:sub>
        </m:sSub>
      </m:oMath>
      <w:r w:rsidR="00954999" w:rsidRPr="00954999">
        <w:rPr>
          <w:rFonts w:ascii="Arial" w:hAnsi="Arial" w:cs="Arial"/>
          <w:sz w:val="20"/>
          <w:szCs w:val="20"/>
        </w:rPr>
        <w:t xml:space="preserve"> – масса </w:t>
      </w:r>
      <w:r w:rsidR="0007592D">
        <w:rPr>
          <w:rFonts w:ascii="Arial" w:hAnsi="Arial" w:cs="Arial"/>
          <w:sz w:val="20"/>
          <w:szCs w:val="20"/>
        </w:rPr>
        <w:t>пробы</w:t>
      </w:r>
      <w:r w:rsidR="00954999" w:rsidRPr="00954999">
        <w:rPr>
          <w:rFonts w:ascii="Arial" w:hAnsi="Arial" w:cs="Arial"/>
          <w:sz w:val="20"/>
          <w:szCs w:val="20"/>
        </w:rPr>
        <w:t xml:space="preserve"> в килограммах, </w:t>
      </w:r>
      <w:proofErr w:type="gramStart"/>
      <w:r w:rsidR="00954999" w:rsidRPr="00954999">
        <w:rPr>
          <w:rFonts w:ascii="Arial" w:hAnsi="Arial" w:cs="Arial"/>
          <w:sz w:val="20"/>
          <w:szCs w:val="20"/>
        </w:rPr>
        <w:t>кг</w:t>
      </w:r>
      <w:proofErr w:type="gramEnd"/>
      <w:r w:rsidR="00954999" w:rsidRPr="00954999">
        <w:rPr>
          <w:rFonts w:ascii="Arial" w:hAnsi="Arial" w:cs="Arial"/>
          <w:sz w:val="20"/>
          <w:szCs w:val="20"/>
        </w:rPr>
        <w:t>;</w:t>
      </w:r>
    </w:p>
    <w:p w:rsidR="00954999" w:rsidRPr="00954999" w:rsidRDefault="00BF2A76" w:rsidP="0095499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m:oMath>
        <m:sSub>
          <m:sSubPr>
            <m:ctrlPr>
              <w:rPr>
                <w:rFonts w:ascii="Cambria Math" w:hAnsi="Cambria Math" w:cs="Arial"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a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i</m:t>
            </m:r>
          </m:sub>
        </m:sSub>
      </m:oMath>
      <w:r w:rsidR="00954999" w:rsidRPr="00954999">
        <w:rPr>
          <w:rFonts w:ascii="Arial" w:hAnsi="Arial" w:cs="Arial"/>
          <w:sz w:val="20"/>
          <w:szCs w:val="20"/>
        </w:rPr>
        <w:t xml:space="preserve"> – смотреть формулу (2);</w:t>
      </w:r>
    </w:p>
    <w:p w:rsidR="00954999" w:rsidRPr="001731CA" w:rsidRDefault="00BF2A76" w:rsidP="00954999">
      <w:pPr>
        <w:spacing w:after="0" w:line="240" w:lineRule="auto"/>
        <w:ind w:firstLine="284"/>
        <w:jc w:val="both"/>
        <w:rPr>
          <w:rFonts w:ascii="Arial" w:hAnsi="Arial" w:cs="Arial"/>
          <w:sz w:val="20"/>
          <w:szCs w:val="20"/>
        </w:rPr>
      </w:pPr>
      <m:oMath>
        <m:sSub>
          <m:sSubPr>
            <m:ctrlPr>
              <w:rPr>
                <w:rFonts w:ascii="Cambria Math" w:hAnsi="Cambria Math" w:cs="Arial"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b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i</m:t>
            </m:r>
          </m:sub>
        </m:sSub>
      </m:oMath>
      <w:r w:rsidR="00954999" w:rsidRPr="00954999">
        <w:rPr>
          <w:rFonts w:ascii="Arial" w:hAnsi="Arial" w:cs="Arial"/>
          <w:sz w:val="20"/>
          <w:szCs w:val="20"/>
        </w:rPr>
        <w:t xml:space="preserve"> – смотреть формулу (2).</w:t>
      </w:r>
    </w:p>
    <w:p w:rsidR="00B12F5F" w:rsidRPr="001500A2" w:rsidRDefault="00B12F5F" w:rsidP="00712738">
      <w:pPr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p w:rsidR="00430409" w:rsidRDefault="00430409" w:rsidP="00BA3FB3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9.5 Определение степени извлечения внутренн</w:t>
      </w:r>
      <w:r w:rsidR="00905CD4">
        <w:rPr>
          <w:rFonts w:ascii="Arial" w:hAnsi="Arial" w:cs="Arial"/>
          <w:b/>
          <w:sz w:val="20"/>
          <w:szCs w:val="20"/>
        </w:rPr>
        <w:t>их</w:t>
      </w:r>
      <w:r>
        <w:rPr>
          <w:rFonts w:ascii="Arial" w:hAnsi="Arial" w:cs="Arial"/>
          <w:b/>
          <w:sz w:val="20"/>
          <w:szCs w:val="20"/>
        </w:rPr>
        <w:t xml:space="preserve"> стандарт</w:t>
      </w:r>
      <w:r w:rsidR="00905CD4">
        <w:rPr>
          <w:rFonts w:ascii="Arial" w:hAnsi="Arial" w:cs="Arial"/>
          <w:b/>
          <w:sz w:val="20"/>
          <w:szCs w:val="20"/>
        </w:rPr>
        <w:t>ов</w:t>
      </w:r>
    </w:p>
    <w:p w:rsidR="00415C0D" w:rsidRPr="00415C0D" w:rsidRDefault="00415C0D" w:rsidP="00BA3FB3">
      <w:pPr>
        <w:spacing w:after="0" w:line="240" w:lineRule="auto"/>
        <w:ind w:firstLine="397"/>
        <w:jc w:val="both"/>
        <w:rPr>
          <w:rFonts w:ascii="Arial" w:hAnsi="Arial" w:cs="Arial"/>
          <w:sz w:val="8"/>
          <w:szCs w:val="8"/>
        </w:rPr>
      </w:pPr>
    </w:p>
    <w:p w:rsidR="00024F06" w:rsidRDefault="00905CD4" w:rsidP="00BA3FB3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sz w:val="20"/>
          <w:szCs w:val="20"/>
        </w:rPr>
        <w:t xml:space="preserve">Можно измерить </w:t>
      </w:r>
      <w:r>
        <w:rPr>
          <w:rFonts w:ascii="Arial" w:hAnsi="Arial" w:cs="Arial"/>
          <w:sz w:val="20"/>
          <w:szCs w:val="20"/>
        </w:rPr>
        <w:t>степень извлечения</w:t>
      </w:r>
      <w:r w:rsidRPr="0068028A">
        <w:rPr>
          <w:rFonts w:ascii="Arial" w:hAnsi="Arial" w:cs="Arial"/>
          <w:sz w:val="20"/>
          <w:szCs w:val="20"/>
        </w:rPr>
        <w:t xml:space="preserve"> внутренних стандартов для отдельных проб путем сравнения значений внутренних стандартов и стандартов</w:t>
      </w:r>
      <w:r>
        <w:rPr>
          <w:rFonts w:ascii="Arial" w:hAnsi="Arial" w:cs="Arial"/>
          <w:sz w:val="20"/>
          <w:szCs w:val="20"/>
        </w:rPr>
        <w:t xml:space="preserve"> инжекции</w:t>
      </w:r>
      <w:r w:rsidRPr="0068028A">
        <w:rPr>
          <w:rFonts w:ascii="Arial" w:hAnsi="Arial" w:cs="Arial"/>
          <w:sz w:val="20"/>
          <w:szCs w:val="20"/>
        </w:rPr>
        <w:t>, полученных при калибровке, со значениями, полученными для экстрактов проб</w:t>
      </w:r>
      <w:r w:rsidR="00415C0D" w:rsidRPr="00415C0D">
        <w:rPr>
          <w:rFonts w:ascii="Arial" w:hAnsi="Arial" w:cs="Arial"/>
          <w:sz w:val="20"/>
          <w:szCs w:val="20"/>
        </w:rPr>
        <w:t xml:space="preserve">. График контрольной диаграммы восстановления внутренних стандартов должен </w:t>
      </w:r>
      <w:r w:rsidR="00094B76">
        <w:rPr>
          <w:rFonts w:ascii="Arial" w:hAnsi="Arial" w:cs="Arial"/>
          <w:sz w:val="20"/>
          <w:szCs w:val="20"/>
        </w:rPr>
        <w:t>соответствовать</w:t>
      </w:r>
      <w:r w:rsidR="00415C0D" w:rsidRPr="00415C0D">
        <w:rPr>
          <w:rFonts w:ascii="Arial" w:hAnsi="Arial" w:cs="Arial"/>
          <w:sz w:val="20"/>
          <w:szCs w:val="20"/>
        </w:rPr>
        <w:t xml:space="preserve"> коэффициент</w:t>
      </w:r>
      <w:r w:rsidR="00094B76">
        <w:rPr>
          <w:rFonts w:ascii="Arial" w:hAnsi="Arial" w:cs="Arial"/>
          <w:sz w:val="20"/>
          <w:szCs w:val="20"/>
        </w:rPr>
        <w:t>у</w:t>
      </w:r>
      <w:r w:rsidR="00415C0D" w:rsidRPr="00415C0D">
        <w:rPr>
          <w:rFonts w:ascii="Arial" w:hAnsi="Arial" w:cs="Arial"/>
          <w:sz w:val="20"/>
          <w:szCs w:val="20"/>
        </w:rPr>
        <w:t xml:space="preserve"> восстановления 60% или выше. При условии, что зависимость между концентрацией и </w:t>
      </w:r>
      <w:r>
        <w:rPr>
          <w:rFonts w:ascii="Arial" w:hAnsi="Arial" w:cs="Arial"/>
          <w:sz w:val="20"/>
          <w:szCs w:val="20"/>
        </w:rPr>
        <w:t xml:space="preserve">регистрируемым сигналом </w:t>
      </w:r>
      <w:r w:rsidR="00415C0D" w:rsidRPr="00415C0D">
        <w:rPr>
          <w:rFonts w:ascii="Arial" w:hAnsi="Arial" w:cs="Arial"/>
          <w:sz w:val="20"/>
          <w:szCs w:val="20"/>
        </w:rPr>
        <w:t>внутреннего стандарта является линейной и пересечение</w:t>
      </w:r>
      <w:r>
        <w:rPr>
          <w:rFonts w:ascii="Arial" w:hAnsi="Arial" w:cs="Arial"/>
          <w:sz w:val="20"/>
          <w:szCs w:val="20"/>
        </w:rPr>
        <w:t>м</w:t>
      </w:r>
      <w:r w:rsidR="00415C0D" w:rsidRPr="00415C0D">
        <w:rPr>
          <w:rFonts w:ascii="Arial" w:hAnsi="Arial" w:cs="Arial"/>
          <w:sz w:val="20"/>
          <w:szCs w:val="20"/>
        </w:rPr>
        <w:t xml:space="preserve"> этой кривой </w:t>
      </w:r>
      <w:r>
        <w:rPr>
          <w:rFonts w:ascii="Arial" w:hAnsi="Arial" w:cs="Arial"/>
          <w:sz w:val="20"/>
          <w:szCs w:val="20"/>
        </w:rPr>
        <w:t>можно пренебречь</w:t>
      </w:r>
      <w:r w:rsidR="00415C0D" w:rsidRPr="00415C0D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индивидуальный</w:t>
      </w:r>
      <w:r w:rsidR="00415C0D" w:rsidRPr="00415C0D">
        <w:rPr>
          <w:rFonts w:ascii="Arial" w:hAnsi="Arial" w:cs="Arial"/>
          <w:sz w:val="20"/>
          <w:szCs w:val="20"/>
        </w:rPr>
        <w:t xml:space="preserve"> показатель </w:t>
      </w:r>
      <w:r>
        <w:rPr>
          <w:rFonts w:ascii="Arial" w:hAnsi="Arial" w:cs="Arial"/>
          <w:sz w:val="20"/>
          <w:szCs w:val="20"/>
        </w:rPr>
        <w:t xml:space="preserve">степени </w:t>
      </w:r>
      <w:r w:rsidR="00415C0D" w:rsidRPr="00415C0D">
        <w:rPr>
          <w:rFonts w:ascii="Arial" w:hAnsi="Arial" w:cs="Arial"/>
          <w:sz w:val="20"/>
          <w:szCs w:val="20"/>
        </w:rPr>
        <w:t xml:space="preserve">извлечения </w:t>
      </w:r>
      <w:proofErr w:type="spellStart"/>
      <w:r w:rsidR="00415C0D" w:rsidRPr="00030CFA">
        <w:rPr>
          <w:rFonts w:ascii="Arial" w:hAnsi="Arial" w:cs="Arial"/>
          <w:i/>
          <w:sz w:val="20"/>
          <w:szCs w:val="20"/>
        </w:rPr>
        <w:t>A</w:t>
      </w:r>
      <w:r w:rsidR="00415C0D" w:rsidRPr="00030CFA">
        <w:rPr>
          <w:rFonts w:ascii="Arial" w:hAnsi="Arial" w:cs="Arial"/>
          <w:i/>
          <w:sz w:val="20"/>
          <w:szCs w:val="20"/>
          <w:vertAlign w:val="subscript"/>
        </w:rPr>
        <w:t>is,i,</w:t>
      </w:r>
      <w:r w:rsidR="00415C0D" w:rsidRPr="00415C0D">
        <w:rPr>
          <w:rFonts w:ascii="Arial" w:hAnsi="Arial" w:cs="Arial"/>
          <w:sz w:val="20"/>
          <w:szCs w:val="20"/>
          <w:vertAlign w:val="subscript"/>
        </w:rPr>
        <w:t>проба</w:t>
      </w:r>
      <w:proofErr w:type="spellEnd"/>
      <w:r w:rsidR="00415C0D" w:rsidRPr="00415C0D">
        <w:rPr>
          <w:rFonts w:ascii="Arial" w:hAnsi="Arial" w:cs="Arial"/>
          <w:sz w:val="20"/>
          <w:szCs w:val="20"/>
          <w:vertAlign w:val="subscript"/>
        </w:rPr>
        <w:t xml:space="preserve"> </w:t>
      </w:r>
      <w:r>
        <w:rPr>
          <w:rFonts w:ascii="Arial" w:hAnsi="Arial" w:cs="Arial"/>
          <w:sz w:val="20"/>
          <w:szCs w:val="20"/>
        </w:rPr>
        <w:t>рассчитывается по формуле</w:t>
      </w:r>
      <w:r w:rsidR="00415C0D" w:rsidRPr="00415C0D">
        <w:rPr>
          <w:rFonts w:ascii="Arial" w:hAnsi="Arial" w:cs="Arial"/>
          <w:sz w:val="20"/>
          <w:szCs w:val="20"/>
        </w:rPr>
        <w:t xml:space="preserve"> (4).</w:t>
      </w:r>
    </w:p>
    <w:p w:rsidR="00415C0D" w:rsidRDefault="00415C0D" w:rsidP="00BA3FB3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</w:p>
    <w:p w:rsidR="00415C0D" w:rsidRDefault="00BF2A76" w:rsidP="00415C0D">
      <w:pPr>
        <w:spacing w:after="0" w:line="240" w:lineRule="auto"/>
        <w:ind w:firstLine="397"/>
        <w:jc w:val="right"/>
        <w:rPr>
          <w:rFonts w:ascii="Arial" w:hAnsi="Arial" w:cs="Arial"/>
          <w:sz w:val="20"/>
          <w:szCs w:val="20"/>
        </w:rPr>
      </w:pP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A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is,</m:t>
            </m:r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i</m:t>
            </m:r>
            <m:r>
              <w:rPr>
                <w:rFonts w:ascii="Cambria Math" w:hAnsi="Cambria Math" w:cs="Arial"/>
                <w:sz w:val="20"/>
                <w:szCs w:val="20"/>
              </w:rPr>
              <m:t>,проба</m:t>
            </m:r>
          </m:sub>
        </m:sSub>
        <m:r>
          <w:rPr>
            <w:rFonts w:ascii="Cambria Math" w:hAnsi="Cambria Math" w:cs="Arial"/>
            <w:sz w:val="20"/>
            <w:szCs w:val="20"/>
          </w:rPr>
          <m:t>(%)=</m:t>
        </m:r>
        <m:f>
          <m:f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y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is,</m:t>
                </m:r>
                <m:r>
                  <w:rPr>
                    <w:rFonts w:ascii="Cambria Math" w:hAnsi="Cambria Math" w:cs="Arial"/>
                    <w:sz w:val="20"/>
                    <w:szCs w:val="20"/>
                    <w:lang w:val="en-US"/>
                  </w:rPr>
                  <m:t>i</m:t>
                </m:r>
                <m:r>
                  <w:rPr>
                    <w:rFonts w:ascii="Cambria Math" w:hAnsi="Cambria Math" w:cs="Arial"/>
                    <w:sz w:val="20"/>
                    <w:szCs w:val="20"/>
                  </w:rPr>
                  <m:t>,проба</m:t>
                </m:r>
              </m:sub>
            </m:sSub>
            <m:r>
              <w:rPr>
                <w:rFonts w:ascii="Cambria Math" w:hAnsi="Cambria Math" w:cs="Arial"/>
                <w:sz w:val="20"/>
                <w:szCs w:val="20"/>
              </w:rPr>
              <m:t>∙</m:t>
            </m:r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y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is,inj,калибровка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y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is,i,калибровка</m:t>
                </m:r>
              </m:sub>
            </m:sSub>
            <m:r>
              <w:rPr>
                <w:rFonts w:ascii="Cambria Math" w:hAnsi="Cambria Math" w:cs="Arial"/>
                <w:sz w:val="20"/>
                <w:szCs w:val="20"/>
              </w:rPr>
              <m:t>∙</m:t>
            </m:r>
            <m:sSub>
              <m:sSub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y</m:t>
                </m:r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is,inj,проба</m:t>
                </m:r>
              </m:sub>
            </m:sSub>
          </m:den>
        </m:f>
        <m:r>
          <w:rPr>
            <w:rFonts w:ascii="Cambria Math" w:hAnsi="Cambria Math" w:cs="Arial"/>
            <w:sz w:val="20"/>
            <w:szCs w:val="20"/>
          </w:rPr>
          <m:t>∙100</m:t>
        </m:r>
      </m:oMath>
      <w:r w:rsidR="00415C0D" w:rsidRPr="00415C0D">
        <w:rPr>
          <w:rFonts w:ascii="Arial" w:hAnsi="Arial" w:cs="Arial"/>
          <w:sz w:val="20"/>
          <w:szCs w:val="20"/>
        </w:rPr>
        <w:t>,                                                               (</w:t>
      </w:r>
      <w:r w:rsidR="00415C0D">
        <w:rPr>
          <w:rFonts w:ascii="Arial" w:hAnsi="Arial" w:cs="Arial"/>
          <w:sz w:val="20"/>
          <w:szCs w:val="20"/>
        </w:rPr>
        <w:t>4</w:t>
      </w:r>
      <w:r w:rsidR="00415C0D" w:rsidRPr="00415C0D">
        <w:rPr>
          <w:rFonts w:ascii="Arial" w:hAnsi="Arial" w:cs="Arial"/>
          <w:sz w:val="20"/>
          <w:szCs w:val="20"/>
        </w:rPr>
        <w:t>)</w:t>
      </w:r>
    </w:p>
    <w:p w:rsidR="00030CFA" w:rsidRDefault="00030CFA" w:rsidP="00415C0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15C0D" w:rsidRPr="00415C0D" w:rsidRDefault="00030CFA" w:rsidP="00415C0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</w:t>
      </w:r>
      <w:r w:rsidR="00415C0D">
        <w:rPr>
          <w:rFonts w:ascii="Arial" w:hAnsi="Arial" w:cs="Arial"/>
          <w:sz w:val="20"/>
          <w:szCs w:val="20"/>
        </w:rPr>
        <w:t xml:space="preserve">де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A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is,</m:t>
            </m:r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i</m:t>
            </m:r>
            <m:r>
              <w:rPr>
                <w:rFonts w:ascii="Cambria Math" w:hAnsi="Cambria Math" w:cs="Arial"/>
                <w:sz w:val="20"/>
                <w:szCs w:val="20"/>
              </w:rPr>
              <m:t>,проба</m:t>
            </m:r>
          </m:sub>
        </m:sSub>
      </m:oMath>
      <w:r w:rsidRPr="00030CFA">
        <w:rPr>
          <w:rFonts w:ascii="Arial" w:hAnsi="Arial" w:cs="Arial"/>
          <w:sz w:val="20"/>
          <w:szCs w:val="20"/>
        </w:rPr>
        <w:t xml:space="preserve"> – </w:t>
      </w:r>
      <w:r w:rsidR="00621669">
        <w:rPr>
          <w:rFonts w:ascii="Arial" w:hAnsi="Arial" w:cs="Arial"/>
          <w:sz w:val="20"/>
          <w:szCs w:val="20"/>
        </w:rPr>
        <w:t>степень извлечения</w:t>
      </w:r>
      <w:r w:rsidR="00621669" w:rsidRPr="0068028A">
        <w:rPr>
          <w:rFonts w:ascii="Arial" w:hAnsi="Arial" w:cs="Arial"/>
          <w:sz w:val="20"/>
          <w:szCs w:val="20"/>
        </w:rPr>
        <w:t xml:space="preserve"> внутреннего стандарта </w:t>
      </w:r>
      <w:r w:rsidRPr="00030CFA">
        <w:rPr>
          <w:rFonts w:ascii="Arial" w:hAnsi="Arial" w:cs="Arial"/>
          <w:sz w:val="20"/>
          <w:szCs w:val="20"/>
        </w:rPr>
        <w:t xml:space="preserve">для вещества </w:t>
      </w:r>
      <w:proofErr w:type="spellStart"/>
      <w:r w:rsidRPr="00030CFA">
        <w:rPr>
          <w:rFonts w:ascii="Arial" w:hAnsi="Arial" w:cs="Arial"/>
          <w:sz w:val="20"/>
          <w:szCs w:val="20"/>
        </w:rPr>
        <w:t>i</w:t>
      </w:r>
      <w:proofErr w:type="spellEnd"/>
      <w:r w:rsidRPr="00030CFA">
        <w:rPr>
          <w:rFonts w:ascii="Arial" w:hAnsi="Arial" w:cs="Arial"/>
          <w:sz w:val="20"/>
          <w:szCs w:val="20"/>
        </w:rPr>
        <w:t>; в процентах</w:t>
      </w:r>
      <w:proofErr w:type="gramStart"/>
      <w:r w:rsidRPr="00030CFA">
        <w:rPr>
          <w:rFonts w:ascii="Arial" w:hAnsi="Arial" w:cs="Arial"/>
          <w:sz w:val="20"/>
          <w:szCs w:val="20"/>
        </w:rPr>
        <w:t>, %;</w:t>
      </w:r>
      <w:proofErr w:type="gramEnd"/>
    </w:p>
    <w:p w:rsidR="00030CFA" w:rsidRPr="00030CFA" w:rsidRDefault="00BF2A76" w:rsidP="00030CFA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y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i</m:t>
            </m:r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s</m:t>
            </m:r>
            <m:r>
              <w:rPr>
                <w:rFonts w:ascii="Cambria Math" w:hAnsi="Cambria Math" w:cs="Arial"/>
                <w:sz w:val="20"/>
                <w:szCs w:val="20"/>
              </w:rPr>
              <m:t>,</m:t>
            </m:r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i</m:t>
            </m:r>
            <m:r>
              <w:rPr>
                <w:rFonts w:ascii="Cambria Math" w:hAnsi="Cambria Math" w:cs="Arial"/>
                <w:sz w:val="20"/>
                <w:szCs w:val="20"/>
              </w:rPr>
              <m:t>,проба</m:t>
            </m:r>
          </m:sub>
        </m:sSub>
      </m:oMath>
      <w:r w:rsidR="00030CFA" w:rsidRPr="00030CFA">
        <w:rPr>
          <w:rFonts w:ascii="Arial" w:hAnsi="Arial" w:cs="Arial"/>
          <w:sz w:val="20"/>
          <w:szCs w:val="20"/>
        </w:rPr>
        <w:t xml:space="preserve"> – измеренный </w:t>
      </w:r>
      <w:r w:rsidR="00621669">
        <w:rPr>
          <w:rFonts w:ascii="Arial" w:hAnsi="Arial" w:cs="Arial"/>
          <w:sz w:val="20"/>
          <w:szCs w:val="20"/>
        </w:rPr>
        <w:t>сигнал</w:t>
      </w:r>
      <w:r w:rsidR="00030CFA" w:rsidRPr="00030CFA">
        <w:rPr>
          <w:rFonts w:ascii="Arial" w:hAnsi="Arial" w:cs="Arial"/>
          <w:sz w:val="20"/>
          <w:szCs w:val="20"/>
        </w:rPr>
        <w:t>, например</w:t>
      </w:r>
      <w:r w:rsidR="00621669" w:rsidRPr="0068028A">
        <w:rPr>
          <w:rFonts w:ascii="Arial" w:hAnsi="Arial" w:cs="Arial"/>
          <w:sz w:val="20"/>
          <w:szCs w:val="20"/>
        </w:rPr>
        <w:t>, выраженное как значение площади пика, внутреннего стандарта</w:t>
      </w:r>
      <w:r w:rsidR="0062166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21669" w:rsidRPr="0068028A">
        <w:rPr>
          <w:rFonts w:ascii="Arial" w:hAnsi="Arial" w:cs="Arial"/>
          <w:i/>
          <w:sz w:val="20"/>
          <w:szCs w:val="20"/>
          <w:lang w:val="en-US"/>
        </w:rPr>
        <w:t>i</w:t>
      </w:r>
      <w:proofErr w:type="spellEnd"/>
      <w:r w:rsidR="00621669">
        <w:rPr>
          <w:rFonts w:ascii="Arial" w:hAnsi="Arial" w:cs="Arial"/>
          <w:sz w:val="20"/>
          <w:szCs w:val="20"/>
        </w:rPr>
        <w:t xml:space="preserve">–го </w:t>
      </w:r>
      <w:r w:rsidR="00621669" w:rsidRPr="00954999">
        <w:rPr>
          <w:rFonts w:ascii="Arial" w:hAnsi="Arial" w:cs="Arial"/>
          <w:sz w:val="20"/>
          <w:szCs w:val="20"/>
        </w:rPr>
        <w:t>вещества</w:t>
      </w:r>
      <w:r w:rsidR="00621669" w:rsidRPr="0068028A">
        <w:rPr>
          <w:rFonts w:ascii="Arial" w:hAnsi="Arial" w:cs="Arial"/>
          <w:sz w:val="20"/>
          <w:szCs w:val="20"/>
        </w:rPr>
        <w:t xml:space="preserve"> в экстракте пробы</w:t>
      </w:r>
      <w:r w:rsidR="00030CFA" w:rsidRPr="00030CFA">
        <w:rPr>
          <w:rFonts w:ascii="Arial" w:hAnsi="Arial" w:cs="Arial"/>
          <w:sz w:val="20"/>
          <w:szCs w:val="20"/>
        </w:rPr>
        <w:t>;</w:t>
      </w:r>
    </w:p>
    <w:p w:rsidR="00030CFA" w:rsidRDefault="00BF2A76" w:rsidP="00030CFA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y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is,i,калибровка</m:t>
            </m:r>
          </m:sub>
        </m:sSub>
      </m:oMath>
      <w:r w:rsidR="00030CFA" w:rsidRPr="00030CFA">
        <w:rPr>
          <w:rFonts w:ascii="Arial" w:hAnsi="Arial" w:cs="Arial"/>
          <w:sz w:val="20"/>
          <w:szCs w:val="20"/>
        </w:rPr>
        <w:t xml:space="preserve"> – измеренный </w:t>
      </w:r>
      <w:r w:rsidR="00621669">
        <w:rPr>
          <w:rFonts w:ascii="Arial" w:hAnsi="Arial" w:cs="Arial"/>
          <w:sz w:val="20"/>
          <w:szCs w:val="20"/>
        </w:rPr>
        <w:t>сигнал</w:t>
      </w:r>
      <w:r w:rsidR="00030CFA" w:rsidRPr="00030CFA">
        <w:rPr>
          <w:rFonts w:ascii="Arial" w:hAnsi="Arial" w:cs="Arial"/>
          <w:sz w:val="20"/>
          <w:szCs w:val="20"/>
        </w:rPr>
        <w:t xml:space="preserve">, например </w:t>
      </w:r>
      <w:r w:rsidR="00B31805" w:rsidRPr="0068028A">
        <w:rPr>
          <w:rFonts w:ascii="Arial" w:hAnsi="Arial" w:cs="Arial"/>
          <w:sz w:val="20"/>
          <w:szCs w:val="20"/>
        </w:rPr>
        <w:t xml:space="preserve">выраженное как значение площади пика, внутреннего стандарта </w:t>
      </w:r>
      <w:proofErr w:type="spellStart"/>
      <w:r w:rsidR="00B31805" w:rsidRPr="0068028A">
        <w:rPr>
          <w:rFonts w:ascii="Arial" w:hAnsi="Arial" w:cs="Arial"/>
          <w:i/>
          <w:sz w:val="20"/>
          <w:szCs w:val="20"/>
          <w:lang w:val="en-US"/>
        </w:rPr>
        <w:t>i</w:t>
      </w:r>
      <w:proofErr w:type="spellEnd"/>
      <w:r w:rsidR="00B31805">
        <w:rPr>
          <w:rFonts w:ascii="Arial" w:hAnsi="Arial" w:cs="Arial"/>
          <w:sz w:val="20"/>
          <w:szCs w:val="20"/>
        </w:rPr>
        <w:t xml:space="preserve">–го </w:t>
      </w:r>
      <w:r w:rsidR="00B31805" w:rsidRPr="00954999">
        <w:rPr>
          <w:rFonts w:ascii="Arial" w:hAnsi="Arial" w:cs="Arial"/>
          <w:sz w:val="20"/>
          <w:szCs w:val="20"/>
        </w:rPr>
        <w:t>вещества</w:t>
      </w:r>
      <w:r w:rsidR="00B31805" w:rsidRPr="0068028A">
        <w:rPr>
          <w:rFonts w:ascii="Arial" w:hAnsi="Arial" w:cs="Arial"/>
          <w:sz w:val="20"/>
          <w:szCs w:val="20"/>
        </w:rPr>
        <w:t xml:space="preserve"> в калибровочном растворе</w:t>
      </w:r>
      <w:r w:rsidR="00030CFA">
        <w:rPr>
          <w:rFonts w:ascii="Arial" w:hAnsi="Arial" w:cs="Arial"/>
          <w:sz w:val="20"/>
          <w:szCs w:val="20"/>
        </w:rPr>
        <w:t>;</w:t>
      </w:r>
    </w:p>
    <w:p w:rsidR="000D28FE" w:rsidRDefault="00BF2A76" w:rsidP="000D28FE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y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i</m:t>
            </m:r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s</m:t>
            </m:r>
            <m:r>
              <w:rPr>
                <w:rFonts w:ascii="Cambria Math" w:hAnsi="Cambria Math" w:cs="Arial"/>
                <w:sz w:val="20"/>
                <w:szCs w:val="20"/>
              </w:rPr>
              <m:t>,</m:t>
            </m:r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i</m:t>
            </m:r>
            <m:r>
              <w:rPr>
                <w:rFonts w:ascii="Cambria Math" w:hAnsi="Cambria Math" w:cs="Arial"/>
                <w:sz w:val="20"/>
                <w:szCs w:val="20"/>
              </w:rPr>
              <m:t>nj,проба</m:t>
            </m:r>
          </m:sub>
        </m:sSub>
      </m:oMath>
      <w:r w:rsidR="00030CFA" w:rsidRPr="00030CFA">
        <w:rPr>
          <w:rFonts w:ascii="Arial" w:hAnsi="Arial" w:cs="Arial"/>
          <w:sz w:val="20"/>
          <w:szCs w:val="20"/>
        </w:rPr>
        <w:t xml:space="preserve"> – </w:t>
      </w:r>
      <w:r w:rsidR="000D28FE" w:rsidRPr="000D28FE">
        <w:rPr>
          <w:rFonts w:ascii="Arial" w:hAnsi="Arial" w:cs="Arial"/>
          <w:sz w:val="20"/>
          <w:szCs w:val="20"/>
        </w:rPr>
        <w:t xml:space="preserve">измеренный </w:t>
      </w:r>
      <w:r w:rsidR="00B31805">
        <w:rPr>
          <w:rFonts w:ascii="Arial" w:hAnsi="Arial" w:cs="Arial"/>
          <w:sz w:val="20"/>
          <w:szCs w:val="20"/>
        </w:rPr>
        <w:t>сигнал, например</w:t>
      </w:r>
      <w:r w:rsidR="00B31805" w:rsidRPr="0068028A">
        <w:rPr>
          <w:rFonts w:ascii="Arial" w:hAnsi="Arial" w:cs="Arial"/>
          <w:sz w:val="20"/>
          <w:szCs w:val="20"/>
        </w:rPr>
        <w:t>, выраженное как значение площади пика,</w:t>
      </w:r>
      <w:r w:rsidR="00B31805">
        <w:rPr>
          <w:rFonts w:ascii="Arial" w:hAnsi="Arial" w:cs="Arial"/>
          <w:sz w:val="20"/>
          <w:szCs w:val="20"/>
        </w:rPr>
        <w:t xml:space="preserve"> </w:t>
      </w:r>
      <w:r w:rsidR="00B31805" w:rsidRPr="0068028A">
        <w:rPr>
          <w:rFonts w:ascii="Arial" w:hAnsi="Arial" w:cs="Arial"/>
          <w:sz w:val="20"/>
          <w:szCs w:val="20"/>
        </w:rPr>
        <w:t>стандарта</w:t>
      </w:r>
      <w:r w:rsidR="00B31805">
        <w:rPr>
          <w:rFonts w:ascii="Arial" w:hAnsi="Arial" w:cs="Arial"/>
          <w:sz w:val="20"/>
          <w:szCs w:val="20"/>
        </w:rPr>
        <w:t xml:space="preserve"> инжекции</w:t>
      </w:r>
      <w:r w:rsidR="00B31805" w:rsidRPr="0068028A">
        <w:rPr>
          <w:rFonts w:ascii="Arial" w:hAnsi="Arial" w:cs="Arial"/>
          <w:sz w:val="20"/>
          <w:szCs w:val="20"/>
        </w:rPr>
        <w:t xml:space="preserve"> в экстракте пробы</w:t>
      </w:r>
      <w:r w:rsidR="000D28FE" w:rsidRPr="000D28FE">
        <w:rPr>
          <w:rFonts w:ascii="Arial" w:hAnsi="Arial" w:cs="Arial"/>
          <w:sz w:val="20"/>
          <w:szCs w:val="20"/>
        </w:rPr>
        <w:t>;</w:t>
      </w:r>
    </w:p>
    <w:p w:rsidR="00415C0D" w:rsidRDefault="00BF2A76" w:rsidP="000D28FE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y</m:t>
            </m:r>
          </m:e>
          <m:sub>
            <m:r>
              <w:rPr>
                <w:rFonts w:ascii="Cambria Math" w:hAnsi="Cambria Math" w:cs="Arial"/>
                <w:sz w:val="20"/>
                <w:szCs w:val="20"/>
                <w:lang w:val="en-US"/>
              </w:rPr>
              <m:t>is</m:t>
            </m:r>
            <m:r>
              <w:rPr>
                <w:rFonts w:ascii="Cambria Math" w:hAnsi="Cambria Math" w:cs="Arial"/>
                <w:sz w:val="20"/>
                <w:szCs w:val="20"/>
              </w:rPr>
              <m:t>,inj,калибровка</m:t>
            </m:r>
          </m:sub>
        </m:sSub>
      </m:oMath>
      <w:r w:rsidR="00030CFA" w:rsidRPr="00030CFA">
        <w:rPr>
          <w:rFonts w:ascii="Arial" w:hAnsi="Arial" w:cs="Arial"/>
          <w:sz w:val="20"/>
          <w:szCs w:val="20"/>
        </w:rPr>
        <w:t xml:space="preserve"> – </w:t>
      </w:r>
      <w:r w:rsidR="000D28FE" w:rsidRPr="000D28FE">
        <w:rPr>
          <w:rFonts w:ascii="Arial" w:hAnsi="Arial" w:cs="Arial"/>
          <w:sz w:val="20"/>
          <w:szCs w:val="20"/>
        </w:rPr>
        <w:t xml:space="preserve">измеренный </w:t>
      </w:r>
      <w:r w:rsidR="00B31805">
        <w:rPr>
          <w:rFonts w:ascii="Arial" w:hAnsi="Arial" w:cs="Arial"/>
          <w:sz w:val="20"/>
          <w:szCs w:val="20"/>
        </w:rPr>
        <w:t>сигнал</w:t>
      </w:r>
      <w:r w:rsidR="000D28FE" w:rsidRPr="000D28FE">
        <w:rPr>
          <w:rFonts w:ascii="Arial" w:hAnsi="Arial" w:cs="Arial"/>
          <w:sz w:val="20"/>
          <w:szCs w:val="20"/>
        </w:rPr>
        <w:t>, например</w:t>
      </w:r>
      <w:r w:rsidR="00B31805">
        <w:rPr>
          <w:rFonts w:ascii="Arial" w:hAnsi="Arial" w:cs="Arial"/>
          <w:sz w:val="20"/>
          <w:szCs w:val="20"/>
        </w:rPr>
        <w:t>,</w:t>
      </w:r>
      <w:r w:rsidR="000D28FE" w:rsidRPr="000D28FE">
        <w:rPr>
          <w:rFonts w:ascii="Arial" w:hAnsi="Arial" w:cs="Arial"/>
          <w:sz w:val="20"/>
          <w:szCs w:val="20"/>
        </w:rPr>
        <w:t xml:space="preserve"> </w:t>
      </w:r>
      <w:r w:rsidR="00B31805" w:rsidRPr="0068028A">
        <w:rPr>
          <w:rFonts w:ascii="Arial" w:hAnsi="Arial" w:cs="Arial"/>
          <w:sz w:val="20"/>
          <w:szCs w:val="20"/>
        </w:rPr>
        <w:t>выраженное как значение площади пика,</w:t>
      </w:r>
      <w:r w:rsidR="00B31805">
        <w:rPr>
          <w:rFonts w:ascii="Arial" w:hAnsi="Arial" w:cs="Arial"/>
          <w:sz w:val="20"/>
          <w:szCs w:val="20"/>
        </w:rPr>
        <w:t xml:space="preserve"> </w:t>
      </w:r>
      <w:r w:rsidR="00B31805" w:rsidRPr="0068028A">
        <w:rPr>
          <w:rFonts w:ascii="Arial" w:hAnsi="Arial" w:cs="Arial"/>
          <w:sz w:val="20"/>
          <w:szCs w:val="20"/>
        </w:rPr>
        <w:t>стандарта</w:t>
      </w:r>
      <w:r w:rsidR="00B31805">
        <w:rPr>
          <w:rFonts w:ascii="Arial" w:hAnsi="Arial" w:cs="Arial"/>
          <w:sz w:val="20"/>
          <w:szCs w:val="20"/>
        </w:rPr>
        <w:t xml:space="preserve"> инжекции</w:t>
      </w:r>
      <w:r w:rsidR="00B31805" w:rsidRPr="0068028A">
        <w:rPr>
          <w:rFonts w:ascii="Arial" w:hAnsi="Arial" w:cs="Arial"/>
          <w:sz w:val="20"/>
          <w:szCs w:val="20"/>
        </w:rPr>
        <w:t xml:space="preserve"> в калибровочном растворе</w:t>
      </w:r>
      <w:r w:rsidR="000D28FE" w:rsidRPr="000D28FE">
        <w:rPr>
          <w:rFonts w:ascii="Arial" w:hAnsi="Arial" w:cs="Arial"/>
          <w:sz w:val="20"/>
          <w:szCs w:val="20"/>
        </w:rPr>
        <w:t>.</w:t>
      </w:r>
    </w:p>
    <w:p w:rsidR="000D28FE" w:rsidRPr="001500A2" w:rsidRDefault="000D28FE" w:rsidP="000D28FE">
      <w:pPr>
        <w:spacing w:after="0" w:line="240" w:lineRule="auto"/>
        <w:ind w:firstLine="397"/>
        <w:jc w:val="both"/>
        <w:rPr>
          <w:rFonts w:ascii="Arial" w:hAnsi="Arial" w:cs="Arial"/>
          <w:sz w:val="12"/>
          <w:szCs w:val="12"/>
        </w:rPr>
      </w:pPr>
    </w:p>
    <w:p w:rsidR="00BA3FB3" w:rsidRDefault="00430409" w:rsidP="00430409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9.6 Результаты и отчетность </w:t>
      </w:r>
    </w:p>
    <w:p w:rsidR="00430409" w:rsidRPr="00430409" w:rsidRDefault="00430409" w:rsidP="00430409">
      <w:pPr>
        <w:spacing w:after="0" w:line="240" w:lineRule="auto"/>
        <w:ind w:firstLine="397"/>
        <w:jc w:val="both"/>
        <w:rPr>
          <w:rFonts w:ascii="Arial" w:hAnsi="Arial" w:cs="Arial"/>
          <w:b/>
          <w:sz w:val="8"/>
          <w:szCs w:val="8"/>
        </w:rPr>
      </w:pPr>
    </w:p>
    <w:p w:rsidR="00430409" w:rsidRPr="00430409" w:rsidRDefault="008A46E3" w:rsidP="00430409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</w:t>
      </w:r>
      <w:r w:rsidRPr="00B32C02">
        <w:rPr>
          <w:rFonts w:ascii="Arial" w:hAnsi="Arial" w:cs="Arial"/>
          <w:sz w:val="20"/>
          <w:szCs w:val="20"/>
        </w:rPr>
        <w:t xml:space="preserve">езультаты для </w:t>
      </w:r>
      <w:r>
        <w:rPr>
          <w:rFonts w:ascii="Arial" w:hAnsi="Arial" w:cs="Arial"/>
          <w:sz w:val="20"/>
          <w:szCs w:val="20"/>
        </w:rPr>
        <w:t xml:space="preserve">ПБДЭ указывают с точностью </w:t>
      </w:r>
      <w:proofErr w:type="gramStart"/>
      <w:r>
        <w:rPr>
          <w:rFonts w:ascii="Arial" w:hAnsi="Arial" w:cs="Arial"/>
          <w:sz w:val="20"/>
          <w:szCs w:val="20"/>
        </w:rPr>
        <w:t>до</w:t>
      </w:r>
      <w:proofErr w:type="gramEnd"/>
      <w:r w:rsidRPr="00B32C02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B32C02">
        <w:rPr>
          <w:rFonts w:ascii="Arial" w:hAnsi="Arial" w:cs="Arial"/>
          <w:sz w:val="20"/>
          <w:szCs w:val="20"/>
        </w:rPr>
        <w:t>двум</w:t>
      </w:r>
      <w:proofErr w:type="gramEnd"/>
      <w:r w:rsidRPr="00B32C02">
        <w:rPr>
          <w:rFonts w:ascii="Arial" w:hAnsi="Arial" w:cs="Arial"/>
          <w:sz w:val="20"/>
          <w:szCs w:val="20"/>
        </w:rPr>
        <w:t xml:space="preserve"> значимы</w:t>
      </w:r>
      <w:r>
        <w:rPr>
          <w:rFonts w:ascii="Arial" w:hAnsi="Arial" w:cs="Arial"/>
          <w:sz w:val="20"/>
          <w:szCs w:val="20"/>
        </w:rPr>
        <w:t>х</w:t>
      </w:r>
      <w:r w:rsidRPr="00B32C02">
        <w:rPr>
          <w:rFonts w:ascii="Arial" w:hAnsi="Arial" w:cs="Arial"/>
          <w:sz w:val="20"/>
          <w:szCs w:val="20"/>
        </w:rPr>
        <w:t xml:space="preserve"> цифр</w:t>
      </w:r>
      <w:r w:rsidR="00430409" w:rsidRPr="00430409">
        <w:rPr>
          <w:rFonts w:ascii="Arial" w:hAnsi="Arial" w:cs="Arial"/>
          <w:sz w:val="20"/>
          <w:szCs w:val="20"/>
        </w:rPr>
        <w:t>.</w:t>
      </w:r>
    </w:p>
    <w:p w:rsidR="009F30AC" w:rsidRPr="00B25277" w:rsidRDefault="009F30AC" w:rsidP="00BC2B3B">
      <w:pPr>
        <w:spacing w:after="0" w:line="240" w:lineRule="auto"/>
        <w:ind w:firstLine="397"/>
        <w:jc w:val="both"/>
        <w:rPr>
          <w:rFonts w:ascii="Arial" w:hAnsi="Arial" w:cs="Arial"/>
        </w:rPr>
      </w:pPr>
    </w:p>
    <w:p w:rsidR="00ED1ECB" w:rsidRDefault="00ED1ECB" w:rsidP="00BC2B3B">
      <w:pPr>
        <w:spacing w:after="0" w:line="240" w:lineRule="auto"/>
        <w:ind w:firstLine="397"/>
        <w:jc w:val="both"/>
        <w:rPr>
          <w:rFonts w:ascii="Arial" w:hAnsi="Arial" w:cs="Arial"/>
          <w:b/>
          <w:lang w:val="en-US"/>
        </w:rPr>
      </w:pPr>
    </w:p>
    <w:p w:rsidR="00ED1ECB" w:rsidRDefault="00ED1ECB" w:rsidP="00BC2B3B">
      <w:pPr>
        <w:spacing w:after="0" w:line="240" w:lineRule="auto"/>
        <w:ind w:firstLine="397"/>
        <w:jc w:val="both"/>
        <w:rPr>
          <w:rFonts w:ascii="Arial" w:hAnsi="Arial" w:cs="Arial"/>
          <w:b/>
          <w:lang w:val="en-US"/>
        </w:rPr>
      </w:pPr>
    </w:p>
    <w:p w:rsidR="00533DBF" w:rsidRPr="00BB2E4A" w:rsidRDefault="00523D97" w:rsidP="00BC2B3B">
      <w:pPr>
        <w:spacing w:after="0" w:line="240" w:lineRule="auto"/>
        <w:ind w:firstLine="397"/>
        <w:jc w:val="both"/>
        <w:rPr>
          <w:rFonts w:ascii="Arial" w:hAnsi="Arial" w:cs="Arial"/>
          <w:b/>
        </w:rPr>
      </w:pPr>
      <w:r w:rsidRPr="00BB2E4A">
        <w:rPr>
          <w:rFonts w:ascii="Arial" w:hAnsi="Arial" w:cs="Arial"/>
          <w:b/>
        </w:rPr>
        <w:t>1</w:t>
      </w:r>
      <w:r w:rsidR="00430409">
        <w:rPr>
          <w:rFonts w:ascii="Arial" w:hAnsi="Arial" w:cs="Arial"/>
          <w:b/>
        </w:rPr>
        <w:t>0</w:t>
      </w:r>
      <w:r w:rsidRPr="00BB2E4A">
        <w:rPr>
          <w:rFonts w:ascii="Arial" w:hAnsi="Arial" w:cs="Arial"/>
          <w:b/>
        </w:rPr>
        <w:t xml:space="preserve"> </w:t>
      </w:r>
      <w:r w:rsidR="001800B8" w:rsidRPr="00BB2E4A">
        <w:rPr>
          <w:rFonts w:ascii="Arial" w:hAnsi="Arial" w:cs="Arial"/>
          <w:b/>
        </w:rPr>
        <w:t>Отчет об испытани</w:t>
      </w:r>
      <w:r w:rsidR="00105313" w:rsidRPr="00BB2E4A">
        <w:rPr>
          <w:rFonts w:ascii="Arial" w:hAnsi="Arial" w:cs="Arial"/>
          <w:b/>
        </w:rPr>
        <w:t>и</w:t>
      </w:r>
    </w:p>
    <w:p w:rsidR="00523D97" w:rsidRPr="00B25277" w:rsidRDefault="00523D97" w:rsidP="00BC2B3B">
      <w:pPr>
        <w:spacing w:after="0" w:line="240" w:lineRule="auto"/>
        <w:ind w:firstLine="397"/>
        <w:jc w:val="both"/>
        <w:rPr>
          <w:rFonts w:ascii="Arial" w:hAnsi="Arial" w:cs="Arial"/>
          <w:sz w:val="16"/>
          <w:szCs w:val="16"/>
        </w:rPr>
      </w:pPr>
    </w:p>
    <w:p w:rsidR="00485D6B" w:rsidRPr="0068028A" w:rsidRDefault="006F4E00" w:rsidP="00BC2B3B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028A">
        <w:rPr>
          <w:rFonts w:ascii="Arial" w:hAnsi="Arial" w:cs="Arial"/>
          <w:sz w:val="20"/>
          <w:szCs w:val="20"/>
        </w:rPr>
        <w:t>Отчет об испытани</w:t>
      </w:r>
      <w:r w:rsidR="00105313" w:rsidRPr="0068028A">
        <w:rPr>
          <w:rFonts w:ascii="Arial" w:hAnsi="Arial" w:cs="Arial"/>
          <w:sz w:val="20"/>
          <w:szCs w:val="20"/>
        </w:rPr>
        <w:t>и</w:t>
      </w:r>
      <w:r w:rsidR="00523D97" w:rsidRPr="0068028A">
        <w:rPr>
          <w:rFonts w:ascii="Arial" w:hAnsi="Arial" w:cs="Arial"/>
          <w:sz w:val="20"/>
          <w:szCs w:val="20"/>
        </w:rPr>
        <w:t xml:space="preserve"> должен содержать следующую информацию: </w:t>
      </w:r>
    </w:p>
    <w:p w:rsidR="00D870A3" w:rsidRPr="004F3C25" w:rsidRDefault="00D870A3" w:rsidP="00D870A3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4F3C25">
        <w:rPr>
          <w:rFonts w:ascii="Arial" w:hAnsi="Arial" w:cs="Arial"/>
          <w:sz w:val="20"/>
          <w:szCs w:val="20"/>
        </w:rPr>
        <w:t>а) ссылк</w:t>
      </w:r>
      <w:r>
        <w:rPr>
          <w:rFonts w:ascii="Arial" w:hAnsi="Arial" w:cs="Arial"/>
          <w:sz w:val="20"/>
          <w:szCs w:val="20"/>
        </w:rPr>
        <w:t>у</w:t>
      </w:r>
      <w:r w:rsidRPr="004F3C25">
        <w:rPr>
          <w:rFonts w:ascii="Arial" w:hAnsi="Arial" w:cs="Arial"/>
          <w:sz w:val="20"/>
          <w:szCs w:val="20"/>
        </w:rPr>
        <w:t xml:space="preserve"> на настоящий стандарт; </w:t>
      </w:r>
    </w:p>
    <w:p w:rsidR="00D870A3" w:rsidRPr="004F3C25" w:rsidRDefault="00D870A3" w:rsidP="00D870A3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4F3C25">
        <w:rPr>
          <w:rFonts w:ascii="Arial" w:hAnsi="Arial" w:cs="Arial"/>
          <w:sz w:val="20"/>
          <w:szCs w:val="20"/>
          <w:lang w:val="en-US"/>
        </w:rPr>
        <w:t>b</w:t>
      </w:r>
      <w:r w:rsidRPr="004F3C25">
        <w:rPr>
          <w:rFonts w:ascii="Arial" w:hAnsi="Arial" w:cs="Arial"/>
          <w:sz w:val="20"/>
          <w:szCs w:val="20"/>
        </w:rPr>
        <w:t xml:space="preserve">) </w:t>
      </w:r>
      <w:proofErr w:type="gramStart"/>
      <w:r>
        <w:rPr>
          <w:rFonts w:ascii="Arial" w:hAnsi="Arial" w:cs="Arial"/>
          <w:sz w:val="20"/>
          <w:szCs w:val="20"/>
        </w:rPr>
        <w:t>информацию</w:t>
      </w:r>
      <w:proofErr w:type="gramEnd"/>
      <w:r>
        <w:rPr>
          <w:rFonts w:ascii="Arial" w:hAnsi="Arial" w:cs="Arial"/>
          <w:sz w:val="20"/>
          <w:szCs w:val="20"/>
        </w:rPr>
        <w:t xml:space="preserve"> по </w:t>
      </w:r>
      <w:r w:rsidRPr="004F3C25">
        <w:rPr>
          <w:rFonts w:ascii="Arial" w:hAnsi="Arial" w:cs="Arial"/>
          <w:sz w:val="20"/>
          <w:szCs w:val="20"/>
        </w:rPr>
        <w:t>иденти</w:t>
      </w:r>
      <w:r>
        <w:rPr>
          <w:rFonts w:ascii="Arial" w:hAnsi="Arial" w:cs="Arial"/>
          <w:sz w:val="20"/>
          <w:szCs w:val="20"/>
        </w:rPr>
        <w:t>фикации</w:t>
      </w:r>
      <w:r w:rsidRPr="004F3C2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пробы</w:t>
      </w:r>
      <w:r w:rsidRPr="004F3C25">
        <w:rPr>
          <w:rFonts w:ascii="Arial" w:hAnsi="Arial" w:cs="Arial"/>
          <w:sz w:val="20"/>
          <w:szCs w:val="20"/>
        </w:rPr>
        <w:t xml:space="preserve">; </w:t>
      </w:r>
    </w:p>
    <w:p w:rsidR="00D870A3" w:rsidRPr="009327BA" w:rsidRDefault="00D870A3" w:rsidP="00D870A3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  <w:highlight w:val="yellow"/>
        </w:rPr>
      </w:pPr>
      <w:r w:rsidRPr="004F3C25">
        <w:rPr>
          <w:rFonts w:ascii="Arial" w:hAnsi="Arial" w:cs="Arial"/>
          <w:sz w:val="20"/>
          <w:szCs w:val="20"/>
          <w:lang w:val="en-US"/>
        </w:rPr>
        <w:t>c</w:t>
      </w:r>
      <w:r w:rsidRPr="004F3C25">
        <w:rPr>
          <w:rFonts w:ascii="Arial" w:hAnsi="Arial" w:cs="Arial"/>
          <w:sz w:val="20"/>
          <w:szCs w:val="20"/>
        </w:rPr>
        <w:t xml:space="preserve">) </w:t>
      </w:r>
      <w:proofErr w:type="gramStart"/>
      <w:r>
        <w:rPr>
          <w:rFonts w:ascii="Arial" w:hAnsi="Arial" w:cs="Arial"/>
          <w:sz w:val="20"/>
          <w:szCs w:val="20"/>
        </w:rPr>
        <w:t>сведения</w:t>
      </w:r>
      <w:proofErr w:type="gramEnd"/>
      <w:r>
        <w:rPr>
          <w:rFonts w:ascii="Arial" w:hAnsi="Arial" w:cs="Arial"/>
          <w:sz w:val="20"/>
          <w:szCs w:val="20"/>
        </w:rPr>
        <w:t xml:space="preserve"> об условиях </w:t>
      </w:r>
      <w:r w:rsidRPr="004F3C25">
        <w:rPr>
          <w:rFonts w:ascii="Arial" w:hAnsi="Arial" w:cs="Arial"/>
          <w:sz w:val="20"/>
          <w:szCs w:val="20"/>
        </w:rPr>
        <w:t>хранени</w:t>
      </w:r>
      <w:r>
        <w:rPr>
          <w:rFonts w:ascii="Arial" w:hAnsi="Arial" w:cs="Arial"/>
          <w:sz w:val="20"/>
          <w:szCs w:val="20"/>
        </w:rPr>
        <w:t>я</w:t>
      </w:r>
      <w:r w:rsidRPr="004F3C25">
        <w:rPr>
          <w:rFonts w:ascii="Arial" w:hAnsi="Arial" w:cs="Arial"/>
          <w:sz w:val="20"/>
          <w:szCs w:val="20"/>
        </w:rPr>
        <w:t xml:space="preserve"> и предварительн</w:t>
      </w:r>
      <w:r>
        <w:rPr>
          <w:rFonts w:ascii="Arial" w:hAnsi="Arial" w:cs="Arial"/>
          <w:sz w:val="20"/>
          <w:szCs w:val="20"/>
        </w:rPr>
        <w:t>ой</w:t>
      </w:r>
      <w:r w:rsidRPr="004F3C25">
        <w:rPr>
          <w:rFonts w:ascii="Arial" w:hAnsi="Arial" w:cs="Arial"/>
          <w:sz w:val="20"/>
          <w:szCs w:val="20"/>
        </w:rPr>
        <w:t xml:space="preserve"> обработк</w:t>
      </w:r>
      <w:r>
        <w:rPr>
          <w:rFonts w:ascii="Arial" w:hAnsi="Arial" w:cs="Arial"/>
          <w:sz w:val="20"/>
          <w:szCs w:val="20"/>
        </w:rPr>
        <w:t>е</w:t>
      </w:r>
      <w:r w:rsidRPr="004F3C2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проб</w:t>
      </w:r>
      <w:r w:rsidRPr="004F3C25">
        <w:rPr>
          <w:rFonts w:ascii="Arial" w:hAnsi="Arial" w:cs="Arial"/>
          <w:sz w:val="20"/>
          <w:szCs w:val="20"/>
        </w:rPr>
        <w:t>;</w:t>
      </w:r>
      <w:r w:rsidRPr="009327BA">
        <w:rPr>
          <w:rFonts w:ascii="Arial" w:hAnsi="Arial" w:cs="Arial"/>
          <w:sz w:val="20"/>
          <w:szCs w:val="20"/>
          <w:highlight w:val="yellow"/>
        </w:rPr>
        <w:t xml:space="preserve"> </w:t>
      </w:r>
    </w:p>
    <w:p w:rsidR="00D870A3" w:rsidRPr="004F3C25" w:rsidRDefault="00D870A3" w:rsidP="00D870A3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4F3C25">
        <w:rPr>
          <w:rFonts w:ascii="Arial" w:hAnsi="Arial" w:cs="Arial"/>
          <w:sz w:val="20"/>
          <w:szCs w:val="20"/>
          <w:lang w:val="en-US"/>
        </w:rPr>
        <w:t>d</w:t>
      </w:r>
      <w:r w:rsidRPr="004F3C25">
        <w:rPr>
          <w:rFonts w:ascii="Arial" w:hAnsi="Arial" w:cs="Arial"/>
          <w:sz w:val="20"/>
          <w:szCs w:val="20"/>
        </w:rPr>
        <w:t xml:space="preserve">) </w:t>
      </w:r>
      <w:proofErr w:type="gramStart"/>
      <w:r w:rsidRPr="004F3C25">
        <w:rPr>
          <w:rFonts w:ascii="Arial" w:hAnsi="Arial" w:cs="Arial"/>
          <w:sz w:val="20"/>
          <w:szCs w:val="20"/>
        </w:rPr>
        <w:t>размер</w:t>
      </w:r>
      <w:proofErr w:type="gramEnd"/>
      <w:r w:rsidRPr="004F3C2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ячеек</w:t>
      </w:r>
      <w:r w:rsidRPr="004F3C25">
        <w:rPr>
          <w:rFonts w:ascii="Arial" w:hAnsi="Arial" w:cs="Arial"/>
          <w:sz w:val="20"/>
          <w:szCs w:val="20"/>
        </w:rPr>
        <w:t xml:space="preserve"> сита, применяемого при просеивании или измельчении; </w:t>
      </w:r>
    </w:p>
    <w:p w:rsidR="00D870A3" w:rsidRDefault="00D870A3" w:rsidP="00D870A3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4F3C25">
        <w:rPr>
          <w:rFonts w:ascii="Arial" w:hAnsi="Arial" w:cs="Arial"/>
          <w:sz w:val="20"/>
          <w:szCs w:val="20"/>
          <w:lang w:val="en-US"/>
        </w:rPr>
        <w:t>e</w:t>
      </w:r>
      <w:r w:rsidRPr="004F3C25">
        <w:rPr>
          <w:rFonts w:ascii="Arial" w:hAnsi="Arial" w:cs="Arial"/>
          <w:sz w:val="20"/>
          <w:szCs w:val="20"/>
        </w:rPr>
        <w:t xml:space="preserve">) </w:t>
      </w:r>
      <w:proofErr w:type="gramStart"/>
      <w:r w:rsidRPr="004F3C25">
        <w:rPr>
          <w:rFonts w:ascii="Arial" w:hAnsi="Arial" w:cs="Arial"/>
          <w:sz w:val="20"/>
          <w:szCs w:val="20"/>
        </w:rPr>
        <w:t>полное</w:t>
      </w:r>
      <w:proofErr w:type="gramEnd"/>
      <w:r w:rsidRPr="004F3C25">
        <w:rPr>
          <w:rFonts w:ascii="Arial" w:hAnsi="Arial" w:cs="Arial"/>
          <w:sz w:val="20"/>
          <w:szCs w:val="20"/>
        </w:rPr>
        <w:t xml:space="preserve"> описание процедуры</w:t>
      </w:r>
      <w:r>
        <w:rPr>
          <w:rFonts w:ascii="Arial" w:hAnsi="Arial" w:cs="Arial"/>
          <w:sz w:val="20"/>
          <w:szCs w:val="20"/>
        </w:rPr>
        <w:t>;</w:t>
      </w:r>
    </w:p>
    <w:p w:rsidR="00D870A3" w:rsidRPr="003F4B7F" w:rsidRDefault="00D870A3" w:rsidP="00D870A3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f</w:t>
      </w:r>
      <w:r w:rsidRPr="003F4B7F">
        <w:rPr>
          <w:rFonts w:ascii="Arial" w:hAnsi="Arial" w:cs="Arial"/>
          <w:sz w:val="20"/>
          <w:szCs w:val="20"/>
        </w:rPr>
        <w:t xml:space="preserve">) </w:t>
      </w:r>
      <w:proofErr w:type="gramStart"/>
      <w:r w:rsidRPr="003F4B7F">
        <w:rPr>
          <w:rFonts w:ascii="Arial" w:hAnsi="Arial" w:cs="Arial"/>
          <w:sz w:val="20"/>
          <w:szCs w:val="20"/>
        </w:rPr>
        <w:t>идентификация</w:t>
      </w:r>
      <w:proofErr w:type="gramEnd"/>
      <w:r w:rsidRPr="003F4B7F">
        <w:rPr>
          <w:rFonts w:ascii="Arial" w:hAnsi="Arial" w:cs="Arial"/>
          <w:sz w:val="20"/>
          <w:szCs w:val="20"/>
        </w:rPr>
        <w:t xml:space="preserve"> и количественн</w:t>
      </w:r>
      <w:r>
        <w:rPr>
          <w:rFonts w:ascii="Arial" w:hAnsi="Arial" w:cs="Arial"/>
          <w:sz w:val="20"/>
          <w:szCs w:val="20"/>
        </w:rPr>
        <w:t>ое</w:t>
      </w:r>
      <w:r w:rsidRPr="003F4B7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определение</w:t>
      </w:r>
      <w:r w:rsidRPr="003F4B7F">
        <w:rPr>
          <w:rFonts w:ascii="Arial" w:hAnsi="Arial" w:cs="Arial"/>
          <w:sz w:val="20"/>
          <w:szCs w:val="20"/>
        </w:rPr>
        <w:t xml:space="preserve"> отдельных компонентов</w:t>
      </w:r>
      <w:r>
        <w:rPr>
          <w:rFonts w:ascii="Arial" w:hAnsi="Arial" w:cs="Arial"/>
          <w:sz w:val="20"/>
          <w:szCs w:val="20"/>
        </w:rPr>
        <w:t>;</w:t>
      </w:r>
    </w:p>
    <w:p w:rsidR="00D870A3" w:rsidRPr="003F4B7F" w:rsidRDefault="00D870A3" w:rsidP="00D870A3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g</w:t>
      </w:r>
      <w:r w:rsidRPr="003F4B7F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3F4B7F">
        <w:rPr>
          <w:rFonts w:ascii="Arial" w:hAnsi="Arial" w:cs="Arial"/>
          <w:sz w:val="20"/>
          <w:szCs w:val="20"/>
        </w:rPr>
        <w:t>выражение</w:t>
      </w:r>
      <w:proofErr w:type="gramEnd"/>
      <w:r w:rsidRPr="003F4B7F">
        <w:rPr>
          <w:rFonts w:ascii="Arial" w:hAnsi="Arial" w:cs="Arial"/>
          <w:sz w:val="20"/>
          <w:szCs w:val="20"/>
        </w:rPr>
        <w:t xml:space="preserve"> результатов в соответствии с 9.6</w:t>
      </w:r>
      <w:r>
        <w:rPr>
          <w:rFonts w:ascii="Arial" w:hAnsi="Arial" w:cs="Arial"/>
          <w:sz w:val="20"/>
          <w:szCs w:val="20"/>
        </w:rPr>
        <w:t>;</w:t>
      </w:r>
    </w:p>
    <w:p w:rsidR="00D870A3" w:rsidRPr="003F4B7F" w:rsidRDefault="00D870A3" w:rsidP="00D870A3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h</w:t>
      </w:r>
      <w:r w:rsidRPr="003F4B7F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2E4A1D">
        <w:rPr>
          <w:rFonts w:ascii="Arial" w:hAnsi="Arial" w:cs="Arial"/>
          <w:sz w:val="20"/>
          <w:szCs w:val="20"/>
        </w:rPr>
        <w:t>любое</w:t>
      </w:r>
      <w:proofErr w:type="gramEnd"/>
      <w:r w:rsidRPr="002E4A1D">
        <w:rPr>
          <w:rFonts w:ascii="Arial" w:hAnsi="Arial" w:cs="Arial"/>
          <w:sz w:val="20"/>
          <w:szCs w:val="20"/>
        </w:rPr>
        <w:t xml:space="preserve"> отклонение от метода, описанного в настоящем стандарте, и указание всех обстоятельств, которые могли повлиять на результат</w:t>
      </w:r>
      <w:r>
        <w:rPr>
          <w:rFonts w:ascii="Arial" w:hAnsi="Arial" w:cs="Arial"/>
          <w:sz w:val="20"/>
          <w:szCs w:val="20"/>
        </w:rPr>
        <w:t>.</w:t>
      </w:r>
    </w:p>
    <w:p w:rsidR="008C22C0" w:rsidRPr="00BB2E4A" w:rsidRDefault="00533DBF" w:rsidP="004448F8">
      <w:pPr>
        <w:spacing w:after="0" w:line="240" w:lineRule="auto"/>
        <w:jc w:val="center"/>
        <w:rPr>
          <w:rFonts w:ascii="Arial" w:hAnsi="Arial" w:cs="Arial"/>
          <w:b/>
        </w:rPr>
      </w:pPr>
      <w:r w:rsidRPr="0068028A">
        <w:rPr>
          <w:rFonts w:ascii="Arial" w:hAnsi="Arial" w:cs="Arial"/>
          <w:b/>
          <w:sz w:val="20"/>
          <w:szCs w:val="20"/>
        </w:rPr>
        <w:br w:type="page"/>
      </w:r>
      <w:r w:rsidR="008C22C0" w:rsidRPr="00BB2E4A">
        <w:rPr>
          <w:rFonts w:ascii="Arial" w:hAnsi="Arial" w:cs="Arial"/>
          <w:b/>
        </w:rPr>
        <w:t xml:space="preserve">Приложение </w:t>
      </w:r>
      <w:r w:rsidR="008C22C0" w:rsidRPr="00BB2E4A">
        <w:rPr>
          <w:rFonts w:ascii="Arial" w:hAnsi="Arial" w:cs="Arial"/>
          <w:b/>
          <w:lang w:val="en-US"/>
        </w:rPr>
        <w:t>A</w:t>
      </w:r>
    </w:p>
    <w:p w:rsidR="00533DBF" w:rsidRPr="00CB7736" w:rsidRDefault="008C22C0" w:rsidP="00CB7736">
      <w:pPr>
        <w:spacing w:after="0" w:line="240" w:lineRule="auto"/>
        <w:jc w:val="center"/>
        <w:rPr>
          <w:rFonts w:ascii="Arial" w:hAnsi="Arial" w:cs="Arial"/>
          <w:b/>
        </w:rPr>
      </w:pPr>
      <w:r w:rsidRPr="00CB7736">
        <w:rPr>
          <w:rFonts w:ascii="Arial" w:hAnsi="Arial" w:cs="Arial"/>
          <w:b/>
        </w:rPr>
        <w:t>(справочное)</w:t>
      </w:r>
    </w:p>
    <w:p w:rsidR="008C22C0" w:rsidRDefault="00C57BD3" w:rsidP="004448F8">
      <w:pPr>
        <w:spacing w:after="0" w:line="240" w:lineRule="auto"/>
        <w:jc w:val="center"/>
        <w:rPr>
          <w:rFonts w:ascii="Arial" w:hAnsi="Arial" w:cs="Arial"/>
          <w:b/>
        </w:rPr>
      </w:pPr>
      <w:r w:rsidRPr="00C57BD3">
        <w:rPr>
          <w:rFonts w:ascii="Arial" w:hAnsi="Arial" w:cs="Arial"/>
          <w:b/>
        </w:rPr>
        <w:t>Процедуры очистки</w:t>
      </w:r>
    </w:p>
    <w:p w:rsidR="00C57BD3" w:rsidRPr="00CB7736" w:rsidRDefault="00C57BD3" w:rsidP="004448F8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C50D86" w:rsidRDefault="008C22C0" w:rsidP="00C57BD3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68028A">
        <w:rPr>
          <w:rFonts w:ascii="Arial" w:hAnsi="Arial" w:cs="Arial"/>
          <w:b/>
          <w:sz w:val="20"/>
          <w:szCs w:val="20"/>
        </w:rPr>
        <w:t xml:space="preserve">А.1 </w:t>
      </w:r>
      <w:r w:rsidR="00C57BD3" w:rsidRPr="00C57BD3">
        <w:rPr>
          <w:rFonts w:ascii="Arial" w:hAnsi="Arial" w:cs="Arial"/>
          <w:b/>
          <w:sz w:val="20"/>
          <w:szCs w:val="20"/>
        </w:rPr>
        <w:t xml:space="preserve">Многослойная колоночная хроматография I </w:t>
      </w:r>
      <w:r w:rsidR="00C57BD3" w:rsidRPr="00C57BD3">
        <w:rPr>
          <w:rFonts w:ascii="Arial" w:hAnsi="Arial" w:cs="Arial"/>
          <w:sz w:val="20"/>
          <w:szCs w:val="20"/>
        </w:rPr>
        <w:t>(размер колонки: 22 мм × 190 мм)</w:t>
      </w:r>
    </w:p>
    <w:p w:rsidR="00C57BD3" w:rsidRDefault="00C57BD3" w:rsidP="00C57BD3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А.1.1 Реа</w:t>
      </w:r>
      <w:r w:rsidR="008A46E3">
        <w:rPr>
          <w:rFonts w:ascii="Arial" w:hAnsi="Arial" w:cs="Arial"/>
          <w:b/>
          <w:sz w:val="20"/>
          <w:szCs w:val="20"/>
        </w:rPr>
        <w:t>ктивы</w:t>
      </w:r>
    </w:p>
    <w:p w:rsidR="00C57BD3" w:rsidRDefault="00C57BD3" w:rsidP="00C57BD3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А.1.1.1 </w:t>
      </w:r>
      <w:r w:rsidRPr="00C57BD3">
        <w:rPr>
          <w:rFonts w:ascii="Arial" w:hAnsi="Arial" w:cs="Arial"/>
          <w:b/>
          <w:sz w:val="20"/>
          <w:szCs w:val="20"/>
        </w:rPr>
        <w:t xml:space="preserve">Кремнезем 60, </w:t>
      </w:r>
      <w:r w:rsidRPr="00C57BD3">
        <w:rPr>
          <w:rFonts w:ascii="Arial" w:hAnsi="Arial" w:cs="Arial"/>
          <w:sz w:val="20"/>
          <w:szCs w:val="20"/>
        </w:rPr>
        <w:t xml:space="preserve">63 мкм до 200 мкм; </w:t>
      </w:r>
      <w:r w:rsidR="008A46E3">
        <w:rPr>
          <w:rFonts w:ascii="Arial" w:hAnsi="Arial" w:cs="Arial"/>
          <w:sz w:val="20"/>
          <w:szCs w:val="20"/>
        </w:rPr>
        <w:t>высушенный</w:t>
      </w:r>
      <w:r w:rsidRPr="00C57BD3">
        <w:rPr>
          <w:rFonts w:ascii="Arial" w:hAnsi="Arial" w:cs="Arial"/>
          <w:sz w:val="20"/>
          <w:szCs w:val="20"/>
        </w:rPr>
        <w:t xml:space="preserve"> при 250°C в течение 12 ч.</w:t>
      </w:r>
    </w:p>
    <w:p w:rsidR="00C57BD3" w:rsidRDefault="00C57BD3" w:rsidP="00C57BD3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C57BD3">
        <w:rPr>
          <w:rFonts w:ascii="Arial" w:hAnsi="Arial" w:cs="Arial"/>
          <w:b/>
          <w:sz w:val="20"/>
          <w:szCs w:val="20"/>
        </w:rPr>
        <w:t>А.1.1.2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C57BD3">
        <w:rPr>
          <w:rFonts w:ascii="Arial" w:hAnsi="Arial" w:cs="Arial"/>
          <w:b/>
          <w:sz w:val="20"/>
          <w:szCs w:val="20"/>
        </w:rPr>
        <w:t>Кремнезем, обработанный нитратом серебра.</w:t>
      </w:r>
    </w:p>
    <w:p w:rsidR="00C57BD3" w:rsidRDefault="00C57BD3" w:rsidP="00C57BD3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C57BD3">
        <w:rPr>
          <w:rFonts w:ascii="Arial" w:hAnsi="Arial" w:cs="Arial"/>
          <w:sz w:val="20"/>
          <w:szCs w:val="20"/>
        </w:rPr>
        <w:t>45 г кремнезема (A.1.1.1), 5 г нитрата серебра (AgNO</w:t>
      </w:r>
      <w:r w:rsidRPr="00C57BD3">
        <w:rPr>
          <w:rFonts w:ascii="Arial" w:hAnsi="Arial" w:cs="Arial"/>
          <w:sz w:val="20"/>
          <w:szCs w:val="20"/>
          <w:vertAlign w:val="subscript"/>
        </w:rPr>
        <w:t>3</w:t>
      </w:r>
      <w:r w:rsidRPr="00C57BD3">
        <w:rPr>
          <w:rFonts w:ascii="Arial" w:hAnsi="Arial" w:cs="Arial"/>
          <w:sz w:val="20"/>
          <w:szCs w:val="20"/>
        </w:rPr>
        <w:t xml:space="preserve">) в 20 мл воды. </w:t>
      </w:r>
      <w:r w:rsidR="008A46E3">
        <w:rPr>
          <w:rFonts w:ascii="Arial" w:hAnsi="Arial" w:cs="Arial"/>
          <w:sz w:val="20"/>
          <w:szCs w:val="20"/>
        </w:rPr>
        <w:t>Р</w:t>
      </w:r>
      <w:r w:rsidRPr="00C57BD3">
        <w:rPr>
          <w:rFonts w:ascii="Arial" w:hAnsi="Arial" w:cs="Arial"/>
          <w:sz w:val="20"/>
          <w:szCs w:val="20"/>
        </w:rPr>
        <w:t xml:space="preserve">аствор нитрата серебра </w:t>
      </w:r>
      <w:r w:rsidR="008A46E3">
        <w:rPr>
          <w:rFonts w:ascii="Arial" w:hAnsi="Arial" w:cs="Arial"/>
          <w:sz w:val="20"/>
          <w:szCs w:val="20"/>
        </w:rPr>
        <w:t xml:space="preserve">добавляют </w:t>
      </w:r>
      <w:r w:rsidRPr="00C57BD3">
        <w:rPr>
          <w:rFonts w:ascii="Arial" w:hAnsi="Arial" w:cs="Arial"/>
          <w:sz w:val="20"/>
          <w:szCs w:val="20"/>
        </w:rPr>
        <w:t>по капл</w:t>
      </w:r>
      <w:r w:rsidR="008A46E3">
        <w:rPr>
          <w:rFonts w:ascii="Arial" w:hAnsi="Arial" w:cs="Arial"/>
          <w:sz w:val="20"/>
          <w:szCs w:val="20"/>
        </w:rPr>
        <w:t>е</w:t>
      </w:r>
      <w:r w:rsidRPr="00C57BD3">
        <w:rPr>
          <w:rFonts w:ascii="Arial" w:hAnsi="Arial" w:cs="Arial"/>
          <w:sz w:val="20"/>
          <w:szCs w:val="20"/>
        </w:rPr>
        <w:t xml:space="preserve"> и </w:t>
      </w:r>
      <w:r w:rsidR="008A46E3">
        <w:rPr>
          <w:rFonts w:ascii="Arial" w:hAnsi="Arial" w:cs="Arial"/>
          <w:sz w:val="20"/>
          <w:szCs w:val="20"/>
        </w:rPr>
        <w:t>перемешивают</w:t>
      </w:r>
      <w:r w:rsidRPr="00C57BD3">
        <w:rPr>
          <w:rFonts w:ascii="Arial" w:hAnsi="Arial" w:cs="Arial"/>
          <w:sz w:val="20"/>
          <w:szCs w:val="20"/>
        </w:rPr>
        <w:t xml:space="preserve"> смесь в течение 8 ч. Вы</w:t>
      </w:r>
      <w:r w:rsidR="008A46E3">
        <w:rPr>
          <w:rFonts w:ascii="Arial" w:hAnsi="Arial" w:cs="Arial"/>
          <w:sz w:val="20"/>
          <w:szCs w:val="20"/>
        </w:rPr>
        <w:t>сушивают</w:t>
      </w:r>
      <w:r w:rsidRPr="00C57BD3">
        <w:rPr>
          <w:rFonts w:ascii="Arial" w:hAnsi="Arial" w:cs="Arial"/>
          <w:sz w:val="20"/>
          <w:szCs w:val="20"/>
        </w:rPr>
        <w:t xml:space="preserve"> его в течение 8 ч при температуре 120 °C. Хран</w:t>
      </w:r>
      <w:r w:rsidR="008A46E3">
        <w:rPr>
          <w:rFonts w:ascii="Arial" w:hAnsi="Arial" w:cs="Arial"/>
          <w:sz w:val="20"/>
          <w:szCs w:val="20"/>
        </w:rPr>
        <w:t>ят</w:t>
      </w:r>
      <w:r w:rsidRPr="00C57BD3">
        <w:rPr>
          <w:rFonts w:ascii="Arial" w:hAnsi="Arial" w:cs="Arial"/>
          <w:sz w:val="20"/>
          <w:szCs w:val="20"/>
        </w:rPr>
        <w:t xml:space="preserve"> в бутылках из </w:t>
      </w:r>
      <w:r w:rsidR="008A46E3">
        <w:rPr>
          <w:rFonts w:ascii="Arial" w:hAnsi="Arial" w:cs="Arial"/>
          <w:sz w:val="20"/>
          <w:szCs w:val="20"/>
        </w:rPr>
        <w:t>темного</w:t>
      </w:r>
      <w:r w:rsidRPr="00C57BD3">
        <w:rPr>
          <w:rFonts w:ascii="Arial" w:hAnsi="Arial" w:cs="Arial"/>
          <w:sz w:val="20"/>
          <w:szCs w:val="20"/>
        </w:rPr>
        <w:t xml:space="preserve"> стекла. Смесь</w:t>
      </w:r>
      <w:r>
        <w:rPr>
          <w:rFonts w:ascii="Arial" w:hAnsi="Arial" w:cs="Arial"/>
          <w:sz w:val="20"/>
          <w:szCs w:val="20"/>
        </w:rPr>
        <w:t xml:space="preserve"> </w:t>
      </w:r>
      <w:r w:rsidRPr="00C57BD3">
        <w:rPr>
          <w:rFonts w:ascii="Arial" w:hAnsi="Arial" w:cs="Arial"/>
          <w:sz w:val="20"/>
          <w:szCs w:val="20"/>
        </w:rPr>
        <w:t>стабильна примерно в течение 1 месяца.</w:t>
      </w:r>
    </w:p>
    <w:p w:rsidR="00C57BD3" w:rsidRDefault="00C57BD3" w:rsidP="00C57BD3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C57BD3">
        <w:rPr>
          <w:rFonts w:ascii="Arial" w:hAnsi="Arial" w:cs="Arial"/>
          <w:b/>
          <w:sz w:val="20"/>
          <w:szCs w:val="20"/>
        </w:rPr>
        <w:t>А.1.1.3 Кремнезем, обработанный серной кислотой.</w:t>
      </w:r>
    </w:p>
    <w:p w:rsidR="00C57BD3" w:rsidRDefault="00306B96" w:rsidP="00306B96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306B96">
        <w:rPr>
          <w:rFonts w:ascii="Arial" w:hAnsi="Arial" w:cs="Arial"/>
          <w:sz w:val="20"/>
          <w:szCs w:val="20"/>
        </w:rPr>
        <w:t>56 г кремнезема (A.1.1.1), 44 г серной кислоты (H</w:t>
      </w:r>
      <w:r w:rsidRPr="00306B96">
        <w:rPr>
          <w:rFonts w:ascii="Arial" w:hAnsi="Arial" w:cs="Arial"/>
          <w:sz w:val="20"/>
          <w:szCs w:val="20"/>
          <w:vertAlign w:val="subscript"/>
        </w:rPr>
        <w:t>2</w:t>
      </w:r>
      <w:r w:rsidRPr="00306B96">
        <w:rPr>
          <w:rFonts w:ascii="Arial" w:hAnsi="Arial" w:cs="Arial"/>
          <w:sz w:val="20"/>
          <w:szCs w:val="20"/>
        </w:rPr>
        <w:t>SO</w:t>
      </w:r>
      <w:r w:rsidRPr="00306B96">
        <w:rPr>
          <w:rFonts w:ascii="Arial" w:hAnsi="Arial" w:cs="Arial"/>
          <w:sz w:val="20"/>
          <w:szCs w:val="20"/>
          <w:vertAlign w:val="subscript"/>
        </w:rPr>
        <w:t>4</w:t>
      </w:r>
      <w:r w:rsidRPr="00306B96">
        <w:rPr>
          <w:rFonts w:ascii="Arial" w:hAnsi="Arial" w:cs="Arial"/>
          <w:sz w:val="20"/>
          <w:szCs w:val="20"/>
        </w:rPr>
        <w:t xml:space="preserve">) (от 95 % до 97 %). </w:t>
      </w:r>
      <w:r w:rsidR="00495B23">
        <w:rPr>
          <w:rFonts w:ascii="Arial" w:hAnsi="Arial" w:cs="Arial"/>
          <w:sz w:val="20"/>
          <w:szCs w:val="20"/>
        </w:rPr>
        <w:t>С</w:t>
      </w:r>
      <w:r w:rsidRPr="00306B96">
        <w:rPr>
          <w:rFonts w:ascii="Arial" w:hAnsi="Arial" w:cs="Arial"/>
          <w:sz w:val="20"/>
          <w:szCs w:val="20"/>
        </w:rPr>
        <w:t xml:space="preserve">ерную кислоту </w:t>
      </w:r>
      <w:r w:rsidR="00495B23">
        <w:rPr>
          <w:rFonts w:ascii="Arial" w:hAnsi="Arial" w:cs="Arial"/>
          <w:sz w:val="20"/>
          <w:szCs w:val="20"/>
        </w:rPr>
        <w:t xml:space="preserve">добавляют </w:t>
      </w:r>
      <w:r w:rsidR="00495B23" w:rsidRPr="00C57BD3">
        <w:rPr>
          <w:rFonts w:ascii="Arial" w:hAnsi="Arial" w:cs="Arial"/>
          <w:sz w:val="20"/>
          <w:szCs w:val="20"/>
        </w:rPr>
        <w:t>по капл</w:t>
      </w:r>
      <w:r w:rsidR="00495B23">
        <w:rPr>
          <w:rFonts w:ascii="Arial" w:hAnsi="Arial" w:cs="Arial"/>
          <w:sz w:val="20"/>
          <w:szCs w:val="20"/>
        </w:rPr>
        <w:t>е</w:t>
      </w:r>
      <w:r w:rsidR="00495B23" w:rsidRPr="00C57BD3">
        <w:rPr>
          <w:rFonts w:ascii="Arial" w:hAnsi="Arial" w:cs="Arial"/>
          <w:sz w:val="20"/>
          <w:szCs w:val="20"/>
        </w:rPr>
        <w:t xml:space="preserve"> и </w:t>
      </w:r>
      <w:r w:rsidR="00495B23">
        <w:rPr>
          <w:rFonts w:ascii="Arial" w:hAnsi="Arial" w:cs="Arial"/>
          <w:sz w:val="20"/>
          <w:szCs w:val="20"/>
        </w:rPr>
        <w:t>перемешивают</w:t>
      </w:r>
      <w:r w:rsidRPr="00306B96">
        <w:rPr>
          <w:rFonts w:ascii="Arial" w:hAnsi="Arial" w:cs="Arial"/>
          <w:sz w:val="20"/>
          <w:szCs w:val="20"/>
        </w:rPr>
        <w:t xml:space="preserve"> смесь в течение 8 ч. Хран</w:t>
      </w:r>
      <w:r w:rsidR="00495B23">
        <w:rPr>
          <w:rFonts w:ascii="Arial" w:hAnsi="Arial" w:cs="Arial"/>
          <w:sz w:val="20"/>
          <w:szCs w:val="20"/>
        </w:rPr>
        <w:t>ят</w:t>
      </w:r>
      <w:r w:rsidRPr="00306B96">
        <w:rPr>
          <w:rFonts w:ascii="Arial" w:hAnsi="Arial" w:cs="Arial"/>
          <w:sz w:val="20"/>
          <w:szCs w:val="20"/>
        </w:rPr>
        <w:t xml:space="preserve"> в бутылках из </w:t>
      </w:r>
      <w:r w:rsidR="00495B23">
        <w:rPr>
          <w:rFonts w:ascii="Arial" w:hAnsi="Arial" w:cs="Arial"/>
          <w:sz w:val="20"/>
          <w:szCs w:val="20"/>
        </w:rPr>
        <w:t>темного</w:t>
      </w:r>
      <w:r w:rsidRPr="00306B96">
        <w:rPr>
          <w:rFonts w:ascii="Arial" w:hAnsi="Arial" w:cs="Arial"/>
          <w:sz w:val="20"/>
          <w:szCs w:val="20"/>
        </w:rPr>
        <w:t xml:space="preserve"> стекла. Смесь стабильна примерно в течение 1 месяца.</w:t>
      </w:r>
    </w:p>
    <w:p w:rsidR="00306B96" w:rsidRDefault="00306B96" w:rsidP="00306B96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306B96">
        <w:rPr>
          <w:rFonts w:ascii="Arial" w:hAnsi="Arial" w:cs="Arial"/>
          <w:b/>
          <w:sz w:val="20"/>
          <w:szCs w:val="20"/>
        </w:rPr>
        <w:t xml:space="preserve">А.1.1.4 Кремнезем, обработанный </w:t>
      </w:r>
      <w:proofErr w:type="spellStart"/>
      <w:r w:rsidRPr="00306B96">
        <w:rPr>
          <w:rFonts w:ascii="Arial" w:hAnsi="Arial" w:cs="Arial"/>
          <w:b/>
          <w:sz w:val="20"/>
          <w:szCs w:val="20"/>
        </w:rPr>
        <w:t>гидроксидом</w:t>
      </w:r>
      <w:proofErr w:type="spellEnd"/>
      <w:r w:rsidRPr="00306B96">
        <w:rPr>
          <w:rFonts w:ascii="Arial" w:hAnsi="Arial" w:cs="Arial"/>
          <w:b/>
          <w:sz w:val="20"/>
          <w:szCs w:val="20"/>
        </w:rPr>
        <w:t xml:space="preserve"> натрия.</w:t>
      </w:r>
    </w:p>
    <w:p w:rsidR="00306B96" w:rsidRDefault="00306B96" w:rsidP="00306B96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306B96">
        <w:rPr>
          <w:rFonts w:ascii="Arial" w:hAnsi="Arial" w:cs="Arial"/>
          <w:sz w:val="20"/>
          <w:szCs w:val="20"/>
        </w:rPr>
        <w:t xml:space="preserve">33 г кремнезема (A.1.1.1), 17 г </w:t>
      </w:r>
      <w:proofErr w:type="spellStart"/>
      <w:r w:rsidRPr="00306B96">
        <w:rPr>
          <w:rFonts w:ascii="Arial" w:hAnsi="Arial" w:cs="Arial"/>
          <w:sz w:val="20"/>
          <w:szCs w:val="20"/>
        </w:rPr>
        <w:t>гидроксида</w:t>
      </w:r>
      <w:proofErr w:type="spellEnd"/>
      <w:r w:rsidRPr="00306B96">
        <w:rPr>
          <w:rFonts w:ascii="Arial" w:hAnsi="Arial" w:cs="Arial"/>
          <w:sz w:val="20"/>
          <w:szCs w:val="20"/>
        </w:rPr>
        <w:t xml:space="preserve"> натрия (</w:t>
      </w:r>
      <w:proofErr w:type="spellStart"/>
      <w:r w:rsidRPr="00306B96">
        <w:rPr>
          <w:rFonts w:ascii="Arial" w:hAnsi="Arial" w:cs="Arial"/>
          <w:sz w:val="20"/>
          <w:szCs w:val="20"/>
        </w:rPr>
        <w:t>NaOH</w:t>
      </w:r>
      <w:proofErr w:type="spellEnd"/>
      <w:r w:rsidRPr="00306B96">
        <w:rPr>
          <w:rFonts w:ascii="Arial" w:hAnsi="Arial" w:cs="Arial"/>
          <w:sz w:val="20"/>
          <w:szCs w:val="20"/>
        </w:rPr>
        <w:t xml:space="preserve">) (1 моль/л). </w:t>
      </w:r>
      <w:r w:rsidR="00495B23">
        <w:rPr>
          <w:rFonts w:ascii="Arial" w:hAnsi="Arial" w:cs="Arial"/>
          <w:sz w:val="20"/>
          <w:szCs w:val="20"/>
        </w:rPr>
        <w:t>Р</w:t>
      </w:r>
      <w:r w:rsidRPr="00306B96">
        <w:rPr>
          <w:rFonts w:ascii="Arial" w:hAnsi="Arial" w:cs="Arial"/>
          <w:sz w:val="20"/>
          <w:szCs w:val="20"/>
        </w:rPr>
        <w:t xml:space="preserve">аствор </w:t>
      </w:r>
      <w:proofErr w:type="spellStart"/>
      <w:r w:rsidRPr="00306B96">
        <w:rPr>
          <w:rFonts w:ascii="Arial" w:hAnsi="Arial" w:cs="Arial"/>
          <w:sz w:val="20"/>
          <w:szCs w:val="20"/>
        </w:rPr>
        <w:t>гидроксида</w:t>
      </w:r>
      <w:proofErr w:type="spellEnd"/>
      <w:r w:rsidRPr="00306B96">
        <w:rPr>
          <w:rFonts w:ascii="Arial" w:hAnsi="Arial" w:cs="Arial"/>
          <w:sz w:val="20"/>
          <w:szCs w:val="20"/>
        </w:rPr>
        <w:t xml:space="preserve"> натрия </w:t>
      </w:r>
      <w:r w:rsidR="00495B23">
        <w:rPr>
          <w:rFonts w:ascii="Arial" w:hAnsi="Arial" w:cs="Arial"/>
          <w:sz w:val="20"/>
          <w:szCs w:val="20"/>
        </w:rPr>
        <w:t xml:space="preserve">добавляют </w:t>
      </w:r>
      <w:r w:rsidR="00495B23" w:rsidRPr="00C57BD3">
        <w:rPr>
          <w:rFonts w:ascii="Arial" w:hAnsi="Arial" w:cs="Arial"/>
          <w:sz w:val="20"/>
          <w:szCs w:val="20"/>
        </w:rPr>
        <w:t>по капл</w:t>
      </w:r>
      <w:r w:rsidR="00495B23">
        <w:rPr>
          <w:rFonts w:ascii="Arial" w:hAnsi="Arial" w:cs="Arial"/>
          <w:sz w:val="20"/>
          <w:szCs w:val="20"/>
        </w:rPr>
        <w:t>е</w:t>
      </w:r>
      <w:r w:rsidR="00495B23" w:rsidRPr="00C57BD3">
        <w:rPr>
          <w:rFonts w:ascii="Arial" w:hAnsi="Arial" w:cs="Arial"/>
          <w:sz w:val="20"/>
          <w:szCs w:val="20"/>
        </w:rPr>
        <w:t xml:space="preserve"> и </w:t>
      </w:r>
      <w:r w:rsidR="00495B23">
        <w:rPr>
          <w:rFonts w:ascii="Arial" w:hAnsi="Arial" w:cs="Arial"/>
          <w:sz w:val="20"/>
          <w:szCs w:val="20"/>
        </w:rPr>
        <w:t>перемешивают</w:t>
      </w:r>
      <w:r w:rsidR="00495B23" w:rsidRPr="00C57BD3">
        <w:rPr>
          <w:rFonts w:ascii="Arial" w:hAnsi="Arial" w:cs="Arial"/>
          <w:sz w:val="20"/>
          <w:szCs w:val="20"/>
        </w:rPr>
        <w:t xml:space="preserve"> </w:t>
      </w:r>
      <w:r w:rsidRPr="00306B96">
        <w:rPr>
          <w:rFonts w:ascii="Arial" w:hAnsi="Arial" w:cs="Arial"/>
          <w:sz w:val="20"/>
          <w:szCs w:val="20"/>
        </w:rPr>
        <w:t>смесь в течение 8 ч. Хран</w:t>
      </w:r>
      <w:r w:rsidR="00495B23">
        <w:rPr>
          <w:rFonts w:ascii="Arial" w:hAnsi="Arial" w:cs="Arial"/>
          <w:sz w:val="20"/>
          <w:szCs w:val="20"/>
        </w:rPr>
        <w:t>ят</w:t>
      </w:r>
      <w:r w:rsidRPr="00306B96">
        <w:rPr>
          <w:rFonts w:ascii="Arial" w:hAnsi="Arial" w:cs="Arial"/>
          <w:sz w:val="20"/>
          <w:szCs w:val="20"/>
        </w:rPr>
        <w:t xml:space="preserve"> в бутылках из </w:t>
      </w:r>
      <w:r w:rsidR="00495B23">
        <w:rPr>
          <w:rFonts w:ascii="Arial" w:hAnsi="Arial" w:cs="Arial"/>
          <w:sz w:val="20"/>
          <w:szCs w:val="20"/>
        </w:rPr>
        <w:t>темного</w:t>
      </w:r>
      <w:r w:rsidRPr="00306B96">
        <w:rPr>
          <w:rFonts w:ascii="Arial" w:hAnsi="Arial" w:cs="Arial"/>
          <w:sz w:val="20"/>
          <w:szCs w:val="20"/>
        </w:rPr>
        <w:t xml:space="preserve"> стекла. Смесь стабильна примерно в течение 1 месяца.</w:t>
      </w:r>
    </w:p>
    <w:p w:rsidR="00306B96" w:rsidRDefault="00306B96" w:rsidP="00306B96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306B96">
        <w:rPr>
          <w:rFonts w:ascii="Arial" w:hAnsi="Arial" w:cs="Arial"/>
          <w:b/>
          <w:sz w:val="20"/>
          <w:szCs w:val="20"/>
        </w:rPr>
        <w:t>А.1.1.5 Сульфат натрия</w:t>
      </w:r>
      <w:r w:rsidRPr="00306B96">
        <w:rPr>
          <w:rFonts w:ascii="Arial" w:hAnsi="Arial" w:cs="Arial"/>
          <w:sz w:val="20"/>
          <w:szCs w:val="20"/>
        </w:rPr>
        <w:t xml:space="preserve"> (Na</w:t>
      </w:r>
      <w:r w:rsidRPr="00306B96">
        <w:rPr>
          <w:rFonts w:ascii="Arial" w:hAnsi="Arial" w:cs="Arial"/>
          <w:sz w:val="20"/>
          <w:szCs w:val="20"/>
          <w:vertAlign w:val="subscript"/>
        </w:rPr>
        <w:t>2</w:t>
      </w:r>
      <w:r w:rsidRPr="00306B96">
        <w:rPr>
          <w:rFonts w:ascii="Arial" w:hAnsi="Arial" w:cs="Arial"/>
          <w:sz w:val="20"/>
          <w:szCs w:val="20"/>
        </w:rPr>
        <w:t>SO</w:t>
      </w:r>
      <w:r w:rsidRPr="00306B96">
        <w:rPr>
          <w:rFonts w:ascii="Arial" w:hAnsi="Arial" w:cs="Arial"/>
          <w:sz w:val="20"/>
          <w:szCs w:val="20"/>
          <w:vertAlign w:val="subscript"/>
        </w:rPr>
        <w:t>4</w:t>
      </w:r>
      <w:r w:rsidRPr="00306B96">
        <w:rPr>
          <w:rFonts w:ascii="Arial" w:hAnsi="Arial" w:cs="Arial"/>
          <w:sz w:val="20"/>
          <w:szCs w:val="20"/>
        </w:rPr>
        <w:t xml:space="preserve">), безводный; </w:t>
      </w:r>
      <w:r w:rsidR="00495B23">
        <w:rPr>
          <w:rFonts w:ascii="Arial" w:hAnsi="Arial" w:cs="Arial"/>
          <w:sz w:val="20"/>
          <w:szCs w:val="20"/>
        </w:rPr>
        <w:t>высушенный</w:t>
      </w:r>
      <w:r w:rsidRPr="00306B96">
        <w:rPr>
          <w:rFonts w:ascii="Arial" w:hAnsi="Arial" w:cs="Arial"/>
          <w:sz w:val="20"/>
          <w:szCs w:val="20"/>
        </w:rPr>
        <w:t xml:space="preserve"> при 550°C в течение 12 ч.</w:t>
      </w:r>
    </w:p>
    <w:p w:rsidR="00306B96" w:rsidRDefault="00306B96" w:rsidP="00306B96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306B96">
        <w:rPr>
          <w:rFonts w:ascii="Arial" w:hAnsi="Arial" w:cs="Arial"/>
          <w:b/>
          <w:sz w:val="20"/>
          <w:szCs w:val="20"/>
        </w:rPr>
        <w:t>А.1.1.6 Сверхчистая вода</w:t>
      </w:r>
      <w:r w:rsidRPr="00306B96">
        <w:rPr>
          <w:rFonts w:ascii="Arial" w:hAnsi="Arial" w:cs="Arial"/>
          <w:sz w:val="20"/>
          <w:szCs w:val="20"/>
        </w:rPr>
        <w:t>, вода, соответствующая, по крайней мере, 1-му классу ISO 3696.</w:t>
      </w:r>
    </w:p>
    <w:p w:rsidR="00306B96" w:rsidRDefault="00306B96" w:rsidP="00306B96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306B96">
        <w:rPr>
          <w:rFonts w:ascii="Arial" w:hAnsi="Arial" w:cs="Arial"/>
          <w:b/>
          <w:sz w:val="20"/>
          <w:szCs w:val="20"/>
        </w:rPr>
        <w:t>А.1.1.7 Стекловата.</w:t>
      </w:r>
    </w:p>
    <w:p w:rsidR="001500A2" w:rsidRDefault="001500A2" w:rsidP="00306B96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</w:p>
    <w:p w:rsidR="00C92E32" w:rsidRDefault="001500A2" w:rsidP="00306B96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А.1.2 </w:t>
      </w:r>
      <w:r w:rsidRPr="001500A2">
        <w:rPr>
          <w:rFonts w:ascii="Arial" w:hAnsi="Arial" w:cs="Arial"/>
          <w:b/>
          <w:sz w:val="20"/>
          <w:szCs w:val="20"/>
        </w:rPr>
        <w:t>Подготовка очистной многослойной колонны</w:t>
      </w:r>
    </w:p>
    <w:p w:rsidR="001500A2" w:rsidRDefault="00495B23" w:rsidP="00306B96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Наполняют</w:t>
      </w:r>
      <w:r w:rsidR="001500A2" w:rsidRPr="001500A2">
        <w:rPr>
          <w:rFonts w:ascii="Arial" w:hAnsi="Arial" w:cs="Arial"/>
          <w:sz w:val="20"/>
          <w:szCs w:val="20"/>
        </w:rPr>
        <w:t xml:space="preserve"> стеклянную </w:t>
      </w:r>
      <w:proofErr w:type="spellStart"/>
      <w:r w:rsidR="001500A2" w:rsidRPr="001500A2">
        <w:rPr>
          <w:rFonts w:ascii="Arial" w:hAnsi="Arial" w:cs="Arial"/>
          <w:sz w:val="20"/>
          <w:szCs w:val="20"/>
        </w:rPr>
        <w:t>хроматографическую</w:t>
      </w:r>
      <w:proofErr w:type="spellEnd"/>
      <w:r w:rsidR="001500A2" w:rsidRPr="001500A2">
        <w:rPr>
          <w:rFonts w:ascii="Arial" w:hAnsi="Arial" w:cs="Arial"/>
          <w:sz w:val="20"/>
          <w:szCs w:val="20"/>
        </w:rPr>
        <w:t xml:space="preserve"> колонку (ID × L, 22 мм × 190 мм) в следующей последовательности:</w:t>
      </w:r>
    </w:p>
    <w:p w:rsidR="001500A2" w:rsidRPr="00786D75" w:rsidRDefault="00695304" w:rsidP="00306B96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a</w:t>
      </w:r>
      <w:r w:rsidRPr="00786D75">
        <w:rPr>
          <w:rFonts w:ascii="Arial" w:hAnsi="Arial" w:cs="Arial"/>
          <w:sz w:val="20"/>
          <w:szCs w:val="20"/>
        </w:rPr>
        <w:t>)</w:t>
      </w:r>
      <w:r w:rsidRPr="00695304">
        <w:t xml:space="preserve"> </w:t>
      </w:r>
      <w:proofErr w:type="gramStart"/>
      <w:r w:rsidRPr="00786D75">
        <w:rPr>
          <w:rFonts w:ascii="Arial" w:hAnsi="Arial" w:cs="Arial"/>
          <w:sz w:val="20"/>
          <w:szCs w:val="20"/>
        </w:rPr>
        <w:t>пробка</w:t>
      </w:r>
      <w:proofErr w:type="gramEnd"/>
      <w:r w:rsidRPr="00786D75">
        <w:rPr>
          <w:rFonts w:ascii="Arial" w:hAnsi="Arial" w:cs="Arial"/>
          <w:sz w:val="20"/>
          <w:szCs w:val="20"/>
        </w:rPr>
        <w:t xml:space="preserve"> из стекловаты;</w:t>
      </w:r>
    </w:p>
    <w:p w:rsidR="00695304" w:rsidRPr="00786D75" w:rsidRDefault="00695304" w:rsidP="00306B96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b</w:t>
      </w:r>
      <w:r w:rsidRPr="00786D75">
        <w:rPr>
          <w:rFonts w:ascii="Arial" w:hAnsi="Arial" w:cs="Arial"/>
          <w:sz w:val="20"/>
          <w:szCs w:val="20"/>
        </w:rPr>
        <w:t>)</w:t>
      </w:r>
      <w:r w:rsidRPr="00695304">
        <w:t xml:space="preserve"> </w:t>
      </w:r>
      <w:r w:rsidRPr="00786D75">
        <w:rPr>
          <w:rFonts w:ascii="Arial" w:hAnsi="Arial" w:cs="Arial"/>
          <w:sz w:val="20"/>
          <w:szCs w:val="20"/>
        </w:rPr>
        <w:t>2 г кремнезема (</w:t>
      </w:r>
      <w:r w:rsidRPr="00695304">
        <w:rPr>
          <w:rFonts w:ascii="Arial" w:hAnsi="Arial" w:cs="Arial"/>
          <w:sz w:val="20"/>
          <w:szCs w:val="20"/>
          <w:lang w:val="en-US"/>
        </w:rPr>
        <w:t>A</w:t>
      </w:r>
      <w:r w:rsidRPr="00786D75">
        <w:rPr>
          <w:rFonts w:ascii="Arial" w:hAnsi="Arial" w:cs="Arial"/>
          <w:sz w:val="20"/>
          <w:szCs w:val="20"/>
        </w:rPr>
        <w:t>.1.1.1);</w:t>
      </w:r>
    </w:p>
    <w:p w:rsidR="00695304" w:rsidRPr="00695304" w:rsidRDefault="00695304" w:rsidP="00306B96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c</w:t>
      </w:r>
      <w:r w:rsidRPr="00695304">
        <w:rPr>
          <w:rFonts w:ascii="Arial" w:hAnsi="Arial" w:cs="Arial"/>
          <w:sz w:val="20"/>
          <w:szCs w:val="20"/>
        </w:rPr>
        <w:t>)</w:t>
      </w:r>
      <w:r w:rsidRPr="00695304">
        <w:t xml:space="preserve"> </w:t>
      </w:r>
      <w:r w:rsidRPr="00695304">
        <w:rPr>
          <w:rFonts w:ascii="Arial" w:hAnsi="Arial" w:cs="Arial"/>
          <w:sz w:val="20"/>
          <w:szCs w:val="20"/>
        </w:rPr>
        <w:t>5 г кремнезема/</w:t>
      </w:r>
      <w:proofErr w:type="spellStart"/>
      <w:r w:rsidRPr="00695304">
        <w:rPr>
          <w:rFonts w:ascii="Arial" w:hAnsi="Arial" w:cs="Arial"/>
          <w:sz w:val="20"/>
          <w:szCs w:val="20"/>
        </w:rPr>
        <w:t>гидроксида</w:t>
      </w:r>
      <w:proofErr w:type="spellEnd"/>
      <w:r w:rsidRPr="00695304">
        <w:rPr>
          <w:rFonts w:ascii="Arial" w:hAnsi="Arial" w:cs="Arial"/>
          <w:sz w:val="20"/>
          <w:szCs w:val="20"/>
        </w:rPr>
        <w:t xml:space="preserve"> натрия (</w:t>
      </w:r>
      <w:r w:rsidRPr="00695304">
        <w:rPr>
          <w:rFonts w:ascii="Arial" w:hAnsi="Arial" w:cs="Arial"/>
          <w:sz w:val="20"/>
          <w:szCs w:val="20"/>
          <w:lang w:val="en-US"/>
        </w:rPr>
        <w:t>A</w:t>
      </w:r>
      <w:r w:rsidRPr="00695304">
        <w:rPr>
          <w:rFonts w:ascii="Arial" w:hAnsi="Arial" w:cs="Arial"/>
          <w:sz w:val="20"/>
          <w:szCs w:val="20"/>
        </w:rPr>
        <w:t>.1.1.4); (этот слой ориентирован на удаление кислотных соединений);</w:t>
      </w:r>
    </w:p>
    <w:p w:rsidR="00695304" w:rsidRPr="00695304" w:rsidRDefault="00695304" w:rsidP="00306B96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d</w:t>
      </w:r>
      <w:r w:rsidRPr="00695304">
        <w:rPr>
          <w:rFonts w:ascii="Arial" w:hAnsi="Arial" w:cs="Arial"/>
          <w:sz w:val="20"/>
          <w:szCs w:val="20"/>
        </w:rPr>
        <w:t>) 2 г кремнезема (</w:t>
      </w:r>
      <w:r w:rsidRPr="00695304">
        <w:rPr>
          <w:rFonts w:ascii="Arial" w:hAnsi="Arial" w:cs="Arial"/>
          <w:sz w:val="20"/>
          <w:szCs w:val="20"/>
          <w:lang w:val="en-US"/>
        </w:rPr>
        <w:t>A</w:t>
      </w:r>
      <w:r w:rsidRPr="00695304">
        <w:rPr>
          <w:rFonts w:ascii="Arial" w:hAnsi="Arial" w:cs="Arial"/>
          <w:sz w:val="20"/>
          <w:szCs w:val="20"/>
        </w:rPr>
        <w:t>.1.1.1);</w:t>
      </w:r>
    </w:p>
    <w:p w:rsidR="00695304" w:rsidRPr="00695304" w:rsidRDefault="00695304" w:rsidP="00695304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e</w:t>
      </w:r>
      <w:r w:rsidRPr="00695304">
        <w:rPr>
          <w:rFonts w:ascii="Arial" w:hAnsi="Arial" w:cs="Arial"/>
          <w:sz w:val="20"/>
          <w:szCs w:val="20"/>
        </w:rPr>
        <w:t>)</w:t>
      </w:r>
      <w:r w:rsidRPr="00695304">
        <w:t xml:space="preserve"> </w:t>
      </w:r>
      <w:r w:rsidRPr="00695304">
        <w:rPr>
          <w:rFonts w:ascii="Arial" w:hAnsi="Arial" w:cs="Arial"/>
          <w:sz w:val="20"/>
          <w:szCs w:val="20"/>
        </w:rPr>
        <w:t>10 г кремнезема/серной кислоты (</w:t>
      </w:r>
      <w:r w:rsidRPr="00695304">
        <w:rPr>
          <w:rFonts w:ascii="Arial" w:hAnsi="Arial" w:cs="Arial"/>
          <w:sz w:val="20"/>
          <w:szCs w:val="20"/>
          <w:lang w:val="en-US"/>
        </w:rPr>
        <w:t>A</w:t>
      </w:r>
      <w:r w:rsidRPr="00695304">
        <w:rPr>
          <w:rFonts w:ascii="Arial" w:hAnsi="Arial" w:cs="Arial"/>
          <w:sz w:val="20"/>
          <w:szCs w:val="20"/>
        </w:rPr>
        <w:t>.1.1.3); (этот слой ориентирован на удаление основных и ароматических соединений);</w:t>
      </w:r>
    </w:p>
    <w:p w:rsidR="00695304" w:rsidRPr="00786D75" w:rsidRDefault="00695304" w:rsidP="00306B96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f</w:t>
      </w:r>
      <w:r w:rsidRPr="00786D75">
        <w:rPr>
          <w:rFonts w:ascii="Arial" w:hAnsi="Arial" w:cs="Arial"/>
          <w:sz w:val="20"/>
          <w:szCs w:val="20"/>
        </w:rPr>
        <w:t>) 2 г кремнезема (</w:t>
      </w:r>
      <w:r w:rsidRPr="00695304">
        <w:rPr>
          <w:rFonts w:ascii="Arial" w:hAnsi="Arial" w:cs="Arial"/>
          <w:sz w:val="20"/>
          <w:szCs w:val="20"/>
          <w:lang w:val="en-US"/>
        </w:rPr>
        <w:t>A</w:t>
      </w:r>
      <w:r w:rsidRPr="00786D75">
        <w:rPr>
          <w:rFonts w:ascii="Arial" w:hAnsi="Arial" w:cs="Arial"/>
          <w:sz w:val="20"/>
          <w:szCs w:val="20"/>
        </w:rPr>
        <w:t>.1.1.1);</w:t>
      </w:r>
    </w:p>
    <w:p w:rsidR="00695304" w:rsidRPr="00695304" w:rsidRDefault="00695304" w:rsidP="00306B96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g</w:t>
      </w:r>
      <w:r w:rsidRPr="00695304">
        <w:rPr>
          <w:rFonts w:ascii="Arial" w:hAnsi="Arial" w:cs="Arial"/>
          <w:sz w:val="20"/>
          <w:szCs w:val="20"/>
        </w:rPr>
        <w:t>)</w:t>
      </w:r>
      <w:r w:rsidRPr="00695304">
        <w:t xml:space="preserve"> </w:t>
      </w:r>
      <w:r w:rsidRPr="00695304">
        <w:rPr>
          <w:rFonts w:ascii="Arial" w:hAnsi="Arial" w:cs="Arial"/>
          <w:sz w:val="20"/>
          <w:szCs w:val="20"/>
        </w:rPr>
        <w:t>5 г кремнезема/нитрата серебра (</w:t>
      </w:r>
      <w:r w:rsidRPr="00695304">
        <w:rPr>
          <w:rFonts w:ascii="Arial" w:hAnsi="Arial" w:cs="Arial"/>
          <w:sz w:val="20"/>
          <w:szCs w:val="20"/>
          <w:lang w:val="en-US"/>
        </w:rPr>
        <w:t>A</w:t>
      </w:r>
      <w:r w:rsidRPr="00695304">
        <w:rPr>
          <w:rFonts w:ascii="Arial" w:hAnsi="Arial" w:cs="Arial"/>
          <w:sz w:val="20"/>
          <w:szCs w:val="20"/>
        </w:rPr>
        <w:t>.1.1.2); (этот слой ориентирован на удаление серы и серосодержащих молекул);</w:t>
      </w:r>
    </w:p>
    <w:p w:rsidR="00695304" w:rsidRPr="00786D75" w:rsidRDefault="00695304" w:rsidP="00306B96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h</w:t>
      </w:r>
      <w:r w:rsidRPr="00695304">
        <w:rPr>
          <w:rFonts w:ascii="Arial" w:hAnsi="Arial" w:cs="Arial"/>
          <w:sz w:val="20"/>
          <w:szCs w:val="20"/>
        </w:rPr>
        <w:t>)</w:t>
      </w:r>
      <w:r w:rsidRPr="00695304">
        <w:t xml:space="preserve"> </w:t>
      </w:r>
      <w:r w:rsidRPr="00695304">
        <w:rPr>
          <w:rFonts w:ascii="Arial" w:hAnsi="Arial" w:cs="Arial"/>
          <w:sz w:val="20"/>
          <w:szCs w:val="20"/>
        </w:rPr>
        <w:t>10 г сульфата натрия (</w:t>
      </w:r>
      <w:r w:rsidRPr="00695304">
        <w:rPr>
          <w:rFonts w:ascii="Arial" w:hAnsi="Arial" w:cs="Arial"/>
          <w:sz w:val="20"/>
          <w:szCs w:val="20"/>
          <w:lang w:val="en-US"/>
        </w:rPr>
        <w:t>A</w:t>
      </w:r>
      <w:r w:rsidRPr="00695304">
        <w:rPr>
          <w:rFonts w:ascii="Arial" w:hAnsi="Arial" w:cs="Arial"/>
          <w:sz w:val="20"/>
          <w:szCs w:val="20"/>
        </w:rPr>
        <w:t>.1.1.5); (этот слой ориентирован на удаление небольшого количества воды).</w:t>
      </w:r>
    </w:p>
    <w:p w:rsidR="00E540AE" w:rsidRPr="00786D75" w:rsidRDefault="00E540AE" w:rsidP="00306B96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</w:p>
    <w:p w:rsidR="00E540AE" w:rsidRPr="00E540AE" w:rsidRDefault="00E540AE" w:rsidP="00306B96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E540AE">
        <w:rPr>
          <w:rFonts w:ascii="Arial" w:hAnsi="Arial" w:cs="Arial"/>
          <w:b/>
          <w:sz w:val="20"/>
          <w:szCs w:val="20"/>
        </w:rPr>
        <w:t>А.1.3 Процедура</w:t>
      </w:r>
    </w:p>
    <w:p w:rsidR="00E540AE" w:rsidRDefault="00E540AE" w:rsidP="00306B96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E540AE">
        <w:rPr>
          <w:rFonts w:ascii="Arial" w:hAnsi="Arial" w:cs="Arial"/>
          <w:sz w:val="20"/>
          <w:szCs w:val="20"/>
        </w:rPr>
        <w:t xml:space="preserve">Подготовьте колонку с 50 мл </w:t>
      </w:r>
      <w:proofErr w:type="spellStart"/>
      <w:r w:rsidRPr="00E540AE">
        <w:rPr>
          <w:rFonts w:ascii="Arial" w:hAnsi="Arial" w:cs="Arial"/>
          <w:sz w:val="20"/>
          <w:szCs w:val="20"/>
        </w:rPr>
        <w:t>дихлорметана</w:t>
      </w:r>
      <w:proofErr w:type="spellEnd"/>
      <w:r w:rsidRPr="00E540AE">
        <w:rPr>
          <w:rFonts w:ascii="Arial" w:hAnsi="Arial" w:cs="Arial"/>
          <w:sz w:val="20"/>
          <w:szCs w:val="20"/>
        </w:rPr>
        <w:t xml:space="preserve"> (CH</w:t>
      </w:r>
      <w:r w:rsidRPr="00E540AE">
        <w:rPr>
          <w:rFonts w:ascii="Arial" w:hAnsi="Arial" w:cs="Arial"/>
          <w:sz w:val="20"/>
          <w:szCs w:val="20"/>
          <w:vertAlign w:val="subscript"/>
        </w:rPr>
        <w:t>2</w:t>
      </w:r>
      <w:r w:rsidRPr="00E540AE">
        <w:rPr>
          <w:rFonts w:ascii="Arial" w:hAnsi="Arial" w:cs="Arial"/>
          <w:sz w:val="20"/>
          <w:szCs w:val="20"/>
        </w:rPr>
        <w:t>Cl</w:t>
      </w:r>
      <w:r w:rsidRPr="00E540AE">
        <w:rPr>
          <w:rFonts w:ascii="Arial" w:hAnsi="Arial" w:cs="Arial"/>
          <w:sz w:val="20"/>
          <w:szCs w:val="20"/>
          <w:vertAlign w:val="subscript"/>
        </w:rPr>
        <w:t>2</w:t>
      </w:r>
      <w:r w:rsidRPr="00E540AE">
        <w:rPr>
          <w:rFonts w:ascii="Arial" w:hAnsi="Arial" w:cs="Arial"/>
          <w:sz w:val="20"/>
          <w:szCs w:val="20"/>
        </w:rPr>
        <w:t>) и 50 мл циклогексана (C</w:t>
      </w:r>
      <w:r w:rsidRPr="00E540AE">
        <w:rPr>
          <w:rFonts w:ascii="Arial" w:hAnsi="Arial" w:cs="Arial"/>
          <w:sz w:val="20"/>
          <w:szCs w:val="20"/>
          <w:vertAlign w:val="subscript"/>
        </w:rPr>
        <w:t>6</w:t>
      </w:r>
      <w:r w:rsidRPr="00E540AE">
        <w:rPr>
          <w:rFonts w:ascii="Arial" w:hAnsi="Arial" w:cs="Arial"/>
          <w:sz w:val="20"/>
          <w:szCs w:val="20"/>
        </w:rPr>
        <w:t>H</w:t>
      </w:r>
      <w:r w:rsidRPr="00E540AE">
        <w:rPr>
          <w:rFonts w:ascii="Arial" w:hAnsi="Arial" w:cs="Arial"/>
          <w:sz w:val="20"/>
          <w:szCs w:val="20"/>
          <w:vertAlign w:val="subscript"/>
        </w:rPr>
        <w:t>12</w:t>
      </w:r>
      <w:r w:rsidRPr="00E540AE">
        <w:rPr>
          <w:rFonts w:ascii="Arial" w:hAnsi="Arial" w:cs="Arial"/>
          <w:sz w:val="20"/>
          <w:szCs w:val="20"/>
        </w:rPr>
        <w:t>).</w:t>
      </w:r>
    </w:p>
    <w:p w:rsidR="00E540AE" w:rsidRDefault="00094B76" w:rsidP="00306B96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Э</w:t>
      </w:r>
      <w:r w:rsidR="00E540AE" w:rsidRPr="00E540AE">
        <w:rPr>
          <w:rFonts w:ascii="Arial" w:hAnsi="Arial" w:cs="Arial"/>
          <w:sz w:val="20"/>
          <w:szCs w:val="20"/>
        </w:rPr>
        <w:t xml:space="preserve">кстракт (8.1) </w:t>
      </w:r>
      <w:r>
        <w:rPr>
          <w:rFonts w:ascii="Arial" w:hAnsi="Arial" w:cs="Arial"/>
          <w:sz w:val="20"/>
          <w:szCs w:val="20"/>
        </w:rPr>
        <w:t xml:space="preserve">уменьшают </w:t>
      </w:r>
      <w:r w:rsidR="00E540AE" w:rsidRPr="00E540AE">
        <w:rPr>
          <w:rFonts w:ascii="Arial" w:hAnsi="Arial" w:cs="Arial"/>
          <w:sz w:val="20"/>
          <w:szCs w:val="20"/>
        </w:rPr>
        <w:t xml:space="preserve">до 2 мл и </w:t>
      </w:r>
      <w:proofErr w:type="spellStart"/>
      <w:r w:rsidR="00E540AE" w:rsidRPr="00E540AE">
        <w:rPr>
          <w:rFonts w:ascii="Arial" w:hAnsi="Arial" w:cs="Arial"/>
          <w:sz w:val="20"/>
          <w:szCs w:val="20"/>
        </w:rPr>
        <w:t>перен</w:t>
      </w:r>
      <w:r>
        <w:rPr>
          <w:rFonts w:ascii="Arial" w:hAnsi="Arial" w:cs="Arial"/>
          <w:sz w:val="20"/>
          <w:szCs w:val="20"/>
        </w:rPr>
        <w:t>осят</w:t>
      </w:r>
      <w:r w:rsidR="00E540AE" w:rsidRPr="00E540AE">
        <w:rPr>
          <w:rFonts w:ascii="Arial" w:hAnsi="Arial" w:cs="Arial"/>
          <w:sz w:val="20"/>
          <w:szCs w:val="20"/>
        </w:rPr>
        <w:t>е</w:t>
      </w:r>
      <w:proofErr w:type="spellEnd"/>
      <w:r w:rsidR="00E540AE" w:rsidRPr="00E540AE">
        <w:rPr>
          <w:rFonts w:ascii="Arial" w:hAnsi="Arial" w:cs="Arial"/>
          <w:sz w:val="20"/>
          <w:szCs w:val="20"/>
        </w:rPr>
        <w:t xml:space="preserve"> в колонку. Дважды пром</w:t>
      </w:r>
      <w:r>
        <w:rPr>
          <w:rFonts w:ascii="Arial" w:hAnsi="Arial" w:cs="Arial"/>
          <w:sz w:val="20"/>
          <w:szCs w:val="20"/>
        </w:rPr>
        <w:t xml:space="preserve">ывают </w:t>
      </w:r>
      <w:r w:rsidR="00E540AE" w:rsidRPr="00E540AE">
        <w:rPr>
          <w:rFonts w:ascii="Arial" w:hAnsi="Arial" w:cs="Arial"/>
          <w:sz w:val="20"/>
          <w:szCs w:val="20"/>
        </w:rPr>
        <w:t xml:space="preserve">колбу 2 мл × 2 мл </w:t>
      </w:r>
      <w:proofErr w:type="spellStart"/>
      <w:r w:rsidR="00E540AE" w:rsidRPr="00E540AE">
        <w:rPr>
          <w:rFonts w:ascii="Arial" w:hAnsi="Arial" w:cs="Arial"/>
          <w:sz w:val="20"/>
          <w:szCs w:val="20"/>
        </w:rPr>
        <w:t>гексана</w:t>
      </w:r>
      <w:proofErr w:type="spellEnd"/>
      <w:r w:rsidR="00E540AE" w:rsidRPr="00E540AE">
        <w:rPr>
          <w:rFonts w:ascii="Arial" w:hAnsi="Arial" w:cs="Arial"/>
          <w:sz w:val="20"/>
          <w:szCs w:val="20"/>
        </w:rPr>
        <w:t xml:space="preserve"> (5.1).</w:t>
      </w:r>
    </w:p>
    <w:p w:rsidR="0039376A" w:rsidRDefault="00E540AE" w:rsidP="00D67A15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E540AE">
        <w:rPr>
          <w:rFonts w:ascii="Arial" w:hAnsi="Arial" w:cs="Arial"/>
          <w:sz w:val="20"/>
          <w:szCs w:val="20"/>
        </w:rPr>
        <w:t>Для элюирования использу</w:t>
      </w:r>
      <w:r w:rsidR="00094B76">
        <w:rPr>
          <w:rFonts w:ascii="Arial" w:hAnsi="Arial" w:cs="Arial"/>
          <w:sz w:val="20"/>
          <w:szCs w:val="20"/>
        </w:rPr>
        <w:t>ют</w:t>
      </w:r>
      <w:r w:rsidRPr="00E540AE">
        <w:rPr>
          <w:rFonts w:ascii="Arial" w:hAnsi="Arial" w:cs="Arial"/>
          <w:sz w:val="20"/>
          <w:szCs w:val="20"/>
        </w:rPr>
        <w:t xml:space="preserve"> 50 мл циклогексана (C</w:t>
      </w:r>
      <w:r w:rsidRPr="00D67A15">
        <w:rPr>
          <w:rFonts w:ascii="Arial" w:hAnsi="Arial" w:cs="Arial"/>
          <w:sz w:val="20"/>
          <w:szCs w:val="20"/>
          <w:vertAlign w:val="subscript"/>
        </w:rPr>
        <w:t>6</w:t>
      </w:r>
      <w:r w:rsidRPr="00E540AE">
        <w:rPr>
          <w:rFonts w:ascii="Arial" w:hAnsi="Arial" w:cs="Arial"/>
          <w:sz w:val="20"/>
          <w:szCs w:val="20"/>
        </w:rPr>
        <w:t>H</w:t>
      </w:r>
      <w:r w:rsidRPr="00D67A15">
        <w:rPr>
          <w:rFonts w:ascii="Arial" w:hAnsi="Arial" w:cs="Arial"/>
          <w:sz w:val="20"/>
          <w:szCs w:val="20"/>
          <w:vertAlign w:val="subscript"/>
        </w:rPr>
        <w:t>12</w:t>
      </w:r>
      <w:r w:rsidRPr="00E540AE">
        <w:rPr>
          <w:rFonts w:ascii="Arial" w:hAnsi="Arial" w:cs="Arial"/>
          <w:sz w:val="20"/>
          <w:szCs w:val="20"/>
        </w:rPr>
        <w:t>), затем 50 мл циклогек</w:t>
      </w:r>
      <w:r w:rsidR="00D67A15">
        <w:rPr>
          <w:rFonts w:ascii="Arial" w:hAnsi="Arial" w:cs="Arial"/>
          <w:sz w:val="20"/>
          <w:szCs w:val="20"/>
        </w:rPr>
        <w:t xml:space="preserve">сана: </w:t>
      </w:r>
      <w:proofErr w:type="spellStart"/>
      <w:r w:rsidRPr="00E540AE">
        <w:rPr>
          <w:rFonts w:ascii="Arial" w:hAnsi="Arial" w:cs="Arial"/>
          <w:sz w:val="20"/>
          <w:szCs w:val="20"/>
        </w:rPr>
        <w:t>дихлорметана</w:t>
      </w:r>
      <w:proofErr w:type="spellEnd"/>
      <w:r w:rsidRPr="00E540AE">
        <w:rPr>
          <w:rFonts w:ascii="Arial" w:hAnsi="Arial" w:cs="Arial"/>
          <w:sz w:val="20"/>
          <w:szCs w:val="20"/>
        </w:rPr>
        <w:t xml:space="preserve"> (объемная доля 80:20).</w:t>
      </w:r>
    </w:p>
    <w:p w:rsidR="00D67A15" w:rsidRDefault="00D67A15" w:rsidP="00D67A15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D67A15">
        <w:rPr>
          <w:rFonts w:ascii="Arial" w:hAnsi="Arial" w:cs="Arial"/>
          <w:sz w:val="20"/>
          <w:szCs w:val="20"/>
        </w:rPr>
        <w:t>Добав</w:t>
      </w:r>
      <w:r w:rsidR="00094B76">
        <w:rPr>
          <w:rFonts w:ascii="Arial" w:hAnsi="Arial" w:cs="Arial"/>
          <w:sz w:val="20"/>
          <w:szCs w:val="20"/>
        </w:rPr>
        <w:t>ляют</w:t>
      </w:r>
      <w:r w:rsidRPr="00D67A15">
        <w:rPr>
          <w:rFonts w:ascii="Arial" w:hAnsi="Arial" w:cs="Arial"/>
          <w:sz w:val="20"/>
          <w:szCs w:val="20"/>
        </w:rPr>
        <w:t xml:space="preserve"> 100 мкл стандарта </w:t>
      </w:r>
      <w:r>
        <w:rPr>
          <w:rFonts w:ascii="Arial" w:hAnsi="Arial" w:cs="Arial"/>
          <w:sz w:val="20"/>
          <w:szCs w:val="20"/>
        </w:rPr>
        <w:t>инжекции</w:t>
      </w:r>
      <w:r w:rsidRPr="00D67A15">
        <w:rPr>
          <w:rFonts w:ascii="Arial" w:hAnsi="Arial" w:cs="Arial"/>
          <w:sz w:val="20"/>
          <w:szCs w:val="20"/>
        </w:rPr>
        <w:t xml:space="preserve"> (например, </w:t>
      </w:r>
      <w:proofErr w:type="spellStart"/>
      <w:r w:rsidRPr="00D67A15">
        <w:rPr>
          <w:rFonts w:ascii="Arial" w:hAnsi="Arial" w:cs="Arial"/>
          <w:sz w:val="20"/>
          <w:szCs w:val="20"/>
        </w:rPr>
        <w:t>дибромоктафторбифенил</w:t>
      </w:r>
      <w:proofErr w:type="spellEnd"/>
      <w:r w:rsidRPr="00D67A15">
        <w:rPr>
          <w:rFonts w:ascii="Arial" w:hAnsi="Arial" w:cs="Arial"/>
          <w:sz w:val="20"/>
          <w:szCs w:val="20"/>
        </w:rPr>
        <w:t xml:space="preserve"> − C</w:t>
      </w:r>
      <w:r w:rsidRPr="00D67A15">
        <w:rPr>
          <w:rFonts w:ascii="Arial" w:hAnsi="Arial" w:cs="Arial"/>
          <w:sz w:val="20"/>
          <w:szCs w:val="20"/>
          <w:vertAlign w:val="subscript"/>
        </w:rPr>
        <w:t>12</w:t>
      </w:r>
      <w:r w:rsidRPr="00D67A15">
        <w:rPr>
          <w:rFonts w:ascii="Arial" w:hAnsi="Arial" w:cs="Arial"/>
          <w:sz w:val="20"/>
          <w:szCs w:val="20"/>
        </w:rPr>
        <w:t>Br</w:t>
      </w:r>
      <w:r w:rsidRPr="00D67A15">
        <w:rPr>
          <w:rFonts w:ascii="Arial" w:hAnsi="Arial" w:cs="Arial"/>
          <w:sz w:val="20"/>
          <w:szCs w:val="20"/>
          <w:vertAlign w:val="subscript"/>
        </w:rPr>
        <w:t>2</w:t>
      </w:r>
      <w:r w:rsidRPr="00D67A15">
        <w:rPr>
          <w:rFonts w:ascii="Arial" w:hAnsi="Arial" w:cs="Arial"/>
          <w:sz w:val="20"/>
          <w:szCs w:val="20"/>
        </w:rPr>
        <w:t>F</w:t>
      </w:r>
      <w:r w:rsidRPr="00D67A15">
        <w:rPr>
          <w:rFonts w:ascii="Arial" w:hAnsi="Arial" w:cs="Arial"/>
          <w:sz w:val="20"/>
          <w:szCs w:val="20"/>
          <w:vertAlign w:val="subscript"/>
        </w:rPr>
        <w:t>8</w:t>
      </w:r>
      <w:r w:rsidRPr="00D67A15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ДБОФБ</w:t>
      </w:r>
      <w:r w:rsidRPr="00D67A15">
        <w:rPr>
          <w:rFonts w:ascii="Arial" w:hAnsi="Arial" w:cs="Arial"/>
          <w:sz w:val="20"/>
          <w:szCs w:val="20"/>
        </w:rPr>
        <w:t>) в толуол (5.1).</w:t>
      </w:r>
    </w:p>
    <w:p w:rsidR="00D67A15" w:rsidRDefault="00D67A15" w:rsidP="00D67A15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D67A15">
        <w:rPr>
          <w:rFonts w:ascii="Arial" w:hAnsi="Arial" w:cs="Arial"/>
          <w:sz w:val="20"/>
          <w:szCs w:val="20"/>
        </w:rPr>
        <w:t>Объедин</w:t>
      </w:r>
      <w:r w:rsidR="00094B76">
        <w:rPr>
          <w:rFonts w:ascii="Arial" w:hAnsi="Arial" w:cs="Arial"/>
          <w:sz w:val="20"/>
          <w:szCs w:val="20"/>
        </w:rPr>
        <w:t>яют</w:t>
      </w:r>
      <w:r w:rsidRPr="00D67A1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7A15">
        <w:rPr>
          <w:rFonts w:ascii="Arial" w:hAnsi="Arial" w:cs="Arial"/>
          <w:sz w:val="20"/>
          <w:szCs w:val="20"/>
        </w:rPr>
        <w:t>элюаты</w:t>
      </w:r>
      <w:proofErr w:type="spellEnd"/>
      <w:r w:rsidRPr="00D67A15">
        <w:rPr>
          <w:rFonts w:ascii="Arial" w:hAnsi="Arial" w:cs="Arial"/>
          <w:sz w:val="20"/>
          <w:szCs w:val="20"/>
        </w:rPr>
        <w:t xml:space="preserve"> и выпари</w:t>
      </w:r>
      <w:r w:rsidR="00094B76">
        <w:rPr>
          <w:rFonts w:ascii="Arial" w:hAnsi="Arial" w:cs="Arial"/>
          <w:sz w:val="20"/>
          <w:szCs w:val="20"/>
        </w:rPr>
        <w:t>вают</w:t>
      </w:r>
      <w:r w:rsidRPr="00D67A15">
        <w:rPr>
          <w:rFonts w:ascii="Arial" w:hAnsi="Arial" w:cs="Arial"/>
          <w:sz w:val="20"/>
          <w:szCs w:val="20"/>
        </w:rPr>
        <w:t xml:space="preserve"> почти до сухости, используя толуол </w:t>
      </w:r>
      <w:r w:rsidR="00094B76">
        <w:rPr>
          <w:rFonts w:ascii="Arial" w:hAnsi="Arial" w:cs="Arial"/>
          <w:sz w:val="20"/>
          <w:szCs w:val="20"/>
        </w:rPr>
        <w:t>в качестве осушителя</w:t>
      </w:r>
      <w:r w:rsidRPr="00D67A15">
        <w:rPr>
          <w:rFonts w:ascii="Arial" w:hAnsi="Arial" w:cs="Arial"/>
          <w:sz w:val="20"/>
          <w:szCs w:val="20"/>
        </w:rPr>
        <w:t>.</w:t>
      </w:r>
    </w:p>
    <w:p w:rsidR="00D67A15" w:rsidRDefault="00D67A15" w:rsidP="00D67A15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</w:p>
    <w:p w:rsidR="00D67A15" w:rsidRDefault="00D67A15" w:rsidP="00D67A15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D67A15">
        <w:rPr>
          <w:rFonts w:ascii="Arial" w:hAnsi="Arial" w:cs="Arial"/>
          <w:b/>
          <w:sz w:val="20"/>
          <w:szCs w:val="20"/>
        </w:rPr>
        <w:t>А.2 Многослойная колоночная хроматография II</w:t>
      </w:r>
      <w:r w:rsidRPr="00D67A15">
        <w:rPr>
          <w:rFonts w:ascii="Arial" w:hAnsi="Arial" w:cs="Arial"/>
          <w:sz w:val="20"/>
          <w:szCs w:val="20"/>
        </w:rPr>
        <w:t xml:space="preserve"> (размер колонки: 22 мм × 190 мм)</w:t>
      </w:r>
    </w:p>
    <w:p w:rsidR="00D67A15" w:rsidRPr="00D67A15" w:rsidRDefault="00D67A15" w:rsidP="00D67A15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D67A15">
        <w:rPr>
          <w:rFonts w:ascii="Arial" w:hAnsi="Arial" w:cs="Arial"/>
          <w:b/>
          <w:sz w:val="20"/>
          <w:szCs w:val="20"/>
        </w:rPr>
        <w:t>А.2.1 Реа</w:t>
      </w:r>
      <w:r w:rsidR="00094B76">
        <w:rPr>
          <w:rFonts w:ascii="Arial" w:hAnsi="Arial" w:cs="Arial"/>
          <w:b/>
          <w:sz w:val="20"/>
          <w:szCs w:val="20"/>
        </w:rPr>
        <w:t>ктивы</w:t>
      </w:r>
    </w:p>
    <w:p w:rsidR="00D67A15" w:rsidRDefault="00D67A15" w:rsidP="00D67A15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D67A15">
        <w:rPr>
          <w:rFonts w:ascii="Arial" w:hAnsi="Arial" w:cs="Arial"/>
          <w:b/>
          <w:sz w:val="20"/>
          <w:szCs w:val="20"/>
        </w:rPr>
        <w:t>А.2.1.1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D67A15">
        <w:rPr>
          <w:rFonts w:ascii="Arial" w:hAnsi="Arial" w:cs="Arial"/>
          <w:b/>
          <w:sz w:val="20"/>
          <w:szCs w:val="20"/>
        </w:rPr>
        <w:t xml:space="preserve">Основной оксид алюминия </w:t>
      </w:r>
      <w:r w:rsidRPr="00D67A15">
        <w:rPr>
          <w:rFonts w:ascii="Arial" w:hAnsi="Arial" w:cs="Arial"/>
          <w:sz w:val="20"/>
          <w:szCs w:val="20"/>
        </w:rPr>
        <w:t>(Al</w:t>
      </w:r>
      <w:r w:rsidRPr="00D67A15">
        <w:rPr>
          <w:rFonts w:ascii="Arial" w:hAnsi="Arial" w:cs="Arial"/>
          <w:sz w:val="20"/>
          <w:szCs w:val="20"/>
          <w:vertAlign w:val="subscript"/>
        </w:rPr>
        <w:t>2</w:t>
      </w:r>
      <w:r w:rsidRPr="00D67A15">
        <w:rPr>
          <w:rFonts w:ascii="Arial" w:hAnsi="Arial" w:cs="Arial"/>
          <w:sz w:val="20"/>
          <w:szCs w:val="20"/>
        </w:rPr>
        <w:t>O</w:t>
      </w:r>
      <w:r w:rsidRPr="00D67A15">
        <w:rPr>
          <w:rFonts w:ascii="Arial" w:hAnsi="Arial" w:cs="Arial"/>
          <w:sz w:val="20"/>
          <w:szCs w:val="20"/>
          <w:vertAlign w:val="subscript"/>
        </w:rPr>
        <w:t>3</w:t>
      </w:r>
      <w:r w:rsidRPr="00D67A15">
        <w:rPr>
          <w:rFonts w:ascii="Arial" w:hAnsi="Arial" w:cs="Arial"/>
          <w:sz w:val="20"/>
          <w:szCs w:val="20"/>
        </w:rPr>
        <w:t>) 90, активность Ба</w:t>
      </w:r>
      <w:r>
        <w:rPr>
          <w:rFonts w:ascii="Arial" w:hAnsi="Arial" w:cs="Arial"/>
          <w:sz w:val="20"/>
          <w:szCs w:val="20"/>
        </w:rPr>
        <w:t xml:space="preserve">зовая </w:t>
      </w:r>
      <w:proofErr w:type="spellStart"/>
      <w:r>
        <w:rPr>
          <w:rFonts w:ascii="Arial" w:hAnsi="Arial" w:cs="Arial"/>
          <w:sz w:val="20"/>
          <w:szCs w:val="20"/>
        </w:rPr>
        <w:t>Супер</w:t>
      </w:r>
      <w:proofErr w:type="spellEnd"/>
      <w:r>
        <w:rPr>
          <w:rFonts w:ascii="Arial" w:hAnsi="Arial" w:cs="Arial"/>
          <w:sz w:val="20"/>
          <w:szCs w:val="20"/>
        </w:rPr>
        <w:t xml:space="preserve"> I, размер частиц от </w:t>
      </w:r>
      <w:r w:rsidRPr="00D67A15">
        <w:rPr>
          <w:rFonts w:ascii="Arial" w:hAnsi="Arial" w:cs="Arial"/>
          <w:sz w:val="20"/>
          <w:szCs w:val="20"/>
        </w:rPr>
        <w:t>0,063 мм до 0,2 мм.</w:t>
      </w:r>
    </w:p>
    <w:p w:rsidR="00D67A15" w:rsidRDefault="00D67A15" w:rsidP="00D67A15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D67A15">
        <w:rPr>
          <w:rFonts w:ascii="Arial" w:hAnsi="Arial" w:cs="Arial"/>
          <w:sz w:val="20"/>
          <w:szCs w:val="20"/>
        </w:rPr>
        <w:t>Оксид алюминия должен обладать максимальной активностью; избегайте длительного хранения или контакта с влажным воздухом.</w:t>
      </w:r>
    </w:p>
    <w:p w:rsidR="001545EA" w:rsidRDefault="000D3D1C" w:rsidP="00D67A15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0D3D1C">
        <w:rPr>
          <w:rFonts w:ascii="Arial" w:hAnsi="Arial" w:cs="Arial"/>
          <w:b/>
          <w:sz w:val="20"/>
          <w:szCs w:val="20"/>
        </w:rPr>
        <w:t>А.2.1.2 Сульфат натрия</w:t>
      </w:r>
      <w:r w:rsidRPr="000D3D1C">
        <w:rPr>
          <w:rFonts w:ascii="Arial" w:hAnsi="Arial" w:cs="Arial"/>
          <w:sz w:val="20"/>
          <w:szCs w:val="20"/>
        </w:rPr>
        <w:t xml:space="preserve"> (Na</w:t>
      </w:r>
      <w:r w:rsidRPr="000D3D1C">
        <w:rPr>
          <w:rFonts w:ascii="Arial" w:hAnsi="Arial" w:cs="Arial"/>
          <w:sz w:val="20"/>
          <w:szCs w:val="20"/>
          <w:vertAlign w:val="subscript"/>
        </w:rPr>
        <w:t>2</w:t>
      </w:r>
      <w:r w:rsidRPr="000D3D1C">
        <w:rPr>
          <w:rFonts w:ascii="Arial" w:hAnsi="Arial" w:cs="Arial"/>
          <w:sz w:val="20"/>
          <w:szCs w:val="20"/>
        </w:rPr>
        <w:t>SO</w:t>
      </w:r>
      <w:r w:rsidRPr="000D3D1C">
        <w:rPr>
          <w:rFonts w:ascii="Arial" w:hAnsi="Arial" w:cs="Arial"/>
          <w:sz w:val="20"/>
          <w:szCs w:val="20"/>
          <w:vertAlign w:val="subscript"/>
        </w:rPr>
        <w:t>4</w:t>
      </w:r>
      <w:r w:rsidRPr="000D3D1C">
        <w:rPr>
          <w:rFonts w:ascii="Arial" w:hAnsi="Arial" w:cs="Arial"/>
          <w:sz w:val="20"/>
          <w:szCs w:val="20"/>
        </w:rPr>
        <w:t>), безводный, вы</w:t>
      </w:r>
      <w:r w:rsidR="00094B76">
        <w:rPr>
          <w:rFonts w:ascii="Arial" w:hAnsi="Arial" w:cs="Arial"/>
          <w:sz w:val="20"/>
          <w:szCs w:val="20"/>
        </w:rPr>
        <w:t>сушенный</w:t>
      </w:r>
      <w:r w:rsidRPr="000D3D1C">
        <w:rPr>
          <w:rFonts w:ascii="Arial" w:hAnsi="Arial" w:cs="Arial"/>
          <w:sz w:val="20"/>
          <w:szCs w:val="20"/>
        </w:rPr>
        <w:t xml:space="preserve"> при 550°C.</w:t>
      </w:r>
    </w:p>
    <w:p w:rsidR="000D3D1C" w:rsidRPr="000D3D1C" w:rsidRDefault="000D3D1C" w:rsidP="00D67A15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0D3D1C">
        <w:rPr>
          <w:rFonts w:ascii="Arial" w:hAnsi="Arial" w:cs="Arial"/>
          <w:b/>
          <w:sz w:val="20"/>
          <w:szCs w:val="20"/>
        </w:rPr>
        <w:t>А.2.2 Процедура</w:t>
      </w:r>
    </w:p>
    <w:p w:rsidR="000D3D1C" w:rsidRDefault="00094B76" w:rsidP="00D67A15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Наполняют</w:t>
      </w:r>
      <w:r w:rsidR="00687D91" w:rsidRPr="00687D91">
        <w:rPr>
          <w:rFonts w:ascii="Arial" w:hAnsi="Arial" w:cs="Arial"/>
          <w:sz w:val="20"/>
          <w:szCs w:val="20"/>
        </w:rPr>
        <w:t>е</w:t>
      </w:r>
      <w:proofErr w:type="spellEnd"/>
      <w:r w:rsidR="00687D91" w:rsidRPr="00687D91">
        <w:rPr>
          <w:rFonts w:ascii="Arial" w:hAnsi="Arial" w:cs="Arial"/>
          <w:sz w:val="20"/>
          <w:szCs w:val="20"/>
        </w:rPr>
        <w:t xml:space="preserve"> стеклянную </w:t>
      </w:r>
      <w:proofErr w:type="spellStart"/>
      <w:r w:rsidR="00687D91" w:rsidRPr="00687D91">
        <w:rPr>
          <w:rFonts w:ascii="Arial" w:hAnsi="Arial" w:cs="Arial"/>
          <w:sz w:val="20"/>
          <w:szCs w:val="20"/>
        </w:rPr>
        <w:t>хроматографическую</w:t>
      </w:r>
      <w:proofErr w:type="spellEnd"/>
      <w:r w:rsidR="00687D91" w:rsidRPr="00687D91">
        <w:rPr>
          <w:rFonts w:ascii="Arial" w:hAnsi="Arial" w:cs="Arial"/>
          <w:sz w:val="20"/>
          <w:szCs w:val="20"/>
        </w:rPr>
        <w:t xml:space="preserve"> колонку (ID × L, 22 мм × 190 мм) в следующей последовательности:</w:t>
      </w:r>
    </w:p>
    <w:p w:rsidR="00687D91" w:rsidRPr="00786D75" w:rsidRDefault="00687D91" w:rsidP="00D67A15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a</w:t>
      </w:r>
      <w:r w:rsidRPr="00786D75">
        <w:rPr>
          <w:rFonts w:ascii="Arial" w:hAnsi="Arial" w:cs="Arial"/>
          <w:sz w:val="20"/>
          <w:szCs w:val="20"/>
        </w:rPr>
        <w:t>)</w:t>
      </w:r>
      <w:r w:rsidRPr="00687D91">
        <w:t xml:space="preserve"> </w:t>
      </w:r>
      <w:proofErr w:type="gramStart"/>
      <w:r w:rsidRPr="00786D75">
        <w:rPr>
          <w:rFonts w:ascii="Arial" w:hAnsi="Arial" w:cs="Arial"/>
          <w:sz w:val="20"/>
          <w:szCs w:val="20"/>
        </w:rPr>
        <w:t>пробка</w:t>
      </w:r>
      <w:proofErr w:type="gramEnd"/>
      <w:r w:rsidRPr="00786D75">
        <w:rPr>
          <w:rFonts w:ascii="Arial" w:hAnsi="Arial" w:cs="Arial"/>
          <w:sz w:val="20"/>
          <w:szCs w:val="20"/>
        </w:rPr>
        <w:t xml:space="preserve"> из стекловаты;</w:t>
      </w:r>
    </w:p>
    <w:p w:rsidR="00687D91" w:rsidRPr="00687D91" w:rsidRDefault="00687D91" w:rsidP="00D67A15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b</w:t>
      </w:r>
      <w:r w:rsidRPr="00687D91">
        <w:rPr>
          <w:rFonts w:ascii="Arial" w:hAnsi="Arial" w:cs="Arial"/>
          <w:sz w:val="20"/>
          <w:szCs w:val="20"/>
        </w:rPr>
        <w:t>)</w:t>
      </w:r>
      <w:r w:rsidRPr="00687D91">
        <w:t xml:space="preserve"> </w:t>
      </w:r>
      <w:proofErr w:type="gramStart"/>
      <w:r w:rsidRPr="00687D91">
        <w:rPr>
          <w:rFonts w:ascii="Arial" w:hAnsi="Arial" w:cs="Arial"/>
          <w:sz w:val="20"/>
          <w:szCs w:val="20"/>
        </w:rPr>
        <w:t>от</w:t>
      </w:r>
      <w:proofErr w:type="gramEnd"/>
      <w:r w:rsidRPr="00687D91">
        <w:rPr>
          <w:rFonts w:ascii="Arial" w:hAnsi="Arial" w:cs="Arial"/>
          <w:sz w:val="20"/>
          <w:szCs w:val="20"/>
        </w:rPr>
        <w:t xml:space="preserve"> 1 до 2 см сульфата натрия (</w:t>
      </w:r>
      <w:r w:rsidRPr="00687D91">
        <w:rPr>
          <w:rFonts w:ascii="Arial" w:hAnsi="Arial" w:cs="Arial"/>
          <w:sz w:val="20"/>
          <w:szCs w:val="20"/>
          <w:lang w:val="en-US"/>
        </w:rPr>
        <w:t>A</w:t>
      </w:r>
      <w:r w:rsidRPr="00687D91">
        <w:rPr>
          <w:rFonts w:ascii="Arial" w:hAnsi="Arial" w:cs="Arial"/>
          <w:sz w:val="20"/>
          <w:szCs w:val="20"/>
        </w:rPr>
        <w:t>.2.1.2);</w:t>
      </w:r>
    </w:p>
    <w:p w:rsidR="00687D91" w:rsidRPr="00687D91" w:rsidRDefault="00687D91" w:rsidP="00D67A15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c</w:t>
      </w:r>
      <w:r w:rsidRPr="00687D91">
        <w:rPr>
          <w:rFonts w:ascii="Arial" w:hAnsi="Arial" w:cs="Arial"/>
          <w:sz w:val="20"/>
          <w:szCs w:val="20"/>
        </w:rPr>
        <w:t>)</w:t>
      </w:r>
      <w:r w:rsidRPr="00687D91">
        <w:t xml:space="preserve"> </w:t>
      </w:r>
      <w:r w:rsidRPr="00687D91">
        <w:rPr>
          <w:rFonts w:ascii="Arial" w:hAnsi="Arial" w:cs="Arial"/>
          <w:sz w:val="20"/>
          <w:szCs w:val="20"/>
        </w:rPr>
        <w:t>25 г оксида алюминия (</w:t>
      </w:r>
      <w:r w:rsidRPr="00687D91">
        <w:rPr>
          <w:rFonts w:ascii="Arial" w:hAnsi="Arial" w:cs="Arial"/>
          <w:sz w:val="20"/>
          <w:szCs w:val="20"/>
          <w:lang w:val="en-US"/>
        </w:rPr>
        <w:t>A</w:t>
      </w:r>
      <w:r w:rsidRPr="00687D91">
        <w:rPr>
          <w:rFonts w:ascii="Arial" w:hAnsi="Arial" w:cs="Arial"/>
          <w:sz w:val="20"/>
          <w:szCs w:val="20"/>
        </w:rPr>
        <w:t>.2.1.1); (этот слой ориентирован на удаление полярных и кислотных соединений);</w:t>
      </w:r>
    </w:p>
    <w:p w:rsidR="00687D91" w:rsidRPr="00786D75" w:rsidRDefault="00687D91" w:rsidP="00D67A15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d</w:t>
      </w:r>
      <w:r w:rsidRPr="00687D91">
        <w:rPr>
          <w:rFonts w:ascii="Arial" w:hAnsi="Arial" w:cs="Arial"/>
          <w:sz w:val="20"/>
          <w:szCs w:val="20"/>
        </w:rPr>
        <w:t>)</w:t>
      </w:r>
      <w:r w:rsidRPr="00687D91">
        <w:t xml:space="preserve"> </w:t>
      </w:r>
      <w:proofErr w:type="gramStart"/>
      <w:r w:rsidRPr="00687D91">
        <w:rPr>
          <w:rFonts w:ascii="Arial" w:hAnsi="Arial" w:cs="Arial"/>
          <w:sz w:val="20"/>
          <w:szCs w:val="20"/>
        </w:rPr>
        <w:t>от</w:t>
      </w:r>
      <w:proofErr w:type="gramEnd"/>
      <w:r w:rsidRPr="00687D91">
        <w:rPr>
          <w:rFonts w:ascii="Arial" w:hAnsi="Arial" w:cs="Arial"/>
          <w:sz w:val="20"/>
          <w:szCs w:val="20"/>
        </w:rPr>
        <w:t xml:space="preserve"> 1 до 2 см сульфата натрия (</w:t>
      </w:r>
      <w:r w:rsidRPr="00687D91">
        <w:rPr>
          <w:rFonts w:ascii="Arial" w:hAnsi="Arial" w:cs="Arial"/>
          <w:sz w:val="20"/>
          <w:szCs w:val="20"/>
          <w:lang w:val="en-US"/>
        </w:rPr>
        <w:t>A</w:t>
      </w:r>
      <w:r w:rsidRPr="00687D91">
        <w:rPr>
          <w:rFonts w:ascii="Arial" w:hAnsi="Arial" w:cs="Arial"/>
          <w:sz w:val="20"/>
          <w:szCs w:val="20"/>
        </w:rPr>
        <w:t>.2.1.2).</w:t>
      </w:r>
    </w:p>
    <w:p w:rsidR="00687D91" w:rsidRPr="00786D75" w:rsidRDefault="00687D91" w:rsidP="00D67A15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7D91">
        <w:rPr>
          <w:rFonts w:ascii="Arial" w:hAnsi="Arial" w:cs="Arial"/>
          <w:sz w:val="20"/>
          <w:szCs w:val="20"/>
        </w:rPr>
        <w:t>Разбав</w:t>
      </w:r>
      <w:r w:rsidR="00094B76">
        <w:rPr>
          <w:rFonts w:ascii="Arial" w:hAnsi="Arial" w:cs="Arial"/>
          <w:sz w:val="20"/>
          <w:szCs w:val="20"/>
        </w:rPr>
        <w:t>ляют</w:t>
      </w:r>
      <w:r w:rsidRPr="00687D91">
        <w:rPr>
          <w:rFonts w:ascii="Arial" w:hAnsi="Arial" w:cs="Arial"/>
          <w:sz w:val="20"/>
          <w:szCs w:val="20"/>
        </w:rPr>
        <w:t xml:space="preserve"> экстракт (8.1) или (</w:t>
      </w:r>
      <w:r w:rsidRPr="00687D91">
        <w:rPr>
          <w:rFonts w:ascii="Arial" w:hAnsi="Arial" w:cs="Arial"/>
          <w:sz w:val="20"/>
          <w:szCs w:val="20"/>
          <w:lang w:val="en-US"/>
        </w:rPr>
        <w:t>A</w:t>
      </w:r>
      <w:r w:rsidRPr="00687D91">
        <w:rPr>
          <w:rFonts w:ascii="Arial" w:hAnsi="Arial" w:cs="Arial"/>
          <w:sz w:val="20"/>
          <w:szCs w:val="20"/>
        </w:rPr>
        <w:t xml:space="preserve">.1.3) до 10 мл </w:t>
      </w:r>
      <w:proofErr w:type="spellStart"/>
      <w:r w:rsidRPr="00687D91">
        <w:rPr>
          <w:rFonts w:ascii="Arial" w:hAnsi="Arial" w:cs="Arial"/>
          <w:sz w:val="20"/>
          <w:szCs w:val="20"/>
        </w:rPr>
        <w:t>гексаном</w:t>
      </w:r>
      <w:proofErr w:type="spellEnd"/>
      <w:r w:rsidRPr="00687D91">
        <w:rPr>
          <w:rFonts w:ascii="Arial" w:hAnsi="Arial" w:cs="Arial"/>
          <w:sz w:val="20"/>
          <w:szCs w:val="20"/>
        </w:rPr>
        <w:t xml:space="preserve"> (5.1) и </w:t>
      </w:r>
      <w:r w:rsidR="00094B76">
        <w:rPr>
          <w:rFonts w:ascii="Arial" w:hAnsi="Arial" w:cs="Arial"/>
          <w:sz w:val="20"/>
          <w:szCs w:val="20"/>
        </w:rPr>
        <w:t>помещают</w:t>
      </w:r>
      <w:r w:rsidRPr="00687D91">
        <w:rPr>
          <w:rFonts w:ascii="Arial" w:hAnsi="Arial" w:cs="Arial"/>
          <w:sz w:val="20"/>
          <w:szCs w:val="20"/>
        </w:rPr>
        <w:t xml:space="preserve"> его на свежеприготовленную колонку.</w:t>
      </w:r>
    </w:p>
    <w:p w:rsidR="00687D91" w:rsidRPr="00786D75" w:rsidRDefault="00687D91" w:rsidP="00687D91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7D91">
        <w:rPr>
          <w:rFonts w:ascii="Arial" w:hAnsi="Arial" w:cs="Arial"/>
          <w:sz w:val="20"/>
          <w:szCs w:val="20"/>
        </w:rPr>
        <w:t>Сначала</w:t>
      </w:r>
      <w:r w:rsidR="00094B7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94B76">
        <w:rPr>
          <w:rFonts w:ascii="Arial" w:hAnsi="Arial" w:cs="Arial"/>
          <w:sz w:val="20"/>
          <w:szCs w:val="20"/>
        </w:rPr>
        <w:t>элюируйте</w:t>
      </w:r>
      <w:proofErr w:type="spellEnd"/>
      <w:r w:rsidR="00094B76">
        <w:rPr>
          <w:rFonts w:ascii="Arial" w:hAnsi="Arial" w:cs="Arial"/>
          <w:sz w:val="20"/>
          <w:szCs w:val="20"/>
        </w:rPr>
        <w:t xml:space="preserve"> 150 мл смеси </w:t>
      </w:r>
      <w:proofErr w:type="spellStart"/>
      <w:r w:rsidR="00094B76">
        <w:rPr>
          <w:rFonts w:ascii="Arial" w:hAnsi="Arial" w:cs="Arial"/>
          <w:sz w:val="20"/>
          <w:szCs w:val="20"/>
        </w:rPr>
        <w:t>гексан</w:t>
      </w:r>
      <w:proofErr w:type="gramStart"/>
      <w:r w:rsidR="00094B76">
        <w:rPr>
          <w:rFonts w:ascii="Arial" w:hAnsi="Arial" w:cs="Arial"/>
          <w:sz w:val="20"/>
          <w:szCs w:val="20"/>
        </w:rPr>
        <w:t>:</w:t>
      </w:r>
      <w:r w:rsidRPr="00687D91">
        <w:rPr>
          <w:rFonts w:ascii="Arial" w:hAnsi="Arial" w:cs="Arial"/>
          <w:sz w:val="20"/>
          <w:szCs w:val="20"/>
        </w:rPr>
        <w:t>д</w:t>
      </w:r>
      <w:proofErr w:type="gramEnd"/>
      <w:r w:rsidRPr="00687D91">
        <w:rPr>
          <w:rFonts w:ascii="Arial" w:hAnsi="Arial" w:cs="Arial"/>
          <w:sz w:val="20"/>
          <w:szCs w:val="20"/>
        </w:rPr>
        <w:t>ихлорметан</w:t>
      </w:r>
      <w:proofErr w:type="spellEnd"/>
      <w:r w:rsidRPr="00687D91">
        <w:rPr>
          <w:rFonts w:ascii="Arial" w:hAnsi="Arial" w:cs="Arial"/>
          <w:sz w:val="20"/>
          <w:szCs w:val="20"/>
        </w:rPr>
        <w:t xml:space="preserve"> </w:t>
      </w:r>
      <w:r w:rsidR="00094B76">
        <w:rPr>
          <w:rFonts w:ascii="Arial" w:hAnsi="Arial" w:cs="Arial"/>
          <w:sz w:val="20"/>
          <w:szCs w:val="20"/>
        </w:rPr>
        <w:t xml:space="preserve">в соотношении </w:t>
      </w:r>
      <w:r w:rsidRPr="00687D91">
        <w:rPr>
          <w:rFonts w:ascii="Arial" w:hAnsi="Arial" w:cs="Arial"/>
          <w:sz w:val="20"/>
          <w:szCs w:val="20"/>
        </w:rPr>
        <w:t xml:space="preserve">98:2, откажитесь от этого </w:t>
      </w:r>
      <w:proofErr w:type="spellStart"/>
      <w:r w:rsidRPr="00687D91">
        <w:rPr>
          <w:rFonts w:ascii="Arial" w:hAnsi="Arial" w:cs="Arial"/>
          <w:sz w:val="20"/>
          <w:szCs w:val="20"/>
        </w:rPr>
        <w:t>элюата</w:t>
      </w:r>
      <w:proofErr w:type="spellEnd"/>
      <w:r w:rsidRPr="00687D91">
        <w:rPr>
          <w:rFonts w:ascii="Arial" w:hAnsi="Arial" w:cs="Arial"/>
          <w:sz w:val="20"/>
          <w:szCs w:val="20"/>
        </w:rPr>
        <w:t>, он содержит, например, углеводороды.</w:t>
      </w:r>
    </w:p>
    <w:p w:rsidR="00687D91" w:rsidRPr="00786D75" w:rsidRDefault="00687D91" w:rsidP="00687D91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7D91">
        <w:rPr>
          <w:rFonts w:ascii="Arial" w:hAnsi="Arial" w:cs="Arial"/>
          <w:sz w:val="20"/>
          <w:szCs w:val="20"/>
        </w:rPr>
        <w:t xml:space="preserve">Во-вторых, </w:t>
      </w:r>
      <w:proofErr w:type="spellStart"/>
      <w:r w:rsidRPr="00687D91">
        <w:rPr>
          <w:rFonts w:ascii="Arial" w:hAnsi="Arial" w:cs="Arial"/>
          <w:sz w:val="20"/>
          <w:szCs w:val="20"/>
        </w:rPr>
        <w:t>элюируют</w:t>
      </w:r>
      <w:proofErr w:type="spellEnd"/>
      <w:r w:rsidRPr="00687D91">
        <w:rPr>
          <w:rFonts w:ascii="Arial" w:hAnsi="Arial" w:cs="Arial"/>
          <w:sz w:val="20"/>
          <w:szCs w:val="20"/>
        </w:rPr>
        <w:t xml:space="preserve"> ПБДЭ, и</w:t>
      </w:r>
      <w:r w:rsidR="00094B76">
        <w:rPr>
          <w:rFonts w:ascii="Arial" w:hAnsi="Arial" w:cs="Arial"/>
          <w:sz w:val="20"/>
          <w:szCs w:val="20"/>
        </w:rPr>
        <w:t xml:space="preserve">спользуя 200 мл смеси - </w:t>
      </w:r>
      <w:proofErr w:type="spellStart"/>
      <w:r w:rsidR="00094B76">
        <w:rPr>
          <w:rFonts w:ascii="Arial" w:hAnsi="Arial" w:cs="Arial"/>
          <w:sz w:val="20"/>
          <w:szCs w:val="20"/>
        </w:rPr>
        <w:t>гексан</w:t>
      </w:r>
      <w:proofErr w:type="gramStart"/>
      <w:r w:rsidR="00094B76">
        <w:rPr>
          <w:rFonts w:ascii="Arial" w:hAnsi="Arial" w:cs="Arial"/>
          <w:sz w:val="20"/>
          <w:szCs w:val="20"/>
        </w:rPr>
        <w:t>:</w:t>
      </w:r>
      <w:r w:rsidRPr="00687D91">
        <w:rPr>
          <w:rFonts w:ascii="Arial" w:hAnsi="Arial" w:cs="Arial"/>
          <w:sz w:val="20"/>
          <w:szCs w:val="20"/>
        </w:rPr>
        <w:t>д</w:t>
      </w:r>
      <w:proofErr w:type="gramEnd"/>
      <w:r w:rsidRPr="00687D91">
        <w:rPr>
          <w:rFonts w:ascii="Arial" w:hAnsi="Arial" w:cs="Arial"/>
          <w:sz w:val="20"/>
          <w:szCs w:val="20"/>
        </w:rPr>
        <w:t>ихлорметан</w:t>
      </w:r>
      <w:proofErr w:type="spellEnd"/>
      <w:r w:rsidRPr="00687D91">
        <w:rPr>
          <w:rFonts w:ascii="Arial" w:hAnsi="Arial" w:cs="Arial"/>
          <w:sz w:val="20"/>
          <w:szCs w:val="20"/>
        </w:rPr>
        <w:t xml:space="preserve"> </w:t>
      </w:r>
      <w:r w:rsidR="00094B76">
        <w:rPr>
          <w:rFonts w:ascii="Arial" w:hAnsi="Arial" w:cs="Arial"/>
          <w:sz w:val="20"/>
          <w:szCs w:val="20"/>
        </w:rPr>
        <w:t xml:space="preserve">в соотношении </w:t>
      </w:r>
      <w:r w:rsidRPr="00687D91">
        <w:rPr>
          <w:rFonts w:ascii="Arial" w:hAnsi="Arial" w:cs="Arial"/>
          <w:sz w:val="20"/>
          <w:szCs w:val="20"/>
        </w:rPr>
        <w:t>1:1.</w:t>
      </w:r>
    </w:p>
    <w:p w:rsidR="00687D91" w:rsidRPr="00786D75" w:rsidRDefault="00687D91" w:rsidP="00687D91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7D91">
        <w:rPr>
          <w:rFonts w:ascii="Arial" w:hAnsi="Arial" w:cs="Arial"/>
          <w:sz w:val="20"/>
          <w:szCs w:val="20"/>
        </w:rPr>
        <w:t>Концентриру</w:t>
      </w:r>
      <w:r w:rsidR="00094B76">
        <w:rPr>
          <w:rFonts w:ascii="Arial" w:hAnsi="Arial" w:cs="Arial"/>
          <w:sz w:val="20"/>
          <w:szCs w:val="20"/>
        </w:rPr>
        <w:t>ют</w:t>
      </w:r>
      <w:r w:rsidRPr="00687D91">
        <w:rPr>
          <w:rFonts w:ascii="Arial" w:hAnsi="Arial" w:cs="Arial"/>
          <w:sz w:val="20"/>
          <w:szCs w:val="20"/>
        </w:rPr>
        <w:t xml:space="preserve"> этот </w:t>
      </w:r>
      <w:proofErr w:type="spellStart"/>
      <w:r w:rsidRPr="00687D91">
        <w:rPr>
          <w:rFonts w:ascii="Arial" w:hAnsi="Arial" w:cs="Arial"/>
          <w:sz w:val="20"/>
          <w:szCs w:val="20"/>
        </w:rPr>
        <w:t>элюат</w:t>
      </w:r>
      <w:proofErr w:type="spellEnd"/>
      <w:r w:rsidRPr="00687D91">
        <w:rPr>
          <w:rFonts w:ascii="Arial" w:hAnsi="Arial" w:cs="Arial"/>
          <w:sz w:val="20"/>
          <w:szCs w:val="20"/>
        </w:rPr>
        <w:t xml:space="preserve"> до подходящего конечного объема, например, приблизительно 100 мкл, использу</w:t>
      </w:r>
      <w:r w:rsidR="00094B76">
        <w:rPr>
          <w:rFonts w:ascii="Arial" w:hAnsi="Arial" w:cs="Arial"/>
          <w:sz w:val="20"/>
          <w:szCs w:val="20"/>
        </w:rPr>
        <w:t>я</w:t>
      </w:r>
      <w:r w:rsidRPr="00687D91">
        <w:rPr>
          <w:rFonts w:ascii="Arial" w:hAnsi="Arial" w:cs="Arial"/>
          <w:sz w:val="20"/>
          <w:szCs w:val="20"/>
        </w:rPr>
        <w:t xml:space="preserve"> толуол в качестве </w:t>
      </w:r>
      <w:r w:rsidR="00094B76">
        <w:rPr>
          <w:rFonts w:ascii="Arial" w:hAnsi="Arial" w:cs="Arial"/>
          <w:sz w:val="20"/>
          <w:szCs w:val="20"/>
        </w:rPr>
        <w:t>осушител</w:t>
      </w:r>
      <w:r w:rsidRPr="00687D91">
        <w:rPr>
          <w:rFonts w:ascii="Arial" w:hAnsi="Arial" w:cs="Arial"/>
          <w:sz w:val="20"/>
          <w:szCs w:val="20"/>
        </w:rPr>
        <w:t>я.</w:t>
      </w:r>
    </w:p>
    <w:p w:rsidR="00687D91" w:rsidRPr="00786D75" w:rsidRDefault="00687D91" w:rsidP="00687D91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687D91">
        <w:rPr>
          <w:rFonts w:ascii="Arial" w:hAnsi="Arial" w:cs="Arial"/>
          <w:sz w:val="20"/>
          <w:szCs w:val="20"/>
        </w:rPr>
        <w:t>Оптимизиру</w:t>
      </w:r>
      <w:r w:rsidR="00094B76">
        <w:rPr>
          <w:rFonts w:ascii="Arial" w:hAnsi="Arial" w:cs="Arial"/>
          <w:sz w:val="20"/>
          <w:szCs w:val="20"/>
        </w:rPr>
        <w:t>ют</w:t>
      </w:r>
      <w:r w:rsidRPr="00687D91">
        <w:rPr>
          <w:rFonts w:ascii="Arial" w:hAnsi="Arial" w:cs="Arial"/>
          <w:sz w:val="20"/>
          <w:szCs w:val="20"/>
        </w:rPr>
        <w:t xml:space="preserve"> объемы элюирования при первом применении процедуры и при каждом изменении свойств оксида алюминия.</w:t>
      </w:r>
    </w:p>
    <w:p w:rsidR="00996CE8" w:rsidRPr="00786D75" w:rsidRDefault="00996CE8" w:rsidP="00687D91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</w:p>
    <w:p w:rsidR="00687D91" w:rsidRDefault="00996CE8" w:rsidP="00687D91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996CE8">
        <w:rPr>
          <w:rFonts w:ascii="Arial" w:hAnsi="Arial" w:cs="Arial"/>
          <w:b/>
          <w:sz w:val="20"/>
          <w:szCs w:val="20"/>
          <w:lang w:val="en-US"/>
        </w:rPr>
        <w:t>A</w:t>
      </w:r>
      <w:r w:rsidRPr="00996CE8">
        <w:rPr>
          <w:rFonts w:ascii="Arial" w:hAnsi="Arial" w:cs="Arial"/>
          <w:b/>
          <w:sz w:val="20"/>
          <w:szCs w:val="20"/>
        </w:rPr>
        <w:t xml:space="preserve">.3 </w:t>
      </w:r>
      <w:proofErr w:type="spellStart"/>
      <w:r w:rsidRPr="00996CE8">
        <w:rPr>
          <w:rFonts w:ascii="Arial" w:hAnsi="Arial" w:cs="Arial"/>
          <w:b/>
          <w:sz w:val="20"/>
          <w:szCs w:val="20"/>
        </w:rPr>
        <w:t>Гель-проникающая</w:t>
      </w:r>
      <w:proofErr w:type="spellEnd"/>
      <w:r w:rsidRPr="00996CE8">
        <w:rPr>
          <w:rFonts w:ascii="Arial" w:hAnsi="Arial" w:cs="Arial"/>
          <w:b/>
          <w:sz w:val="20"/>
          <w:szCs w:val="20"/>
        </w:rPr>
        <w:t xml:space="preserve"> хроматография (ГПХ)</w:t>
      </w:r>
    </w:p>
    <w:p w:rsidR="00996CE8" w:rsidRDefault="00996CE8" w:rsidP="00687D91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996CE8">
        <w:rPr>
          <w:rFonts w:ascii="Arial" w:hAnsi="Arial" w:cs="Arial"/>
          <w:b/>
          <w:sz w:val="20"/>
          <w:szCs w:val="20"/>
        </w:rPr>
        <w:t>А.3.1 Общие положения</w:t>
      </w:r>
    </w:p>
    <w:p w:rsidR="00996CE8" w:rsidRDefault="00996CE8" w:rsidP="00996CE8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996CE8">
        <w:rPr>
          <w:rFonts w:ascii="Arial" w:hAnsi="Arial" w:cs="Arial"/>
          <w:sz w:val="20"/>
          <w:szCs w:val="20"/>
        </w:rPr>
        <w:t xml:space="preserve">В </w:t>
      </w:r>
      <w:r w:rsidR="00094B76">
        <w:rPr>
          <w:rFonts w:ascii="Arial" w:hAnsi="Arial" w:cs="Arial"/>
          <w:sz w:val="20"/>
          <w:szCs w:val="20"/>
        </w:rPr>
        <w:t>данном разделе</w:t>
      </w:r>
      <w:r w:rsidRPr="00996CE8">
        <w:rPr>
          <w:rFonts w:ascii="Arial" w:hAnsi="Arial" w:cs="Arial"/>
          <w:sz w:val="20"/>
          <w:szCs w:val="20"/>
        </w:rPr>
        <w:t xml:space="preserve"> приведен пример экспериментальных условий. Этот </w:t>
      </w:r>
      <w:r w:rsidR="00094B76">
        <w:rPr>
          <w:rFonts w:ascii="Arial" w:hAnsi="Arial" w:cs="Arial"/>
          <w:sz w:val="20"/>
          <w:szCs w:val="20"/>
        </w:rPr>
        <w:t>раздел</w:t>
      </w:r>
      <w:r w:rsidRPr="00996CE8">
        <w:rPr>
          <w:rFonts w:ascii="Arial" w:hAnsi="Arial" w:cs="Arial"/>
          <w:sz w:val="20"/>
          <w:szCs w:val="20"/>
        </w:rPr>
        <w:t xml:space="preserve"> подходит для удаления </w:t>
      </w:r>
      <w:r w:rsidR="00094B76">
        <w:rPr>
          <w:rFonts w:ascii="Arial" w:hAnsi="Arial" w:cs="Arial"/>
          <w:sz w:val="20"/>
          <w:szCs w:val="20"/>
        </w:rPr>
        <w:t>мешающих</w:t>
      </w:r>
      <w:r w:rsidRPr="00996CE8">
        <w:rPr>
          <w:rFonts w:ascii="Arial" w:hAnsi="Arial" w:cs="Arial"/>
          <w:sz w:val="20"/>
          <w:szCs w:val="20"/>
        </w:rPr>
        <w:t xml:space="preserve"> соединений с молекулярным размером, значительно отличающимся от ПБДЭ, например </w:t>
      </w:r>
      <w:proofErr w:type="spellStart"/>
      <w:r w:rsidRPr="00996CE8">
        <w:rPr>
          <w:rFonts w:ascii="Arial" w:hAnsi="Arial" w:cs="Arial"/>
          <w:sz w:val="20"/>
          <w:szCs w:val="20"/>
        </w:rPr>
        <w:t>триглицеридов</w:t>
      </w:r>
      <w:proofErr w:type="spellEnd"/>
      <w:r w:rsidRPr="00996CE8">
        <w:rPr>
          <w:rFonts w:ascii="Arial" w:hAnsi="Arial" w:cs="Arial"/>
          <w:sz w:val="20"/>
          <w:szCs w:val="20"/>
        </w:rPr>
        <w:t xml:space="preserve"> и аналогичных жирных соединений.</w:t>
      </w:r>
    </w:p>
    <w:p w:rsidR="00115A7F" w:rsidRDefault="00115A7F" w:rsidP="00996CE8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115A7F">
        <w:rPr>
          <w:rFonts w:ascii="Arial" w:hAnsi="Arial" w:cs="Arial"/>
          <w:b/>
          <w:sz w:val="20"/>
          <w:szCs w:val="20"/>
        </w:rPr>
        <w:t>А.3.2 Реа</w:t>
      </w:r>
      <w:r w:rsidR="00094B76">
        <w:rPr>
          <w:rFonts w:ascii="Arial" w:hAnsi="Arial" w:cs="Arial"/>
          <w:b/>
          <w:sz w:val="20"/>
          <w:szCs w:val="20"/>
        </w:rPr>
        <w:t>ктивы</w:t>
      </w:r>
    </w:p>
    <w:p w:rsidR="00115A7F" w:rsidRDefault="00115A7F" w:rsidP="00996CE8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115A7F">
        <w:rPr>
          <w:rFonts w:ascii="Arial" w:hAnsi="Arial" w:cs="Arial"/>
          <w:b/>
          <w:sz w:val="20"/>
          <w:szCs w:val="20"/>
        </w:rPr>
        <w:t>А.3.2.1 Толуол</w:t>
      </w:r>
      <w:r w:rsidRPr="00115A7F">
        <w:rPr>
          <w:rFonts w:ascii="Arial" w:hAnsi="Arial" w:cs="Arial"/>
          <w:sz w:val="20"/>
          <w:szCs w:val="20"/>
        </w:rPr>
        <w:t xml:space="preserve"> (C</w:t>
      </w:r>
      <w:r w:rsidRPr="00115A7F">
        <w:rPr>
          <w:rFonts w:ascii="Arial" w:hAnsi="Arial" w:cs="Arial"/>
          <w:sz w:val="20"/>
          <w:szCs w:val="20"/>
          <w:vertAlign w:val="subscript"/>
        </w:rPr>
        <w:t>7</w:t>
      </w:r>
      <w:r w:rsidRPr="00115A7F">
        <w:rPr>
          <w:rFonts w:ascii="Arial" w:hAnsi="Arial" w:cs="Arial"/>
          <w:sz w:val="20"/>
          <w:szCs w:val="20"/>
        </w:rPr>
        <w:t>H</w:t>
      </w:r>
      <w:r w:rsidRPr="00115A7F">
        <w:rPr>
          <w:rFonts w:ascii="Arial" w:hAnsi="Arial" w:cs="Arial"/>
          <w:sz w:val="20"/>
          <w:szCs w:val="20"/>
          <w:vertAlign w:val="subscript"/>
        </w:rPr>
        <w:t>8</w:t>
      </w:r>
      <w:r w:rsidRPr="00115A7F">
        <w:rPr>
          <w:rFonts w:ascii="Arial" w:hAnsi="Arial" w:cs="Arial"/>
          <w:sz w:val="20"/>
          <w:szCs w:val="20"/>
        </w:rPr>
        <w:t>), для анализа остатков.</w:t>
      </w:r>
    </w:p>
    <w:p w:rsidR="00115A7F" w:rsidRPr="00115A7F" w:rsidRDefault="00115A7F" w:rsidP="00996CE8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115A7F">
        <w:rPr>
          <w:rFonts w:ascii="Arial" w:hAnsi="Arial" w:cs="Arial"/>
          <w:b/>
          <w:sz w:val="20"/>
          <w:szCs w:val="20"/>
        </w:rPr>
        <w:t>А.3.2.2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115A7F">
        <w:rPr>
          <w:rFonts w:ascii="Arial" w:hAnsi="Arial" w:cs="Arial"/>
          <w:b/>
          <w:sz w:val="20"/>
          <w:szCs w:val="20"/>
        </w:rPr>
        <w:t xml:space="preserve">Циклогексан </w:t>
      </w:r>
      <w:r w:rsidRPr="00115A7F">
        <w:rPr>
          <w:rFonts w:ascii="Arial" w:hAnsi="Arial" w:cs="Arial"/>
          <w:sz w:val="20"/>
          <w:szCs w:val="20"/>
        </w:rPr>
        <w:t>(C</w:t>
      </w:r>
      <w:r w:rsidRPr="00115A7F">
        <w:rPr>
          <w:rFonts w:ascii="Arial" w:hAnsi="Arial" w:cs="Arial"/>
          <w:sz w:val="20"/>
          <w:szCs w:val="20"/>
          <w:vertAlign w:val="subscript"/>
        </w:rPr>
        <w:t>6</w:t>
      </w:r>
      <w:r w:rsidRPr="00115A7F">
        <w:rPr>
          <w:rFonts w:ascii="Arial" w:hAnsi="Arial" w:cs="Arial"/>
          <w:sz w:val="20"/>
          <w:szCs w:val="20"/>
        </w:rPr>
        <w:t>H</w:t>
      </w:r>
      <w:r w:rsidRPr="00115A7F">
        <w:rPr>
          <w:rFonts w:ascii="Arial" w:hAnsi="Arial" w:cs="Arial"/>
          <w:sz w:val="20"/>
          <w:szCs w:val="20"/>
          <w:vertAlign w:val="subscript"/>
        </w:rPr>
        <w:t>12</w:t>
      </w:r>
      <w:r w:rsidRPr="00115A7F">
        <w:rPr>
          <w:rFonts w:ascii="Arial" w:hAnsi="Arial" w:cs="Arial"/>
          <w:sz w:val="20"/>
          <w:szCs w:val="20"/>
        </w:rPr>
        <w:t>), для анализа остатков.</w:t>
      </w:r>
    </w:p>
    <w:p w:rsidR="00115A7F" w:rsidRPr="00115A7F" w:rsidRDefault="00115A7F" w:rsidP="00996CE8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115A7F">
        <w:rPr>
          <w:rFonts w:ascii="Arial" w:hAnsi="Arial" w:cs="Arial"/>
          <w:b/>
          <w:sz w:val="20"/>
          <w:szCs w:val="20"/>
        </w:rPr>
        <w:t>А.3.2.3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115A7F">
        <w:rPr>
          <w:rFonts w:ascii="Arial" w:hAnsi="Arial" w:cs="Arial"/>
          <w:b/>
          <w:sz w:val="20"/>
          <w:szCs w:val="20"/>
        </w:rPr>
        <w:t xml:space="preserve">Этилацетат </w:t>
      </w:r>
      <w:r w:rsidRPr="00115A7F">
        <w:rPr>
          <w:rFonts w:ascii="Arial" w:hAnsi="Arial" w:cs="Arial"/>
          <w:sz w:val="20"/>
          <w:szCs w:val="20"/>
        </w:rPr>
        <w:t>(C</w:t>
      </w:r>
      <w:r w:rsidRPr="00115A7F">
        <w:rPr>
          <w:rFonts w:ascii="Arial" w:hAnsi="Arial" w:cs="Arial"/>
          <w:sz w:val="20"/>
          <w:szCs w:val="20"/>
          <w:vertAlign w:val="subscript"/>
        </w:rPr>
        <w:t>4</w:t>
      </w:r>
      <w:r w:rsidRPr="00115A7F">
        <w:rPr>
          <w:rFonts w:ascii="Arial" w:hAnsi="Arial" w:cs="Arial"/>
          <w:sz w:val="20"/>
          <w:szCs w:val="20"/>
        </w:rPr>
        <w:t>H</w:t>
      </w:r>
      <w:r w:rsidRPr="00115A7F">
        <w:rPr>
          <w:rFonts w:ascii="Arial" w:hAnsi="Arial" w:cs="Arial"/>
          <w:sz w:val="20"/>
          <w:szCs w:val="20"/>
          <w:vertAlign w:val="subscript"/>
        </w:rPr>
        <w:t>8</w:t>
      </w:r>
      <w:r w:rsidRPr="00115A7F">
        <w:rPr>
          <w:rFonts w:ascii="Arial" w:hAnsi="Arial" w:cs="Arial"/>
          <w:sz w:val="20"/>
          <w:szCs w:val="20"/>
        </w:rPr>
        <w:t>O</w:t>
      </w:r>
      <w:r w:rsidRPr="00115A7F">
        <w:rPr>
          <w:rFonts w:ascii="Arial" w:hAnsi="Arial" w:cs="Arial"/>
          <w:sz w:val="20"/>
          <w:szCs w:val="20"/>
          <w:vertAlign w:val="subscript"/>
        </w:rPr>
        <w:t>2</w:t>
      </w:r>
      <w:r w:rsidRPr="00115A7F">
        <w:rPr>
          <w:rFonts w:ascii="Arial" w:hAnsi="Arial" w:cs="Arial"/>
          <w:sz w:val="20"/>
          <w:szCs w:val="20"/>
        </w:rPr>
        <w:t>), для анализа остатков.</w:t>
      </w:r>
    </w:p>
    <w:p w:rsidR="00115A7F" w:rsidRPr="00115A7F" w:rsidRDefault="00115A7F" w:rsidP="00996CE8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115A7F">
        <w:rPr>
          <w:rFonts w:ascii="Arial" w:hAnsi="Arial" w:cs="Arial"/>
          <w:b/>
          <w:sz w:val="20"/>
          <w:szCs w:val="20"/>
        </w:rPr>
        <w:t>А.3.2.4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115A7F">
        <w:rPr>
          <w:rFonts w:ascii="Arial" w:hAnsi="Arial" w:cs="Arial"/>
          <w:b/>
          <w:sz w:val="20"/>
          <w:szCs w:val="20"/>
        </w:rPr>
        <w:t xml:space="preserve">Элюент: </w:t>
      </w:r>
      <w:proofErr w:type="spellStart"/>
      <w:r w:rsidRPr="00115A7F">
        <w:rPr>
          <w:rFonts w:ascii="Arial" w:hAnsi="Arial" w:cs="Arial"/>
          <w:sz w:val="20"/>
          <w:szCs w:val="20"/>
        </w:rPr>
        <w:t>циклогексан</w:t>
      </w:r>
      <w:proofErr w:type="gramStart"/>
      <w:r w:rsidR="00094B76" w:rsidRPr="000E1E2C">
        <w:rPr>
          <w:rFonts w:ascii="Arial" w:hAnsi="Arial" w:cs="Arial"/>
          <w:sz w:val="20"/>
          <w:szCs w:val="20"/>
        </w:rPr>
        <w:t>:</w:t>
      </w:r>
      <w:r w:rsidRPr="00115A7F">
        <w:rPr>
          <w:rFonts w:ascii="Arial" w:hAnsi="Arial" w:cs="Arial"/>
          <w:sz w:val="20"/>
          <w:szCs w:val="20"/>
        </w:rPr>
        <w:t>э</w:t>
      </w:r>
      <w:proofErr w:type="gramEnd"/>
      <w:r w:rsidRPr="00115A7F">
        <w:rPr>
          <w:rFonts w:ascii="Arial" w:hAnsi="Arial" w:cs="Arial"/>
          <w:sz w:val="20"/>
          <w:szCs w:val="20"/>
        </w:rPr>
        <w:t>тилацетат</w:t>
      </w:r>
      <w:proofErr w:type="spellEnd"/>
      <w:r w:rsidRPr="00115A7F">
        <w:rPr>
          <w:rFonts w:ascii="Arial" w:hAnsi="Arial" w:cs="Arial"/>
          <w:sz w:val="20"/>
          <w:szCs w:val="20"/>
        </w:rPr>
        <w:t xml:space="preserve"> (объемная доля 1:1).</w:t>
      </w:r>
    </w:p>
    <w:p w:rsidR="00115A7F" w:rsidRPr="00115A7F" w:rsidRDefault="00115A7F" w:rsidP="00996CE8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115A7F">
        <w:rPr>
          <w:rFonts w:ascii="Arial" w:hAnsi="Arial" w:cs="Arial"/>
          <w:b/>
          <w:sz w:val="20"/>
          <w:szCs w:val="20"/>
        </w:rPr>
        <w:t>А.3.2.5</w:t>
      </w:r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0E1E2C" w:rsidRPr="00301B7C">
        <w:rPr>
          <w:rFonts w:ascii="Arial" w:hAnsi="Arial" w:cs="Arial"/>
          <w:b/>
          <w:sz w:val="20"/>
          <w:szCs w:val="20"/>
        </w:rPr>
        <w:t>Bio-Beads</w:t>
      </w:r>
      <w:proofErr w:type="spellEnd"/>
      <w:r w:rsidR="000E1E2C" w:rsidRPr="00115A7F">
        <w:rPr>
          <w:rFonts w:ascii="Arial" w:hAnsi="Arial" w:cs="Arial"/>
          <w:b/>
          <w:sz w:val="20"/>
          <w:szCs w:val="20"/>
        </w:rPr>
        <w:t xml:space="preserve"> </w:t>
      </w:r>
      <w:r w:rsidRPr="00115A7F">
        <w:rPr>
          <w:rFonts w:ascii="Arial" w:hAnsi="Arial" w:cs="Arial"/>
          <w:b/>
          <w:sz w:val="20"/>
          <w:szCs w:val="20"/>
        </w:rPr>
        <w:t>S-X3</w:t>
      </w:r>
      <w:r w:rsidR="005D100C">
        <w:rPr>
          <w:rStyle w:val="a9"/>
          <w:rFonts w:ascii="Arial" w:hAnsi="Arial" w:cs="Arial"/>
          <w:sz w:val="20"/>
          <w:szCs w:val="20"/>
        </w:rPr>
        <w:footnoteReference w:customMarkFollows="1" w:id="1"/>
        <w:t>1)</w:t>
      </w:r>
      <w:r w:rsidRPr="00115A7F">
        <w:rPr>
          <w:rFonts w:ascii="Arial" w:hAnsi="Arial" w:cs="Arial"/>
          <w:sz w:val="20"/>
          <w:szCs w:val="20"/>
        </w:rPr>
        <w:t>, от 38 мкм до 75 мкм (от 200 до 400 меш).</w:t>
      </w:r>
    </w:p>
    <w:p w:rsidR="00115A7F" w:rsidRPr="00115A7F" w:rsidRDefault="00115A7F" w:rsidP="00996CE8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115A7F">
        <w:rPr>
          <w:rFonts w:ascii="Arial" w:hAnsi="Arial" w:cs="Arial"/>
          <w:b/>
          <w:sz w:val="20"/>
          <w:szCs w:val="20"/>
        </w:rPr>
        <w:t>А.3.2.6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115A7F">
        <w:rPr>
          <w:rFonts w:ascii="Arial" w:hAnsi="Arial" w:cs="Arial"/>
          <w:b/>
          <w:sz w:val="20"/>
          <w:szCs w:val="20"/>
        </w:rPr>
        <w:t>Стандартный шприц</w:t>
      </w:r>
      <w:r w:rsidRPr="00115A7F">
        <w:rPr>
          <w:rFonts w:ascii="Arial" w:hAnsi="Arial" w:cs="Arial"/>
          <w:sz w:val="20"/>
          <w:szCs w:val="20"/>
        </w:rPr>
        <w:t xml:space="preserve">, например, </w:t>
      </w:r>
      <w:proofErr w:type="spellStart"/>
      <w:r w:rsidRPr="00115A7F">
        <w:rPr>
          <w:rFonts w:ascii="Arial" w:hAnsi="Arial" w:cs="Arial"/>
          <w:sz w:val="20"/>
          <w:szCs w:val="20"/>
        </w:rPr>
        <w:t>дибромоктафторбифенил</w:t>
      </w:r>
      <w:proofErr w:type="spellEnd"/>
      <w:r w:rsidRPr="00115A7F">
        <w:rPr>
          <w:rFonts w:ascii="Arial" w:hAnsi="Arial" w:cs="Arial"/>
          <w:sz w:val="20"/>
          <w:szCs w:val="20"/>
        </w:rPr>
        <w:t xml:space="preserve"> в толуоле, 200 </w:t>
      </w:r>
      <w:proofErr w:type="spellStart"/>
      <w:r w:rsidRPr="00115A7F">
        <w:rPr>
          <w:rFonts w:ascii="Arial" w:hAnsi="Arial" w:cs="Arial"/>
          <w:sz w:val="20"/>
          <w:szCs w:val="20"/>
        </w:rPr>
        <w:t>пг</w:t>
      </w:r>
      <w:proofErr w:type="spellEnd"/>
      <w:r w:rsidRPr="00115A7F">
        <w:rPr>
          <w:rFonts w:ascii="Arial" w:hAnsi="Arial" w:cs="Arial"/>
          <w:sz w:val="20"/>
          <w:szCs w:val="20"/>
        </w:rPr>
        <w:t>/мкл.</w:t>
      </w:r>
    </w:p>
    <w:p w:rsidR="00115A7F" w:rsidRDefault="00115A7F" w:rsidP="00996CE8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115A7F">
        <w:rPr>
          <w:rFonts w:ascii="Arial" w:hAnsi="Arial" w:cs="Arial"/>
          <w:b/>
          <w:sz w:val="20"/>
          <w:szCs w:val="20"/>
        </w:rPr>
        <w:t>А.3.3 Оборудование</w:t>
      </w:r>
    </w:p>
    <w:p w:rsidR="005D100C" w:rsidRDefault="005D100C" w:rsidP="00996CE8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А.3.3.1 Оборудование</w:t>
      </w:r>
      <w:r w:rsidRPr="005D100C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ГПХ</w:t>
      </w:r>
      <w:r w:rsidRPr="005D100C">
        <w:rPr>
          <w:rFonts w:ascii="Arial" w:hAnsi="Arial" w:cs="Arial"/>
          <w:b/>
          <w:sz w:val="20"/>
          <w:szCs w:val="20"/>
        </w:rPr>
        <w:t>.</w:t>
      </w:r>
    </w:p>
    <w:p w:rsidR="005D100C" w:rsidRDefault="005D100C" w:rsidP="00996CE8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5D100C">
        <w:rPr>
          <w:rFonts w:ascii="Arial" w:hAnsi="Arial" w:cs="Arial"/>
          <w:sz w:val="20"/>
          <w:szCs w:val="20"/>
        </w:rPr>
        <w:t>Система очистки ГПХ (с модульной конструкцией):</w:t>
      </w:r>
    </w:p>
    <w:p w:rsidR="005D100C" w:rsidRDefault="005D100C" w:rsidP="00996CE8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5D100C">
        <w:rPr>
          <w:rFonts w:ascii="Arial" w:hAnsi="Arial" w:cs="Arial"/>
          <w:sz w:val="20"/>
          <w:szCs w:val="20"/>
        </w:rPr>
        <w:t>насос, инжектор для отбора проб, стойка для отбора проб;</w:t>
      </w:r>
    </w:p>
    <w:p w:rsidR="005D100C" w:rsidRDefault="005D100C" w:rsidP="00996CE8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5D100C">
        <w:rPr>
          <w:rFonts w:ascii="Arial" w:hAnsi="Arial" w:cs="Arial"/>
          <w:sz w:val="20"/>
          <w:szCs w:val="20"/>
        </w:rPr>
        <w:t xml:space="preserve">шприц-разбавитель для </w:t>
      </w:r>
      <w:r w:rsidR="000E1E2C">
        <w:rPr>
          <w:rFonts w:ascii="Arial" w:hAnsi="Arial" w:cs="Arial"/>
          <w:sz w:val="20"/>
          <w:szCs w:val="20"/>
        </w:rPr>
        <w:t>инжекции пробы</w:t>
      </w:r>
      <w:r w:rsidRPr="005D100C">
        <w:rPr>
          <w:rFonts w:ascii="Arial" w:hAnsi="Arial" w:cs="Arial"/>
          <w:sz w:val="20"/>
          <w:szCs w:val="20"/>
        </w:rPr>
        <w:t xml:space="preserve"> (10 мл), шприц-разбавитель для сбора </w:t>
      </w:r>
      <w:r w:rsidR="000E1E2C">
        <w:rPr>
          <w:rFonts w:ascii="Arial" w:hAnsi="Arial" w:cs="Arial"/>
          <w:sz w:val="20"/>
          <w:szCs w:val="20"/>
        </w:rPr>
        <w:t>пробы</w:t>
      </w:r>
      <w:r w:rsidRPr="005D100C">
        <w:rPr>
          <w:rFonts w:ascii="Arial" w:hAnsi="Arial" w:cs="Arial"/>
          <w:sz w:val="20"/>
          <w:szCs w:val="20"/>
        </w:rPr>
        <w:t xml:space="preserve"> (5 мл), петля для </w:t>
      </w:r>
      <w:r w:rsidR="000E1E2C">
        <w:rPr>
          <w:rFonts w:ascii="Arial" w:hAnsi="Arial" w:cs="Arial"/>
          <w:sz w:val="20"/>
          <w:szCs w:val="20"/>
        </w:rPr>
        <w:t>пробы</w:t>
      </w:r>
      <w:r w:rsidRPr="005D100C">
        <w:rPr>
          <w:rFonts w:ascii="Arial" w:hAnsi="Arial" w:cs="Arial"/>
          <w:sz w:val="20"/>
          <w:szCs w:val="20"/>
        </w:rPr>
        <w:t xml:space="preserve"> (5 мл);</w:t>
      </w:r>
    </w:p>
    <w:p w:rsidR="005D100C" w:rsidRDefault="005D100C" w:rsidP="005D100C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5D100C">
        <w:rPr>
          <w:rFonts w:ascii="Arial" w:hAnsi="Arial" w:cs="Arial"/>
          <w:sz w:val="20"/>
          <w:szCs w:val="20"/>
        </w:rPr>
        <w:t xml:space="preserve">колонка: стеклянная колонка (ID 24,4 мм, L 580 мм), переменной длины, заполненная, например, 50 г </w:t>
      </w:r>
      <w:proofErr w:type="spellStart"/>
      <w:r w:rsidR="000E1E2C" w:rsidRPr="000E1E2C">
        <w:rPr>
          <w:rFonts w:ascii="Arial" w:hAnsi="Arial" w:cs="Arial"/>
          <w:sz w:val="20"/>
          <w:szCs w:val="20"/>
        </w:rPr>
        <w:t>Bio-Beads</w:t>
      </w:r>
      <w:proofErr w:type="spellEnd"/>
      <w:r w:rsidR="000E1E2C" w:rsidRPr="005D100C">
        <w:rPr>
          <w:rFonts w:ascii="Arial" w:hAnsi="Arial" w:cs="Arial"/>
          <w:sz w:val="20"/>
          <w:szCs w:val="20"/>
        </w:rPr>
        <w:t xml:space="preserve"> </w:t>
      </w:r>
      <w:r w:rsidRPr="005D100C">
        <w:rPr>
          <w:rFonts w:ascii="Arial" w:hAnsi="Arial" w:cs="Arial"/>
          <w:sz w:val="20"/>
          <w:szCs w:val="20"/>
        </w:rPr>
        <w:t>S-X3</w:t>
      </w:r>
      <w:r>
        <w:rPr>
          <w:rFonts w:ascii="Arial" w:hAnsi="Arial" w:cs="Arial"/>
          <w:sz w:val="20"/>
          <w:szCs w:val="20"/>
        </w:rPr>
        <w:t xml:space="preserve"> </w:t>
      </w:r>
      <w:r w:rsidRPr="005D100C">
        <w:rPr>
          <w:rFonts w:ascii="Arial" w:hAnsi="Arial" w:cs="Arial"/>
          <w:sz w:val="20"/>
          <w:szCs w:val="20"/>
        </w:rPr>
        <w:t>(основание колонны примерно 350 мм).</w:t>
      </w:r>
    </w:p>
    <w:p w:rsidR="00D01B73" w:rsidRDefault="00D01B73" w:rsidP="005D100C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D01B73">
        <w:rPr>
          <w:rFonts w:ascii="Arial" w:hAnsi="Arial" w:cs="Arial"/>
          <w:b/>
          <w:sz w:val="20"/>
          <w:szCs w:val="20"/>
        </w:rPr>
        <w:t xml:space="preserve">А.3.3.2 </w:t>
      </w:r>
      <w:r w:rsidR="000E1E2C">
        <w:rPr>
          <w:rFonts w:ascii="Arial" w:hAnsi="Arial" w:cs="Arial"/>
          <w:b/>
          <w:sz w:val="20"/>
          <w:szCs w:val="20"/>
        </w:rPr>
        <w:t>Аппарат для испарения</w:t>
      </w:r>
    </w:p>
    <w:p w:rsidR="00D01B73" w:rsidRPr="00D01B73" w:rsidRDefault="00D01B73" w:rsidP="005D100C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D01B73">
        <w:rPr>
          <w:rFonts w:ascii="Arial" w:hAnsi="Arial" w:cs="Arial"/>
          <w:b/>
          <w:sz w:val="20"/>
          <w:szCs w:val="20"/>
        </w:rPr>
        <w:t>А.3.3.3 Посуда</w:t>
      </w:r>
    </w:p>
    <w:p w:rsidR="00D01B73" w:rsidRDefault="00D01B73" w:rsidP="005D100C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D01B73">
        <w:rPr>
          <w:rFonts w:ascii="Arial" w:hAnsi="Arial" w:cs="Arial"/>
          <w:b/>
          <w:sz w:val="20"/>
          <w:szCs w:val="20"/>
        </w:rPr>
        <w:t xml:space="preserve">А.3.3.3.1 </w:t>
      </w:r>
      <w:proofErr w:type="gramStart"/>
      <w:r w:rsidRPr="00D01B73">
        <w:rPr>
          <w:rFonts w:ascii="Arial" w:hAnsi="Arial" w:cs="Arial"/>
          <w:b/>
          <w:sz w:val="20"/>
          <w:szCs w:val="20"/>
        </w:rPr>
        <w:t>Стеклянн</w:t>
      </w:r>
      <w:r w:rsidR="000E1E2C">
        <w:rPr>
          <w:rFonts w:ascii="Arial" w:hAnsi="Arial" w:cs="Arial"/>
          <w:b/>
          <w:sz w:val="20"/>
          <w:szCs w:val="20"/>
        </w:rPr>
        <w:t>ая</w:t>
      </w:r>
      <w:proofErr w:type="gramEnd"/>
      <w:r w:rsidRPr="00D01B73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0E1E2C">
        <w:rPr>
          <w:rFonts w:ascii="Arial" w:hAnsi="Arial" w:cs="Arial"/>
          <w:b/>
          <w:sz w:val="20"/>
          <w:szCs w:val="20"/>
        </w:rPr>
        <w:t>виала</w:t>
      </w:r>
      <w:proofErr w:type="spellEnd"/>
      <w:r w:rsidRPr="00D01B73">
        <w:rPr>
          <w:rFonts w:ascii="Arial" w:hAnsi="Arial" w:cs="Arial"/>
          <w:sz w:val="20"/>
          <w:szCs w:val="20"/>
        </w:rPr>
        <w:t>, например, градуированн</w:t>
      </w:r>
      <w:r w:rsidR="000E1E2C">
        <w:rPr>
          <w:rFonts w:ascii="Arial" w:hAnsi="Arial" w:cs="Arial"/>
          <w:sz w:val="20"/>
          <w:szCs w:val="20"/>
        </w:rPr>
        <w:t>ая</w:t>
      </w:r>
      <w:r w:rsidRPr="00D01B73">
        <w:rPr>
          <w:rFonts w:ascii="Arial" w:hAnsi="Arial" w:cs="Arial"/>
          <w:sz w:val="20"/>
          <w:szCs w:val="20"/>
        </w:rPr>
        <w:t xml:space="preserve"> с крышкой и </w:t>
      </w:r>
      <w:r w:rsidR="000E1E2C">
        <w:rPr>
          <w:rFonts w:ascii="Arial" w:hAnsi="Arial" w:cs="Arial"/>
          <w:sz w:val="20"/>
          <w:szCs w:val="20"/>
        </w:rPr>
        <w:t>фриттой</w:t>
      </w:r>
      <w:r w:rsidRPr="00D01B73">
        <w:rPr>
          <w:rFonts w:ascii="Arial" w:hAnsi="Arial" w:cs="Arial"/>
          <w:sz w:val="20"/>
          <w:szCs w:val="20"/>
        </w:rPr>
        <w:t xml:space="preserve"> из ПТФЭ (ПТФЭ = политетрафторэтилен);</w:t>
      </w:r>
    </w:p>
    <w:p w:rsidR="00D01B73" w:rsidRPr="0093486A" w:rsidRDefault="00D01B73" w:rsidP="005D100C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D01B73">
        <w:rPr>
          <w:rFonts w:ascii="Arial" w:hAnsi="Arial" w:cs="Arial"/>
          <w:b/>
          <w:sz w:val="20"/>
          <w:szCs w:val="20"/>
        </w:rPr>
        <w:t>А.3.3.3.2</w:t>
      </w:r>
      <w:r w:rsidR="0093486A">
        <w:rPr>
          <w:rFonts w:ascii="Arial" w:hAnsi="Arial" w:cs="Arial"/>
          <w:b/>
          <w:sz w:val="20"/>
          <w:szCs w:val="20"/>
        </w:rPr>
        <w:t xml:space="preserve"> </w:t>
      </w:r>
      <w:r w:rsidR="0093486A" w:rsidRPr="0093486A">
        <w:rPr>
          <w:rFonts w:ascii="Arial" w:hAnsi="Arial" w:cs="Arial"/>
          <w:b/>
          <w:sz w:val="20"/>
          <w:szCs w:val="20"/>
        </w:rPr>
        <w:t xml:space="preserve">Мерная колба </w:t>
      </w:r>
      <w:r w:rsidR="0093486A" w:rsidRPr="0093486A">
        <w:rPr>
          <w:rFonts w:ascii="Arial" w:hAnsi="Arial" w:cs="Arial"/>
          <w:sz w:val="20"/>
          <w:szCs w:val="20"/>
        </w:rPr>
        <w:t>(</w:t>
      </w:r>
      <w:r w:rsidR="000E1E2C">
        <w:rPr>
          <w:rFonts w:ascii="Arial" w:hAnsi="Arial" w:cs="Arial"/>
          <w:sz w:val="20"/>
          <w:szCs w:val="20"/>
        </w:rPr>
        <w:t>из темного стекла</w:t>
      </w:r>
      <w:r w:rsidR="0093486A" w:rsidRPr="0093486A">
        <w:rPr>
          <w:rFonts w:ascii="Arial" w:hAnsi="Arial" w:cs="Arial"/>
          <w:sz w:val="20"/>
          <w:szCs w:val="20"/>
        </w:rPr>
        <w:t>) емкостью 5 мл;</w:t>
      </w:r>
    </w:p>
    <w:p w:rsidR="00D01B73" w:rsidRPr="0093486A" w:rsidRDefault="00D01B73" w:rsidP="005D100C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proofErr w:type="gramStart"/>
      <w:r w:rsidRPr="00D01B73">
        <w:rPr>
          <w:rFonts w:ascii="Arial" w:hAnsi="Arial" w:cs="Arial"/>
          <w:b/>
          <w:sz w:val="20"/>
          <w:szCs w:val="20"/>
        </w:rPr>
        <w:t>А.3.3.3.3</w:t>
      </w:r>
      <w:r w:rsidR="0093486A">
        <w:rPr>
          <w:rFonts w:ascii="Arial" w:hAnsi="Arial" w:cs="Arial"/>
          <w:b/>
          <w:sz w:val="20"/>
          <w:szCs w:val="20"/>
        </w:rPr>
        <w:t xml:space="preserve"> </w:t>
      </w:r>
      <w:r w:rsidR="0093486A" w:rsidRPr="0093486A">
        <w:rPr>
          <w:rFonts w:ascii="Arial" w:hAnsi="Arial" w:cs="Arial"/>
          <w:b/>
          <w:sz w:val="20"/>
          <w:szCs w:val="20"/>
        </w:rPr>
        <w:t xml:space="preserve">Пробирка для </w:t>
      </w:r>
      <w:r w:rsidR="000E1E2C" w:rsidRPr="0093486A">
        <w:rPr>
          <w:rFonts w:ascii="Arial" w:hAnsi="Arial" w:cs="Arial"/>
          <w:b/>
          <w:sz w:val="20"/>
          <w:szCs w:val="20"/>
        </w:rPr>
        <w:t xml:space="preserve">концентрации </w:t>
      </w:r>
      <w:r w:rsidR="0093486A" w:rsidRPr="0093486A">
        <w:rPr>
          <w:rFonts w:ascii="Arial" w:hAnsi="Arial" w:cs="Arial"/>
          <w:b/>
          <w:sz w:val="20"/>
          <w:szCs w:val="20"/>
        </w:rPr>
        <w:t>проб</w:t>
      </w:r>
      <w:r w:rsidR="0093486A" w:rsidRPr="0093486A">
        <w:rPr>
          <w:rFonts w:ascii="Arial" w:hAnsi="Arial" w:cs="Arial"/>
          <w:sz w:val="20"/>
          <w:szCs w:val="20"/>
        </w:rPr>
        <w:t>, емкость для растворителя 500 мл,) с 0,5 мл стержнем;</w:t>
      </w:r>
      <w:proofErr w:type="gramEnd"/>
    </w:p>
    <w:p w:rsidR="00D01B73" w:rsidRPr="0093486A" w:rsidRDefault="00D01B73" w:rsidP="005D100C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D01B73">
        <w:rPr>
          <w:rFonts w:ascii="Arial" w:hAnsi="Arial" w:cs="Arial"/>
          <w:b/>
          <w:sz w:val="20"/>
          <w:szCs w:val="20"/>
        </w:rPr>
        <w:t>А.3.3.3.4</w:t>
      </w:r>
      <w:r w:rsidR="0093486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93486A" w:rsidRPr="0093486A">
        <w:rPr>
          <w:rFonts w:ascii="Arial" w:hAnsi="Arial" w:cs="Arial"/>
          <w:b/>
          <w:sz w:val="20"/>
          <w:szCs w:val="20"/>
        </w:rPr>
        <w:t>Микролитровый</w:t>
      </w:r>
      <w:proofErr w:type="spellEnd"/>
      <w:r w:rsidR="0093486A" w:rsidRPr="0093486A">
        <w:rPr>
          <w:rFonts w:ascii="Arial" w:hAnsi="Arial" w:cs="Arial"/>
          <w:b/>
          <w:sz w:val="20"/>
          <w:szCs w:val="20"/>
        </w:rPr>
        <w:t xml:space="preserve"> шприц </w:t>
      </w:r>
      <w:r w:rsidR="0093486A" w:rsidRPr="0093486A">
        <w:rPr>
          <w:rFonts w:ascii="Arial" w:hAnsi="Arial" w:cs="Arial"/>
          <w:sz w:val="20"/>
          <w:szCs w:val="20"/>
        </w:rPr>
        <w:t>емкостью 100 мкл;</w:t>
      </w:r>
    </w:p>
    <w:p w:rsidR="00D01B73" w:rsidRPr="0093486A" w:rsidRDefault="00D01B73" w:rsidP="005D100C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D01B73">
        <w:rPr>
          <w:rFonts w:ascii="Arial" w:hAnsi="Arial" w:cs="Arial"/>
          <w:b/>
          <w:sz w:val="20"/>
          <w:szCs w:val="20"/>
        </w:rPr>
        <w:t>А.3.3.3.5</w:t>
      </w:r>
      <w:r w:rsidR="0093486A">
        <w:rPr>
          <w:rFonts w:ascii="Arial" w:hAnsi="Arial" w:cs="Arial"/>
          <w:b/>
          <w:sz w:val="20"/>
          <w:szCs w:val="20"/>
        </w:rPr>
        <w:t xml:space="preserve"> </w:t>
      </w:r>
      <w:r w:rsidR="0093486A" w:rsidRPr="0093486A">
        <w:rPr>
          <w:rFonts w:ascii="Arial" w:hAnsi="Arial" w:cs="Arial"/>
          <w:b/>
          <w:sz w:val="20"/>
          <w:szCs w:val="20"/>
        </w:rPr>
        <w:t>Пипетки Пастера</w:t>
      </w:r>
      <w:r w:rsidR="0093486A" w:rsidRPr="0093486A">
        <w:rPr>
          <w:rFonts w:ascii="Arial" w:hAnsi="Arial" w:cs="Arial"/>
          <w:sz w:val="20"/>
          <w:szCs w:val="20"/>
        </w:rPr>
        <w:t>, 250 мм.</w:t>
      </w:r>
    </w:p>
    <w:p w:rsidR="00D01B73" w:rsidRDefault="00D01B73" w:rsidP="005D100C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D01B73">
        <w:rPr>
          <w:rFonts w:ascii="Arial" w:hAnsi="Arial" w:cs="Arial"/>
          <w:b/>
          <w:sz w:val="20"/>
          <w:szCs w:val="20"/>
        </w:rPr>
        <w:t>А.3.4 Процедура очистки ГПХ</w:t>
      </w:r>
    </w:p>
    <w:p w:rsidR="0093486A" w:rsidRDefault="0093486A" w:rsidP="0093486A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93486A">
        <w:rPr>
          <w:rFonts w:ascii="Arial" w:hAnsi="Arial" w:cs="Arial"/>
          <w:sz w:val="20"/>
          <w:szCs w:val="20"/>
        </w:rPr>
        <w:t>Концентриру</w:t>
      </w:r>
      <w:r w:rsidR="000E1E2C">
        <w:rPr>
          <w:rFonts w:ascii="Arial" w:hAnsi="Arial" w:cs="Arial"/>
          <w:sz w:val="20"/>
          <w:szCs w:val="20"/>
        </w:rPr>
        <w:t>ют</w:t>
      </w:r>
      <w:r w:rsidRPr="0093486A">
        <w:rPr>
          <w:rFonts w:ascii="Arial" w:hAnsi="Arial" w:cs="Arial"/>
          <w:sz w:val="20"/>
          <w:szCs w:val="20"/>
        </w:rPr>
        <w:t xml:space="preserve"> экстракт, полученный после очистки колоночной хроматографии, до конечного объема 0,5 мл с помощью устройства для концентрирования. Выпар</w:t>
      </w:r>
      <w:r w:rsidR="000E1E2C">
        <w:rPr>
          <w:rFonts w:ascii="Arial" w:hAnsi="Arial" w:cs="Arial"/>
          <w:sz w:val="20"/>
          <w:szCs w:val="20"/>
        </w:rPr>
        <w:t>ивают</w:t>
      </w:r>
      <w:r w:rsidRPr="0093486A">
        <w:rPr>
          <w:rFonts w:ascii="Arial" w:hAnsi="Arial" w:cs="Arial"/>
          <w:sz w:val="20"/>
          <w:szCs w:val="20"/>
        </w:rPr>
        <w:t xml:space="preserve"> оставшийся растворитель почти до сухости слабым потоком азота и немедленно раствор</w:t>
      </w:r>
      <w:r w:rsidR="000E1E2C">
        <w:rPr>
          <w:rFonts w:ascii="Arial" w:hAnsi="Arial" w:cs="Arial"/>
          <w:sz w:val="20"/>
          <w:szCs w:val="20"/>
        </w:rPr>
        <w:t>яют</w:t>
      </w:r>
      <w:r w:rsidRPr="0093486A">
        <w:rPr>
          <w:rFonts w:ascii="Arial" w:hAnsi="Arial" w:cs="Arial"/>
          <w:sz w:val="20"/>
          <w:szCs w:val="20"/>
        </w:rPr>
        <w:t xml:space="preserve"> в смеси </w:t>
      </w:r>
      <w:proofErr w:type="spellStart"/>
      <w:r w:rsidRPr="0093486A">
        <w:rPr>
          <w:rFonts w:ascii="Arial" w:hAnsi="Arial" w:cs="Arial"/>
          <w:sz w:val="20"/>
          <w:szCs w:val="20"/>
        </w:rPr>
        <w:t>этилацетат</w:t>
      </w:r>
      <w:proofErr w:type="gramStart"/>
      <w:r w:rsidRPr="0093486A">
        <w:rPr>
          <w:rFonts w:ascii="Arial" w:hAnsi="Arial" w:cs="Arial"/>
          <w:sz w:val="20"/>
          <w:szCs w:val="20"/>
        </w:rPr>
        <w:t>:ц</w:t>
      </w:r>
      <w:proofErr w:type="gramEnd"/>
      <w:r w:rsidRPr="0093486A">
        <w:rPr>
          <w:rFonts w:ascii="Arial" w:hAnsi="Arial" w:cs="Arial"/>
          <w:sz w:val="20"/>
          <w:szCs w:val="20"/>
        </w:rPr>
        <w:t>иклогексан</w:t>
      </w:r>
      <w:proofErr w:type="spellEnd"/>
      <w:r w:rsidRPr="0093486A">
        <w:rPr>
          <w:rFonts w:ascii="Arial" w:hAnsi="Arial" w:cs="Arial"/>
          <w:sz w:val="20"/>
          <w:szCs w:val="20"/>
        </w:rPr>
        <w:t xml:space="preserve"> (объемная доля 1:1). Перел</w:t>
      </w:r>
      <w:r w:rsidR="000E1E2C">
        <w:rPr>
          <w:rFonts w:ascii="Arial" w:hAnsi="Arial" w:cs="Arial"/>
          <w:sz w:val="20"/>
          <w:szCs w:val="20"/>
        </w:rPr>
        <w:t>ивают</w:t>
      </w:r>
      <w:r w:rsidRPr="0093486A">
        <w:rPr>
          <w:rFonts w:ascii="Arial" w:hAnsi="Arial" w:cs="Arial"/>
          <w:sz w:val="20"/>
          <w:szCs w:val="20"/>
        </w:rPr>
        <w:t xml:space="preserve"> в</w:t>
      </w:r>
      <w:r>
        <w:rPr>
          <w:rFonts w:ascii="Arial" w:hAnsi="Arial" w:cs="Arial"/>
          <w:sz w:val="20"/>
          <w:szCs w:val="20"/>
        </w:rPr>
        <w:t xml:space="preserve"> </w:t>
      </w:r>
      <w:r w:rsidRPr="0093486A">
        <w:rPr>
          <w:rFonts w:ascii="Arial" w:hAnsi="Arial" w:cs="Arial"/>
          <w:sz w:val="20"/>
          <w:szCs w:val="20"/>
        </w:rPr>
        <w:t>мерную колбу объемом 5 мл, дов</w:t>
      </w:r>
      <w:r w:rsidR="000E1E2C">
        <w:rPr>
          <w:rFonts w:ascii="Arial" w:hAnsi="Arial" w:cs="Arial"/>
          <w:sz w:val="20"/>
          <w:szCs w:val="20"/>
        </w:rPr>
        <w:t>о</w:t>
      </w:r>
      <w:r w:rsidRPr="0093486A">
        <w:rPr>
          <w:rFonts w:ascii="Arial" w:hAnsi="Arial" w:cs="Arial"/>
          <w:sz w:val="20"/>
          <w:szCs w:val="20"/>
        </w:rPr>
        <w:t>д</w:t>
      </w:r>
      <w:r w:rsidR="000E1E2C">
        <w:rPr>
          <w:rFonts w:ascii="Arial" w:hAnsi="Arial" w:cs="Arial"/>
          <w:sz w:val="20"/>
          <w:szCs w:val="20"/>
        </w:rPr>
        <w:t>ят</w:t>
      </w:r>
      <w:r w:rsidRPr="0093486A">
        <w:rPr>
          <w:rFonts w:ascii="Arial" w:hAnsi="Arial" w:cs="Arial"/>
          <w:sz w:val="20"/>
          <w:szCs w:val="20"/>
        </w:rPr>
        <w:t xml:space="preserve"> до </w:t>
      </w:r>
      <w:r w:rsidR="000E1E2C">
        <w:rPr>
          <w:rFonts w:ascii="Arial" w:hAnsi="Arial" w:cs="Arial"/>
          <w:sz w:val="20"/>
          <w:szCs w:val="20"/>
        </w:rPr>
        <w:t>метки</w:t>
      </w:r>
      <w:r w:rsidRPr="0093486A">
        <w:rPr>
          <w:rFonts w:ascii="Arial" w:hAnsi="Arial" w:cs="Arial"/>
          <w:sz w:val="20"/>
          <w:szCs w:val="20"/>
        </w:rPr>
        <w:t>, а затем полностью пере</w:t>
      </w:r>
      <w:r w:rsidR="000E1E2C">
        <w:rPr>
          <w:rFonts w:ascii="Arial" w:hAnsi="Arial" w:cs="Arial"/>
          <w:sz w:val="20"/>
          <w:szCs w:val="20"/>
        </w:rPr>
        <w:t>носят</w:t>
      </w:r>
      <w:r w:rsidRPr="0093486A">
        <w:rPr>
          <w:rFonts w:ascii="Arial" w:hAnsi="Arial" w:cs="Arial"/>
          <w:sz w:val="20"/>
          <w:szCs w:val="20"/>
        </w:rPr>
        <w:t xml:space="preserve"> в стеклянн</w:t>
      </w:r>
      <w:r w:rsidR="000E1E2C">
        <w:rPr>
          <w:rFonts w:ascii="Arial" w:hAnsi="Arial" w:cs="Arial"/>
          <w:sz w:val="20"/>
          <w:szCs w:val="20"/>
        </w:rPr>
        <w:t>ую</w:t>
      </w:r>
      <w:r w:rsidRPr="0093486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E1E2C">
        <w:rPr>
          <w:rFonts w:ascii="Arial" w:hAnsi="Arial" w:cs="Arial"/>
          <w:sz w:val="20"/>
          <w:szCs w:val="20"/>
        </w:rPr>
        <w:t>виалу</w:t>
      </w:r>
      <w:proofErr w:type="spellEnd"/>
      <w:r w:rsidRPr="0093486A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93486A">
        <w:rPr>
          <w:rFonts w:ascii="Arial" w:hAnsi="Arial" w:cs="Arial"/>
          <w:sz w:val="20"/>
          <w:szCs w:val="20"/>
        </w:rPr>
        <w:t>Введ</w:t>
      </w:r>
      <w:r w:rsidR="000E1E2C">
        <w:rPr>
          <w:rFonts w:ascii="Arial" w:hAnsi="Arial" w:cs="Arial"/>
          <w:sz w:val="20"/>
          <w:szCs w:val="20"/>
        </w:rPr>
        <w:t>ят</w:t>
      </w:r>
      <w:proofErr w:type="spellEnd"/>
      <w:r w:rsidRPr="0093486A">
        <w:rPr>
          <w:rFonts w:ascii="Arial" w:hAnsi="Arial" w:cs="Arial"/>
          <w:sz w:val="20"/>
          <w:szCs w:val="20"/>
        </w:rPr>
        <w:t xml:space="preserve"> 4 мл этого раствора в колонку, заполненную материалом (A.3.2.5), чтобы очистить экстракт.</w:t>
      </w:r>
    </w:p>
    <w:p w:rsidR="0093486A" w:rsidRDefault="0093486A" w:rsidP="0093486A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  <w:r w:rsidRPr="0093486A">
        <w:rPr>
          <w:rFonts w:ascii="Arial" w:hAnsi="Arial" w:cs="Arial"/>
          <w:b/>
          <w:sz w:val="20"/>
          <w:szCs w:val="20"/>
        </w:rPr>
        <w:t>А.3.5 Условия очистки ГПХ</w:t>
      </w:r>
    </w:p>
    <w:tbl>
      <w:tblPr>
        <w:tblStyle w:val="a3"/>
        <w:tblW w:w="0" w:type="auto"/>
        <w:tblInd w:w="3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/>
      </w:tblPr>
      <w:tblGrid>
        <w:gridCol w:w="2654"/>
        <w:gridCol w:w="2552"/>
      </w:tblGrid>
      <w:tr w:rsidR="0093486A" w:rsidRPr="0093486A" w:rsidTr="000B1A84">
        <w:tc>
          <w:tcPr>
            <w:tcW w:w="2654" w:type="dxa"/>
          </w:tcPr>
          <w:p w:rsidR="0093486A" w:rsidRPr="0093486A" w:rsidRDefault="000B1A84" w:rsidP="000B1A84">
            <w:pPr>
              <w:spacing w:after="0" w:line="240" w:lineRule="auto"/>
              <w:ind w:left="254" w:hanging="25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486A" w:rsidRPr="0093486A">
              <w:rPr>
                <w:rFonts w:ascii="Arial" w:hAnsi="Arial" w:cs="Arial"/>
                <w:sz w:val="20"/>
                <w:szCs w:val="20"/>
              </w:rPr>
              <w:t>Объем инжекции</w:t>
            </w:r>
            <w:r w:rsidR="009348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552" w:type="dxa"/>
          </w:tcPr>
          <w:p w:rsidR="0093486A" w:rsidRPr="0093486A" w:rsidRDefault="0093486A" w:rsidP="00DA63D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мл</w:t>
            </w:r>
          </w:p>
        </w:tc>
      </w:tr>
      <w:tr w:rsidR="0093486A" w:rsidRPr="0093486A" w:rsidTr="000B1A84">
        <w:tc>
          <w:tcPr>
            <w:tcW w:w="2654" w:type="dxa"/>
          </w:tcPr>
          <w:p w:rsidR="0093486A" w:rsidRPr="0093486A" w:rsidRDefault="000B1A84" w:rsidP="0051170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170A">
              <w:rPr>
                <w:rFonts w:ascii="Arial" w:hAnsi="Arial" w:cs="Arial"/>
                <w:sz w:val="20"/>
                <w:szCs w:val="20"/>
              </w:rPr>
              <w:t>Расход</w:t>
            </w:r>
            <w:r w:rsidR="009348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552" w:type="dxa"/>
          </w:tcPr>
          <w:p w:rsidR="0093486A" w:rsidRPr="0093486A" w:rsidRDefault="0093486A" w:rsidP="00DA63D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мл/мин</w:t>
            </w:r>
          </w:p>
        </w:tc>
      </w:tr>
      <w:tr w:rsidR="0093486A" w:rsidRPr="0093486A" w:rsidTr="000B1A84">
        <w:tc>
          <w:tcPr>
            <w:tcW w:w="2654" w:type="dxa"/>
          </w:tcPr>
          <w:p w:rsidR="0093486A" w:rsidRPr="0093486A" w:rsidRDefault="000B1A84" w:rsidP="00DA63D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486A">
              <w:rPr>
                <w:rFonts w:ascii="Arial" w:hAnsi="Arial" w:cs="Arial"/>
                <w:sz w:val="20"/>
                <w:szCs w:val="20"/>
              </w:rPr>
              <w:t>Сброс:</w:t>
            </w:r>
          </w:p>
        </w:tc>
        <w:tc>
          <w:tcPr>
            <w:tcW w:w="2552" w:type="dxa"/>
          </w:tcPr>
          <w:p w:rsidR="0093486A" w:rsidRPr="0093486A" w:rsidRDefault="0093486A" w:rsidP="00DA63D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мл (10 мин)</w:t>
            </w:r>
          </w:p>
        </w:tc>
      </w:tr>
      <w:tr w:rsidR="0093486A" w:rsidRPr="0093486A" w:rsidTr="000B1A84">
        <w:tc>
          <w:tcPr>
            <w:tcW w:w="2654" w:type="dxa"/>
          </w:tcPr>
          <w:p w:rsidR="0093486A" w:rsidRPr="0093486A" w:rsidRDefault="000B1A84" w:rsidP="00DA63D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486A">
              <w:rPr>
                <w:rFonts w:ascii="Arial" w:hAnsi="Arial" w:cs="Arial"/>
                <w:sz w:val="20"/>
                <w:szCs w:val="20"/>
              </w:rPr>
              <w:t>Сбор:</w:t>
            </w:r>
          </w:p>
        </w:tc>
        <w:tc>
          <w:tcPr>
            <w:tcW w:w="2552" w:type="dxa"/>
          </w:tcPr>
          <w:p w:rsidR="0093486A" w:rsidRPr="0093486A" w:rsidRDefault="0093486A" w:rsidP="00DA63D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125 мл (25 мин)</w:t>
            </w:r>
          </w:p>
        </w:tc>
      </w:tr>
      <w:tr w:rsidR="0093486A" w:rsidRPr="0093486A" w:rsidTr="000B1A84">
        <w:tc>
          <w:tcPr>
            <w:tcW w:w="2654" w:type="dxa"/>
          </w:tcPr>
          <w:p w:rsidR="0093486A" w:rsidRPr="0093486A" w:rsidRDefault="000B1A84" w:rsidP="0051170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170A">
              <w:rPr>
                <w:rFonts w:ascii="Arial" w:hAnsi="Arial" w:cs="Arial"/>
                <w:sz w:val="20"/>
                <w:szCs w:val="20"/>
              </w:rPr>
              <w:t>Промывка</w:t>
            </w:r>
            <w:r w:rsidR="0093486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552" w:type="dxa"/>
          </w:tcPr>
          <w:p w:rsidR="0093486A" w:rsidRPr="0093486A" w:rsidRDefault="0093486A" w:rsidP="00DA63DB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 мл (15 мин)</w:t>
            </w:r>
          </w:p>
        </w:tc>
      </w:tr>
    </w:tbl>
    <w:p w:rsidR="0093486A" w:rsidRDefault="00DA63DB" w:rsidP="000B1A84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DA63DB">
        <w:rPr>
          <w:rFonts w:ascii="Arial" w:hAnsi="Arial" w:cs="Arial"/>
          <w:sz w:val="20"/>
          <w:szCs w:val="20"/>
        </w:rPr>
        <w:t xml:space="preserve">После подготовки новой колонки для очистки </w:t>
      </w:r>
      <w:r w:rsidR="002E056E">
        <w:rPr>
          <w:rFonts w:ascii="Arial" w:hAnsi="Arial" w:cs="Arial"/>
          <w:sz w:val="20"/>
          <w:szCs w:val="20"/>
        </w:rPr>
        <w:t>ГПХ</w:t>
      </w:r>
      <w:r w:rsidRPr="00DA63DB">
        <w:rPr>
          <w:rFonts w:ascii="Arial" w:hAnsi="Arial" w:cs="Arial"/>
          <w:sz w:val="20"/>
          <w:szCs w:val="20"/>
        </w:rPr>
        <w:t xml:space="preserve"> провер</w:t>
      </w:r>
      <w:r w:rsidR="0051170A">
        <w:rPr>
          <w:rFonts w:ascii="Arial" w:hAnsi="Arial" w:cs="Arial"/>
          <w:sz w:val="20"/>
          <w:szCs w:val="20"/>
        </w:rPr>
        <w:t xml:space="preserve">яют </w:t>
      </w:r>
      <w:r w:rsidRPr="00DA63DB">
        <w:rPr>
          <w:rFonts w:ascii="Arial" w:hAnsi="Arial" w:cs="Arial"/>
          <w:sz w:val="20"/>
          <w:szCs w:val="20"/>
        </w:rPr>
        <w:t xml:space="preserve">объем элюента для полного элюирования интересующих анализируемых веществ путем анализа соответствующего стандартного раствора и/или </w:t>
      </w:r>
      <w:r w:rsidR="0051170A" w:rsidRPr="00DA63DB">
        <w:rPr>
          <w:rFonts w:ascii="Arial" w:hAnsi="Arial" w:cs="Arial"/>
          <w:sz w:val="20"/>
          <w:szCs w:val="20"/>
        </w:rPr>
        <w:t>с</w:t>
      </w:r>
      <w:r w:rsidR="0051170A">
        <w:rPr>
          <w:rFonts w:ascii="Arial" w:hAnsi="Arial" w:cs="Arial"/>
          <w:sz w:val="20"/>
          <w:szCs w:val="20"/>
        </w:rPr>
        <w:t xml:space="preserve"> добавлением</w:t>
      </w:r>
      <w:r w:rsidR="0051170A" w:rsidRPr="00DA63DB">
        <w:rPr>
          <w:rFonts w:ascii="Arial" w:hAnsi="Arial" w:cs="Arial"/>
          <w:sz w:val="20"/>
          <w:szCs w:val="20"/>
        </w:rPr>
        <w:t xml:space="preserve"> экстракта </w:t>
      </w:r>
      <w:r w:rsidRPr="00DA63DB">
        <w:rPr>
          <w:rFonts w:ascii="Arial" w:hAnsi="Arial" w:cs="Arial"/>
          <w:sz w:val="20"/>
          <w:szCs w:val="20"/>
        </w:rPr>
        <w:t xml:space="preserve">пробы. </w:t>
      </w:r>
      <w:proofErr w:type="gramStart"/>
      <w:r w:rsidRPr="00DA63DB">
        <w:rPr>
          <w:rFonts w:ascii="Arial" w:hAnsi="Arial" w:cs="Arial"/>
          <w:sz w:val="20"/>
          <w:szCs w:val="20"/>
        </w:rPr>
        <w:t xml:space="preserve">Извлечение ПБДЭ должно составлять &gt; 85%, и на газовой </w:t>
      </w:r>
      <w:proofErr w:type="spellStart"/>
      <w:r w:rsidRPr="00DA63DB">
        <w:rPr>
          <w:rFonts w:ascii="Arial" w:hAnsi="Arial" w:cs="Arial"/>
          <w:sz w:val="20"/>
          <w:szCs w:val="20"/>
        </w:rPr>
        <w:t>хроматограмме</w:t>
      </w:r>
      <w:proofErr w:type="spellEnd"/>
      <w:r w:rsidRPr="00DA63DB">
        <w:rPr>
          <w:rFonts w:ascii="Arial" w:hAnsi="Arial" w:cs="Arial"/>
          <w:sz w:val="20"/>
          <w:szCs w:val="20"/>
        </w:rPr>
        <w:t xml:space="preserve"> не должно появляться мешающего пика.</w:t>
      </w:r>
      <w:proofErr w:type="gramEnd"/>
      <w:r w:rsidRPr="00DA63DB">
        <w:rPr>
          <w:rFonts w:ascii="Arial" w:hAnsi="Arial" w:cs="Arial"/>
          <w:sz w:val="20"/>
          <w:szCs w:val="20"/>
        </w:rPr>
        <w:t xml:space="preserve"> При необходимости условия </w:t>
      </w:r>
      <w:r w:rsidR="002E056E">
        <w:rPr>
          <w:rFonts w:ascii="Arial" w:hAnsi="Arial" w:cs="Arial"/>
          <w:sz w:val="20"/>
          <w:szCs w:val="20"/>
        </w:rPr>
        <w:t>ГПХ</w:t>
      </w:r>
      <w:r w:rsidRPr="00DA63DB">
        <w:rPr>
          <w:rFonts w:ascii="Arial" w:hAnsi="Arial" w:cs="Arial"/>
          <w:sz w:val="20"/>
          <w:szCs w:val="20"/>
        </w:rPr>
        <w:t xml:space="preserve"> должны быть изменены в соответствии с этими требованиями.</w:t>
      </w:r>
    </w:p>
    <w:p w:rsidR="002E056E" w:rsidRDefault="002E056E" w:rsidP="000B1A84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2E056E">
        <w:rPr>
          <w:rFonts w:ascii="Arial" w:hAnsi="Arial" w:cs="Arial"/>
          <w:sz w:val="20"/>
          <w:szCs w:val="20"/>
        </w:rPr>
        <w:t>Соб</w:t>
      </w:r>
      <w:r w:rsidR="0051170A">
        <w:rPr>
          <w:rFonts w:ascii="Arial" w:hAnsi="Arial" w:cs="Arial"/>
          <w:sz w:val="20"/>
          <w:szCs w:val="20"/>
        </w:rPr>
        <w:t>ирают</w:t>
      </w:r>
      <w:r w:rsidRPr="002E056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E056E">
        <w:rPr>
          <w:rFonts w:ascii="Arial" w:hAnsi="Arial" w:cs="Arial"/>
          <w:sz w:val="20"/>
          <w:szCs w:val="20"/>
        </w:rPr>
        <w:t>элюат</w:t>
      </w:r>
      <w:proofErr w:type="spellEnd"/>
      <w:r w:rsidRPr="002E056E">
        <w:rPr>
          <w:rFonts w:ascii="Arial" w:hAnsi="Arial" w:cs="Arial"/>
          <w:sz w:val="20"/>
          <w:szCs w:val="20"/>
        </w:rPr>
        <w:t xml:space="preserve"> в пробирку для концентрирования, добав</w:t>
      </w:r>
      <w:r w:rsidR="0051170A">
        <w:rPr>
          <w:rFonts w:ascii="Arial" w:hAnsi="Arial" w:cs="Arial"/>
          <w:sz w:val="20"/>
          <w:szCs w:val="20"/>
        </w:rPr>
        <w:t>ляют</w:t>
      </w:r>
      <w:r w:rsidRPr="002E056E">
        <w:rPr>
          <w:rFonts w:ascii="Arial" w:hAnsi="Arial" w:cs="Arial"/>
          <w:sz w:val="20"/>
          <w:szCs w:val="20"/>
        </w:rPr>
        <w:t xml:space="preserve"> 0,5 мл толуола и </w:t>
      </w:r>
      <w:r w:rsidR="0051170A">
        <w:rPr>
          <w:rFonts w:ascii="Arial" w:hAnsi="Arial" w:cs="Arial"/>
          <w:sz w:val="20"/>
          <w:szCs w:val="20"/>
        </w:rPr>
        <w:t>концентрируют</w:t>
      </w:r>
      <w:r w:rsidRPr="002E056E">
        <w:rPr>
          <w:rFonts w:ascii="Arial" w:hAnsi="Arial" w:cs="Arial"/>
          <w:sz w:val="20"/>
          <w:szCs w:val="20"/>
        </w:rPr>
        <w:t xml:space="preserve"> экстракт примерно до конечного объема 0,5 мл.</w:t>
      </w:r>
    </w:p>
    <w:p w:rsidR="002E056E" w:rsidRPr="00DA63DB" w:rsidRDefault="002E056E" w:rsidP="002E056E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2E056E">
        <w:rPr>
          <w:rFonts w:ascii="Arial" w:hAnsi="Arial" w:cs="Arial"/>
          <w:sz w:val="20"/>
          <w:szCs w:val="20"/>
        </w:rPr>
        <w:t>Перен</w:t>
      </w:r>
      <w:r w:rsidR="0051170A">
        <w:rPr>
          <w:rFonts w:ascii="Arial" w:hAnsi="Arial" w:cs="Arial"/>
          <w:sz w:val="20"/>
          <w:szCs w:val="20"/>
        </w:rPr>
        <w:t>осят</w:t>
      </w:r>
      <w:r w:rsidRPr="002E056E">
        <w:rPr>
          <w:rFonts w:ascii="Arial" w:hAnsi="Arial" w:cs="Arial"/>
          <w:sz w:val="20"/>
          <w:szCs w:val="20"/>
        </w:rPr>
        <w:t xml:space="preserve"> экстракт в </w:t>
      </w:r>
      <w:proofErr w:type="gramStart"/>
      <w:r w:rsidRPr="002E056E">
        <w:rPr>
          <w:rFonts w:ascii="Arial" w:hAnsi="Arial" w:cs="Arial"/>
          <w:sz w:val="20"/>
          <w:szCs w:val="20"/>
        </w:rPr>
        <w:t>градуированн</w:t>
      </w:r>
      <w:r w:rsidR="0031271F">
        <w:rPr>
          <w:rFonts w:ascii="Arial" w:hAnsi="Arial" w:cs="Arial"/>
          <w:sz w:val="20"/>
          <w:szCs w:val="20"/>
        </w:rPr>
        <w:t>ую</w:t>
      </w:r>
      <w:proofErr w:type="gramEnd"/>
      <w:r w:rsidRPr="002E056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1271F">
        <w:rPr>
          <w:rFonts w:ascii="Arial" w:hAnsi="Arial" w:cs="Arial"/>
          <w:sz w:val="20"/>
          <w:szCs w:val="20"/>
        </w:rPr>
        <w:t>виалу</w:t>
      </w:r>
      <w:proofErr w:type="spellEnd"/>
      <w:r w:rsidRPr="002E056E">
        <w:rPr>
          <w:rFonts w:ascii="Arial" w:hAnsi="Arial" w:cs="Arial"/>
          <w:sz w:val="20"/>
          <w:szCs w:val="20"/>
        </w:rPr>
        <w:t xml:space="preserve"> и выпари</w:t>
      </w:r>
      <w:r w:rsidR="0031271F">
        <w:rPr>
          <w:rFonts w:ascii="Arial" w:hAnsi="Arial" w:cs="Arial"/>
          <w:sz w:val="20"/>
          <w:szCs w:val="20"/>
        </w:rPr>
        <w:t>вают</w:t>
      </w:r>
      <w:r w:rsidRPr="002E056E">
        <w:rPr>
          <w:rFonts w:ascii="Arial" w:hAnsi="Arial" w:cs="Arial"/>
          <w:sz w:val="20"/>
          <w:szCs w:val="20"/>
        </w:rPr>
        <w:t xml:space="preserve"> до сухости </w:t>
      </w:r>
      <w:r w:rsidR="0031271F">
        <w:rPr>
          <w:rFonts w:ascii="Arial" w:hAnsi="Arial" w:cs="Arial"/>
          <w:sz w:val="20"/>
          <w:szCs w:val="20"/>
        </w:rPr>
        <w:t>легким</w:t>
      </w:r>
      <w:r w:rsidRPr="002E056E">
        <w:rPr>
          <w:rFonts w:ascii="Arial" w:hAnsi="Arial" w:cs="Arial"/>
          <w:sz w:val="20"/>
          <w:szCs w:val="20"/>
        </w:rPr>
        <w:t xml:space="preserve"> потоком азота. Раствор</w:t>
      </w:r>
      <w:r w:rsidR="0031271F">
        <w:rPr>
          <w:rFonts w:ascii="Arial" w:hAnsi="Arial" w:cs="Arial"/>
          <w:sz w:val="20"/>
          <w:szCs w:val="20"/>
        </w:rPr>
        <w:t>яют</w:t>
      </w:r>
      <w:r w:rsidRPr="002E056E">
        <w:rPr>
          <w:rFonts w:ascii="Arial" w:hAnsi="Arial" w:cs="Arial"/>
          <w:sz w:val="20"/>
          <w:szCs w:val="20"/>
        </w:rPr>
        <w:t xml:space="preserve"> остаток в 100 мкл стандартного раствора, перен</w:t>
      </w:r>
      <w:r w:rsidR="0031271F">
        <w:rPr>
          <w:rFonts w:ascii="Arial" w:hAnsi="Arial" w:cs="Arial"/>
          <w:sz w:val="20"/>
          <w:szCs w:val="20"/>
        </w:rPr>
        <w:t>осят</w:t>
      </w:r>
      <w:r w:rsidRPr="002E056E">
        <w:rPr>
          <w:rFonts w:ascii="Arial" w:hAnsi="Arial" w:cs="Arial"/>
          <w:sz w:val="20"/>
          <w:szCs w:val="20"/>
        </w:rPr>
        <w:t xml:space="preserve"> в </w:t>
      </w:r>
      <w:proofErr w:type="spellStart"/>
      <w:r w:rsidR="0031271F">
        <w:rPr>
          <w:rFonts w:ascii="Arial" w:hAnsi="Arial" w:cs="Arial"/>
          <w:sz w:val="20"/>
          <w:szCs w:val="20"/>
        </w:rPr>
        <w:t>виалу</w:t>
      </w:r>
      <w:proofErr w:type="spellEnd"/>
      <w:r w:rsidR="0031271F">
        <w:rPr>
          <w:rFonts w:ascii="Arial" w:hAnsi="Arial" w:cs="Arial"/>
          <w:sz w:val="20"/>
          <w:szCs w:val="20"/>
        </w:rPr>
        <w:t xml:space="preserve"> темного</w:t>
      </w:r>
      <w:r w:rsidRPr="002E056E">
        <w:rPr>
          <w:rFonts w:ascii="Arial" w:hAnsi="Arial" w:cs="Arial"/>
          <w:sz w:val="20"/>
          <w:szCs w:val="20"/>
        </w:rPr>
        <w:t xml:space="preserve"> </w:t>
      </w:r>
      <w:r w:rsidR="0031271F" w:rsidRPr="002E056E">
        <w:rPr>
          <w:rFonts w:ascii="Arial" w:hAnsi="Arial" w:cs="Arial"/>
          <w:sz w:val="20"/>
          <w:szCs w:val="20"/>
        </w:rPr>
        <w:t xml:space="preserve">цвета со вставкой </w:t>
      </w:r>
      <w:r w:rsidRPr="002E056E">
        <w:rPr>
          <w:rFonts w:ascii="Arial" w:hAnsi="Arial" w:cs="Arial"/>
          <w:sz w:val="20"/>
          <w:szCs w:val="20"/>
        </w:rPr>
        <w:t xml:space="preserve">для </w:t>
      </w:r>
      <w:r w:rsidR="0031271F">
        <w:rPr>
          <w:rFonts w:ascii="Arial" w:hAnsi="Arial" w:cs="Arial"/>
          <w:sz w:val="20"/>
          <w:szCs w:val="20"/>
        </w:rPr>
        <w:t>проб</w:t>
      </w:r>
      <w:r w:rsidRPr="002E056E">
        <w:rPr>
          <w:rFonts w:ascii="Arial" w:hAnsi="Arial" w:cs="Arial"/>
          <w:sz w:val="20"/>
          <w:szCs w:val="20"/>
        </w:rPr>
        <w:t xml:space="preserve"> и анализиру</w:t>
      </w:r>
      <w:r w:rsidR="0031271F">
        <w:rPr>
          <w:rFonts w:ascii="Arial" w:hAnsi="Arial" w:cs="Arial"/>
          <w:sz w:val="20"/>
          <w:szCs w:val="20"/>
        </w:rPr>
        <w:t>ют</w:t>
      </w:r>
      <w:r>
        <w:rPr>
          <w:rFonts w:ascii="Arial" w:hAnsi="Arial" w:cs="Arial"/>
          <w:sz w:val="20"/>
          <w:szCs w:val="20"/>
        </w:rPr>
        <w:t xml:space="preserve"> </w:t>
      </w:r>
      <w:r w:rsidRPr="002E056E">
        <w:rPr>
          <w:rFonts w:ascii="Arial" w:hAnsi="Arial" w:cs="Arial"/>
          <w:sz w:val="20"/>
          <w:szCs w:val="20"/>
        </w:rPr>
        <w:t xml:space="preserve">с помощью </w:t>
      </w:r>
      <w:r>
        <w:rPr>
          <w:rFonts w:ascii="Arial" w:hAnsi="Arial" w:cs="Arial"/>
          <w:sz w:val="20"/>
          <w:szCs w:val="20"/>
        </w:rPr>
        <w:t>ГХМС</w:t>
      </w:r>
      <w:r w:rsidRPr="002E056E">
        <w:rPr>
          <w:rFonts w:ascii="Arial" w:hAnsi="Arial" w:cs="Arial"/>
          <w:sz w:val="20"/>
          <w:szCs w:val="20"/>
        </w:rPr>
        <w:t>.</w:t>
      </w:r>
    </w:p>
    <w:p w:rsidR="0039376A" w:rsidRPr="0068028A" w:rsidRDefault="0039376A" w:rsidP="000B390A">
      <w:pPr>
        <w:spacing w:after="0" w:line="24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:rsidR="0039376A" w:rsidRDefault="0039376A" w:rsidP="000B390A">
      <w:pPr>
        <w:spacing w:after="0" w:line="240" w:lineRule="auto"/>
        <w:ind w:firstLine="567"/>
        <w:jc w:val="both"/>
        <w:rPr>
          <w:rFonts w:ascii="Arial" w:hAnsi="Arial" w:cs="Arial"/>
          <w:b/>
          <w:noProof/>
          <w:sz w:val="20"/>
          <w:szCs w:val="20"/>
        </w:rPr>
      </w:pPr>
    </w:p>
    <w:p w:rsidR="001500A2" w:rsidRDefault="001500A2" w:rsidP="000B390A">
      <w:pPr>
        <w:spacing w:after="0" w:line="240" w:lineRule="auto"/>
        <w:ind w:firstLine="567"/>
        <w:jc w:val="both"/>
        <w:rPr>
          <w:rFonts w:ascii="Arial" w:hAnsi="Arial" w:cs="Arial"/>
          <w:b/>
          <w:noProof/>
          <w:sz w:val="20"/>
          <w:szCs w:val="20"/>
        </w:rPr>
      </w:pPr>
    </w:p>
    <w:p w:rsidR="001500A2" w:rsidRDefault="001500A2" w:rsidP="000B390A">
      <w:pPr>
        <w:spacing w:after="0" w:line="240" w:lineRule="auto"/>
        <w:ind w:firstLine="567"/>
        <w:jc w:val="both"/>
        <w:rPr>
          <w:rFonts w:ascii="Arial" w:hAnsi="Arial" w:cs="Arial"/>
          <w:b/>
          <w:noProof/>
          <w:sz w:val="20"/>
          <w:szCs w:val="20"/>
        </w:rPr>
      </w:pPr>
    </w:p>
    <w:p w:rsidR="001500A2" w:rsidRDefault="001500A2" w:rsidP="000B390A">
      <w:pPr>
        <w:spacing w:after="0" w:line="240" w:lineRule="auto"/>
        <w:ind w:firstLine="567"/>
        <w:jc w:val="both"/>
        <w:rPr>
          <w:rFonts w:ascii="Arial" w:hAnsi="Arial" w:cs="Arial"/>
          <w:b/>
          <w:noProof/>
          <w:sz w:val="20"/>
          <w:szCs w:val="20"/>
        </w:rPr>
      </w:pPr>
    </w:p>
    <w:p w:rsidR="001500A2" w:rsidRDefault="001500A2" w:rsidP="000B390A">
      <w:pPr>
        <w:spacing w:after="0" w:line="240" w:lineRule="auto"/>
        <w:ind w:firstLine="567"/>
        <w:jc w:val="both"/>
        <w:rPr>
          <w:rFonts w:ascii="Arial" w:hAnsi="Arial" w:cs="Arial"/>
          <w:b/>
          <w:noProof/>
          <w:sz w:val="20"/>
          <w:szCs w:val="20"/>
        </w:rPr>
      </w:pPr>
    </w:p>
    <w:p w:rsidR="001500A2" w:rsidRDefault="001500A2" w:rsidP="000B390A">
      <w:pPr>
        <w:spacing w:after="0" w:line="240" w:lineRule="auto"/>
        <w:ind w:firstLine="567"/>
        <w:jc w:val="both"/>
        <w:rPr>
          <w:rFonts w:ascii="Arial" w:hAnsi="Arial" w:cs="Arial"/>
          <w:b/>
          <w:noProof/>
          <w:sz w:val="20"/>
          <w:szCs w:val="20"/>
        </w:rPr>
      </w:pPr>
    </w:p>
    <w:p w:rsidR="001500A2" w:rsidRDefault="001500A2" w:rsidP="000B390A">
      <w:pPr>
        <w:spacing w:after="0" w:line="240" w:lineRule="auto"/>
        <w:ind w:firstLine="567"/>
        <w:jc w:val="both"/>
        <w:rPr>
          <w:rFonts w:ascii="Arial" w:hAnsi="Arial" w:cs="Arial"/>
          <w:b/>
          <w:noProof/>
          <w:sz w:val="20"/>
          <w:szCs w:val="20"/>
        </w:rPr>
      </w:pPr>
    </w:p>
    <w:p w:rsidR="001500A2" w:rsidRDefault="001500A2" w:rsidP="000B390A">
      <w:pPr>
        <w:spacing w:after="0" w:line="240" w:lineRule="auto"/>
        <w:ind w:firstLine="567"/>
        <w:jc w:val="both"/>
        <w:rPr>
          <w:rFonts w:ascii="Arial" w:hAnsi="Arial" w:cs="Arial"/>
          <w:b/>
          <w:noProof/>
          <w:sz w:val="20"/>
          <w:szCs w:val="20"/>
        </w:rPr>
      </w:pPr>
    </w:p>
    <w:p w:rsidR="001500A2" w:rsidRDefault="001500A2" w:rsidP="000B390A">
      <w:pPr>
        <w:spacing w:after="0" w:line="240" w:lineRule="auto"/>
        <w:ind w:firstLine="567"/>
        <w:jc w:val="both"/>
        <w:rPr>
          <w:rFonts w:ascii="Arial" w:hAnsi="Arial" w:cs="Arial"/>
          <w:b/>
          <w:noProof/>
          <w:sz w:val="20"/>
          <w:szCs w:val="20"/>
        </w:rPr>
      </w:pPr>
    </w:p>
    <w:p w:rsidR="001500A2" w:rsidRDefault="001500A2" w:rsidP="000B390A">
      <w:pPr>
        <w:spacing w:after="0" w:line="240" w:lineRule="auto"/>
        <w:ind w:firstLine="567"/>
        <w:jc w:val="both"/>
        <w:rPr>
          <w:rFonts w:ascii="Arial" w:hAnsi="Arial" w:cs="Arial"/>
          <w:b/>
          <w:noProof/>
          <w:sz w:val="20"/>
          <w:szCs w:val="20"/>
        </w:rPr>
      </w:pPr>
    </w:p>
    <w:p w:rsidR="00F15A2E" w:rsidRPr="00BB2E4A" w:rsidRDefault="00F15A2E" w:rsidP="0095705A">
      <w:pPr>
        <w:spacing w:after="0" w:line="240" w:lineRule="auto"/>
        <w:jc w:val="center"/>
        <w:rPr>
          <w:rFonts w:ascii="Arial" w:hAnsi="Arial" w:cs="Arial"/>
          <w:b/>
          <w:lang w:val="be-BY"/>
        </w:rPr>
      </w:pPr>
      <w:r w:rsidRPr="0068028A">
        <w:rPr>
          <w:rFonts w:ascii="Arial" w:hAnsi="Arial" w:cs="Arial"/>
          <w:sz w:val="20"/>
          <w:szCs w:val="20"/>
        </w:rPr>
        <w:br w:type="page"/>
      </w:r>
      <w:r w:rsidR="008C22C0" w:rsidRPr="00BB2E4A">
        <w:rPr>
          <w:rFonts w:ascii="Arial" w:hAnsi="Arial" w:cs="Arial"/>
          <w:b/>
        </w:rPr>
        <w:t xml:space="preserve">Приложение </w:t>
      </w:r>
      <w:r w:rsidR="008C22C0" w:rsidRPr="00BB2E4A">
        <w:rPr>
          <w:rFonts w:ascii="Arial" w:hAnsi="Arial" w:cs="Arial"/>
          <w:b/>
          <w:lang w:val="en-US"/>
        </w:rPr>
        <w:t>B</w:t>
      </w:r>
    </w:p>
    <w:p w:rsidR="00323D29" w:rsidRPr="00BB2E4A" w:rsidRDefault="008C22C0" w:rsidP="00CB7736">
      <w:pPr>
        <w:spacing w:after="0" w:line="240" w:lineRule="auto"/>
        <w:jc w:val="center"/>
        <w:rPr>
          <w:rFonts w:ascii="Arial" w:hAnsi="Arial" w:cs="Arial"/>
          <w:b/>
        </w:rPr>
      </w:pPr>
      <w:r w:rsidRPr="00CB7736">
        <w:rPr>
          <w:rFonts w:ascii="Arial" w:hAnsi="Arial" w:cs="Arial"/>
          <w:b/>
          <w:lang w:val="be-BY"/>
        </w:rPr>
        <w:t>(</w:t>
      </w:r>
      <w:r w:rsidRPr="00CB7736">
        <w:rPr>
          <w:rFonts w:ascii="Arial" w:hAnsi="Arial" w:cs="Arial"/>
          <w:b/>
        </w:rPr>
        <w:t>справочное</w:t>
      </w:r>
      <w:r w:rsidRPr="00CB7736">
        <w:rPr>
          <w:rFonts w:ascii="Arial" w:hAnsi="Arial" w:cs="Arial"/>
          <w:b/>
          <w:lang w:val="be-BY"/>
        </w:rPr>
        <w:t>)</w:t>
      </w:r>
    </w:p>
    <w:p w:rsidR="002E056E" w:rsidRPr="002E056E" w:rsidRDefault="002E056E" w:rsidP="002E056E">
      <w:pPr>
        <w:spacing w:after="0" w:line="240" w:lineRule="auto"/>
        <w:jc w:val="center"/>
        <w:rPr>
          <w:rFonts w:ascii="Arial" w:hAnsi="Arial" w:cs="Arial"/>
          <w:b/>
        </w:rPr>
      </w:pPr>
      <w:r w:rsidRPr="002E056E">
        <w:rPr>
          <w:rFonts w:ascii="Arial" w:hAnsi="Arial" w:cs="Arial"/>
          <w:b/>
        </w:rPr>
        <w:t>Примеры условий разделения в газовой хроматографии и</w:t>
      </w:r>
    </w:p>
    <w:p w:rsidR="008C22C0" w:rsidRPr="00BB2E4A" w:rsidRDefault="002E056E" w:rsidP="002E056E">
      <w:pPr>
        <w:spacing w:after="0" w:line="240" w:lineRule="auto"/>
        <w:jc w:val="center"/>
        <w:rPr>
          <w:rFonts w:ascii="Arial" w:hAnsi="Arial" w:cs="Arial"/>
          <w:b/>
        </w:rPr>
      </w:pPr>
      <w:r w:rsidRPr="002E056E">
        <w:rPr>
          <w:rFonts w:ascii="Arial" w:hAnsi="Arial" w:cs="Arial"/>
          <w:b/>
        </w:rPr>
        <w:t>масс-спектрометрии</w:t>
      </w:r>
    </w:p>
    <w:p w:rsidR="00323D29" w:rsidRPr="001331B7" w:rsidRDefault="00323D29" w:rsidP="00BC2B3B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285241" w:rsidRDefault="00DC6292" w:rsidP="00DC6292">
      <w:pPr>
        <w:spacing w:after="0" w:line="240" w:lineRule="auto"/>
        <w:ind w:firstLine="39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В.1 </w:t>
      </w:r>
      <w:r w:rsidRPr="00DC6292">
        <w:rPr>
          <w:rFonts w:ascii="Arial" w:hAnsi="Arial" w:cs="Arial"/>
          <w:b/>
        </w:rPr>
        <w:t xml:space="preserve">Пример 1: Условия </w:t>
      </w:r>
      <w:r>
        <w:rPr>
          <w:rFonts w:ascii="Arial" w:hAnsi="Arial" w:cs="Arial"/>
          <w:b/>
        </w:rPr>
        <w:t>ГХ</w:t>
      </w:r>
      <w:r w:rsidRPr="00DC6292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ОХИ</w:t>
      </w:r>
      <w:r w:rsidRPr="00DC6292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МС</w:t>
      </w:r>
    </w:p>
    <w:p w:rsidR="00E11D0A" w:rsidRPr="002C3D28" w:rsidRDefault="00E11D0A" w:rsidP="00DC6292">
      <w:pPr>
        <w:spacing w:after="0" w:line="240" w:lineRule="auto"/>
        <w:ind w:firstLine="397"/>
        <w:jc w:val="both"/>
        <w:rPr>
          <w:rFonts w:ascii="Arial" w:hAnsi="Arial" w:cs="Arial"/>
        </w:rPr>
      </w:pP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2"/>
        <w:gridCol w:w="3260"/>
        <w:gridCol w:w="2693"/>
      </w:tblGrid>
      <w:tr w:rsidR="00385D25" w:rsidRPr="00E11D0A" w:rsidTr="002C3D28">
        <w:tc>
          <w:tcPr>
            <w:tcW w:w="3402" w:type="dxa"/>
          </w:tcPr>
          <w:p w:rsidR="00DC6292" w:rsidRPr="00E11D0A" w:rsidRDefault="00E11D0A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1D0A">
              <w:rPr>
                <w:rFonts w:ascii="Arial" w:hAnsi="Arial" w:cs="Arial"/>
                <w:sz w:val="20"/>
                <w:szCs w:val="20"/>
              </w:rPr>
              <w:t>Инжектор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260" w:type="dxa"/>
          </w:tcPr>
          <w:p w:rsidR="00DC6292" w:rsidRPr="00E11D0A" w:rsidRDefault="00E11D0A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1D0A">
              <w:rPr>
                <w:rFonts w:ascii="Arial" w:hAnsi="Arial" w:cs="Arial"/>
                <w:sz w:val="20"/>
                <w:szCs w:val="20"/>
              </w:rPr>
              <w:t>Пульс без расщепления</w:t>
            </w:r>
          </w:p>
        </w:tc>
        <w:tc>
          <w:tcPr>
            <w:tcW w:w="2693" w:type="dxa"/>
          </w:tcPr>
          <w:p w:rsidR="00DC6292" w:rsidRPr="00E11D0A" w:rsidRDefault="00E11D0A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  <w:r w:rsidR="006622A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622AD">
              <w:rPr>
                <w:rFonts w:ascii="Arial" w:hAnsi="Arial" w:cs="Arial"/>
                <w:sz w:val="20"/>
                <w:szCs w:val="20"/>
              </w:rPr>
              <w:t>psi</w:t>
            </w:r>
            <w:proofErr w:type="spellEnd"/>
            <w:r w:rsidR="006622AD">
              <w:rPr>
                <w:rFonts w:ascii="Arial" w:hAnsi="Arial" w:cs="Arial"/>
                <w:sz w:val="20"/>
                <w:szCs w:val="20"/>
              </w:rPr>
              <w:t xml:space="preserve"> (345 кПа) 1 мин</w:t>
            </w:r>
          </w:p>
        </w:tc>
      </w:tr>
      <w:tr w:rsidR="00385D25" w:rsidRPr="006622AD" w:rsidTr="002C3D28">
        <w:tc>
          <w:tcPr>
            <w:tcW w:w="3402" w:type="dxa"/>
          </w:tcPr>
          <w:p w:rsidR="00DC6292" w:rsidRPr="006622AD" w:rsidRDefault="006622AD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2AD">
              <w:rPr>
                <w:rFonts w:ascii="Arial" w:hAnsi="Arial" w:cs="Arial"/>
                <w:sz w:val="20"/>
                <w:szCs w:val="20"/>
              </w:rPr>
              <w:t>Температура инжектора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260" w:type="dxa"/>
          </w:tcPr>
          <w:p w:rsidR="00DC6292" w:rsidRPr="006622AD" w:rsidRDefault="006622AD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B0"/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2693" w:type="dxa"/>
          </w:tcPr>
          <w:p w:rsidR="00DC6292" w:rsidRPr="006622AD" w:rsidRDefault="00DC6292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5D25" w:rsidRPr="006622AD" w:rsidTr="002C3D28">
        <w:tc>
          <w:tcPr>
            <w:tcW w:w="3402" w:type="dxa"/>
          </w:tcPr>
          <w:p w:rsidR="00DC6292" w:rsidRPr="006622AD" w:rsidRDefault="006622AD" w:rsidP="006622A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2AD">
              <w:rPr>
                <w:rFonts w:ascii="Arial" w:hAnsi="Arial" w:cs="Arial"/>
                <w:sz w:val="20"/>
                <w:szCs w:val="20"/>
              </w:rPr>
              <w:t xml:space="preserve">Объем </w:t>
            </w:r>
            <w:r>
              <w:rPr>
                <w:rFonts w:ascii="Arial" w:hAnsi="Arial" w:cs="Arial"/>
                <w:sz w:val="20"/>
                <w:szCs w:val="20"/>
              </w:rPr>
              <w:t>инжектора</w:t>
            </w:r>
            <w:r w:rsidRPr="006622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260" w:type="dxa"/>
          </w:tcPr>
          <w:p w:rsidR="00DC6292" w:rsidRPr="006622AD" w:rsidRDefault="006622AD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мкл</w:t>
            </w:r>
          </w:p>
        </w:tc>
        <w:tc>
          <w:tcPr>
            <w:tcW w:w="2693" w:type="dxa"/>
          </w:tcPr>
          <w:p w:rsidR="00DC6292" w:rsidRPr="006622AD" w:rsidRDefault="00DC6292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5D25" w:rsidRPr="006622AD" w:rsidTr="002C3D28">
        <w:tc>
          <w:tcPr>
            <w:tcW w:w="3402" w:type="dxa"/>
          </w:tcPr>
          <w:p w:rsidR="00DC6292" w:rsidRPr="006622AD" w:rsidRDefault="006622AD" w:rsidP="0059236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2AD">
              <w:rPr>
                <w:rFonts w:ascii="Arial" w:hAnsi="Arial" w:cs="Arial"/>
                <w:sz w:val="20"/>
                <w:szCs w:val="20"/>
              </w:rPr>
              <w:t xml:space="preserve">Температура </w:t>
            </w:r>
            <w:r w:rsidR="00592360">
              <w:rPr>
                <w:rFonts w:ascii="Arial" w:hAnsi="Arial" w:cs="Arial"/>
                <w:sz w:val="20"/>
                <w:szCs w:val="20"/>
              </w:rPr>
              <w:t xml:space="preserve">переходной </w:t>
            </w:r>
            <w:r w:rsidRPr="006622AD">
              <w:rPr>
                <w:rFonts w:ascii="Arial" w:hAnsi="Arial" w:cs="Arial"/>
                <w:sz w:val="20"/>
                <w:szCs w:val="20"/>
              </w:rPr>
              <w:t>линии:</w:t>
            </w:r>
          </w:p>
        </w:tc>
        <w:tc>
          <w:tcPr>
            <w:tcW w:w="3260" w:type="dxa"/>
          </w:tcPr>
          <w:p w:rsidR="00DC6292" w:rsidRPr="006622AD" w:rsidRDefault="003B0F25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280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B0"/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2693" w:type="dxa"/>
          </w:tcPr>
          <w:p w:rsidR="00DC6292" w:rsidRPr="006622AD" w:rsidRDefault="00DC6292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5D25" w:rsidRPr="006622AD" w:rsidTr="002C3D28">
        <w:tc>
          <w:tcPr>
            <w:tcW w:w="3402" w:type="dxa"/>
          </w:tcPr>
          <w:p w:rsidR="00DC6292" w:rsidRPr="006622AD" w:rsidRDefault="003B0F25" w:rsidP="003B0F2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0F25">
              <w:rPr>
                <w:rFonts w:ascii="Arial" w:hAnsi="Arial" w:cs="Arial"/>
                <w:sz w:val="20"/>
                <w:szCs w:val="20"/>
              </w:rPr>
              <w:t>Источник ионов (</w:t>
            </w:r>
            <w:r>
              <w:rPr>
                <w:rFonts w:ascii="Arial" w:hAnsi="Arial" w:cs="Arial"/>
                <w:sz w:val="20"/>
                <w:szCs w:val="20"/>
              </w:rPr>
              <w:t>ОХИ</w:t>
            </w:r>
            <w:r w:rsidRPr="003B0F25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3260" w:type="dxa"/>
          </w:tcPr>
          <w:p w:rsidR="00DC6292" w:rsidRPr="006622AD" w:rsidRDefault="003B0F25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B0"/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2693" w:type="dxa"/>
          </w:tcPr>
          <w:p w:rsidR="00DC6292" w:rsidRPr="003B0F25" w:rsidRDefault="003B0F25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CH</w:t>
            </w:r>
            <w:r w:rsidRPr="003B0F25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4</w:t>
            </w:r>
          </w:p>
        </w:tc>
      </w:tr>
      <w:tr w:rsidR="00385D25" w:rsidRPr="006622AD" w:rsidTr="002C3D28">
        <w:tc>
          <w:tcPr>
            <w:tcW w:w="3402" w:type="dxa"/>
          </w:tcPr>
          <w:p w:rsidR="00DC6292" w:rsidRPr="003B0F25" w:rsidRDefault="003B0F25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Квадруполь:</w:t>
            </w:r>
          </w:p>
        </w:tc>
        <w:tc>
          <w:tcPr>
            <w:tcW w:w="3260" w:type="dxa"/>
          </w:tcPr>
          <w:p w:rsidR="00DC6292" w:rsidRPr="006622AD" w:rsidRDefault="003B0F25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B0"/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2693" w:type="dxa"/>
          </w:tcPr>
          <w:p w:rsidR="00DC6292" w:rsidRPr="006622AD" w:rsidRDefault="00DC6292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5D25" w:rsidRPr="006622AD" w:rsidTr="002C3D28">
        <w:tc>
          <w:tcPr>
            <w:tcW w:w="3402" w:type="dxa"/>
          </w:tcPr>
          <w:p w:rsidR="00DC6292" w:rsidRPr="006622AD" w:rsidRDefault="003B0F25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0F25">
              <w:rPr>
                <w:rFonts w:ascii="Arial" w:hAnsi="Arial" w:cs="Arial"/>
                <w:sz w:val="20"/>
                <w:szCs w:val="20"/>
              </w:rPr>
              <w:t>Разрешение:</w:t>
            </w:r>
          </w:p>
        </w:tc>
        <w:tc>
          <w:tcPr>
            <w:tcW w:w="3260" w:type="dxa"/>
          </w:tcPr>
          <w:p w:rsidR="00DC6292" w:rsidRPr="006622AD" w:rsidRDefault="003B0F25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0F25">
              <w:rPr>
                <w:rFonts w:ascii="Arial" w:hAnsi="Arial" w:cs="Arial"/>
                <w:sz w:val="20"/>
                <w:szCs w:val="20"/>
              </w:rPr>
              <w:t>Низкое разрешение, 1 единица массы</w:t>
            </w:r>
          </w:p>
        </w:tc>
        <w:tc>
          <w:tcPr>
            <w:tcW w:w="2693" w:type="dxa"/>
          </w:tcPr>
          <w:p w:rsidR="00DC6292" w:rsidRPr="006622AD" w:rsidRDefault="00DC6292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0F25" w:rsidRPr="006622AD" w:rsidTr="002C3D28">
        <w:tc>
          <w:tcPr>
            <w:tcW w:w="3402" w:type="dxa"/>
          </w:tcPr>
          <w:p w:rsidR="003B0F25" w:rsidRPr="006622AD" w:rsidRDefault="00385D25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5D25">
              <w:rPr>
                <w:rFonts w:ascii="Arial" w:hAnsi="Arial" w:cs="Arial"/>
                <w:sz w:val="20"/>
                <w:szCs w:val="20"/>
              </w:rPr>
              <w:t>Объемный расход:</w:t>
            </w:r>
          </w:p>
        </w:tc>
        <w:tc>
          <w:tcPr>
            <w:tcW w:w="3260" w:type="dxa"/>
          </w:tcPr>
          <w:p w:rsidR="003B0F25" w:rsidRPr="006622AD" w:rsidRDefault="00385D25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5D25">
              <w:rPr>
                <w:rFonts w:ascii="Arial" w:hAnsi="Arial" w:cs="Arial"/>
                <w:sz w:val="20"/>
                <w:szCs w:val="20"/>
              </w:rPr>
              <w:t xml:space="preserve">1,3 мл/мин </w:t>
            </w:r>
            <w:proofErr w:type="gramStart"/>
            <w:r w:rsidRPr="00385D25">
              <w:rPr>
                <w:rFonts w:ascii="Arial" w:hAnsi="Arial" w:cs="Arial"/>
                <w:sz w:val="20"/>
                <w:szCs w:val="20"/>
              </w:rPr>
              <w:t>постоянная</w:t>
            </w:r>
            <w:proofErr w:type="gramEnd"/>
          </w:p>
        </w:tc>
        <w:tc>
          <w:tcPr>
            <w:tcW w:w="2693" w:type="dxa"/>
          </w:tcPr>
          <w:p w:rsidR="003B0F25" w:rsidRPr="006622AD" w:rsidRDefault="003B0F25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B0F25" w:rsidRPr="006622AD" w:rsidTr="002C3D28">
        <w:tc>
          <w:tcPr>
            <w:tcW w:w="3402" w:type="dxa"/>
          </w:tcPr>
          <w:p w:rsidR="003B0F25" w:rsidRPr="006622AD" w:rsidRDefault="00385D25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Газ-носитель:</w:t>
            </w:r>
          </w:p>
        </w:tc>
        <w:tc>
          <w:tcPr>
            <w:tcW w:w="3260" w:type="dxa"/>
          </w:tcPr>
          <w:p w:rsidR="003B0F25" w:rsidRPr="006622AD" w:rsidRDefault="00385D25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Гелий</w:t>
            </w:r>
          </w:p>
        </w:tc>
        <w:tc>
          <w:tcPr>
            <w:tcW w:w="2693" w:type="dxa"/>
          </w:tcPr>
          <w:p w:rsidR="003B0F25" w:rsidRPr="006622AD" w:rsidRDefault="003B0F25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5D25" w:rsidRPr="006622AD" w:rsidTr="002C3D28">
        <w:tc>
          <w:tcPr>
            <w:tcW w:w="3402" w:type="dxa"/>
          </w:tcPr>
          <w:p w:rsidR="00385D25" w:rsidRPr="006622AD" w:rsidRDefault="00385D25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5D25">
              <w:rPr>
                <w:rFonts w:ascii="Arial" w:hAnsi="Arial" w:cs="Arial"/>
                <w:sz w:val="20"/>
                <w:szCs w:val="20"/>
              </w:rPr>
              <w:t>Капиллярная колонка:</w:t>
            </w:r>
          </w:p>
        </w:tc>
        <w:tc>
          <w:tcPr>
            <w:tcW w:w="3260" w:type="dxa"/>
          </w:tcPr>
          <w:p w:rsidR="00385D25" w:rsidRPr="006622AD" w:rsidRDefault="00385D25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5D25">
              <w:rPr>
                <w:rFonts w:ascii="Arial" w:hAnsi="Arial" w:cs="Arial"/>
                <w:sz w:val="20"/>
                <w:szCs w:val="20"/>
              </w:rPr>
              <w:t>Длина:</w:t>
            </w:r>
          </w:p>
        </w:tc>
        <w:tc>
          <w:tcPr>
            <w:tcW w:w="2693" w:type="dxa"/>
          </w:tcPr>
          <w:p w:rsidR="00385D25" w:rsidRPr="006622AD" w:rsidRDefault="00C85585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 м</w:t>
            </w:r>
          </w:p>
        </w:tc>
      </w:tr>
      <w:tr w:rsidR="00385D25" w:rsidRPr="006622AD" w:rsidTr="002C3D28">
        <w:tc>
          <w:tcPr>
            <w:tcW w:w="3402" w:type="dxa"/>
          </w:tcPr>
          <w:p w:rsidR="00385D25" w:rsidRPr="006622AD" w:rsidRDefault="00385D25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385D25" w:rsidRPr="006622AD" w:rsidRDefault="00C85585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585">
              <w:rPr>
                <w:rFonts w:ascii="Arial" w:hAnsi="Arial" w:cs="Arial"/>
                <w:sz w:val="20"/>
                <w:szCs w:val="20"/>
              </w:rPr>
              <w:t>Толщина пленки:</w:t>
            </w:r>
          </w:p>
        </w:tc>
        <w:tc>
          <w:tcPr>
            <w:tcW w:w="2693" w:type="dxa"/>
          </w:tcPr>
          <w:p w:rsidR="00385D25" w:rsidRPr="006622AD" w:rsidRDefault="00C85585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 мкм</w:t>
            </w:r>
          </w:p>
        </w:tc>
      </w:tr>
      <w:tr w:rsidR="00385D25" w:rsidRPr="006622AD" w:rsidTr="002C3D28">
        <w:tc>
          <w:tcPr>
            <w:tcW w:w="3402" w:type="dxa"/>
          </w:tcPr>
          <w:p w:rsidR="00385D25" w:rsidRPr="006622AD" w:rsidRDefault="00385D25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385D25" w:rsidRPr="006622AD" w:rsidRDefault="00C85585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585">
              <w:rPr>
                <w:rFonts w:ascii="Arial" w:hAnsi="Arial" w:cs="Arial"/>
                <w:sz w:val="20"/>
                <w:szCs w:val="20"/>
              </w:rPr>
              <w:t>Внутренний диаметр:</w:t>
            </w:r>
          </w:p>
        </w:tc>
        <w:tc>
          <w:tcPr>
            <w:tcW w:w="2693" w:type="dxa"/>
          </w:tcPr>
          <w:p w:rsidR="00385D25" w:rsidRPr="006622AD" w:rsidRDefault="00C85585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0,25 мм</w:t>
            </w:r>
          </w:p>
        </w:tc>
      </w:tr>
      <w:tr w:rsidR="00C85585" w:rsidRPr="006622AD" w:rsidTr="002C3D28">
        <w:tc>
          <w:tcPr>
            <w:tcW w:w="3402" w:type="dxa"/>
          </w:tcPr>
          <w:p w:rsidR="00C85585" w:rsidRPr="006622AD" w:rsidRDefault="00C85585" w:rsidP="0059236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585">
              <w:rPr>
                <w:rFonts w:ascii="Arial" w:hAnsi="Arial" w:cs="Arial"/>
                <w:sz w:val="20"/>
                <w:szCs w:val="20"/>
              </w:rPr>
              <w:t>Материал колон</w:t>
            </w:r>
            <w:r w:rsidR="00592360">
              <w:rPr>
                <w:rFonts w:ascii="Arial" w:hAnsi="Arial" w:cs="Arial"/>
                <w:sz w:val="20"/>
                <w:szCs w:val="20"/>
              </w:rPr>
              <w:t>ки</w:t>
            </w:r>
            <w:r w:rsidRPr="00C8558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953" w:type="dxa"/>
            <w:gridSpan w:val="2"/>
          </w:tcPr>
          <w:p w:rsidR="00C85585" w:rsidRPr="006622AD" w:rsidRDefault="00C85585" w:rsidP="002C3D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585">
              <w:rPr>
                <w:rFonts w:ascii="Arial" w:hAnsi="Arial" w:cs="Arial"/>
                <w:sz w:val="20"/>
                <w:szCs w:val="20"/>
              </w:rPr>
              <w:t>Средняя полярная, например</w:t>
            </w:r>
            <w:r w:rsidR="002C3D2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2C3D28">
              <w:rPr>
                <w:rFonts w:ascii="Arial" w:hAnsi="Arial" w:cs="Arial"/>
                <w:sz w:val="20"/>
                <w:szCs w:val="20"/>
              </w:rPr>
              <w:t>метилфенилсиликоновая</w:t>
            </w:r>
            <w:proofErr w:type="spellEnd"/>
            <w:r w:rsidR="002C3D28">
              <w:rPr>
                <w:rFonts w:ascii="Arial" w:hAnsi="Arial" w:cs="Arial"/>
                <w:sz w:val="20"/>
                <w:szCs w:val="20"/>
              </w:rPr>
              <w:t xml:space="preserve"> фаза ДБ</w:t>
            </w:r>
            <w:r w:rsidRPr="00C85585">
              <w:rPr>
                <w:rFonts w:ascii="Arial" w:hAnsi="Arial" w:cs="Arial"/>
                <w:sz w:val="20"/>
                <w:szCs w:val="20"/>
              </w:rPr>
              <w:t>5 МС</w:t>
            </w:r>
            <w:r>
              <w:rPr>
                <w:rStyle w:val="a9"/>
                <w:rFonts w:ascii="Arial" w:hAnsi="Arial" w:cs="Arial"/>
                <w:sz w:val="20"/>
                <w:szCs w:val="20"/>
              </w:rPr>
              <w:footnoteReference w:customMarkFollows="1" w:id="2"/>
              <w:t>2)</w:t>
            </w:r>
          </w:p>
        </w:tc>
      </w:tr>
      <w:tr w:rsidR="00C85585" w:rsidRPr="006622AD" w:rsidTr="002C3D28">
        <w:tc>
          <w:tcPr>
            <w:tcW w:w="3402" w:type="dxa"/>
          </w:tcPr>
          <w:p w:rsidR="00C85585" w:rsidRPr="006622AD" w:rsidRDefault="00C85585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585">
              <w:rPr>
                <w:rFonts w:ascii="Arial" w:hAnsi="Arial" w:cs="Arial"/>
                <w:sz w:val="20"/>
                <w:szCs w:val="20"/>
              </w:rPr>
              <w:t>Температурная программа:</w:t>
            </w:r>
          </w:p>
        </w:tc>
        <w:tc>
          <w:tcPr>
            <w:tcW w:w="5953" w:type="dxa"/>
            <w:gridSpan w:val="2"/>
          </w:tcPr>
          <w:p w:rsidR="00C85585" w:rsidRPr="006622AD" w:rsidRDefault="00C85585" w:rsidP="00DC629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585">
              <w:rPr>
                <w:rFonts w:ascii="Arial" w:hAnsi="Arial" w:cs="Arial"/>
                <w:sz w:val="20"/>
                <w:szCs w:val="20"/>
              </w:rPr>
              <w:t>60 °C в течение 2 мин, затем от 50 °C/мин до 300 °C, затем от 30 °C/мин до 330 °C в течение 10 мин</w:t>
            </w:r>
          </w:p>
        </w:tc>
      </w:tr>
    </w:tbl>
    <w:p w:rsidR="00DC6292" w:rsidRDefault="00DC6292" w:rsidP="00DC6292">
      <w:pPr>
        <w:spacing w:after="0" w:line="240" w:lineRule="auto"/>
        <w:ind w:firstLine="397"/>
        <w:jc w:val="both"/>
        <w:rPr>
          <w:rFonts w:ascii="Arial" w:hAnsi="Arial" w:cs="Arial"/>
          <w:b/>
        </w:rPr>
      </w:pPr>
    </w:p>
    <w:p w:rsidR="002C3D28" w:rsidRDefault="002C3D28" w:rsidP="00DC6292">
      <w:pPr>
        <w:spacing w:after="0" w:line="240" w:lineRule="auto"/>
        <w:ind w:firstLine="39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В.2 </w:t>
      </w:r>
      <w:r w:rsidRPr="00DC6292">
        <w:rPr>
          <w:rFonts w:ascii="Arial" w:hAnsi="Arial" w:cs="Arial"/>
          <w:b/>
        </w:rPr>
        <w:t xml:space="preserve">Пример </w:t>
      </w:r>
      <w:r>
        <w:rPr>
          <w:rFonts w:ascii="Arial" w:hAnsi="Arial" w:cs="Arial"/>
          <w:b/>
        </w:rPr>
        <w:t>2</w:t>
      </w:r>
      <w:r w:rsidRPr="00DC6292">
        <w:rPr>
          <w:rFonts w:ascii="Arial" w:hAnsi="Arial" w:cs="Arial"/>
          <w:b/>
        </w:rPr>
        <w:t xml:space="preserve">: Условия </w:t>
      </w:r>
      <w:r>
        <w:rPr>
          <w:rFonts w:ascii="Arial" w:hAnsi="Arial" w:cs="Arial"/>
          <w:b/>
        </w:rPr>
        <w:t>ГХ</w:t>
      </w:r>
      <w:r w:rsidRPr="00DC6292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ЭИ</w:t>
      </w:r>
      <w:r w:rsidRPr="00DC6292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МС</w:t>
      </w:r>
    </w:p>
    <w:p w:rsidR="002C3D28" w:rsidRPr="002C3D28" w:rsidRDefault="002C3D28" w:rsidP="00DC6292">
      <w:pPr>
        <w:spacing w:after="0" w:line="240" w:lineRule="auto"/>
        <w:ind w:firstLine="397"/>
        <w:jc w:val="both"/>
        <w:rPr>
          <w:rFonts w:ascii="Arial" w:hAnsi="Arial" w:cs="Arial"/>
        </w:rPr>
      </w:pP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2"/>
        <w:gridCol w:w="3260"/>
        <w:gridCol w:w="2693"/>
      </w:tblGrid>
      <w:tr w:rsidR="002C3D28" w:rsidRPr="00E11D0A" w:rsidTr="0051702E">
        <w:tc>
          <w:tcPr>
            <w:tcW w:w="3402" w:type="dxa"/>
          </w:tcPr>
          <w:p w:rsidR="002C3D28" w:rsidRPr="00E11D0A" w:rsidRDefault="002C3D28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1D0A">
              <w:rPr>
                <w:rFonts w:ascii="Arial" w:hAnsi="Arial" w:cs="Arial"/>
                <w:sz w:val="20"/>
                <w:szCs w:val="20"/>
              </w:rPr>
              <w:t>Инжектор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260" w:type="dxa"/>
          </w:tcPr>
          <w:p w:rsidR="002C3D28" w:rsidRPr="00E11D0A" w:rsidRDefault="002C3D28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 колонке</w:t>
            </w:r>
          </w:p>
        </w:tc>
        <w:tc>
          <w:tcPr>
            <w:tcW w:w="2693" w:type="dxa"/>
          </w:tcPr>
          <w:p w:rsidR="002C3D28" w:rsidRPr="00E11D0A" w:rsidRDefault="002C3D28" w:rsidP="002C3D2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 кПа</w:t>
            </w:r>
          </w:p>
        </w:tc>
      </w:tr>
      <w:tr w:rsidR="002C3D28" w:rsidRPr="006622AD" w:rsidTr="0051702E">
        <w:tc>
          <w:tcPr>
            <w:tcW w:w="3402" w:type="dxa"/>
          </w:tcPr>
          <w:p w:rsidR="002C3D28" w:rsidRPr="006622AD" w:rsidRDefault="002C3D28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2AD">
              <w:rPr>
                <w:rFonts w:ascii="Arial" w:hAnsi="Arial" w:cs="Arial"/>
                <w:sz w:val="20"/>
                <w:szCs w:val="20"/>
              </w:rPr>
              <w:t>Температура инжектора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260" w:type="dxa"/>
          </w:tcPr>
          <w:p w:rsidR="002C3D28" w:rsidRPr="006622AD" w:rsidRDefault="002C3D28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B0"/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2693" w:type="dxa"/>
          </w:tcPr>
          <w:p w:rsidR="002C3D28" w:rsidRPr="006622AD" w:rsidRDefault="002C3D28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3D28" w:rsidRPr="006622AD" w:rsidTr="0051702E">
        <w:tc>
          <w:tcPr>
            <w:tcW w:w="3402" w:type="dxa"/>
          </w:tcPr>
          <w:p w:rsidR="002C3D28" w:rsidRPr="006622AD" w:rsidRDefault="002C3D28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2AD">
              <w:rPr>
                <w:rFonts w:ascii="Arial" w:hAnsi="Arial" w:cs="Arial"/>
                <w:sz w:val="20"/>
                <w:szCs w:val="20"/>
              </w:rPr>
              <w:t xml:space="preserve">Объем </w:t>
            </w:r>
            <w:r>
              <w:rPr>
                <w:rFonts w:ascii="Arial" w:hAnsi="Arial" w:cs="Arial"/>
                <w:sz w:val="20"/>
                <w:szCs w:val="20"/>
              </w:rPr>
              <w:t>инжектора</w:t>
            </w:r>
            <w:r w:rsidRPr="006622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260" w:type="dxa"/>
          </w:tcPr>
          <w:p w:rsidR="002C3D28" w:rsidRPr="006622AD" w:rsidRDefault="002C3D28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мкл</w:t>
            </w:r>
          </w:p>
        </w:tc>
        <w:tc>
          <w:tcPr>
            <w:tcW w:w="2693" w:type="dxa"/>
          </w:tcPr>
          <w:p w:rsidR="002C3D28" w:rsidRPr="006622AD" w:rsidRDefault="002C3D28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3D28" w:rsidRPr="006622AD" w:rsidTr="0051702E">
        <w:tc>
          <w:tcPr>
            <w:tcW w:w="3402" w:type="dxa"/>
          </w:tcPr>
          <w:p w:rsidR="002C3D28" w:rsidRPr="006622AD" w:rsidRDefault="002C3D28" w:rsidP="0059236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2AD">
              <w:rPr>
                <w:rFonts w:ascii="Arial" w:hAnsi="Arial" w:cs="Arial"/>
                <w:sz w:val="20"/>
                <w:szCs w:val="20"/>
              </w:rPr>
              <w:t>Температура</w:t>
            </w:r>
            <w:r w:rsidR="00592360">
              <w:rPr>
                <w:rFonts w:ascii="Arial" w:hAnsi="Arial" w:cs="Arial"/>
                <w:sz w:val="20"/>
                <w:szCs w:val="20"/>
              </w:rPr>
              <w:t xml:space="preserve"> переходной</w:t>
            </w:r>
            <w:r w:rsidRPr="006622AD">
              <w:rPr>
                <w:rFonts w:ascii="Arial" w:hAnsi="Arial" w:cs="Arial"/>
                <w:sz w:val="20"/>
                <w:szCs w:val="20"/>
              </w:rPr>
              <w:t xml:space="preserve"> линии:</w:t>
            </w:r>
          </w:p>
        </w:tc>
        <w:tc>
          <w:tcPr>
            <w:tcW w:w="3260" w:type="dxa"/>
          </w:tcPr>
          <w:p w:rsidR="002C3D28" w:rsidRPr="006622AD" w:rsidRDefault="002C3D28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280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B0"/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2693" w:type="dxa"/>
          </w:tcPr>
          <w:p w:rsidR="002C3D28" w:rsidRPr="006622AD" w:rsidRDefault="002C3D28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3D28" w:rsidRPr="006622AD" w:rsidTr="0051702E">
        <w:tc>
          <w:tcPr>
            <w:tcW w:w="3402" w:type="dxa"/>
          </w:tcPr>
          <w:p w:rsidR="002C3D28" w:rsidRPr="006622AD" w:rsidRDefault="002C3D28" w:rsidP="00043B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0F25">
              <w:rPr>
                <w:rFonts w:ascii="Arial" w:hAnsi="Arial" w:cs="Arial"/>
                <w:sz w:val="20"/>
                <w:szCs w:val="20"/>
              </w:rPr>
              <w:t>Источник ионов:</w:t>
            </w:r>
          </w:p>
        </w:tc>
        <w:tc>
          <w:tcPr>
            <w:tcW w:w="3260" w:type="dxa"/>
          </w:tcPr>
          <w:p w:rsidR="002C3D28" w:rsidRPr="006622AD" w:rsidRDefault="002C3D28" w:rsidP="00043B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043BC0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B0"/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2693" w:type="dxa"/>
          </w:tcPr>
          <w:p w:rsidR="002C3D28" w:rsidRPr="003B0F25" w:rsidRDefault="002C3D28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CH</w:t>
            </w:r>
            <w:r w:rsidRPr="003B0F25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4</w:t>
            </w:r>
          </w:p>
        </w:tc>
      </w:tr>
      <w:tr w:rsidR="002C3D28" w:rsidRPr="006622AD" w:rsidTr="0051702E">
        <w:tc>
          <w:tcPr>
            <w:tcW w:w="3402" w:type="dxa"/>
          </w:tcPr>
          <w:p w:rsidR="002C3D28" w:rsidRPr="003B0F25" w:rsidRDefault="00043BC0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Энергия ЭИ</w:t>
            </w:r>
            <w:r w:rsidR="002C3D28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260" w:type="dxa"/>
          </w:tcPr>
          <w:p w:rsidR="002C3D28" w:rsidRPr="006622AD" w:rsidRDefault="00043BC0" w:rsidP="00043B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  <w:r w:rsidR="002C3D2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эВ</w:t>
            </w:r>
          </w:p>
        </w:tc>
        <w:tc>
          <w:tcPr>
            <w:tcW w:w="2693" w:type="dxa"/>
          </w:tcPr>
          <w:p w:rsidR="002C3D28" w:rsidRPr="006622AD" w:rsidRDefault="002C3D28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3D28" w:rsidRPr="006622AD" w:rsidTr="0051702E">
        <w:tc>
          <w:tcPr>
            <w:tcW w:w="3402" w:type="dxa"/>
          </w:tcPr>
          <w:p w:rsidR="002C3D28" w:rsidRPr="006622AD" w:rsidRDefault="002C3D28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0F25">
              <w:rPr>
                <w:rFonts w:ascii="Arial" w:hAnsi="Arial" w:cs="Arial"/>
                <w:sz w:val="20"/>
                <w:szCs w:val="20"/>
              </w:rPr>
              <w:t>Разрешение:</w:t>
            </w:r>
          </w:p>
        </w:tc>
        <w:tc>
          <w:tcPr>
            <w:tcW w:w="3260" w:type="dxa"/>
          </w:tcPr>
          <w:p w:rsidR="002C3D28" w:rsidRPr="006622AD" w:rsidRDefault="002C3D28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0F25">
              <w:rPr>
                <w:rFonts w:ascii="Arial" w:hAnsi="Arial" w:cs="Arial"/>
                <w:sz w:val="20"/>
                <w:szCs w:val="20"/>
              </w:rPr>
              <w:t>Низкое разрешение, 1 единица массы</w:t>
            </w:r>
          </w:p>
        </w:tc>
        <w:tc>
          <w:tcPr>
            <w:tcW w:w="2693" w:type="dxa"/>
          </w:tcPr>
          <w:p w:rsidR="002C3D28" w:rsidRPr="006622AD" w:rsidRDefault="002C3D28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3D28" w:rsidRPr="006622AD" w:rsidTr="0051702E">
        <w:tc>
          <w:tcPr>
            <w:tcW w:w="3402" w:type="dxa"/>
          </w:tcPr>
          <w:p w:rsidR="002C3D28" w:rsidRPr="006622AD" w:rsidRDefault="00B51C7D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Газ-носитель:</w:t>
            </w:r>
          </w:p>
        </w:tc>
        <w:tc>
          <w:tcPr>
            <w:tcW w:w="3260" w:type="dxa"/>
          </w:tcPr>
          <w:p w:rsidR="002C3D28" w:rsidRPr="006622AD" w:rsidRDefault="00B51C7D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Гелий</w:t>
            </w:r>
          </w:p>
        </w:tc>
        <w:tc>
          <w:tcPr>
            <w:tcW w:w="2693" w:type="dxa"/>
          </w:tcPr>
          <w:p w:rsidR="002C3D28" w:rsidRPr="006622AD" w:rsidRDefault="002C3D28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3D28" w:rsidRPr="006622AD" w:rsidTr="0051702E">
        <w:tc>
          <w:tcPr>
            <w:tcW w:w="3402" w:type="dxa"/>
          </w:tcPr>
          <w:p w:rsidR="002C3D28" w:rsidRPr="006622AD" w:rsidRDefault="00592360" w:rsidP="00B51C7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Защитная </w:t>
            </w:r>
            <w:r w:rsidR="00B51C7D" w:rsidRPr="00B51C7D">
              <w:rPr>
                <w:rFonts w:ascii="Arial" w:hAnsi="Arial" w:cs="Arial"/>
                <w:sz w:val="20"/>
                <w:szCs w:val="20"/>
              </w:rPr>
              <w:t>колон</w:t>
            </w:r>
            <w:r w:rsidR="00B51C7D">
              <w:rPr>
                <w:rFonts w:ascii="Arial" w:hAnsi="Arial" w:cs="Arial"/>
                <w:sz w:val="20"/>
                <w:szCs w:val="20"/>
              </w:rPr>
              <w:t>к</w:t>
            </w:r>
            <w:r w:rsidR="00B51C7D" w:rsidRPr="00B51C7D">
              <w:rPr>
                <w:rFonts w:ascii="Arial" w:hAnsi="Arial" w:cs="Arial"/>
                <w:sz w:val="20"/>
                <w:szCs w:val="20"/>
              </w:rPr>
              <w:t>а:</w:t>
            </w:r>
          </w:p>
        </w:tc>
        <w:tc>
          <w:tcPr>
            <w:tcW w:w="3260" w:type="dxa"/>
          </w:tcPr>
          <w:p w:rsidR="002C3D28" w:rsidRPr="006622AD" w:rsidRDefault="00B51C7D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5D25">
              <w:rPr>
                <w:rFonts w:ascii="Arial" w:hAnsi="Arial" w:cs="Arial"/>
                <w:sz w:val="20"/>
                <w:szCs w:val="20"/>
              </w:rPr>
              <w:t>Длина:</w:t>
            </w:r>
          </w:p>
        </w:tc>
        <w:tc>
          <w:tcPr>
            <w:tcW w:w="2693" w:type="dxa"/>
          </w:tcPr>
          <w:p w:rsidR="002C3D28" w:rsidRPr="006622AD" w:rsidRDefault="00B51C7D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м</w:t>
            </w:r>
          </w:p>
        </w:tc>
      </w:tr>
      <w:tr w:rsidR="002C3D28" w:rsidRPr="006622AD" w:rsidTr="0051702E">
        <w:tc>
          <w:tcPr>
            <w:tcW w:w="3402" w:type="dxa"/>
          </w:tcPr>
          <w:p w:rsidR="002C3D28" w:rsidRPr="006622AD" w:rsidRDefault="002C3D28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2C3D28" w:rsidRPr="006622AD" w:rsidRDefault="00B51C7D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585">
              <w:rPr>
                <w:rFonts w:ascii="Arial" w:hAnsi="Arial" w:cs="Arial"/>
                <w:sz w:val="20"/>
                <w:szCs w:val="20"/>
              </w:rPr>
              <w:t>Внутренний диаметр:</w:t>
            </w:r>
          </w:p>
        </w:tc>
        <w:tc>
          <w:tcPr>
            <w:tcW w:w="2693" w:type="dxa"/>
          </w:tcPr>
          <w:p w:rsidR="002C3D28" w:rsidRPr="006622AD" w:rsidRDefault="00B51C7D" w:rsidP="00B51C7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</w:t>
            </w:r>
            <w:r w:rsidR="002C3D28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2C3D28">
              <w:rPr>
                <w:rFonts w:ascii="Arial" w:hAnsi="Arial" w:cs="Arial"/>
                <w:sz w:val="20"/>
                <w:szCs w:val="20"/>
              </w:rPr>
              <w:t xml:space="preserve"> м</w:t>
            </w:r>
            <w:r>
              <w:rPr>
                <w:rFonts w:ascii="Arial" w:hAnsi="Arial" w:cs="Arial"/>
                <w:sz w:val="20"/>
                <w:szCs w:val="20"/>
              </w:rPr>
              <w:t>м</w:t>
            </w:r>
          </w:p>
        </w:tc>
      </w:tr>
      <w:tr w:rsidR="002C3D28" w:rsidRPr="006622AD" w:rsidTr="0051702E">
        <w:tc>
          <w:tcPr>
            <w:tcW w:w="3402" w:type="dxa"/>
          </w:tcPr>
          <w:p w:rsidR="002C3D28" w:rsidRPr="006622AD" w:rsidRDefault="00B51C7D" w:rsidP="0059236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585">
              <w:rPr>
                <w:rFonts w:ascii="Arial" w:hAnsi="Arial" w:cs="Arial"/>
                <w:sz w:val="20"/>
                <w:szCs w:val="20"/>
              </w:rPr>
              <w:t>Материал колон</w:t>
            </w:r>
            <w:r w:rsidR="00592360">
              <w:rPr>
                <w:rFonts w:ascii="Arial" w:hAnsi="Arial" w:cs="Arial"/>
                <w:sz w:val="20"/>
                <w:szCs w:val="20"/>
              </w:rPr>
              <w:t>ки</w:t>
            </w:r>
            <w:r w:rsidRPr="00C8558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260" w:type="dxa"/>
          </w:tcPr>
          <w:p w:rsidR="002C3D28" w:rsidRPr="006622AD" w:rsidRDefault="00B51C7D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1C7D">
              <w:rPr>
                <w:rFonts w:ascii="Arial" w:hAnsi="Arial" w:cs="Arial"/>
                <w:sz w:val="20"/>
                <w:szCs w:val="20"/>
              </w:rPr>
              <w:t xml:space="preserve">Без покрытия, </w:t>
            </w:r>
            <w:proofErr w:type="gramStart"/>
            <w:r w:rsidRPr="00B51C7D">
              <w:rPr>
                <w:rFonts w:ascii="Arial" w:hAnsi="Arial" w:cs="Arial"/>
                <w:sz w:val="20"/>
                <w:szCs w:val="20"/>
              </w:rPr>
              <w:t>деактивирован</w:t>
            </w:r>
            <w:proofErr w:type="gramEnd"/>
          </w:p>
        </w:tc>
        <w:tc>
          <w:tcPr>
            <w:tcW w:w="2693" w:type="dxa"/>
          </w:tcPr>
          <w:p w:rsidR="002C3D28" w:rsidRPr="006622AD" w:rsidRDefault="002C3D28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3D28" w:rsidRPr="006622AD" w:rsidTr="0051702E">
        <w:tc>
          <w:tcPr>
            <w:tcW w:w="3402" w:type="dxa"/>
          </w:tcPr>
          <w:p w:rsidR="002C3D28" w:rsidRPr="006622AD" w:rsidRDefault="00B51C7D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1C7D">
              <w:rPr>
                <w:rFonts w:ascii="Arial" w:hAnsi="Arial" w:cs="Arial"/>
                <w:sz w:val="20"/>
                <w:szCs w:val="20"/>
              </w:rPr>
              <w:t>Капиллярная колонка:</w:t>
            </w:r>
          </w:p>
        </w:tc>
        <w:tc>
          <w:tcPr>
            <w:tcW w:w="3260" w:type="dxa"/>
          </w:tcPr>
          <w:p w:rsidR="002C3D28" w:rsidRPr="006622AD" w:rsidRDefault="00B51C7D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Длина:</w:t>
            </w:r>
          </w:p>
        </w:tc>
        <w:tc>
          <w:tcPr>
            <w:tcW w:w="2693" w:type="dxa"/>
          </w:tcPr>
          <w:p w:rsidR="002C3D28" w:rsidRPr="006622AD" w:rsidRDefault="00B51C7D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м</w:t>
            </w:r>
          </w:p>
        </w:tc>
      </w:tr>
      <w:tr w:rsidR="00B51C7D" w:rsidRPr="006622AD" w:rsidTr="0051702E">
        <w:tc>
          <w:tcPr>
            <w:tcW w:w="3402" w:type="dxa"/>
          </w:tcPr>
          <w:p w:rsidR="00B51C7D" w:rsidRPr="00B51C7D" w:rsidRDefault="00B51C7D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B51C7D" w:rsidRDefault="00B51C7D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1C7D">
              <w:rPr>
                <w:rFonts w:ascii="Arial" w:hAnsi="Arial" w:cs="Arial"/>
                <w:sz w:val="20"/>
                <w:szCs w:val="20"/>
              </w:rPr>
              <w:t>Толщина пленки:</w:t>
            </w:r>
          </w:p>
        </w:tc>
        <w:tc>
          <w:tcPr>
            <w:tcW w:w="2693" w:type="dxa"/>
          </w:tcPr>
          <w:p w:rsidR="00B51C7D" w:rsidRDefault="00B51C7D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 мкм</w:t>
            </w:r>
          </w:p>
        </w:tc>
      </w:tr>
      <w:tr w:rsidR="00B51C7D" w:rsidRPr="006622AD" w:rsidTr="0051702E">
        <w:tc>
          <w:tcPr>
            <w:tcW w:w="3402" w:type="dxa"/>
          </w:tcPr>
          <w:p w:rsidR="00B51C7D" w:rsidRPr="00B51C7D" w:rsidRDefault="00B51C7D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B51C7D" w:rsidRDefault="00B51C7D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1C7D">
              <w:rPr>
                <w:rFonts w:ascii="Arial" w:hAnsi="Arial" w:cs="Arial"/>
                <w:sz w:val="20"/>
                <w:szCs w:val="20"/>
              </w:rPr>
              <w:t>Внутренний диаметр:</w:t>
            </w:r>
          </w:p>
        </w:tc>
        <w:tc>
          <w:tcPr>
            <w:tcW w:w="2693" w:type="dxa"/>
          </w:tcPr>
          <w:p w:rsidR="00B51C7D" w:rsidRDefault="00B51C7D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0,25 мм</w:t>
            </w:r>
          </w:p>
        </w:tc>
      </w:tr>
      <w:tr w:rsidR="002C3D28" w:rsidRPr="006622AD" w:rsidTr="0051702E">
        <w:tc>
          <w:tcPr>
            <w:tcW w:w="3402" w:type="dxa"/>
          </w:tcPr>
          <w:p w:rsidR="002C3D28" w:rsidRPr="006622AD" w:rsidRDefault="00B51C7D" w:rsidP="0059236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585">
              <w:rPr>
                <w:rFonts w:ascii="Arial" w:hAnsi="Arial" w:cs="Arial"/>
                <w:sz w:val="20"/>
                <w:szCs w:val="20"/>
              </w:rPr>
              <w:t>Материал колон</w:t>
            </w:r>
            <w:r w:rsidR="00592360">
              <w:rPr>
                <w:rFonts w:ascii="Arial" w:hAnsi="Arial" w:cs="Arial"/>
                <w:sz w:val="20"/>
                <w:szCs w:val="20"/>
              </w:rPr>
              <w:t>ки</w:t>
            </w:r>
            <w:r w:rsidRPr="00C8558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953" w:type="dxa"/>
            <w:gridSpan w:val="2"/>
          </w:tcPr>
          <w:p w:rsidR="002C3D28" w:rsidRPr="006622AD" w:rsidRDefault="00977089" w:rsidP="0097708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77089">
              <w:rPr>
                <w:rFonts w:ascii="Arial" w:hAnsi="Arial" w:cs="Arial"/>
                <w:sz w:val="20"/>
                <w:szCs w:val="20"/>
              </w:rPr>
              <w:t xml:space="preserve">Средняя полярная, например, </w:t>
            </w:r>
            <w:proofErr w:type="spellStart"/>
            <w:r w:rsidRPr="00977089">
              <w:rPr>
                <w:rFonts w:ascii="Arial" w:hAnsi="Arial" w:cs="Arial"/>
                <w:sz w:val="20"/>
                <w:szCs w:val="20"/>
              </w:rPr>
              <w:t>метилфенилсиликоновая</w:t>
            </w:r>
            <w:proofErr w:type="spellEnd"/>
            <w:r w:rsidRPr="00977089">
              <w:rPr>
                <w:rFonts w:ascii="Arial" w:hAnsi="Arial" w:cs="Arial"/>
                <w:sz w:val="20"/>
                <w:szCs w:val="20"/>
              </w:rPr>
              <w:t xml:space="preserve"> фаза </w:t>
            </w:r>
            <w:r w:rsidR="00592360">
              <w:rPr>
                <w:rFonts w:ascii="Arial" w:hAnsi="Arial" w:cs="Arial"/>
                <w:sz w:val="20"/>
                <w:szCs w:val="20"/>
              </w:rPr>
              <w:t>DB5 MS</w:t>
            </w:r>
            <w:r w:rsidRPr="00977089">
              <w:rPr>
                <w:rFonts w:ascii="Arial" w:hAnsi="Arial" w:cs="Arial"/>
                <w:sz w:val="20"/>
                <w:szCs w:val="20"/>
                <w:vertAlign w:val="superscript"/>
              </w:rPr>
              <w:t>2)</w:t>
            </w:r>
            <w:proofErr w:type="gramEnd"/>
          </w:p>
        </w:tc>
      </w:tr>
      <w:tr w:rsidR="002C3D28" w:rsidRPr="006622AD" w:rsidTr="0051702E">
        <w:tc>
          <w:tcPr>
            <w:tcW w:w="3402" w:type="dxa"/>
          </w:tcPr>
          <w:p w:rsidR="002C3D28" w:rsidRPr="006622AD" w:rsidRDefault="002C3D28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585">
              <w:rPr>
                <w:rFonts w:ascii="Arial" w:hAnsi="Arial" w:cs="Arial"/>
                <w:sz w:val="20"/>
                <w:szCs w:val="20"/>
              </w:rPr>
              <w:t>Температурная программа:</w:t>
            </w:r>
          </w:p>
        </w:tc>
        <w:tc>
          <w:tcPr>
            <w:tcW w:w="5953" w:type="dxa"/>
            <w:gridSpan w:val="2"/>
          </w:tcPr>
          <w:p w:rsidR="002C3D28" w:rsidRPr="006622AD" w:rsidRDefault="00977089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7089">
              <w:rPr>
                <w:rFonts w:ascii="Arial" w:hAnsi="Arial" w:cs="Arial"/>
                <w:sz w:val="20"/>
                <w:szCs w:val="20"/>
              </w:rPr>
              <w:t>110 °C в течение 0,2 мин, затем от 30 °C/мин до 200 °C, затем от 20 °C/мин до 300 °C в течение 12,8 мин</w:t>
            </w:r>
          </w:p>
        </w:tc>
      </w:tr>
    </w:tbl>
    <w:p w:rsidR="002C3D28" w:rsidRDefault="002C3D28" w:rsidP="00DC6292">
      <w:pPr>
        <w:spacing w:after="0" w:line="240" w:lineRule="auto"/>
        <w:ind w:firstLine="397"/>
        <w:jc w:val="both"/>
        <w:rPr>
          <w:rFonts w:ascii="Arial" w:hAnsi="Arial" w:cs="Arial"/>
          <w:b/>
        </w:rPr>
      </w:pPr>
    </w:p>
    <w:p w:rsidR="006C4111" w:rsidRDefault="006C4111" w:rsidP="006C4111">
      <w:pPr>
        <w:spacing w:after="0" w:line="240" w:lineRule="auto"/>
        <w:ind w:firstLine="39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В.3 </w:t>
      </w:r>
      <w:r w:rsidRPr="00DC6292">
        <w:rPr>
          <w:rFonts w:ascii="Arial" w:hAnsi="Arial" w:cs="Arial"/>
          <w:b/>
        </w:rPr>
        <w:t xml:space="preserve">Пример </w:t>
      </w:r>
      <w:r>
        <w:rPr>
          <w:rFonts w:ascii="Arial" w:hAnsi="Arial" w:cs="Arial"/>
          <w:b/>
        </w:rPr>
        <w:t>3</w:t>
      </w:r>
      <w:r w:rsidRPr="00DC6292">
        <w:rPr>
          <w:rFonts w:ascii="Arial" w:hAnsi="Arial" w:cs="Arial"/>
          <w:b/>
        </w:rPr>
        <w:t xml:space="preserve">: Условия </w:t>
      </w:r>
      <w:r>
        <w:rPr>
          <w:rFonts w:ascii="Arial" w:hAnsi="Arial" w:cs="Arial"/>
          <w:b/>
        </w:rPr>
        <w:t>ГХ</w:t>
      </w:r>
      <w:r w:rsidRPr="00DC6292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ОХИ</w:t>
      </w:r>
      <w:r w:rsidRPr="00DC6292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МС</w:t>
      </w:r>
    </w:p>
    <w:p w:rsidR="006C4111" w:rsidRDefault="006C4111" w:rsidP="00DC6292">
      <w:pPr>
        <w:spacing w:after="0" w:line="240" w:lineRule="auto"/>
        <w:ind w:firstLine="397"/>
        <w:jc w:val="both"/>
        <w:rPr>
          <w:rFonts w:ascii="Arial" w:hAnsi="Arial" w:cs="Arial"/>
          <w:b/>
        </w:rPr>
      </w:pP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2"/>
        <w:gridCol w:w="3260"/>
        <w:gridCol w:w="2693"/>
      </w:tblGrid>
      <w:tr w:rsidR="006C4111" w:rsidRPr="00E11D0A" w:rsidTr="0051702E">
        <w:tc>
          <w:tcPr>
            <w:tcW w:w="3402" w:type="dxa"/>
          </w:tcPr>
          <w:p w:rsidR="006C4111" w:rsidRPr="00E11D0A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1D0A">
              <w:rPr>
                <w:rFonts w:ascii="Arial" w:hAnsi="Arial" w:cs="Arial"/>
                <w:sz w:val="20"/>
                <w:szCs w:val="20"/>
              </w:rPr>
              <w:t>Инжектор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260" w:type="dxa"/>
          </w:tcPr>
          <w:p w:rsidR="006C4111" w:rsidRPr="00E11D0A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1D0A">
              <w:rPr>
                <w:rFonts w:ascii="Arial" w:hAnsi="Arial" w:cs="Arial"/>
                <w:sz w:val="20"/>
                <w:szCs w:val="20"/>
              </w:rPr>
              <w:t>Пульс без расщепления</w:t>
            </w:r>
          </w:p>
        </w:tc>
        <w:tc>
          <w:tcPr>
            <w:tcW w:w="2693" w:type="dxa"/>
          </w:tcPr>
          <w:p w:rsidR="006C4111" w:rsidRPr="00E11D0A" w:rsidRDefault="006C4111" w:rsidP="006C411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psi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(354 кПа) 0,3 мин</w:t>
            </w:r>
          </w:p>
        </w:tc>
      </w:tr>
      <w:tr w:rsidR="006C4111" w:rsidRPr="006622AD" w:rsidTr="0051702E">
        <w:tc>
          <w:tcPr>
            <w:tcW w:w="3402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2AD">
              <w:rPr>
                <w:rFonts w:ascii="Arial" w:hAnsi="Arial" w:cs="Arial"/>
                <w:sz w:val="20"/>
                <w:szCs w:val="20"/>
              </w:rPr>
              <w:t>Температура инжектора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260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280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B0"/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2693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4111" w:rsidRPr="006622AD" w:rsidTr="0051702E">
        <w:tc>
          <w:tcPr>
            <w:tcW w:w="3402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2AD">
              <w:rPr>
                <w:rFonts w:ascii="Arial" w:hAnsi="Arial" w:cs="Arial"/>
                <w:sz w:val="20"/>
                <w:szCs w:val="20"/>
              </w:rPr>
              <w:t xml:space="preserve">Объем </w:t>
            </w:r>
            <w:r>
              <w:rPr>
                <w:rFonts w:ascii="Arial" w:hAnsi="Arial" w:cs="Arial"/>
                <w:sz w:val="20"/>
                <w:szCs w:val="20"/>
              </w:rPr>
              <w:t>инжектора</w:t>
            </w:r>
            <w:r w:rsidRPr="006622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260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мкл</w:t>
            </w:r>
          </w:p>
        </w:tc>
        <w:tc>
          <w:tcPr>
            <w:tcW w:w="2693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4111" w:rsidRPr="006622AD" w:rsidTr="0051702E">
        <w:tc>
          <w:tcPr>
            <w:tcW w:w="3402" w:type="dxa"/>
          </w:tcPr>
          <w:p w:rsidR="006C4111" w:rsidRPr="006622AD" w:rsidRDefault="006C4111" w:rsidP="0059236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2AD">
              <w:rPr>
                <w:rFonts w:ascii="Arial" w:hAnsi="Arial" w:cs="Arial"/>
                <w:sz w:val="20"/>
                <w:szCs w:val="20"/>
              </w:rPr>
              <w:t xml:space="preserve">Температура </w:t>
            </w:r>
            <w:r w:rsidR="00592360">
              <w:rPr>
                <w:rFonts w:ascii="Arial" w:hAnsi="Arial" w:cs="Arial"/>
                <w:sz w:val="20"/>
                <w:szCs w:val="20"/>
              </w:rPr>
              <w:t xml:space="preserve">переходной </w:t>
            </w:r>
            <w:r w:rsidRPr="006622AD">
              <w:rPr>
                <w:rFonts w:ascii="Arial" w:hAnsi="Arial" w:cs="Arial"/>
                <w:sz w:val="20"/>
                <w:szCs w:val="20"/>
              </w:rPr>
              <w:t>линии:</w:t>
            </w:r>
          </w:p>
        </w:tc>
        <w:tc>
          <w:tcPr>
            <w:tcW w:w="3260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300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B0"/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2693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4111" w:rsidRPr="006622AD" w:rsidTr="0051702E">
        <w:tc>
          <w:tcPr>
            <w:tcW w:w="3402" w:type="dxa"/>
          </w:tcPr>
          <w:p w:rsidR="006C4111" w:rsidRPr="006622AD" w:rsidRDefault="006C4111" w:rsidP="006C411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0F25">
              <w:rPr>
                <w:rFonts w:ascii="Arial" w:hAnsi="Arial" w:cs="Arial"/>
                <w:sz w:val="20"/>
                <w:szCs w:val="20"/>
              </w:rPr>
              <w:t>Источник ионов:</w:t>
            </w:r>
          </w:p>
        </w:tc>
        <w:tc>
          <w:tcPr>
            <w:tcW w:w="3260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B0"/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2693" w:type="dxa"/>
          </w:tcPr>
          <w:p w:rsidR="006C4111" w:rsidRPr="003B0F25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CH</w:t>
            </w:r>
            <w:r w:rsidRPr="003B0F25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4</w:t>
            </w:r>
          </w:p>
        </w:tc>
      </w:tr>
      <w:tr w:rsidR="006C4111" w:rsidRPr="006622AD" w:rsidTr="0051702E">
        <w:tc>
          <w:tcPr>
            <w:tcW w:w="3402" w:type="dxa"/>
          </w:tcPr>
          <w:p w:rsidR="006C4111" w:rsidRPr="003B0F25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Квадруполь:</w:t>
            </w:r>
          </w:p>
        </w:tc>
        <w:tc>
          <w:tcPr>
            <w:tcW w:w="3260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B0"/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2693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4111" w:rsidRPr="006622AD" w:rsidTr="0051702E">
        <w:tc>
          <w:tcPr>
            <w:tcW w:w="3402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0F25">
              <w:rPr>
                <w:rFonts w:ascii="Arial" w:hAnsi="Arial" w:cs="Arial"/>
                <w:sz w:val="20"/>
                <w:szCs w:val="20"/>
              </w:rPr>
              <w:t>Разрешение:</w:t>
            </w:r>
          </w:p>
        </w:tc>
        <w:tc>
          <w:tcPr>
            <w:tcW w:w="3260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0F25">
              <w:rPr>
                <w:rFonts w:ascii="Arial" w:hAnsi="Arial" w:cs="Arial"/>
                <w:sz w:val="20"/>
                <w:szCs w:val="20"/>
              </w:rPr>
              <w:t>Низкое разрешение, 1 единица массы</w:t>
            </w:r>
          </w:p>
        </w:tc>
        <w:tc>
          <w:tcPr>
            <w:tcW w:w="2693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4111" w:rsidRPr="006622AD" w:rsidTr="0051702E">
        <w:tc>
          <w:tcPr>
            <w:tcW w:w="3402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5D25">
              <w:rPr>
                <w:rFonts w:ascii="Arial" w:hAnsi="Arial" w:cs="Arial"/>
                <w:sz w:val="20"/>
                <w:szCs w:val="20"/>
              </w:rPr>
              <w:t>Объемный расход:</w:t>
            </w:r>
          </w:p>
        </w:tc>
        <w:tc>
          <w:tcPr>
            <w:tcW w:w="3260" w:type="dxa"/>
          </w:tcPr>
          <w:p w:rsidR="006C4111" w:rsidRPr="006622AD" w:rsidRDefault="00D209B3" w:rsidP="00D209B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6C4111" w:rsidRPr="00385D25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6C4111" w:rsidRPr="00385D25">
              <w:rPr>
                <w:rFonts w:ascii="Arial" w:hAnsi="Arial" w:cs="Arial"/>
                <w:sz w:val="20"/>
                <w:szCs w:val="20"/>
              </w:rPr>
              <w:t xml:space="preserve"> мл/мин </w:t>
            </w:r>
            <w:proofErr w:type="gramStart"/>
            <w:r w:rsidR="006C4111" w:rsidRPr="00385D25">
              <w:rPr>
                <w:rFonts w:ascii="Arial" w:hAnsi="Arial" w:cs="Arial"/>
                <w:sz w:val="20"/>
                <w:szCs w:val="20"/>
              </w:rPr>
              <w:t>постоянная</w:t>
            </w:r>
            <w:proofErr w:type="gramEnd"/>
          </w:p>
        </w:tc>
        <w:tc>
          <w:tcPr>
            <w:tcW w:w="2693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4111" w:rsidRPr="006622AD" w:rsidTr="0051702E">
        <w:tc>
          <w:tcPr>
            <w:tcW w:w="3402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Газ-носитель:</w:t>
            </w:r>
          </w:p>
        </w:tc>
        <w:tc>
          <w:tcPr>
            <w:tcW w:w="3260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Гелий</w:t>
            </w:r>
          </w:p>
        </w:tc>
        <w:tc>
          <w:tcPr>
            <w:tcW w:w="2693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4111" w:rsidRPr="006622AD" w:rsidTr="0051702E">
        <w:tc>
          <w:tcPr>
            <w:tcW w:w="3402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5D25">
              <w:rPr>
                <w:rFonts w:ascii="Arial" w:hAnsi="Arial" w:cs="Arial"/>
                <w:sz w:val="20"/>
                <w:szCs w:val="20"/>
              </w:rPr>
              <w:t>Капиллярная колонка:</w:t>
            </w:r>
          </w:p>
        </w:tc>
        <w:tc>
          <w:tcPr>
            <w:tcW w:w="3260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5D25">
              <w:rPr>
                <w:rFonts w:ascii="Arial" w:hAnsi="Arial" w:cs="Arial"/>
                <w:sz w:val="20"/>
                <w:szCs w:val="20"/>
              </w:rPr>
              <w:t>Длина:</w:t>
            </w:r>
          </w:p>
        </w:tc>
        <w:tc>
          <w:tcPr>
            <w:tcW w:w="2693" w:type="dxa"/>
          </w:tcPr>
          <w:p w:rsidR="006C4111" w:rsidRPr="006622AD" w:rsidRDefault="00D209B3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="006C4111">
              <w:rPr>
                <w:rFonts w:ascii="Arial" w:hAnsi="Arial" w:cs="Arial"/>
                <w:sz w:val="20"/>
                <w:szCs w:val="20"/>
              </w:rPr>
              <w:t xml:space="preserve"> м</w:t>
            </w:r>
          </w:p>
        </w:tc>
      </w:tr>
      <w:tr w:rsidR="006C4111" w:rsidRPr="006622AD" w:rsidTr="0051702E">
        <w:tc>
          <w:tcPr>
            <w:tcW w:w="3402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585">
              <w:rPr>
                <w:rFonts w:ascii="Arial" w:hAnsi="Arial" w:cs="Arial"/>
                <w:sz w:val="20"/>
                <w:szCs w:val="20"/>
              </w:rPr>
              <w:t>Толщина пленки:</w:t>
            </w:r>
          </w:p>
        </w:tc>
        <w:tc>
          <w:tcPr>
            <w:tcW w:w="2693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 мкм</w:t>
            </w:r>
          </w:p>
        </w:tc>
      </w:tr>
      <w:tr w:rsidR="006C4111" w:rsidRPr="006622AD" w:rsidTr="0051702E">
        <w:tc>
          <w:tcPr>
            <w:tcW w:w="3402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585">
              <w:rPr>
                <w:rFonts w:ascii="Arial" w:hAnsi="Arial" w:cs="Arial"/>
                <w:sz w:val="20"/>
                <w:szCs w:val="20"/>
              </w:rPr>
              <w:t>Внутренний диаметр:</w:t>
            </w:r>
          </w:p>
        </w:tc>
        <w:tc>
          <w:tcPr>
            <w:tcW w:w="2693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0,25 мм</w:t>
            </w:r>
          </w:p>
        </w:tc>
      </w:tr>
      <w:tr w:rsidR="006C4111" w:rsidRPr="006622AD" w:rsidTr="0051702E">
        <w:tc>
          <w:tcPr>
            <w:tcW w:w="3402" w:type="dxa"/>
          </w:tcPr>
          <w:p w:rsidR="006C4111" w:rsidRPr="006622AD" w:rsidRDefault="006C4111" w:rsidP="0059236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585">
              <w:rPr>
                <w:rFonts w:ascii="Arial" w:hAnsi="Arial" w:cs="Arial"/>
                <w:sz w:val="20"/>
                <w:szCs w:val="20"/>
              </w:rPr>
              <w:t>Материал колон</w:t>
            </w:r>
            <w:proofErr w:type="spellStart"/>
            <w:proofErr w:type="gramStart"/>
            <w:r w:rsidR="00592360">
              <w:rPr>
                <w:rFonts w:ascii="Arial" w:hAnsi="Arial" w:cs="Arial"/>
                <w:sz w:val="20"/>
                <w:szCs w:val="20"/>
                <w:lang w:val="en-US"/>
              </w:rPr>
              <w:t>rb</w:t>
            </w:r>
            <w:proofErr w:type="spellEnd"/>
            <w:proofErr w:type="gramEnd"/>
            <w:r w:rsidRPr="00C8558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953" w:type="dxa"/>
            <w:gridSpan w:val="2"/>
          </w:tcPr>
          <w:p w:rsidR="006C4111" w:rsidRPr="006622AD" w:rsidRDefault="006C4111" w:rsidP="00D209B3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ДБ</w:t>
            </w:r>
            <w:proofErr w:type="gramStart"/>
            <w:r w:rsidR="00D209B3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  <w:r w:rsidRPr="00C8558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6C4111" w:rsidRPr="006622AD" w:rsidTr="0051702E">
        <w:tc>
          <w:tcPr>
            <w:tcW w:w="3402" w:type="dxa"/>
          </w:tcPr>
          <w:p w:rsidR="006C4111" w:rsidRPr="006622AD" w:rsidRDefault="006C411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585">
              <w:rPr>
                <w:rFonts w:ascii="Arial" w:hAnsi="Arial" w:cs="Arial"/>
                <w:sz w:val="20"/>
                <w:szCs w:val="20"/>
              </w:rPr>
              <w:t>Температурная программа:</w:t>
            </w:r>
          </w:p>
        </w:tc>
        <w:tc>
          <w:tcPr>
            <w:tcW w:w="5953" w:type="dxa"/>
            <w:gridSpan w:val="2"/>
          </w:tcPr>
          <w:p w:rsidR="006C4111" w:rsidRPr="006622AD" w:rsidRDefault="00D209B3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09B3">
              <w:rPr>
                <w:rFonts w:ascii="Arial" w:hAnsi="Arial" w:cs="Arial"/>
                <w:sz w:val="20"/>
                <w:szCs w:val="20"/>
              </w:rPr>
              <w:t>100 °C в течение 2 мин, затем от 150 °C/мин до 250 °C в течение 5 мин, затем от 80 °C/мин до 300 °C 2 мин</w:t>
            </w:r>
          </w:p>
        </w:tc>
      </w:tr>
    </w:tbl>
    <w:p w:rsidR="006C4111" w:rsidRDefault="006C4111" w:rsidP="00DC6292">
      <w:pPr>
        <w:spacing w:after="0" w:line="240" w:lineRule="auto"/>
        <w:ind w:firstLine="397"/>
        <w:jc w:val="both"/>
        <w:rPr>
          <w:rFonts w:ascii="Arial" w:hAnsi="Arial" w:cs="Arial"/>
          <w:b/>
        </w:rPr>
      </w:pPr>
    </w:p>
    <w:p w:rsidR="00D209B3" w:rsidRDefault="00D209B3" w:rsidP="00D209B3">
      <w:pPr>
        <w:spacing w:after="0" w:line="240" w:lineRule="auto"/>
        <w:ind w:firstLine="39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В.4 </w:t>
      </w:r>
      <w:r w:rsidRPr="00DC6292">
        <w:rPr>
          <w:rFonts w:ascii="Arial" w:hAnsi="Arial" w:cs="Arial"/>
          <w:b/>
        </w:rPr>
        <w:t xml:space="preserve">Пример </w:t>
      </w:r>
      <w:r>
        <w:rPr>
          <w:rFonts w:ascii="Arial" w:hAnsi="Arial" w:cs="Arial"/>
          <w:b/>
        </w:rPr>
        <w:t>4</w:t>
      </w:r>
      <w:r w:rsidRPr="00DC6292">
        <w:rPr>
          <w:rFonts w:ascii="Arial" w:hAnsi="Arial" w:cs="Arial"/>
          <w:b/>
        </w:rPr>
        <w:t xml:space="preserve">: Условия </w:t>
      </w:r>
      <w:r>
        <w:rPr>
          <w:rFonts w:ascii="Arial" w:hAnsi="Arial" w:cs="Arial"/>
          <w:b/>
        </w:rPr>
        <w:t>ГХ</w:t>
      </w:r>
      <w:r w:rsidRPr="00DC6292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ЭИ</w:t>
      </w:r>
      <w:r w:rsidRPr="00DC6292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МС</w:t>
      </w:r>
    </w:p>
    <w:p w:rsidR="00D209B3" w:rsidRDefault="00D209B3" w:rsidP="00DC6292">
      <w:pPr>
        <w:spacing w:after="0" w:line="240" w:lineRule="auto"/>
        <w:ind w:firstLine="397"/>
        <w:jc w:val="both"/>
        <w:rPr>
          <w:rFonts w:ascii="Arial" w:hAnsi="Arial" w:cs="Arial"/>
          <w:b/>
        </w:rPr>
      </w:pP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2"/>
        <w:gridCol w:w="3260"/>
        <w:gridCol w:w="2693"/>
      </w:tblGrid>
      <w:tr w:rsidR="00B11331" w:rsidRPr="00E11D0A" w:rsidTr="0051702E">
        <w:tc>
          <w:tcPr>
            <w:tcW w:w="3402" w:type="dxa"/>
          </w:tcPr>
          <w:p w:rsidR="00B11331" w:rsidRPr="00E11D0A" w:rsidRDefault="00B1133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11D0A">
              <w:rPr>
                <w:rFonts w:ascii="Arial" w:hAnsi="Arial" w:cs="Arial"/>
                <w:sz w:val="20"/>
                <w:szCs w:val="20"/>
              </w:rPr>
              <w:t>Инжектор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953" w:type="dxa"/>
            <w:gridSpan w:val="2"/>
          </w:tcPr>
          <w:p w:rsidR="00B11331" w:rsidRPr="00E11D0A" w:rsidRDefault="00B1133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PTV</w:t>
            </w:r>
            <w:r>
              <w:rPr>
                <w:rStyle w:val="a9"/>
                <w:rFonts w:ascii="Arial" w:hAnsi="Arial" w:cs="Arial"/>
                <w:sz w:val="20"/>
                <w:szCs w:val="20"/>
              </w:rPr>
              <w:footnoteReference w:customMarkFollows="1" w:id="3"/>
              <w:t>3)</w:t>
            </w:r>
            <w:r w:rsidRPr="00D209B3">
              <w:rPr>
                <w:rFonts w:ascii="Arial" w:hAnsi="Arial" w:cs="Arial"/>
                <w:sz w:val="20"/>
                <w:szCs w:val="20"/>
              </w:rPr>
              <w:t xml:space="preserve">, без расщепления, </w:t>
            </w:r>
            <w:r>
              <w:rPr>
                <w:rFonts w:ascii="Arial" w:hAnsi="Arial" w:cs="Arial"/>
                <w:sz w:val="20"/>
                <w:szCs w:val="20"/>
              </w:rPr>
              <w:t>инжектор</w:t>
            </w:r>
            <w:r w:rsidRPr="00D209B3">
              <w:rPr>
                <w:rFonts w:ascii="Arial" w:hAnsi="Arial" w:cs="Arial"/>
                <w:sz w:val="20"/>
                <w:szCs w:val="20"/>
              </w:rPr>
              <w:t xml:space="preserve"> импульсного давления</w:t>
            </w:r>
          </w:p>
        </w:tc>
      </w:tr>
      <w:tr w:rsidR="00B11331" w:rsidRPr="006622AD" w:rsidTr="0051702E">
        <w:tc>
          <w:tcPr>
            <w:tcW w:w="3402" w:type="dxa"/>
          </w:tcPr>
          <w:p w:rsidR="00B11331" w:rsidRPr="006622AD" w:rsidRDefault="00B1133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2AD">
              <w:rPr>
                <w:rFonts w:ascii="Arial" w:hAnsi="Arial" w:cs="Arial"/>
                <w:sz w:val="20"/>
                <w:szCs w:val="20"/>
              </w:rPr>
              <w:t>Температура инжектора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953" w:type="dxa"/>
            <w:gridSpan w:val="2"/>
          </w:tcPr>
          <w:p w:rsidR="00B11331" w:rsidRPr="006622AD" w:rsidRDefault="00B1133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11331">
              <w:rPr>
                <w:rFonts w:ascii="Arial" w:hAnsi="Arial" w:cs="Arial"/>
                <w:sz w:val="20"/>
                <w:szCs w:val="20"/>
              </w:rPr>
              <w:t>130 °C в течение 0,1 мин, затем 12 °C/</w:t>
            </w:r>
            <w:proofErr w:type="gramStart"/>
            <w:r w:rsidRPr="00B11331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  <w:r w:rsidRPr="00B11331">
              <w:rPr>
                <w:rFonts w:ascii="Arial" w:hAnsi="Arial" w:cs="Arial"/>
                <w:sz w:val="20"/>
                <w:szCs w:val="20"/>
              </w:rPr>
              <w:t xml:space="preserve"> до 320 °C, затем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11331">
              <w:rPr>
                <w:rFonts w:ascii="Arial" w:hAnsi="Arial" w:cs="Arial"/>
                <w:sz w:val="20"/>
                <w:szCs w:val="20"/>
              </w:rPr>
              <w:t xml:space="preserve">320 °C </w:t>
            </w:r>
            <w:proofErr w:type="gramStart"/>
            <w:r w:rsidRPr="00B11331"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  <w:r w:rsidRPr="00B11331">
              <w:rPr>
                <w:rFonts w:ascii="Arial" w:hAnsi="Arial" w:cs="Arial"/>
                <w:sz w:val="20"/>
                <w:szCs w:val="20"/>
              </w:rPr>
              <w:t xml:space="preserve"> течение 5 мин</w:t>
            </w:r>
          </w:p>
        </w:tc>
      </w:tr>
      <w:tr w:rsidR="00D209B3" w:rsidRPr="006622AD" w:rsidTr="0051702E">
        <w:tc>
          <w:tcPr>
            <w:tcW w:w="3402" w:type="dxa"/>
          </w:tcPr>
          <w:p w:rsidR="00D209B3" w:rsidRPr="006622AD" w:rsidRDefault="00D209B3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2AD">
              <w:rPr>
                <w:rFonts w:ascii="Arial" w:hAnsi="Arial" w:cs="Arial"/>
                <w:sz w:val="20"/>
                <w:szCs w:val="20"/>
              </w:rPr>
              <w:t xml:space="preserve">Объем </w:t>
            </w:r>
            <w:r>
              <w:rPr>
                <w:rFonts w:ascii="Arial" w:hAnsi="Arial" w:cs="Arial"/>
                <w:sz w:val="20"/>
                <w:szCs w:val="20"/>
              </w:rPr>
              <w:t>инжектора</w:t>
            </w:r>
            <w:r w:rsidRPr="006622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260" w:type="dxa"/>
          </w:tcPr>
          <w:p w:rsidR="00D209B3" w:rsidRPr="006622AD" w:rsidRDefault="00B1133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D209B3">
              <w:rPr>
                <w:rFonts w:ascii="Arial" w:hAnsi="Arial" w:cs="Arial"/>
                <w:sz w:val="20"/>
                <w:szCs w:val="20"/>
              </w:rPr>
              <w:t xml:space="preserve"> мкл</w:t>
            </w:r>
          </w:p>
        </w:tc>
        <w:tc>
          <w:tcPr>
            <w:tcW w:w="2693" w:type="dxa"/>
          </w:tcPr>
          <w:p w:rsidR="00D209B3" w:rsidRPr="006622AD" w:rsidRDefault="00D209B3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09B3" w:rsidRPr="006622AD" w:rsidTr="0051702E">
        <w:tc>
          <w:tcPr>
            <w:tcW w:w="3402" w:type="dxa"/>
          </w:tcPr>
          <w:p w:rsidR="00D209B3" w:rsidRPr="006622AD" w:rsidRDefault="00D209B3" w:rsidP="0059236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2AD">
              <w:rPr>
                <w:rFonts w:ascii="Arial" w:hAnsi="Arial" w:cs="Arial"/>
                <w:sz w:val="20"/>
                <w:szCs w:val="20"/>
              </w:rPr>
              <w:t xml:space="preserve">Температура </w:t>
            </w:r>
            <w:r w:rsidR="00592360">
              <w:rPr>
                <w:rFonts w:ascii="Arial" w:hAnsi="Arial" w:cs="Arial"/>
                <w:sz w:val="20"/>
                <w:szCs w:val="20"/>
              </w:rPr>
              <w:t xml:space="preserve">переходной </w:t>
            </w:r>
            <w:r w:rsidRPr="006622AD">
              <w:rPr>
                <w:rFonts w:ascii="Arial" w:hAnsi="Arial" w:cs="Arial"/>
                <w:sz w:val="20"/>
                <w:szCs w:val="20"/>
              </w:rPr>
              <w:t>линии:</w:t>
            </w:r>
          </w:p>
        </w:tc>
        <w:tc>
          <w:tcPr>
            <w:tcW w:w="3260" w:type="dxa"/>
          </w:tcPr>
          <w:p w:rsidR="00D209B3" w:rsidRPr="006622AD" w:rsidRDefault="00B1133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  <w:r w:rsidR="00D209B3">
              <w:rPr>
                <w:rFonts w:ascii="Arial" w:hAnsi="Arial" w:cs="Arial"/>
                <w:sz w:val="20"/>
                <w:szCs w:val="20"/>
              </w:rPr>
              <w:t>0</w:t>
            </w:r>
            <w:proofErr w:type="gramStart"/>
            <w:r w:rsidR="00D209B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209B3">
              <w:rPr>
                <w:rFonts w:ascii="Arial" w:hAnsi="Arial" w:cs="Arial"/>
                <w:sz w:val="20"/>
                <w:szCs w:val="20"/>
              </w:rPr>
              <w:sym w:font="Symbol" w:char="F0B0"/>
            </w:r>
            <w:r w:rsidR="00D209B3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2693" w:type="dxa"/>
          </w:tcPr>
          <w:p w:rsidR="00D209B3" w:rsidRPr="006622AD" w:rsidRDefault="00D209B3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09B3" w:rsidRPr="006622AD" w:rsidTr="0051702E">
        <w:tc>
          <w:tcPr>
            <w:tcW w:w="3402" w:type="dxa"/>
          </w:tcPr>
          <w:p w:rsidR="00D209B3" w:rsidRPr="006622AD" w:rsidRDefault="00D209B3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0F25">
              <w:rPr>
                <w:rFonts w:ascii="Arial" w:hAnsi="Arial" w:cs="Arial"/>
                <w:sz w:val="20"/>
                <w:szCs w:val="20"/>
              </w:rPr>
              <w:t>Источник ионов:</w:t>
            </w:r>
          </w:p>
        </w:tc>
        <w:tc>
          <w:tcPr>
            <w:tcW w:w="3260" w:type="dxa"/>
          </w:tcPr>
          <w:p w:rsidR="00D209B3" w:rsidRPr="006622AD" w:rsidRDefault="00D209B3" w:rsidP="00B1133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B11331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B0"/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2693" w:type="dxa"/>
          </w:tcPr>
          <w:p w:rsidR="00D209B3" w:rsidRPr="003B0F25" w:rsidRDefault="00D209B3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209B3" w:rsidRPr="006622AD" w:rsidTr="0051702E">
        <w:tc>
          <w:tcPr>
            <w:tcW w:w="3402" w:type="dxa"/>
          </w:tcPr>
          <w:p w:rsidR="00D209B3" w:rsidRPr="003B0F25" w:rsidRDefault="00B1133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Квадруполь</w:t>
            </w:r>
            <w:r w:rsidR="00D209B3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260" w:type="dxa"/>
          </w:tcPr>
          <w:p w:rsidR="00D209B3" w:rsidRPr="006622AD" w:rsidRDefault="00B1133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B0"/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2693" w:type="dxa"/>
          </w:tcPr>
          <w:p w:rsidR="00D209B3" w:rsidRPr="006622AD" w:rsidRDefault="00D209B3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09B3" w:rsidRPr="006622AD" w:rsidTr="0051702E">
        <w:tc>
          <w:tcPr>
            <w:tcW w:w="3402" w:type="dxa"/>
          </w:tcPr>
          <w:p w:rsidR="00D209B3" w:rsidRPr="006622AD" w:rsidRDefault="00B1133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11331">
              <w:rPr>
                <w:rFonts w:ascii="Arial" w:hAnsi="Arial" w:cs="Arial"/>
                <w:sz w:val="20"/>
                <w:szCs w:val="20"/>
              </w:rPr>
              <w:t>Объемный расход:</w:t>
            </w:r>
          </w:p>
        </w:tc>
        <w:tc>
          <w:tcPr>
            <w:tcW w:w="3260" w:type="dxa"/>
          </w:tcPr>
          <w:p w:rsidR="00D209B3" w:rsidRPr="006622AD" w:rsidRDefault="00B1133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11331">
              <w:rPr>
                <w:rFonts w:ascii="Arial" w:hAnsi="Arial" w:cs="Arial"/>
                <w:sz w:val="20"/>
                <w:szCs w:val="20"/>
              </w:rPr>
              <w:t xml:space="preserve">1,3 мл/мин </w:t>
            </w:r>
            <w:proofErr w:type="gramStart"/>
            <w:r w:rsidRPr="00B11331">
              <w:rPr>
                <w:rFonts w:ascii="Arial" w:hAnsi="Arial" w:cs="Arial"/>
                <w:sz w:val="20"/>
                <w:szCs w:val="20"/>
              </w:rPr>
              <w:t>постоянная</w:t>
            </w:r>
            <w:proofErr w:type="gramEnd"/>
          </w:p>
        </w:tc>
        <w:tc>
          <w:tcPr>
            <w:tcW w:w="2693" w:type="dxa"/>
          </w:tcPr>
          <w:p w:rsidR="00D209B3" w:rsidRPr="006622AD" w:rsidRDefault="00D209B3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09B3" w:rsidRPr="006622AD" w:rsidTr="0051702E">
        <w:tc>
          <w:tcPr>
            <w:tcW w:w="3402" w:type="dxa"/>
          </w:tcPr>
          <w:p w:rsidR="00D209B3" w:rsidRPr="006622AD" w:rsidRDefault="00D209B3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Газ-носитель:</w:t>
            </w:r>
          </w:p>
        </w:tc>
        <w:tc>
          <w:tcPr>
            <w:tcW w:w="3260" w:type="dxa"/>
          </w:tcPr>
          <w:p w:rsidR="00D209B3" w:rsidRPr="006622AD" w:rsidRDefault="00D209B3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Гелий</w:t>
            </w:r>
          </w:p>
        </w:tc>
        <w:tc>
          <w:tcPr>
            <w:tcW w:w="2693" w:type="dxa"/>
          </w:tcPr>
          <w:p w:rsidR="00D209B3" w:rsidRPr="006622AD" w:rsidRDefault="00D209B3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09B3" w:rsidRPr="006622AD" w:rsidTr="0051702E">
        <w:tc>
          <w:tcPr>
            <w:tcW w:w="3402" w:type="dxa"/>
          </w:tcPr>
          <w:p w:rsidR="00D209B3" w:rsidRPr="006622AD" w:rsidRDefault="00B1133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Капиллярная</w:t>
            </w:r>
            <w:r w:rsidR="00D209B3" w:rsidRPr="00B51C7D">
              <w:rPr>
                <w:rFonts w:ascii="Arial" w:hAnsi="Arial" w:cs="Arial"/>
                <w:sz w:val="20"/>
                <w:szCs w:val="20"/>
              </w:rPr>
              <w:t xml:space="preserve"> колон</w:t>
            </w:r>
            <w:r w:rsidR="00D209B3">
              <w:rPr>
                <w:rFonts w:ascii="Arial" w:hAnsi="Arial" w:cs="Arial"/>
                <w:sz w:val="20"/>
                <w:szCs w:val="20"/>
              </w:rPr>
              <w:t>к</w:t>
            </w:r>
            <w:r w:rsidR="00D209B3" w:rsidRPr="00B51C7D">
              <w:rPr>
                <w:rFonts w:ascii="Arial" w:hAnsi="Arial" w:cs="Arial"/>
                <w:sz w:val="20"/>
                <w:szCs w:val="20"/>
              </w:rPr>
              <w:t>а:</w:t>
            </w:r>
          </w:p>
        </w:tc>
        <w:tc>
          <w:tcPr>
            <w:tcW w:w="3260" w:type="dxa"/>
          </w:tcPr>
          <w:p w:rsidR="00D209B3" w:rsidRPr="006622AD" w:rsidRDefault="00D209B3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5D25">
              <w:rPr>
                <w:rFonts w:ascii="Arial" w:hAnsi="Arial" w:cs="Arial"/>
                <w:sz w:val="20"/>
                <w:szCs w:val="20"/>
              </w:rPr>
              <w:t>Длина:</w:t>
            </w:r>
          </w:p>
        </w:tc>
        <w:tc>
          <w:tcPr>
            <w:tcW w:w="2693" w:type="dxa"/>
          </w:tcPr>
          <w:p w:rsidR="00D209B3" w:rsidRPr="006622AD" w:rsidRDefault="00B1133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D209B3">
              <w:rPr>
                <w:rFonts w:ascii="Arial" w:hAnsi="Arial" w:cs="Arial"/>
                <w:sz w:val="20"/>
                <w:szCs w:val="20"/>
              </w:rPr>
              <w:t xml:space="preserve"> м</w:t>
            </w:r>
          </w:p>
        </w:tc>
      </w:tr>
      <w:tr w:rsidR="00D209B3" w:rsidRPr="006622AD" w:rsidTr="0051702E">
        <w:tc>
          <w:tcPr>
            <w:tcW w:w="3402" w:type="dxa"/>
          </w:tcPr>
          <w:p w:rsidR="00D209B3" w:rsidRPr="006622AD" w:rsidRDefault="00D209B3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D209B3" w:rsidRPr="006622AD" w:rsidRDefault="00B1133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11331">
              <w:rPr>
                <w:rFonts w:ascii="Arial" w:hAnsi="Arial" w:cs="Arial"/>
                <w:sz w:val="20"/>
                <w:szCs w:val="20"/>
              </w:rPr>
              <w:t>Толщина пленки:</w:t>
            </w:r>
          </w:p>
        </w:tc>
        <w:tc>
          <w:tcPr>
            <w:tcW w:w="2693" w:type="dxa"/>
          </w:tcPr>
          <w:p w:rsidR="00D209B3" w:rsidRPr="006622AD" w:rsidRDefault="00B1133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0,25 мкм</w:t>
            </w:r>
          </w:p>
        </w:tc>
      </w:tr>
      <w:tr w:rsidR="00D209B3" w:rsidRPr="006622AD" w:rsidTr="0051702E">
        <w:tc>
          <w:tcPr>
            <w:tcW w:w="3402" w:type="dxa"/>
          </w:tcPr>
          <w:p w:rsidR="00D209B3" w:rsidRPr="006622AD" w:rsidRDefault="00D209B3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:rsidR="00D209B3" w:rsidRPr="006622AD" w:rsidRDefault="00B11331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585">
              <w:rPr>
                <w:rFonts w:ascii="Arial" w:hAnsi="Arial" w:cs="Arial"/>
                <w:sz w:val="20"/>
                <w:szCs w:val="20"/>
              </w:rPr>
              <w:t>Внутренний диаметр:</w:t>
            </w:r>
          </w:p>
        </w:tc>
        <w:tc>
          <w:tcPr>
            <w:tcW w:w="2693" w:type="dxa"/>
          </w:tcPr>
          <w:p w:rsidR="00D209B3" w:rsidRPr="006622AD" w:rsidRDefault="00B11331" w:rsidP="00B1133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0,25 мм</w:t>
            </w:r>
          </w:p>
        </w:tc>
      </w:tr>
      <w:tr w:rsidR="00D209B3" w:rsidRPr="006622AD" w:rsidTr="0051702E">
        <w:tc>
          <w:tcPr>
            <w:tcW w:w="3402" w:type="dxa"/>
          </w:tcPr>
          <w:p w:rsidR="00D209B3" w:rsidRPr="006622AD" w:rsidRDefault="00D209B3" w:rsidP="0059236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585">
              <w:rPr>
                <w:rFonts w:ascii="Arial" w:hAnsi="Arial" w:cs="Arial"/>
                <w:sz w:val="20"/>
                <w:szCs w:val="20"/>
              </w:rPr>
              <w:t>Материал колон</w:t>
            </w:r>
            <w:r w:rsidR="00592360">
              <w:rPr>
                <w:rFonts w:ascii="Arial" w:hAnsi="Arial" w:cs="Arial"/>
                <w:sz w:val="20"/>
                <w:szCs w:val="20"/>
              </w:rPr>
              <w:t>ки</w:t>
            </w:r>
            <w:r w:rsidRPr="00C8558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953" w:type="dxa"/>
            <w:gridSpan w:val="2"/>
          </w:tcPr>
          <w:p w:rsidR="00D209B3" w:rsidRPr="006622AD" w:rsidRDefault="00321A55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Restek-Rtx-CLPesticide</w:t>
            </w:r>
            <w:proofErr w:type="spellEnd"/>
            <w:r w:rsidRPr="00977089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="00D209B3" w:rsidRPr="00977089">
              <w:rPr>
                <w:rFonts w:ascii="Arial" w:hAnsi="Arial" w:cs="Arial"/>
                <w:sz w:val="20"/>
                <w:szCs w:val="20"/>
                <w:vertAlign w:val="superscript"/>
              </w:rPr>
              <w:t>)</w:t>
            </w:r>
          </w:p>
        </w:tc>
      </w:tr>
      <w:tr w:rsidR="00D209B3" w:rsidRPr="006622AD" w:rsidTr="0051702E">
        <w:tc>
          <w:tcPr>
            <w:tcW w:w="3402" w:type="dxa"/>
          </w:tcPr>
          <w:p w:rsidR="00D209B3" w:rsidRPr="006622AD" w:rsidRDefault="00D209B3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5585">
              <w:rPr>
                <w:rFonts w:ascii="Arial" w:hAnsi="Arial" w:cs="Arial"/>
                <w:sz w:val="20"/>
                <w:szCs w:val="20"/>
              </w:rPr>
              <w:t>Температурная программа:</w:t>
            </w:r>
          </w:p>
        </w:tc>
        <w:tc>
          <w:tcPr>
            <w:tcW w:w="5953" w:type="dxa"/>
            <w:gridSpan w:val="2"/>
          </w:tcPr>
          <w:p w:rsidR="00D209B3" w:rsidRPr="006622AD" w:rsidRDefault="00321A55" w:rsidP="0051702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21A55">
              <w:rPr>
                <w:rFonts w:ascii="Arial" w:hAnsi="Arial" w:cs="Arial"/>
                <w:sz w:val="20"/>
                <w:szCs w:val="20"/>
              </w:rPr>
              <w:t>80 °C в течение 2 мин, затем от 25 °C/мин до 200 °C, затем от 5 °C/мин до 320 °C в течение 13 мин</w:t>
            </w:r>
          </w:p>
        </w:tc>
      </w:tr>
    </w:tbl>
    <w:p w:rsidR="00D209B3" w:rsidRDefault="00D209B3" w:rsidP="00DC6292">
      <w:pPr>
        <w:spacing w:after="0" w:line="240" w:lineRule="auto"/>
        <w:ind w:firstLine="397"/>
        <w:jc w:val="both"/>
        <w:rPr>
          <w:rFonts w:ascii="Arial" w:hAnsi="Arial" w:cs="Arial"/>
          <w:b/>
        </w:rPr>
      </w:pPr>
    </w:p>
    <w:p w:rsidR="00285241" w:rsidRDefault="00285241" w:rsidP="00BC2B3B">
      <w:pPr>
        <w:spacing w:after="0" w:line="240" w:lineRule="auto"/>
        <w:jc w:val="center"/>
        <w:rPr>
          <w:rFonts w:ascii="Arial" w:hAnsi="Arial" w:cs="Arial"/>
          <w:b/>
        </w:rPr>
      </w:pPr>
    </w:p>
    <w:p w:rsidR="00285241" w:rsidRDefault="00285241" w:rsidP="00BC2B3B">
      <w:pPr>
        <w:spacing w:after="0" w:line="240" w:lineRule="auto"/>
        <w:jc w:val="center"/>
        <w:rPr>
          <w:rFonts w:ascii="Arial" w:hAnsi="Arial" w:cs="Arial"/>
          <w:b/>
        </w:rPr>
      </w:pPr>
    </w:p>
    <w:p w:rsidR="00285241" w:rsidRDefault="00285241" w:rsidP="00BC2B3B">
      <w:pPr>
        <w:spacing w:after="0" w:line="240" w:lineRule="auto"/>
        <w:jc w:val="center"/>
        <w:rPr>
          <w:rFonts w:ascii="Arial" w:hAnsi="Arial" w:cs="Arial"/>
          <w:b/>
        </w:rPr>
      </w:pPr>
    </w:p>
    <w:p w:rsidR="00285241" w:rsidRDefault="00285241" w:rsidP="00BC2B3B">
      <w:pPr>
        <w:spacing w:after="0" w:line="240" w:lineRule="auto"/>
        <w:jc w:val="center"/>
        <w:rPr>
          <w:rFonts w:ascii="Arial" w:hAnsi="Arial" w:cs="Arial"/>
          <w:b/>
        </w:rPr>
      </w:pPr>
    </w:p>
    <w:p w:rsidR="00285241" w:rsidRDefault="00285241" w:rsidP="00BC2B3B">
      <w:pPr>
        <w:spacing w:after="0" w:line="240" w:lineRule="auto"/>
        <w:jc w:val="center"/>
        <w:rPr>
          <w:rFonts w:ascii="Arial" w:hAnsi="Arial" w:cs="Arial"/>
          <w:b/>
        </w:rPr>
      </w:pPr>
    </w:p>
    <w:p w:rsidR="00285241" w:rsidRDefault="00285241" w:rsidP="00BC2B3B">
      <w:pPr>
        <w:spacing w:after="0" w:line="240" w:lineRule="auto"/>
        <w:jc w:val="center"/>
        <w:rPr>
          <w:rFonts w:ascii="Arial" w:hAnsi="Arial" w:cs="Arial"/>
          <w:b/>
        </w:rPr>
      </w:pPr>
    </w:p>
    <w:p w:rsidR="00285241" w:rsidRDefault="00285241" w:rsidP="00BC2B3B">
      <w:pPr>
        <w:spacing w:after="0" w:line="240" w:lineRule="auto"/>
        <w:jc w:val="center"/>
        <w:rPr>
          <w:rFonts w:ascii="Arial" w:hAnsi="Arial" w:cs="Arial"/>
          <w:b/>
        </w:rPr>
      </w:pPr>
    </w:p>
    <w:p w:rsidR="00285241" w:rsidRDefault="00285241" w:rsidP="00BC2B3B">
      <w:pPr>
        <w:spacing w:after="0" w:line="240" w:lineRule="auto"/>
        <w:jc w:val="center"/>
        <w:rPr>
          <w:rFonts w:ascii="Arial" w:hAnsi="Arial" w:cs="Arial"/>
          <w:b/>
        </w:rPr>
      </w:pPr>
    </w:p>
    <w:p w:rsidR="00285241" w:rsidRDefault="00285241" w:rsidP="00BC2B3B">
      <w:pPr>
        <w:spacing w:after="0" w:line="240" w:lineRule="auto"/>
        <w:jc w:val="center"/>
        <w:rPr>
          <w:rFonts w:ascii="Arial" w:hAnsi="Arial" w:cs="Arial"/>
          <w:b/>
        </w:rPr>
      </w:pPr>
    </w:p>
    <w:p w:rsidR="00285241" w:rsidRDefault="00285241" w:rsidP="00BC2B3B">
      <w:pPr>
        <w:spacing w:after="0" w:line="240" w:lineRule="auto"/>
        <w:jc w:val="center"/>
        <w:rPr>
          <w:rFonts w:ascii="Arial" w:hAnsi="Arial" w:cs="Arial"/>
          <w:b/>
        </w:rPr>
      </w:pPr>
    </w:p>
    <w:p w:rsidR="00285241" w:rsidRDefault="00285241" w:rsidP="00BC2B3B">
      <w:pPr>
        <w:spacing w:after="0" w:line="240" w:lineRule="auto"/>
        <w:jc w:val="center"/>
        <w:rPr>
          <w:rFonts w:ascii="Arial" w:hAnsi="Arial" w:cs="Arial"/>
          <w:b/>
        </w:rPr>
      </w:pPr>
    </w:p>
    <w:p w:rsidR="00C85585" w:rsidRDefault="00C85585" w:rsidP="00BC2B3B">
      <w:pPr>
        <w:spacing w:after="0" w:line="240" w:lineRule="auto"/>
        <w:jc w:val="center"/>
        <w:rPr>
          <w:rFonts w:ascii="Arial" w:hAnsi="Arial" w:cs="Arial"/>
          <w:b/>
        </w:rPr>
      </w:pPr>
    </w:p>
    <w:p w:rsidR="00C85585" w:rsidRDefault="00C85585" w:rsidP="00BC2B3B">
      <w:pPr>
        <w:spacing w:after="0" w:line="240" w:lineRule="auto"/>
        <w:jc w:val="center"/>
        <w:rPr>
          <w:rFonts w:ascii="Arial" w:hAnsi="Arial" w:cs="Arial"/>
          <w:b/>
        </w:rPr>
      </w:pPr>
    </w:p>
    <w:p w:rsidR="00C85585" w:rsidRDefault="00C85585" w:rsidP="00BC2B3B">
      <w:pPr>
        <w:spacing w:after="0" w:line="240" w:lineRule="auto"/>
        <w:jc w:val="center"/>
        <w:rPr>
          <w:rFonts w:ascii="Arial" w:hAnsi="Arial" w:cs="Arial"/>
          <w:b/>
        </w:rPr>
      </w:pPr>
    </w:p>
    <w:p w:rsidR="00C85585" w:rsidRDefault="00C85585" w:rsidP="00BC2B3B">
      <w:pPr>
        <w:spacing w:after="0" w:line="240" w:lineRule="auto"/>
        <w:jc w:val="center"/>
        <w:rPr>
          <w:rFonts w:ascii="Arial" w:hAnsi="Arial" w:cs="Arial"/>
          <w:b/>
        </w:rPr>
      </w:pPr>
    </w:p>
    <w:p w:rsidR="00C85585" w:rsidRDefault="00C85585" w:rsidP="00BC2B3B">
      <w:pPr>
        <w:spacing w:after="0" w:line="240" w:lineRule="auto"/>
        <w:jc w:val="center"/>
        <w:rPr>
          <w:rFonts w:ascii="Arial" w:hAnsi="Arial" w:cs="Arial"/>
          <w:b/>
        </w:rPr>
      </w:pPr>
    </w:p>
    <w:p w:rsidR="00C85585" w:rsidRDefault="00C85585" w:rsidP="00BC2B3B">
      <w:pPr>
        <w:spacing w:after="0" w:line="240" w:lineRule="auto"/>
        <w:jc w:val="center"/>
        <w:rPr>
          <w:rFonts w:ascii="Arial" w:hAnsi="Arial" w:cs="Arial"/>
          <w:b/>
        </w:rPr>
      </w:pPr>
    </w:p>
    <w:p w:rsidR="00D209B3" w:rsidRDefault="00D209B3" w:rsidP="002E48DB">
      <w:pPr>
        <w:spacing w:after="0" w:line="240" w:lineRule="auto"/>
        <w:rPr>
          <w:rFonts w:ascii="Arial" w:hAnsi="Arial" w:cs="Arial"/>
          <w:b/>
        </w:rPr>
      </w:pPr>
    </w:p>
    <w:p w:rsidR="002E48DB" w:rsidRDefault="002E48DB" w:rsidP="002E48DB">
      <w:pPr>
        <w:spacing w:after="0" w:line="240" w:lineRule="auto"/>
        <w:rPr>
          <w:rFonts w:ascii="Arial" w:hAnsi="Arial" w:cs="Arial"/>
          <w:b/>
        </w:rPr>
      </w:pPr>
    </w:p>
    <w:p w:rsidR="00D209B3" w:rsidRDefault="00D209B3" w:rsidP="00BC2B3B">
      <w:pPr>
        <w:spacing w:after="0" w:line="240" w:lineRule="auto"/>
        <w:jc w:val="center"/>
        <w:rPr>
          <w:rFonts w:ascii="Arial" w:hAnsi="Arial" w:cs="Arial"/>
          <w:b/>
        </w:rPr>
      </w:pPr>
    </w:p>
    <w:p w:rsidR="00143CDE" w:rsidRPr="00BB2E4A" w:rsidRDefault="008C22C0" w:rsidP="00BC2B3B">
      <w:pPr>
        <w:spacing w:after="0" w:line="240" w:lineRule="auto"/>
        <w:jc w:val="center"/>
        <w:rPr>
          <w:rFonts w:ascii="Arial" w:hAnsi="Arial" w:cs="Arial"/>
          <w:b/>
        </w:rPr>
      </w:pPr>
      <w:r w:rsidRPr="00BB2E4A">
        <w:rPr>
          <w:rFonts w:ascii="Arial" w:hAnsi="Arial" w:cs="Arial"/>
          <w:b/>
        </w:rPr>
        <w:t>Приложение</w:t>
      </w:r>
      <w:proofErr w:type="gramStart"/>
      <w:r w:rsidRPr="00BB2E4A">
        <w:rPr>
          <w:rFonts w:ascii="Arial" w:hAnsi="Arial" w:cs="Arial"/>
          <w:b/>
        </w:rPr>
        <w:t xml:space="preserve"> С</w:t>
      </w:r>
      <w:proofErr w:type="gramEnd"/>
    </w:p>
    <w:p w:rsidR="00323D29" w:rsidRPr="00BB2E4A" w:rsidRDefault="008C22C0" w:rsidP="00CB7736">
      <w:pPr>
        <w:spacing w:after="0" w:line="240" w:lineRule="auto"/>
        <w:jc w:val="center"/>
        <w:rPr>
          <w:rFonts w:ascii="Arial" w:hAnsi="Arial" w:cs="Arial"/>
          <w:b/>
          <w:lang w:val="be-BY"/>
        </w:rPr>
      </w:pPr>
      <w:r w:rsidRPr="00CB7736">
        <w:rPr>
          <w:rFonts w:ascii="Arial" w:hAnsi="Arial" w:cs="Arial"/>
          <w:b/>
        </w:rPr>
        <w:t>(справочное)</w:t>
      </w:r>
    </w:p>
    <w:p w:rsidR="00323D29" w:rsidRDefault="002E48DB" w:rsidP="00BC2B3B">
      <w:pPr>
        <w:spacing w:after="0" w:line="240" w:lineRule="auto"/>
        <w:jc w:val="center"/>
        <w:rPr>
          <w:rFonts w:ascii="Arial" w:hAnsi="Arial" w:cs="Arial"/>
          <w:b/>
          <w:lang w:val="be-BY"/>
        </w:rPr>
      </w:pPr>
      <w:r w:rsidRPr="002E48DB">
        <w:rPr>
          <w:rFonts w:ascii="Arial" w:hAnsi="Arial" w:cs="Arial"/>
          <w:b/>
          <w:lang w:val="be-BY"/>
        </w:rPr>
        <w:t xml:space="preserve">Типичные ионы и временные </w:t>
      </w:r>
      <w:r>
        <w:rPr>
          <w:rFonts w:ascii="Arial" w:hAnsi="Arial" w:cs="Arial"/>
          <w:b/>
          <w:lang w:val="be-BY"/>
        </w:rPr>
        <w:t xml:space="preserve">интервалы </w:t>
      </w:r>
      <w:r w:rsidRPr="002E48DB">
        <w:rPr>
          <w:rFonts w:ascii="Arial" w:hAnsi="Arial" w:cs="Arial"/>
          <w:b/>
          <w:lang w:val="be-BY"/>
        </w:rPr>
        <w:t>для обнаружения ионизации электронным ударом</w:t>
      </w:r>
    </w:p>
    <w:p w:rsidR="002E48DB" w:rsidRPr="00AF3A8B" w:rsidRDefault="002E48DB" w:rsidP="00BC2B3B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143CDE" w:rsidRPr="0068028A" w:rsidRDefault="002E48DB" w:rsidP="002E48D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E48DB">
        <w:rPr>
          <w:rFonts w:ascii="Arial" w:hAnsi="Arial" w:cs="Arial"/>
          <w:sz w:val="20"/>
          <w:szCs w:val="20"/>
        </w:rPr>
        <w:t xml:space="preserve">(Условия </w:t>
      </w:r>
      <w:r>
        <w:rPr>
          <w:rFonts w:ascii="Arial" w:hAnsi="Arial" w:cs="Arial"/>
          <w:sz w:val="20"/>
          <w:szCs w:val="20"/>
        </w:rPr>
        <w:t>ГХ</w:t>
      </w:r>
      <w:r w:rsidRPr="002E48DB">
        <w:rPr>
          <w:rFonts w:ascii="Arial" w:hAnsi="Arial" w:cs="Arial"/>
          <w:sz w:val="20"/>
          <w:szCs w:val="20"/>
        </w:rPr>
        <w:t xml:space="preserve"> в соответствии с Примером 2 в Приложении B.)</w:t>
      </w:r>
      <w:r w:rsidR="00143CDE" w:rsidRPr="0068028A">
        <w:rPr>
          <w:rFonts w:ascii="Arial" w:hAnsi="Arial" w:cs="Arial"/>
          <w:sz w:val="20"/>
          <w:szCs w:val="20"/>
        </w:rPr>
        <w:t xml:space="preserve"> </w:t>
      </w:r>
    </w:p>
    <w:p w:rsidR="004448F8" w:rsidRPr="002B64A7" w:rsidRDefault="004448F8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16"/>
          <w:szCs w:val="16"/>
        </w:rPr>
      </w:pPr>
    </w:p>
    <w:p w:rsidR="0092557B" w:rsidRPr="002B64A7" w:rsidRDefault="0092557B" w:rsidP="002B64A7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2B64A7">
        <w:rPr>
          <w:rFonts w:ascii="Arial" w:hAnsi="Arial" w:cs="Arial"/>
          <w:b/>
          <w:sz w:val="18"/>
          <w:szCs w:val="18"/>
        </w:rPr>
        <w:t xml:space="preserve">Таблица С.1 </w:t>
      </w:r>
    </w:p>
    <w:p w:rsidR="004448F8" w:rsidRPr="002B64A7" w:rsidRDefault="004448F8" w:rsidP="00BC2B3B">
      <w:pPr>
        <w:spacing w:after="0" w:line="240" w:lineRule="auto"/>
        <w:ind w:firstLine="397"/>
        <w:jc w:val="both"/>
        <w:rPr>
          <w:rFonts w:ascii="Arial" w:hAnsi="Arial" w:cs="Arial"/>
          <w:b/>
          <w:sz w:val="8"/>
          <w:szCs w:val="8"/>
        </w:rPr>
      </w:pPr>
    </w:p>
    <w:tbl>
      <w:tblPr>
        <w:tblStyle w:val="a3"/>
        <w:tblW w:w="0" w:type="auto"/>
        <w:tblInd w:w="108" w:type="dxa"/>
        <w:tblLayout w:type="fixed"/>
        <w:tblLook w:val="04A0"/>
      </w:tblPr>
      <w:tblGrid>
        <w:gridCol w:w="2410"/>
        <w:gridCol w:w="1276"/>
        <w:gridCol w:w="1701"/>
        <w:gridCol w:w="1134"/>
        <w:gridCol w:w="992"/>
        <w:gridCol w:w="992"/>
        <w:gridCol w:w="1134"/>
      </w:tblGrid>
      <w:tr w:rsidR="003C1707" w:rsidRPr="003C1707" w:rsidTr="003C1707"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C1707">
              <w:rPr>
                <w:rFonts w:ascii="Arial" w:hAnsi="Arial" w:cs="Arial"/>
                <w:sz w:val="16"/>
                <w:szCs w:val="16"/>
              </w:rPr>
              <w:t>Соединение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C1707">
              <w:rPr>
                <w:rFonts w:ascii="Arial" w:hAnsi="Arial" w:cs="Arial"/>
                <w:sz w:val="16"/>
                <w:szCs w:val="16"/>
              </w:rPr>
              <w:t>Ион</w:t>
            </w:r>
          </w:p>
        </w:tc>
        <w:tc>
          <w:tcPr>
            <w:tcW w:w="1701" w:type="dxa"/>
            <w:tcBorders>
              <w:bottom w:val="double" w:sz="4" w:space="0" w:color="auto"/>
            </w:tcBorders>
            <w:vAlign w:val="center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C1707">
              <w:rPr>
                <w:rFonts w:ascii="Arial" w:hAnsi="Arial" w:cs="Arial"/>
                <w:sz w:val="16"/>
                <w:szCs w:val="16"/>
              </w:rPr>
              <w:t>Молекулярная формула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C1707">
              <w:rPr>
                <w:rFonts w:ascii="Arial" w:hAnsi="Arial" w:cs="Arial"/>
                <w:sz w:val="16"/>
                <w:szCs w:val="16"/>
              </w:rPr>
              <w:t>Временной интервал, мин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C1707">
              <w:rPr>
                <w:rFonts w:ascii="Arial" w:hAnsi="Arial" w:cs="Arial"/>
                <w:sz w:val="16"/>
                <w:szCs w:val="16"/>
                <w:vertAlign w:val="superscript"/>
              </w:rPr>
              <w:t>12</w:t>
            </w:r>
            <w:r w:rsidRPr="003C1707">
              <w:rPr>
                <w:rFonts w:ascii="Arial" w:hAnsi="Arial" w:cs="Arial"/>
                <w:sz w:val="16"/>
                <w:szCs w:val="16"/>
              </w:rPr>
              <w:t>С</w:t>
            </w:r>
          </w:p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3C1707">
              <w:rPr>
                <w:rFonts w:ascii="Arial" w:hAnsi="Arial" w:cs="Arial"/>
                <w:sz w:val="16"/>
                <w:szCs w:val="16"/>
                <w:lang w:val="en-US"/>
              </w:rPr>
              <w:t>m</w:t>
            </w:r>
            <w:r w:rsidRPr="003C1707">
              <w:rPr>
                <w:rFonts w:ascii="Arial" w:hAnsi="Arial" w:cs="Arial"/>
                <w:sz w:val="16"/>
                <w:szCs w:val="16"/>
              </w:rPr>
              <w:t>/</w:t>
            </w:r>
            <w:r w:rsidRPr="003C1707">
              <w:rPr>
                <w:rFonts w:ascii="Arial" w:hAnsi="Arial" w:cs="Arial"/>
                <w:sz w:val="16"/>
                <w:szCs w:val="16"/>
                <w:lang w:val="en-US"/>
              </w:rPr>
              <w:t>z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3C1707"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  <w:t>13</w:t>
            </w:r>
            <w:r w:rsidRPr="003C1707">
              <w:rPr>
                <w:rFonts w:ascii="Arial" w:hAnsi="Arial" w:cs="Arial"/>
                <w:sz w:val="16"/>
                <w:szCs w:val="16"/>
                <w:lang w:val="en-US"/>
              </w:rPr>
              <w:t>C</w:t>
            </w:r>
          </w:p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C1707">
              <w:rPr>
                <w:rFonts w:ascii="Arial" w:hAnsi="Arial" w:cs="Arial"/>
                <w:sz w:val="16"/>
                <w:szCs w:val="16"/>
                <w:lang w:val="en-US"/>
              </w:rPr>
              <w:t>m</w:t>
            </w:r>
            <w:r w:rsidRPr="003C1707">
              <w:rPr>
                <w:rFonts w:ascii="Arial" w:hAnsi="Arial" w:cs="Arial"/>
                <w:sz w:val="16"/>
                <w:szCs w:val="16"/>
              </w:rPr>
              <w:t>/</w:t>
            </w:r>
            <w:r w:rsidRPr="003C1707">
              <w:rPr>
                <w:rFonts w:ascii="Arial" w:hAnsi="Arial" w:cs="Arial"/>
                <w:sz w:val="16"/>
                <w:szCs w:val="16"/>
                <w:lang w:val="en-US"/>
              </w:rPr>
              <w:t>z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3C1707">
              <w:rPr>
                <w:rFonts w:ascii="Arial" w:hAnsi="Arial" w:cs="Arial"/>
                <w:sz w:val="16"/>
                <w:szCs w:val="16"/>
              </w:rPr>
              <w:t>Интенсив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3C1707">
              <w:rPr>
                <w:rFonts w:ascii="Arial" w:hAnsi="Arial" w:cs="Arial"/>
                <w:sz w:val="16"/>
                <w:szCs w:val="16"/>
              </w:rPr>
              <w:t>ность</w:t>
            </w:r>
            <w:proofErr w:type="spellEnd"/>
            <w:proofErr w:type="gramEnd"/>
            <w:r>
              <w:rPr>
                <w:rFonts w:ascii="Arial" w:hAnsi="Arial" w:cs="Arial"/>
                <w:sz w:val="16"/>
                <w:szCs w:val="16"/>
              </w:rPr>
              <w:t>,</w:t>
            </w:r>
          </w:p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C1707">
              <w:rPr>
                <w:rFonts w:ascii="Arial" w:hAnsi="Arial" w:cs="Arial"/>
                <w:sz w:val="16"/>
                <w:szCs w:val="16"/>
              </w:rPr>
              <w:t>%</w:t>
            </w:r>
          </w:p>
        </w:tc>
      </w:tr>
      <w:tr w:rsidR="003C1707" w:rsidRPr="003C1707" w:rsidTr="003C1707">
        <w:tc>
          <w:tcPr>
            <w:tcW w:w="2410" w:type="dxa"/>
            <w:vMerge w:val="restart"/>
            <w:tcBorders>
              <w:top w:val="double" w:sz="4" w:space="0" w:color="auto"/>
            </w:tcBorders>
            <w:vAlign w:val="center"/>
          </w:tcPr>
          <w:p w:rsidR="003C1707" w:rsidRPr="003C1707" w:rsidRDefault="003C1707" w:rsidP="003C170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C1707">
              <w:rPr>
                <w:rFonts w:ascii="Arial" w:hAnsi="Arial" w:cs="Arial"/>
                <w:sz w:val="18"/>
                <w:szCs w:val="18"/>
              </w:rPr>
              <w:t>Тетрабромдифениловый</w:t>
            </w:r>
            <w:proofErr w:type="spellEnd"/>
            <w:r w:rsidRPr="003C1707">
              <w:rPr>
                <w:rFonts w:ascii="Arial" w:hAnsi="Arial" w:cs="Arial"/>
                <w:sz w:val="18"/>
                <w:szCs w:val="18"/>
              </w:rPr>
              <w:t xml:space="preserve"> эфир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[M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+</w:t>
            </w:r>
            <w:r w:rsidRPr="003C1707">
              <w:rPr>
                <w:rFonts w:ascii="Arial" w:hAnsi="Arial" w:cs="Arial"/>
                <w:sz w:val="18"/>
                <w:szCs w:val="18"/>
              </w:rPr>
              <w:t>-2Br]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C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</w:rPr>
              <w:t>12</w:t>
            </w:r>
            <w:r w:rsidRPr="003C1707">
              <w:rPr>
                <w:rFonts w:ascii="Arial" w:hAnsi="Arial" w:cs="Arial"/>
                <w:sz w:val="18"/>
                <w:szCs w:val="18"/>
              </w:rPr>
              <w:t>H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</w:rPr>
              <w:t>6</w:t>
            </w:r>
            <w:r w:rsidRPr="003C1707">
              <w:rPr>
                <w:rFonts w:ascii="Arial" w:hAnsi="Arial" w:cs="Arial"/>
                <w:sz w:val="18"/>
                <w:szCs w:val="18"/>
              </w:rPr>
              <w:t>O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79</w:t>
            </w:r>
            <w:r w:rsidRPr="003C1707">
              <w:rPr>
                <w:rFonts w:ascii="Arial" w:hAnsi="Arial" w:cs="Arial"/>
                <w:sz w:val="18"/>
                <w:szCs w:val="18"/>
              </w:rPr>
              <w:t>Br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</w:tcBorders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 xml:space="preserve">от 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3C1707">
              <w:rPr>
                <w:rFonts w:ascii="Arial" w:hAnsi="Arial" w:cs="Arial"/>
                <w:sz w:val="18"/>
                <w:szCs w:val="18"/>
              </w:rPr>
              <w:t>,00</w:t>
            </w:r>
          </w:p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 xml:space="preserve">до 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Pr="003C1707">
              <w:rPr>
                <w:rFonts w:ascii="Arial" w:hAnsi="Arial" w:cs="Arial"/>
                <w:sz w:val="18"/>
                <w:szCs w:val="18"/>
              </w:rPr>
              <w:t>,50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C1707">
              <w:rPr>
                <w:rFonts w:ascii="Arial" w:hAnsi="Arial" w:cs="Arial"/>
                <w:sz w:val="18"/>
                <w:szCs w:val="18"/>
                <w:lang w:val="en-US"/>
              </w:rPr>
              <w:t>323</w:t>
            </w:r>
            <w:r w:rsidRPr="003C1707">
              <w:rPr>
                <w:rFonts w:ascii="Arial" w:hAnsi="Arial" w:cs="Arial"/>
                <w:sz w:val="18"/>
                <w:szCs w:val="18"/>
              </w:rPr>
              <w:t>,</w:t>
            </w:r>
            <w:r w:rsidRPr="003C1707">
              <w:rPr>
                <w:rFonts w:ascii="Arial" w:hAnsi="Arial" w:cs="Arial"/>
                <w:sz w:val="18"/>
                <w:szCs w:val="18"/>
                <w:lang w:val="en-US"/>
              </w:rPr>
              <w:t>879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  <w:lang w:val="en-US"/>
              </w:rPr>
              <w:t>3</w:t>
            </w:r>
            <w:r w:rsidRPr="003C1707">
              <w:rPr>
                <w:rFonts w:ascii="Arial" w:hAnsi="Arial" w:cs="Arial"/>
                <w:sz w:val="18"/>
                <w:szCs w:val="18"/>
              </w:rPr>
              <w:t>35,91</w:t>
            </w:r>
            <w:r w:rsidRPr="003C1707">
              <w:rPr>
                <w:rFonts w:ascii="Arial" w:hAnsi="Arial" w:cs="Arial"/>
                <w:sz w:val="18"/>
                <w:szCs w:val="18"/>
                <w:lang w:val="en-US"/>
              </w:rPr>
              <w:t>9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51</w:t>
            </w:r>
          </w:p>
        </w:tc>
      </w:tr>
      <w:tr w:rsidR="003C1707" w:rsidRPr="003C1707" w:rsidTr="003C1707">
        <w:tc>
          <w:tcPr>
            <w:tcW w:w="2410" w:type="dxa"/>
            <w:vMerge/>
            <w:vAlign w:val="center"/>
          </w:tcPr>
          <w:p w:rsidR="003C1707" w:rsidRPr="003C1707" w:rsidRDefault="003C1707" w:rsidP="003C170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[M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+</w:t>
            </w:r>
            <w:r w:rsidRPr="003C1707">
              <w:rPr>
                <w:rFonts w:ascii="Arial" w:hAnsi="Arial" w:cs="Arial"/>
                <w:sz w:val="18"/>
                <w:szCs w:val="18"/>
              </w:rPr>
              <w:t>-2Br]+2</w:t>
            </w:r>
          </w:p>
        </w:tc>
        <w:tc>
          <w:tcPr>
            <w:tcW w:w="1701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C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</w:rPr>
              <w:t>12</w:t>
            </w:r>
            <w:r w:rsidRPr="003C1707">
              <w:rPr>
                <w:rFonts w:ascii="Arial" w:hAnsi="Arial" w:cs="Arial"/>
                <w:sz w:val="18"/>
                <w:szCs w:val="18"/>
              </w:rPr>
              <w:t>H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</w:rPr>
              <w:t>6</w:t>
            </w:r>
            <w:r w:rsidRPr="003C1707">
              <w:rPr>
                <w:rFonts w:ascii="Arial" w:hAnsi="Arial" w:cs="Arial"/>
                <w:sz w:val="18"/>
                <w:szCs w:val="18"/>
              </w:rPr>
              <w:t>O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79</w:t>
            </w:r>
            <w:r w:rsidRPr="003C1707">
              <w:rPr>
                <w:rFonts w:ascii="Arial" w:hAnsi="Arial" w:cs="Arial"/>
                <w:sz w:val="18"/>
                <w:szCs w:val="18"/>
              </w:rPr>
              <w:t>Br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81</w:t>
            </w:r>
            <w:r w:rsidRPr="003C1707">
              <w:rPr>
                <w:rFonts w:ascii="Arial" w:hAnsi="Arial" w:cs="Arial"/>
                <w:sz w:val="18"/>
                <w:szCs w:val="18"/>
                <w:lang w:val="en-US"/>
              </w:rPr>
              <w:t>Br</w:t>
            </w:r>
          </w:p>
        </w:tc>
        <w:tc>
          <w:tcPr>
            <w:tcW w:w="1134" w:type="dxa"/>
            <w:vMerge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325,877</w:t>
            </w:r>
          </w:p>
        </w:tc>
        <w:tc>
          <w:tcPr>
            <w:tcW w:w="992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337,917</w:t>
            </w:r>
          </w:p>
        </w:tc>
        <w:tc>
          <w:tcPr>
            <w:tcW w:w="1134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  <w:tr w:rsidR="003C1707" w:rsidRPr="003C1707" w:rsidTr="003C1707">
        <w:tc>
          <w:tcPr>
            <w:tcW w:w="2410" w:type="dxa"/>
            <w:vMerge w:val="restart"/>
            <w:vAlign w:val="center"/>
          </w:tcPr>
          <w:p w:rsidR="003C1707" w:rsidRPr="003C1707" w:rsidRDefault="003C1707" w:rsidP="003C170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C1707">
              <w:rPr>
                <w:rFonts w:ascii="Arial" w:hAnsi="Arial" w:cs="Arial"/>
                <w:sz w:val="18"/>
                <w:szCs w:val="18"/>
              </w:rPr>
              <w:t>Пентабромдифениловый</w:t>
            </w:r>
            <w:proofErr w:type="spellEnd"/>
            <w:r w:rsidRPr="003C1707">
              <w:rPr>
                <w:rFonts w:ascii="Arial" w:hAnsi="Arial" w:cs="Arial"/>
                <w:sz w:val="18"/>
                <w:szCs w:val="18"/>
              </w:rPr>
              <w:t xml:space="preserve"> эфир</w:t>
            </w:r>
          </w:p>
        </w:tc>
        <w:tc>
          <w:tcPr>
            <w:tcW w:w="1276" w:type="dxa"/>
            <w:vAlign w:val="center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[M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+</w:t>
            </w:r>
            <w:r w:rsidRPr="003C1707">
              <w:rPr>
                <w:rFonts w:ascii="Arial" w:hAnsi="Arial" w:cs="Arial"/>
                <w:sz w:val="18"/>
                <w:szCs w:val="18"/>
              </w:rPr>
              <w:t>-2Br]+2</w:t>
            </w:r>
          </w:p>
        </w:tc>
        <w:tc>
          <w:tcPr>
            <w:tcW w:w="1701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C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</w:rPr>
              <w:t>12</w:t>
            </w:r>
            <w:r w:rsidRPr="003C1707">
              <w:rPr>
                <w:rFonts w:ascii="Arial" w:hAnsi="Arial" w:cs="Arial"/>
                <w:sz w:val="18"/>
                <w:szCs w:val="18"/>
              </w:rPr>
              <w:t>H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5</w:t>
            </w:r>
            <w:r w:rsidRPr="003C1707">
              <w:rPr>
                <w:rFonts w:ascii="Arial" w:hAnsi="Arial" w:cs="Arial"/>
                <w:sz w:val="18"/>
                <w:szCs w:val="18"/>
              </w:rPr>
              <w:t>O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79</w:t>
            </w:r>
            <w:r w:rsidRPr="003C1707">
              <w:rPr>
                <w:rFonts w:ascii="Arial" w:hAnsi="Arial" w:cs="Arial"/>
                <w:sz w:val="18"/>
                <w:szCs w:val="18"/>
              </w:rPr>
              <w:t>Br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2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81</w:t>
            </w:r>
            <w:r w:rsidRPr="003C1707">
              <w:rPr>
                <w:rFonts w:ascii="Arial" w:hAnsi="Arial" w:cs="Arial"/>
                <w:sz w:val="18"/>
                <w:szCs w:val="18"/>
                <w:lang w:val="en-US"/>
              </w:rPr>
              <w:t>Br</w:t>
            </w:r>
          </w:p>
        </w:tc>
        <w:tc>
          <w:tcPr>
            <w:tcW w:w="1134" w:type="dxa"/>
            <w:vMerge w:val="restart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 xml:space="preserve">от 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Pr="003C1707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3C1707">
              <w:rPr>
                <w:rFonts w:ascii="Arial" w:hAnsi="Arial" w:cs="Arial"/>
                <w:sz w:val="18"/>
                <w:szCs w:val="18"/>
              </w:rPr>
              <w:t>0</w:t>
            </w:r>
          </w:p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 xml:space="preserve">до 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Pr="003C1707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992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403,787</w:t>
            </w:r>
          </w:p>
        </w:tc>
        <w:tc>
          <w:tcPr>
            <w:tcW w:w="992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415,827</w:t>
            </w:r>
          </w:p>
        </w:tc>
        <w:tc>
          <w:tcPr>
            <w:tcW w:w="1134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  <w:tr w:rsidR="003C1707" w:rsidRPr="003C1707" w:rsidTr="003C1707">
        <w:tc>
          <w:tcPr>
            <w:tcW w:w="2410" w:type="dxa"/>
            <w:vMerge/>
            <w:vAlign w:val="center"/>
          </w:tcPr>
          <w:p w:rsidR="003C1707" w:rsidRPr="003C1707" w:rsidRDefault="003C1707" w:rsidP="003C170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[M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+</w:t>
            </w:r>
            <w:r w:rsidRPr="003C1707">
              <w:rPr>
                <w:rFonts w:ascii="Arial" w:hAnsi="Arial" w:cs="Arial"/>
                <w:sz w:val="18"/>
                <w:szCs w:val="18"/>
              </w:rPr>
              <w:t>-2Br]+4</w:t>
            </w:r>
          </w:p>
        </w:tc>
        <w:tc>
          <w:tcPr>
            <w:tcW w:w="1701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C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</w:rPr>
              <w:t>12</w:t>
            </w:r>
            <w:r w:rsidRPr="003C1707">
              <w:rPr>
                <w:rFonts w:ascii="Arial" w:hAnsi="Arial" w:cs="Arial"/>
                <w:sz w:val="18"/>
                <w:szCs w:val="18"/>
              </w:rPr>
              <w:t>H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5</w:t>
            </w:r>
            <w:r w:rsidRPr="003C1707">
              <w:rPr>
                <w:rFonts w:ascii="Arial" w:hAnsi="Arial" w:cs="Arial"/>
                <w:sz w:val="18"/>
                <w:szCs w:val="18"/>
              </w:rPr>
              <w:t>O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79</w:t>
            </w:r>
            <w:r w:rsidRPr="003C1707">
              <w:rPr>
                <w:rFonts w:ascii="Arial" w:hAnsi="Arial" w:cs="Arial"/>
                <w:sz w:val="18"/>
                <w:szCs w:val="18"/>
              </w:rPr>
              <w:t>Br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81</w:t>
            </w:r>
            <w:r w:rsidRPr="003C1707">
              <w:rPr>
                <w:rFonts w:ascii="Arial" w:hAnsi="Arial" w:cs="Arial"/>
                <w:sz w:val="18"/>
                <w:szCs w:val="18"/>
                <w:lang w:val="en-US"/>
              </w:rPr>
              <w:t>Br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  <w:vMerge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405,785</w:t>
            </w:r>
          </w:p>
        </w:tc>
        <w:tc>
          <w:tcPr>
            <w:tcW w:w="992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417,825</w:t>
            </w:r>
          </w:p>
        </w:tc>
        <w:tc>
          <w:tcPr>
            <w:tcW w:w="1134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98</w:t>
            </w:r>
          </w:p>
        </w:tc>
      </w:tr>
      <w:tr w:rsidR="003C1707" w:rsidRPr="003C1707" w:rsidTr="003C1707">
        <w:tc>
          <w:tcPr>
            <w:tcW w:w="2410" w:type="dxa"/>
            <w:vMerge w:val="restart"/>
            <w:vAlign w:val="center"/>
          </w:tcPr>
          <w:p w:rsidR="003C1707" w:rsidRPr="003C1707" w:rsidRDefault="003C1707" w:rsidP="003C170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C1707">
              <w:rPr>
                <w:rFonts w:ascii="Arial" w:hAnsi="Arial" w:cs="Arial"/>
                <w:sz w:val="18"/>
                <w:szCs w:val="18"/>
              </w:rPr>
              <w:t>Гексабромдифениловый</w:t>
            </w:r>
            <w:proofErr w:type="spellEnd"/>
            <w:r w:rsidRPr="003C1707">
              <w:rPr>
                <w:rFonts w:ascii="Arial" w:hAnsi="Arial" w:cs="Arial"/>
                <w:sz w:val="18"/>
                <w:szCs w:val="18"/>
              </w:rPr>
              <w:t xml:space="preserve"> эфир</w:t>
            </w:r>
          </w:p>
        </w:tc>
        <w:tc>
          <w:tcPr>
            <w:tcW w:w="1276" w:type="dxa"/>
            <w:vAlign w:val="center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[M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+</w:t>
            </w:r>
            <w:r w:rsidRPr="003C1707">
              <w:rPr>
                <w:rFonts w:ascii="Arial" w:hAnsi="Arial" w:cs="Arial"/>
                <w:sz w:val="18"/>
                <w:szCs w:val="18"/>
              </w:rPr>
              <w:t>-2Br]+2</w:t>
            </w:r>
          </w:p>
        </w:tc>
        <w:tc>
          <w:tcPr>
            <w:tcW w:w="1701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C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</w:rPr>
              <w:t>12</w:t>
            </w:r>
            <w:r w:rsidRPr="003C1707">
              <w:rPr>
                <w:rFonts w:ascii="Arial" w:hAnsi="Arial" w:cs="Arial"/>
                <w:sz w:val="18"/>
                <w:szCs w:val="18"/>
              </w:rPr>
              <w:t>H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4</w:t>
            </w:r>
            <w:r w:rsidRPr="003C1707">
              <w:rPr>
                <w:rFonts w:ascii="Arial" w:hAnsi="Arial" w:cs="Arial"/>
                <w:sz w:val="18"/>
                <w:szCs w:val="18"/>
              </w:rPr>
              <w:t>O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79</w:t>
            </w:r>
            <w:r w:rsidRPr="003C1707">
              <w:rPr>
                <w:rFonts w:ascii="Arial" w:hAnsi="Arial" w:cs="Arial"/>
                <w:sz w:val="18"/>
                <w:szCs w:val="18"/>
              </w:rPr>
              <w:t>Br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3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81</w:t>
            </w:r>
            <w:r w:rsidRPr="003C1707">
              <w:rPr>
                <w:rFonts w:ascii="Arial" w:hAnsi="Arial" w:cs="Arial"/>
                <w:sz w:val="18"/>
                <w:szCs w:val="18"/>
                <w:lang w:val="en-US"/>
              </w:rPr>
              <w:t>Br</w:t>
            </w:r>
          </w:p>
        </w:tc>
        <w:tc>
          <w:tcPr>
            <w:tcW w:w="1134" w:type="dxa"/>
            <w:vMerge w:val="restart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 xml:space="preserve">от 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  <w:r w:rsidRPr="003C1707">
              <w:rPr>
                <w:rFonts w:ascii="Arial" w:hAnsi="Arial" w:cs="Arial"/>
                <w:sz w:val="18"/>
                <w:szCs w:val="18"/>
              </w:rPr>
              <w:t>,</w:t>
            </w:r>
            <w:r w:rsidRPr="003C1707">
              <w:rPr>
                <w:rFonts w:ascii="Arial" w:hAnsi="Arial" w:cs="Arial"/>
                <w:sz w:val="18"/>
                <w:szCs w:val="18"/>
                <w:lang w:val="en-US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 xml:space="preserve">до </w:t>
            </w:r>
            <w:r w:rsidRPr="003C1707">
              <w:rPr>
                <w:rFonts w:ascii="Arial" w:hAnsi="Arial" w:cs="Arial"/>
                <w:sz w:val="18"/>
                <w:szCs w:val="18"/>
                <w:lang w:val="en-US"/>
              </w:rPr>
              <w:t>11</w:t>
            </w:r>
            <w:r w:rsidRPr="003C1707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Pr="003C170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481,698</w:t>
            </w:r>
          </w:p>
        </w:tc>
        <w:tc>
          <w:tcPr>
            <w:tcW w:w="992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493,738</w:t>
            </w:r>
          </w:p>
        </w:tc>
        <w:tc>
          <w:tcPr>
            <w:tcW w:w="1134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68</w:t>
            </w:r>
          </w:p>
        </w:tc>
      </w:tr>
      <w:tr w:rsidR="003C1707" w:rsidRPr="003C1707" w:rsidTr="003C1707">
        <w:tc>
          <w:tcPr>
            <w:tcW w:w="2410" w:type="dxa"/>
            <w:vMerge/>
            <w:vAlign w:val="center"/>
          </w:tcPr>
          <w:p w:rsidR="003C1707" w:rsidRPr="003C1707" w:rsidRDefault="003C1707" w:rsidP="003C170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[M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+</w:t>
            </w:r>
            <w:r w:rsidRPr="003C1707">
              <w:rPr>
                <w:rFonts w:ascii="Arial" w:hAnsi="Arial" w:cs="Arial"/>
                <w:sz w:val="18"/>
                <w:szCs w:val="18"/>
              </w:rPr>
              <w:t>-2Br]+4</w:t>
            </w:r>
          </w:p>
        </w:tc>
        <w:tc>
          <w:tcPr>
            <w:tcW w:w="1701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C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</w:rPr>
              <w:t>12</w:t>
            </w:r>
            <w:r w:rsidRPr="003C1707">
              <w:rPr>
                <w:rFonts w:ascii="Arial" w:hAnsi="Arial" w:cs="Arial"/>
                <w:sz w:val="18"/>
                <w:szCs w:val="18"/>
              </w:rPr>
              <w:t>H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4</w:t>
            </w:r>
            <w:r w:rsidRPr="003C1707">
              <w:rPr>
                <w:rFonts w:ascii="Arial" w:hAnsi="Arial" w:cs="Arial"/>
                <w:sz w:val="18"/>
                <w:szCs w:val="18"/>
              </w:rPr>
              <w:t>O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79</w:t>
            </w:r>
            <w:r w:rsidRPr="003C1707">
              <w:rPr>
                <w:rFonts w:ascii="Arial" w:hAnsi="Arial" w:cs="Arial"/>
                <w:sz w:val="18"/>
                <w:szCs w:val="18"/>
              </w:rPr>
              <w:t>Br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2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81</w:t>
            </w:r>
            <w:r w:rsidRPr="003C1707">
              <w:rPr>
                <w:rFonts w:ascii="Arial" w:hAnsi="Arial" w:cs="Arial"/>
                <w:sz w:val="18"/>
                <w:szCs w:val="18"/>
                <w:lang w:val="en-US"/>
              </w:rPr>
              <w:t>Br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  <w:vMerge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483,696</w:t>
            </w:r>
          </w:p>
        </w:tc>
        <w:tc>
          <w:tcPr>
            <w:tcW w:w="992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495,736</w:t>
            </w:r>
          </w:p>
        </w:tc>
        <w:tc>
          <w:tcPr>
            <w:tcW w:w="1134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  <w:tr w:rsidR="003C1707" w:rsidRPr="003C1707" w:rsidTr="003C1707">
        <w:tc>
          <w:tcPr>
            <w:tcW w:w="2410" w:type="dxa"/>
            <w:vMerge w:val="restart"/>
            <w:vAlign w:val="center"/>
          </w:tcPr>
          <w:p w:rsidR="003C1707" w:rsidRPr="003C1707" w:rsidRDefault="003C1707" w:rsidP="003C170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C1707">
              <w:rPr>
                <w:rFonts w:ascii="Arial" w:hAnsi="Arial" w:cs="Arial"/>
                <w:sz w:val="18"/>
                <w:szCs w:val="18"/>
              </w:rPr>
              <w:t>Гептабромдифениловый</w:t>
            </w:r>
            <w:proofErr w:type="spellEnd"/>
            <w:r w:rsidRPr="003C1707">
              <w:rPr>
                <w:rFonts w:ascii="Arial" w:hAnsi="Arial" w:cs="Arial"/>
                <w:sz w:val="18"/>
                <w:szCs w:val="18"/>
              </w:rPr>
              <w:t xml:space="preserve"> эфир</w:t>
            </w:r>
          </w:p>
        </w:tc>
        <w:tc>
          <w:tcPr>
            <w:tcW w:w="1276" w:type="dxa"/>
            <w:vAlign w:val="center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[M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+</w:t>
            </w:r>
            <w:r w:rsidRPr="003C1707">
              <w:rPr>
                <w:rFonts w:ascii="Arial" w:hAnsi="Arial" w:cs="Arial"/>
                <w:sz w:val="18"/>
                <w:szCs w:val="18"/>
              </w:rPr>
              <w:t>-2Br]+4</w:t>
            </w:r>
          </w:p>
        </w:tc>
        <w:tc>
          <w:tcPr>
            <w:tcW w:w="1701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C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</w:rPr>
              <w:t>12</w:t>
            </w:r>
            <w:r w:rsidRPr="003C1707">
              <w:rPr>
                <w:rFonts w:ascii="Arial" w:hAnsi="Arial" w:cs="Arial"/>
                <w:sz w:val="18"/>
                <w:szCs w:val="18"/>
              </w:rPr>
              <w:t>H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3</w:t>
            </w:r>
            <w:r w:rsidRPr="003C1707">
              <w:rPr>
                <w:rFonts w:ascii="Arial" w:hAnsi="Arial" w:cs="Arial"/>
                <w:sz w:val="18"/>
                <w:szCs w:val="18"/>
              </w:rPr>
              <w:t>O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79</w:t>
            </w:r>
            <w:r w:rsidRPr="003C1707">
              <w:rPr>
                <w:rFonts w:ascii="Arial" w:hAnsi="Arial" w:cs="Arial"/>
                <w:sz w:val="18"/>
                <w:szCs w:val="18"/>
              </w:rPr>
              <w:t>Br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3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81</w:t>
            </w:r>
            <w:r w:rsidRPr="003C1707">
              <w:rPr>
                <w:rFonts w:ascii="Arial" w:hAnsi="Arial" w:cs="Arial"/>
                <w:sz w:val="18"/>
                <w:szCs w:val="18"/>
                <w:lang w:val="en-US"/>
              </w:rPr>
              <w:t>Br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1134" w:type="dxa"/>
            <w:vMerge w:val="restart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 xml:space="preserve">от </w:t>
            </w:r>
            <w:r w:rsidRPr="003C1707">
              <w:rPr>
                <w:rFonts w:ascii="Arial" w:hAnsi="Arial" w:cs="Arial"/>
                <w:sz w:val="18"/>
                <w:szCs w:val="18"/>
                <w:lang w:val="en-US"/>
              </w:rPr>
              <w:t>11</w:t>
            </w:r>
            <w:r w:rsidRPr="003C1707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Pr="003C1707">
              <w:rPr>
                <w:rFonts w:ascii="Arial" w:hAnsi="Arial" w:cs="Arial"/>
                <w:sz w:val="18"/>
                <w:szCs w:val="18"/>
              </w:rPr>
              <w:t>0</w:t>
            </w:r>
          </w:p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 xml:space="preserve">до </w:t>
            </w:r>
            <w:r>
              <w:rPr>
                <w:rFonts w:ascii="Arial" w:hAnsi="Arial" w:cs="Arial"/>
                <w:sz w:val="18"/>
                <w:szCs w:val="18"/>
              </w:rPr>
              <w:t>20</w:t>
            </w:r>
            <w:r w:rsidRPr="003C1707">
              <w:rPr>
                <w:rFonts w:ascii="Arial" w:hAnsi="Arial" w:cs="Arial"/>
                <w:sz w:val="18"/>
                <w:szCs w:val="18"/>
              </w:rPr>
              <w:t>,</w:t>
            </w:r>
            <w:r w:rsidRPr="003C1707">
              <w:rPr>
                <w:rFonts w:ascii="Arial" w:hAnsi="Arial" w:cs="Arial"/>
                <w:sz w:val="18"/>
                <w:szCs w:val="18"/>
                <w:lang w:val="en-US"/>
              </w:rPr>
              <w:t>0</w:t>
            </w:r>
            <w:proofErr w:type="spellStart"/>
            <w:r w:rsidRPr="003C1707">
              <w:rPr>
                <w:rFonts w:ascii="Arial" w:hAnsi="Arial" w:cs="Arial"/>
                <w:sz w:val="18"/>
                <w:szCs w:val="18"/>
              </w:rPr>
              <w:t>0</w:t>
            </w:r>
            <w:proofErr w:type="spellEnd"/>
          </w:p>
        </w:tc>
        <w:tc>
          <w:tcPr>
            <w:tcW w:w="992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561,606</w:t>
            </w:r>
          </w:p>
        </w:tc>
        <w:tc>
          <w:tcPr>
            <w:tcW w:w="992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573,646</w:t>
            </w:r>
          </w:p>
        </w:tc>
        <w:tc>
          <w:tcPr>
            <w:tcW w:w="1134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  <w:tr w:rsidR="003C1707" w:rsidRPr="003C1707" w:rsidTr="003C1707">
        <w:tc>
          <w:tcPr>
            <w:tcW w:w="2410" w:type="dxa"/>
            <w:vMerge/>
            <w:vAlign w:val="center"/>
          </w:tcPr>
          <w:p w:rsidR="003C1707" w:rsidRPr="003C1707" w:rsidRDefault="003C1707" w:rsidP="003C170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[M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+</w:t>
            </w:r>
            <w:r w:rsidRPr="003C1707">
              <w:rPr>
                <w:rFonts w:ascii="Arial" w:hAnsi="Arial" w:cs="Arial"/>
                <w:sz w:val="18"/>
                <w:szCs w:val="18"/>
              </w:rPr>
              <w:t>-2Br]+6</w:t>
            </w:r>
          </w:p>
        </w:tc>
        <w:tc>
          <w:tcPr>
            <w:tcW w:w="1701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C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</w:rPr>
              <w:t>12</w:t>
            </w:r>
            <w:r w:rsidRPr="003C1707">
              <w:rPr>
                <w:rFonts w:ascii="Arial" w:hAnsi="Arial" w:cs="Arial"/>
                <w:sz w:val="18"/>
                <w:szCs w:val="18"/>
              </w:rPr>
              <w:t>H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3</w:t>
            </w:r>
            <w:r w:rsidRPr="003C1707">
              <w:rPr>
                <w:rFonts w:ascii="Arial" w:hAnsi="Arial" w:cs="Arial"/>
                <w:sz w:val="18"/>
                <w:szCs w:val="18"/>
              </w:rPr>
              <w:t>O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79</w:t>
            </w:r>
            <w:r w:rsidRPr="003C1707">
              <w:rPr>
                <w:rFonts w:ascii="Arial" w:hAnsi="Arial" w:cs="Arial"/>
                <w:sz w:val="18"/>
                <w:szCs w:val="18"/>
              </w:rPr>
              <w:t>Br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2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81</w:t>
            </w:r>
            <w:r w:rsidRPr="003C1707">
              <w:rPr>
                <w:rFonts w:ascii="Arial" w:hAnsi="Arial" w:cs="Arial"/>
                <w:sz w:val="18"/>
                <w:szCs w:val="18"/>
                <w:lang w:val="en-US"/>
              </w:rPr>
              <w:t>Br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1134" w:type="dxa"/>
            <w:vMerge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563,604</w:t>
            </w:r>
          </w:p>
        </w:tc>
        <w:tc>
          <w:tcPr>
            <w:tcW w:w="992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575,644</w:t>
            </w:r>
          </w:p>
        </w:tc>
        <w:tc>
          <w:tcPr>
            <w:tcW w:w="1134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98</w:t>
            </w:r>
          </w:p>
        </w:tc>
      </w:tr>
      <w:tr w:rsidR="003C1707" w:rsidRPr="003C1707" w:rsidTr="003C1707">
        <w:tc>
          <w:tcPr>
            <w:tcW w:w="2410" w:type="dxa"/>
            <w:vMerge w:val="restart"/>
            <w:vAlign w:val="center"/>
          </w:tcPr>
          <w:p w:rsidR="003C1707" w:rsidRPr="003C1707" w:rsidRDefault="003C1707" w:rsidP="003C170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БДЭ-209</w:t>
            </w:r>
          </w:p>
        </w:tc>
        <w:tc>
          <w:tcPr>
            <w:tcW w:w="1276" w:type="dxa"/>
            <w:vAlign w:val="center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[M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+</w:t>
            </w:r>
            <w:r w:rsidRPr="003C1707">
              <w:rPr>
                <w:rFonts w:ascii="Arial" w:hAnsi="Arial" w:cs="Arial"/>
                <w:sz w:val="18"/>
                <w:szCs w:val="18"/>
              </w:rPr>
              <w:t>-2Br]+8</w:t>
            </w:r>
          </w:p>
        </w:tc>
        <w:tc>
          <w:tcPr>
            <w:tcW w:w="1701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C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</w:rPr>
              <w:t>12</w:t>
            </w:r>
            <w:r w:rsidRPr="003C1707">
              <w:rPr>
                <w:rFonts w:ascii="Arial" w:hAnsi="Arial" w:cs="Arial"/>
                <w:sz w:val="18"/>
                <w:szCs w:val="18"/>
              </w:rPr>
              <w:t>O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79</w:t>
            </w:r>
            <w:r w:rsidRPr="003C1707">
              <w:rPr>
                <w:rFonts w:ascii="Arial" w:hAnsi="Arial" w:cs="Arial"/>
                <w:sz w:val="18"/>
                <w:szCs w:val="18"/>
              </w:rPr>
              <w:t>Br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4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81</w:t>
            </w:r>
            <w:r w:rsidRPr="003C1707">
              <w:rPr>
                <w:rFonts w:ascii="Arial" w:hAnsi="Arial" w:cs="Arial"/>
                <w:sz w:val="18"/>
                <w:szCs w:val="18"/>
                <w:lang w:val="en-US"/>
              </w:rPr>
              <w:t>Br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4</w:t>
            </w:r>
          </w:p>
        </w:tc>
        <w:tc>
          <w:tcPr>
            <w:tcW w:w="1134" w:type="dxa"/>
            <w:vMerge w:val="restart"/>
            <w:vAlign w:val="center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18,89</w:t>
            </w:r>
          </w:p>
        </w:tc>
        <w:tc>
          <w:tcPr>
            <w:tcW w:w="992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799,334</w:t>
            </w:r>
          </w:p>
        </w:tc>
        <w:tc>
          <w:tcPr>
            <w:tcW w:w="992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811,374</w:t>
            </w:r>
          </w:p>
        </w:tc>
        <w:tc>
          <w:tcPr>
            <w:tcW w:w="1134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  <w:tr w:rsidR="003C1707" w:rsidRPr="003C1707" w:rsidTr="003C1707">
        <w:tc>
          <w:tcPr>
            <w:tcW w:w="2410" w:type="dxa"/>
            <w:vMerge/>
          </w:tcPr>
          <w:p w:rsidR="003C1707" w:rsidRPr="003C1707" w:rsidRDefault="003C1707" w:rsidP="003C170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[M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+</w:t>
            </w:r>
            <w:r w:rsidRPr="003C1707">
              <w:rPr>
                <w:rFonts w:ascii="Arial" w:hAnsi="Arial" w:cs="Arial"/>
                <w:sz w:val="18"/>
                <w:szCs w:val="18"/>
              </w:rPr>
              <w:t>-2Br]+10</w:t>
            </w:r>
          </w:p>
        </w:tc>
        <w:tc>
          <w:tcPr>
            <w:tcW w:w="1701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C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</w:rPr>
              <w:t>12</w:t>
            </w:r>
            <w:r w:rsidRPr="003C1707">
              <w:rPr>
                <w:rFonts w:ascii="Arial" w:hAnsi="Arial" w:cs="Arial"/>
                <w:sz w:val="18"/>
                <w:szCs w:val="18"/>
              </w:rPr>
              <w:t>O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79</w:t>
            </w:r>
            <w:r w:rsidRPr="003C1707">
              <w:rPr>
                <w:rFonts w:ascii="Arial" w:hAnsi="Arial" w:cs="Arial"/>
                <w:sz w:val="18"/>
                <w:szCs w:val="18"/>
              </w:rPr>
              <w:t>Br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3</w:t>
            </w:r>
            <w:r w:rsidRPr="003C1707">
              <w:rPr>
                <w:rFonts w:ascii="Arial" w:hAnsi="Arial" w:cs="Arial"/>
                <w:sz w:val="18"/>
                <w:szCs w:val="18"/>
                <w:vertAlign w:val="superscript"/>
              </w:rPr>
              <w:t>81</w:t>
            </w:r>
            <w:r w:rsidRPr="003C1707">
              <w:rPr>
                <w:rFonts w:ascii="Arial" w:hAnsi="Arial" w:cs="Arial"/>
                <w:sz w:val="18"/>
                <w:szCs w:val="18"/>
                <w:lang w:val="en-US"/>
              </w:rPr>
              <w:t>Br</w:t>
            </w:r>
            <w:r w:rsidRPr="003C170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5</w:t>
            </w:r>
          </w:p>
        </w:tc>
        <w:tc>
          <w:tcPr>
            <w:tcW w:w="1134" w:type="dxa"/>
            <w:vMerge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801,332</w:t>
            </w:r>
          </w:p>
        </w:tc>
        <w:tc>
          <w:tcPr>
            <w:tcW w:w="992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813,372</w:t>
            </w:r>
          </w:p>
        </w:tc>
        <w:tc>
          <w:tcPr>
            <w:tcW w:w="1134" w:type="dxa"/>
          </w:tcPr>
          <w:p w:rsidR="003C1707" w:rsidRPr="003C1707" w:rsidRDefault="003C1707" w:rsidP="003C170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C1707">
              <w:rPr>
                <w:rFonts w:ascii="Arial" w:hAnsi="Arial" w:cs="Arial"/>
                <w:sz w:val="18"/>
                <w:szCs w:val="18"/>
              </w:rPr>
              <w:t>78</w:t>
            </w:r>
          </w:p>
        </w:tc>
      </w:tr>
    </w:tbl>
    <w:p w:rsidR="0092557B" w:rsidRPr="0068028A" w:rsidRDefault="0092557B" w:rsidP="003C170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12312" w:rsidRPr="00BB2E4A" w:rsidRDefault="005E1151" w:rsidP="004448F8">
      <w:pPr>
        <w:spacing w:after="0" w:line="240" w:lineRule="auto"/>
        <w:jc w:val="center"/>
        <w:rPr>
          <w:rFonts w:ascii="Arial" w:hAnsi="Arial" w:cs="Arial"/>
          <w:b/>
        </w:rPr>
      </w:pPr>
      <w:r w:rsidRPr="0068028A">
        <w:rPr>
          <w:rFonts w:ascii="Arial" w:hAnsi="Arial" w:cs="Arial"/>
          <w:b/>
          <w:sz w:val="20"/>
          <w:szCs w:val="20"/>
        </w:rPr>
        <w:br w:type="page"/>
      </w:r>
      <w:r w:rsidR="008C22C0" w:rsidRPr="00BB2E4A">
        <w:rPr>
          <w:rFonts w:ascii="Arial" w:hAnsi="Arial" w:cs="Arial"/>
          <w:b/>
        </w:rPr>
        <w:t xml:space="preserve">Приложение </w:t>
      </w:r>
      <w:r w:rsidR="008C22C0" w:rsidRPr="00BB2E4A">
        <w:rPr>
          <w:rFonts w:ascii="Arial" w:hAnsi="Arial" w:cs="Arial"/>
          <w:b/>
          <w:lang w:val="en-US"/>
        </w:rPr>
        <w:t>D</w:t>
      </w:r>
    </w:p>
    <w:p w:rsidR="005E1151" w:rsidRPr="00BB2E4A" w:rsidRDefault="008C22C0" w:rsidP="00CB7736">
      <w:pPr>
        <w:spacing w:after="0" w:line="240" w:lineRule="auto"/>
        <w:jc w:val="center"/>
        <w:rPr>
          <w:rFonts w:ascii="Arial" w:hAnsi="Arial" w:cs="Arial"/>
          <w:b/>
        </w:rPr>
      </w:pPr>
      <w:r w:rsidRPr="00CB7736">
        <w:rPr>
          <w:rFonts w:ascii="Arial" w:hAnsi="Arial" w:cs="Arial"/>
          <w:b/>
        </w:rPr>
        <w:t>(справочное)</w:t>
      </w:r>
    </w:p>
    <w:p w:rsidR="005E1151" w:rsidRPr="00B13CFE" w:rsidRDefault="00CD7481" w:rsidP="004448F8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CD7481">
        <w:rPr>
          <w:rFonts w:ascii="Arial" w:hAnsi="Arial" w:cs="Arial"/>
          <w:b/>
        </w:rPr>
        <w:t xml:space="preserve">Примеры </w:t>
      </w:r>
      <w:proofErr w:type="spellStart"/>
      <w:r w:rsidRPr="00CD7481">
        <w:rPr>
          <w:rFonts w:ascii="Arial" w:hAnsi="Arial" w:cs="Arial"/>
          <w:b/>
        </w:rPr>
        <w:t>хроматограмм</w:t>
      </w:r>
      <w:proofErr w:type="spellEnd"/>
      <w:r w:rsidRPr="00CD7481">
        <w:rPr>
          <w:rFonts w:ascii="Arial" w:hAnsi="Arial" w:cs="Arial"/>
          <w:b/>
        </w:rPr>
        <w:t xml:space="preserve"> и спектров</w:t>
      </w:r>
    </w:p>
    <w:p w:rsidR="00A125A2" w:rsidRDefault="00A125A2" w:rsidP="00A125A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125A2" w:rsidRDefault="008D00AA" w:rsidP="008D00A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09737" cy="366622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729" t="40181" r="47652" b="14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247" cy="367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81" w:rsidRDefault="00CD7481" w:rsidP="00A125A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D7481" w:rsidRDefault="008D00AA" w:rsidP="008D00A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  <w:r w:rsidRPr="008D00AA">
        <w:rPr>
          <w:rFonts w:ascii="Arial" w:hAnsi="Arial" w:cs="Arial"/>
          <w:b/>
          <w:sz w:val="20"/>
          <w:szCs w:val="20"/>
        </w:rPr>
        <w:t>Указатель</w:t>
      </w:r>
    </w:p>
    <w:p w:rsidR="008D00AA" w:rsidRPr="00054441" w:rsidRDefault="008D00AA" w:rsidP="008D00AA">
      <w:pPr>
        <w:spacing w:after="0" w:line="240" w:lineRule="auto"/>
        <w:ind w:firstLine="397"/>
        <w:rPr>
          <w:rFonts w:ascii="Arial" w:hAnsi="Arial" w:cs="Arial"/>
          <w:i/>
          <w:sz w:val="20"/>
          <w:szCs w:val="20"/>
        </w:rPr>
      </w:pPr>
      <w:r w:rsidRPr="008D00AA">
        <w:rPr>
          <w:rFonts w:ascii="Arial" w:hAnsi="Arial" w:cs="Arial"/>
          <w:sz w:val="20"/>
          <w:szCs w:val="20"/>
        </w:rPr>
        <w:t xml:space="preserve">Х </w:t>
      </w:r>
      <w:r w:rsidRPr="00054441">
        <w:rPr>
          <w:rFonts w:ascii="Arial" w:hAnsi="Arial" w:cs="Arial"/>
          <w:sz w:val="20"/>
          <w:szCs w:val="20"/>
        </w:rPr>
        <w:t xml:space="preserve">   </w:t>
      </w:r>
      <w:r w:rsidRPr="008D00AA">
        <w:rPr>
          <w:rFonts w:ascii="Arial" w:hAnsi="Arial" w:cs="Arial"/>
          <w:i/>
          <w:sz w:val="20"/>
          <w:szCs w:val="20"/>
          <w:lang w:val="en-US"/>
        </w:rPr>
        <w:t>m</w:t>
      </w:r>
      <w:r w:rsidRPr="00054441">
        <w:rPr>
          <w:rFonts w:ascii="Arial" w:hAnsi="Arial" w:cs="Arial"/>
          <w:i/>
          <w:sz w:val="20"/>
          <w:szCs w:val="20"/>
        </w:rPr>
        <w:t>/</w:t>
      </w:r>
      <w:r w:rsidRPr="008D00AA">
        <w:rPr>
          <w:rFonts w:ascii="Arial" w:hAnsi="Arial" w:cs="Arial"/>
          <w:i/>
          <w:sz w:val="20"/>
          <w:szCs w:val="20"/>
          <w:lang w:val="en-US"/>
        </w:rPr>
        <w:t>z</w:t>
      </w:r>
    </w:p>
    <w:p w:rsidR="008D00AA" w:rsidRPr="00054441" w:rsidRDefault="008D00AA" w:rsidP="008D00AA">
      <w:pPr>
        <w:spacing w:after="0" w:line="240" w:lineRule="auto"/>
        <w:ind w:firstLine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Y</w:t>
      </w:r>
      <w:r w:rsidRPr="00054441">
        <w:rPr>
          <w:rFonts w:ascii="Arial" w:hAnsi="Arial" w:cs="Arial"/>
          <w:sz w:val="20"/>
          <w:szCs w:val="20"/>
        </w:rPr>
        <w:t xml:space="preserve">    </w:t>
      </w:r>
      <w:r w:rsidR="00592360">
        <w:rPr>
          <w:rFonts w:ascii="Arial" w:hAnsi="Arial" w:cs="Arial"/>
          <w:sz w:val="20"/>
          <w:szCs w:val="20"/>
        </w:rPr>
        <w:t>интенсивность сиг</w:t>
      </w:r>
      <w:r w:rsidR="00534498">
        <w:rPr>
          <w:rFonts w:ascii="Arial" w:hAnsi="Arial" w:cs="Arial"/>
          <w:sz w:val="20"/>
          <w:szCs w:val="20"/>
        </w:rPr>
        <w:t>н</w:t>
      </w:r>
      <w:r w:rsidR="00592360">
        <w:rPr>
          <w:rFonts w:ascii="Arial" w:hAnsi="Arial" w:cs="Arial"/>
          <w:sz w:val="20"/>
          <w:szCs w:val="20"/>
        </w:rPr>
        <w:t>ала</w:t>
      </w:r>
    </w:p>
    <w:p w:rsidR="008D00AA" w:rsidRPr="00054441" w:rsidRDefault="008D00AA" w:rsidP="008D00AA">
      <w:pPr>
        <w:spacing w:after="0" w:line="240" w:lineRule="auto"/>
        <w:ind w:firstLine="397"/>
        <w:jc w:val="center"/>
        <w:rPr>
          <w:rFonts w:ascii="Arial" w:hAnsi="Arial" w:cs="Arial"/>
          <w:b/>
          <w:sz w:val="20"/>
          <w:szCs w:val="20"/>
        </w:rPr>
      </w:pPr>
    </w:p>
    <w:p w:rsidR="008D00AA" w:rsidRPr="008D00AA" w:rsidRDefault="008D00AA" w:rsidP="008D00AA">
      <w:pPr>
        <w:spacing w:after="0" w:line="240" w:lineRule="auto"/>
        <w:ind w:firstLine="397"/>
        <w:jc w:val="center"/>
        <w:rPr>
          <w:rFonts w:ascii="Arial" w:hAnsi="Arial" w:cs="Arial"/>
          <w:b/>
          <w:sz w:val="18"/>
          <w:szCs w:val="18"/>
        </w:rPr>
      </w:pPr>
      <w:r w:rsidRPr="008D00AA">
        <w:rPr>
          <w:rFonts w:ascii="Arial" w:hAnsi="Arial" w:cs="Arial"/>
          <w:b/>
          <w:sz w:val="18"/>
          <w:szCs w:val="18"/>
        </w:rPr>
        <w:t xml:space="preserve">Рисунок </w:t>
      </w:r>
      <w:r w:rsidRPr="008D00AA">
        <w:rPr>
          <w:rFonts w:ascii="Arial" w:hAnsi="Arial" w:cs="Arial"/>
          <w:b/>
          <w:sz w:val="18"/>
          <w:szCs w:val="18"/>
          <w:lang w:val="en-US"/>
        </w:rPr>
        <w:t>D</w:t>
      </w:r>
      <w:r w:rsidRPr="008D00AA">
        <w:rPr>
          <w:rFonts w:ascii="Arial" w:hAnsi="Arial" w:cs="Arial"/>
          <w:b/>
          <w:sz w:val="18"/>
          <w:szCs w:val="18"/>
        </w:rPr>
        <w:t>.1 — Спектр БДЭ-209 при ионизации электронным ударом в диапазоне масс</w:t>
      </w:r>
    </w:p>
    <w:p w:rsidR="008D00AA" w:rsidRPr="008D00AA" w:rsidRDefault="008D00AA" w:rsidP="008D00AA">
      <w:pPr>
        <w:spacing w:after="0" w:line="240" w:lineRule="auto"/>
        <w:ind w:firstLine="397"/>
        <w:jc w:val="center"/>
        <w:rPr>
          <w:rFonts w:ascii="Arial" w:hAnsi="Arial" w:cs="Arial"/>
          <w:b/>
          <w:sz w:val="18"/>
          <w:szCs w:val="18"/>
          <w:lang w:val="en-US"/>
        </w:rPr>
      </w:pPr>
      <w:proofErr w:type="spellStart"/>
      <w:proofErr w:type="gramStart"/>
      <w:r w:rsidRPr="008D00AA">
        <w:rPr>
          <w:rFonts w:ascii="Arial" w:hAnsi="Arial" w:cs="Arial"/>
          <w:b/>
          <w:sz w:val="18"/>
          <w:szCs w:val="18"/>
          <w:lang w:val="en-US"/>
        </w:rPr>
        <w:t>от</w:t>
      </w:r>
      <w:proofErr w:type="spellEnd"/>
      <w:proofErr w:type="gramEnd"/>
      <w:r w:rsidRPr="008D00AA">
        <w:rPr>
          <w:rFonts w:ascii="Arial" w:hAnsi="Arial" w:cs="Arial"/>
          <w:b/>
          <w:sz w:val="18"/>
          <w:szCs w:val="18"/>
          <w:lang w:val="en-US"/>
        </w:rPr>
        <w:t xml:space="preserve"> 600 </w:t>
      </w:r>
      <w:r>
        <w:rPr>
          <w:rFonts w:ascii="Arial" w:hAnsi="Arial" w:cs="Arial"/>
          <w:b/>
          <w:i/>
          <w:sz w:val="18"/>
          <w:szCs w:val="18"/>
          <w:lang w:val="en-US"/>
        </w:rPr>
        <w:t>m</w:t>
      </w:r>
      <w:r w:rsidRPr="008D00AA">
        <w:rPr>
          <w:rFonts w:ascii="Arial" w:hAnsi="Arial" w:cs="Arial"/>
          <w:b/>
          <w:i/>
          <w:sz w:val="18"/>
          <w:szCs w:val="18"/>
          <w:lang w:val="en-US"/>
        </w:rPr>
        <w:t>/z</w:t>
      </w:r>
      <w:r w:rsidRPr="008D00AA">
        <w:rPr>
          <w:rFonts w:ascii="Arial" w:hAnsi="Arial" w:cs="Arial"/>
          <w:b/>
          <w:sz w:val="18"/>
          <w:szCs w:val="18"/>
          <w:lang w:val="en-US"/>
        </w:rPr>
        <w:t xml:space="preserve"> </w:t>
      </w:r>
      <w:proofErr w:type="spellStart"/>
      <w:r w:rsidRPr="008D00AA">
        <w:rPr>
          <w:rFonts w:ascii="Arial" w:hAnsi="Arial" w:cs="Arial"/>
          <w:b/>
          <w:sz w:val="18"/>
          <w:szCs w:val="18"/>
          <w:lang w:val="en-US"/>
        </w:rPr>
        <w:t>до</w:t>
      </w:r>
      <w:proofErr w:type="spellEnd"/>
      <w:r w:rsidRPr="008D00AA">
        <w:rPr>
          <w:rFonts w:ascii="Arial" w:hAnsi="Arial" w:cs="Arial"/>
          <w:b/>
          <w:sz w:val="18"/>
          <w:szCs w:val="18"/>
          <w:lang w:val="en-US"/>
        </w:rPr>
        <w:t xml:space="preserve"> 974 </w:t>
      </w:r>
      <w:r>
        <w:rPr>
          <w:rFonts w:ascii="Arial" w:hAnsi="Arial" w:cs="Arial"/>
          <w:b/>
          <w:i/>
          <w:sz w:val="18"/>
          <w:szCs w:val="18"/>
          <w:lang w:val="en-US"/>
        </w:rPr>
        <w:t>m</w:t>
      </w:r>
      <w:r w:rsidRPr="008D00AA">
        <w:rPr>
          <w:rFonts w:ascii="Arial" w:hAnsi="Arial" w:cs="Arial"/>
          <w:b/>
          <w:i/>
          <w:sz w:val="18"/>
          <w:szCs w:val="18"/>
          <w:lang w:val="en-US"/>
        </w:rPr>
        <w:t>/z</w:t>
      </w:r>
    </w:p>
    <w:p w:rsidR="00CD7481" w:rsidRDefault="00CD7481" w:rsidP="00A125A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D7481" w:rsidRDefault="00CD7481" w:rsidP="00A125A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D7481" w:rsidRDefault="00CD7481" w:rsidP="00A125A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D7481" w:rsidRDefault="00CD7481" w:rsidP="00A125A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D7481" w:rsidRDefault="00CD7481" w:rsidP="00A125A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D7481" w:rsidRDefault="00CD7481" w:rsidP="00A125A2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51702E" w:rsidRDefault="0051702E" w:rsidP="00A125A2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51702E" w:rsidRDefault="0051702E" w:rsidP="00A125A2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51702E" w:rsidRDefault="0051702E" w:rsidP="00A125A2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51702E" w:rsidRDefault="0051702E" w:rsidP="00A125A2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51702E" w:rsidRDefault="0051702E" w:rsidP="00A125A2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51702E" w:rsidRDefault="0051702E" w:rsidP="00A125A2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51702E" w:rsidRDefault="0051702E" w:rsidP="00A125A2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51702E" w:rsidRDefault="0051702E" w:rsidP="00A125A2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51702E" w:rsidRDefault="0051702E" w:rsidP="00A125A2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51702E" w:rsidRDefault="0051702E" w:rsidP="00A125A2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51702E" w:rsidRDefault="0051702E" w:rsidP="00A125A2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51702E" w:rsidRPr="0051702E" w:rsidRDefault="0051702E" w:rsidP="00A125A2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CD7481" w:rsidRDefault="00CD7481" w:rsidP="00A125A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D7481" w:rsidRDefault="00CD7481" w:rsidP="00A125A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D7481" w:rsidRDefault="00CD7481" w:rsidP="00A125A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A5275" w:rsidRDefault="0051702E" w:rsidP="0051702E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294707" cy="3778370"/>
            <wp:effectExtent l="19050" t="0" r="119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433" t="27912" r="51456" b="25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707" cy="377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2E" w:rsidRPr="0051702E" w:rsidRDefault="0051702E" w:rsidP="0051702E">
      <w:pPr>
        <w:spacing w:after="0" w:line="240" w:lineRule="auto"/>
        <w:ind w:firstLine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a</w:t>
      </w:r>
      <w:r w:rsidRPr="0051702E">
        <w:rPr>
          <w:rFonts w:ascii="Arial" w:hAnsi="Arial" w:cs="Arial"/>
          <w:sz w:val="20"/>
          <w:szCs w:val="20"/>
        </w:rPr>
        <w:t xml:space="preserve">) БДЭ-47 (506 </w:t>
      </w:r>
      <w:proofErr w:type="spellStart"/>
      <w:r w:rsidR="00A83D95">
        <w:rPr>
          <w:rFonts w:ascii="Arial" w:hAnsi="Arial" w:cs="Arial"/>
          <w:sz w:val="20"/>
          <w:szCs w:val="20"/>
        </w:rPr>
        <w:t>пг</w:t>
      </w:r>
      <w:proofErr w:type="spellEnd"/>
      <w:r w:rsidRPr="0051702E">
        <w:rPr>
          <w:rFonts w:ascii="Arial" w:hAnsi="Arial" w:cs="Arial"/>
          <w:sz w:val="20"/>
          <w:szCs w:val="20"/>
        </w:rPr>
        <w:t>); ГХ-МС условия в соответствии с Примером 2 в Приложении В</w:t>
      </w:r>
    </w:p>
    <w:p w:rsidR="0051702E" w:rsidRPr="00A83D95" w:rsidRDefault="0051702E" w:rsidP="00A125A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1702E" w:rsidRPr="0051702E" w:rsidRDefault="0051702E" w:rsidP="0051702E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307804" cy="3838755"/>
            <wp:effectExtent l="19050" t="0" r="7146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266" t="27315" r="49061" b="2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094" cy="384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2E" w:rsidRDefault="00A83D95" w:rsidP="00A83D95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b</w:t>
      </w:r>
      <w:r w:rsidRPr="00A83D95">
        <w:rPr>
          <w:rFonts w:ascii="Arial" w:hAnsi="Arial" w:cs="Arial"/>
          <w:sz w:val="20"/>
          <w:szCs w:val="20"/>
        </w:rPr>
        <w:t>) БДЭ-100 (80</w:t>
      </w:r>
      <w:proofErr w:type="gramStart"/>
      <w:r w:rsidRPr="00A83D95">
        <w:rPr>
          <w:rFonts w:ascii="Arial" w:hAnsi="Arial" w:cs="Arial"/>
          <w:sz w:val="20"/>
          <w:szCs w:val="20"/>
        </w:rPr>
        <w:t>,2</w:t>
      </w:r>
      <w:proofErr w:type="gramEnd"/>
      <w:r w:rsidRPr="00A83D9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83D95">
        <w:rPr>
          <w:rFonts w:ascii="Arial" w:hAnsi="Arial" w:cs="Arial"/>
          <w:sz w:val="20"/>
          <w:szCs w:val="20"/>
        </w:rPr>
        <w:t>пг</w:t>
      </w:r>
      <w:proofErr w:type="spellEnd"/>
      <w:r w:rsidRPr="00A83D95">
        <w:rPr>
          <w:rFonts w:ascii="Arial" w:hAnsi="Arial" w:cs="Arial"/>
          <w:sz w:val="20"/>
          <w:szCs w:val="20"/>
        </w:rPr>
        <w:t xml:space="preserve">), БДЭ-99 (561 </w:t>
      </w:r>
      <w:proofErr w:type="spellStart"/>
      <w:r w:rsidRPr="00A83D95">
        <w:rPr>
          <w:rFonts w:ascii="Arial" w:hAnsi="Arial" w:cs="Arial"/>
          <w:sz w:val="20"/>
          <w:szCs w:val="20"/>
        </w:rPr>
        <w:t>пг</w:t>
      </w:r>
      <w:proofErr w:type="spellEnd"/>
      <w:r w:rsidRPr="00A83D95">
        <w:rPr>
          <w:rFonts w:ascii="Arial" w:hAnsi="Arial" w:cs="Arial"/>
          <w:sz w:val="20"/>
          <w:szCs w:val="20"/>
        </w:rPr>
        <w:t>); ГХ-МС условия в соответствии с Примером 2 в</w:t>
      </w:r>
      <w:r>
        <w:rPr>
          <w:rFonts w:ascii="Arial" w:hAnsi="Arial" w:cs="Arial"/>
          <w:sz w:val="20"/>
          <w:szCs w:val="20"/>
        </w:rPr>
        <w:t xml:space="preserve">  </w:t>
      </w:r>
      <w:r w:rsidRPr="00A83D95">
        <w:rPr>
          <w:rFonts w:ascii="Arial" w:hAnsi="Arial" w:cs="Arial"/>
          <w:sz w:val="20"/>
          <w:szCs w:val="20"/>
        </w:rPr>
        <w:t xml:space="preserve"> Приложении В</w:t>
      </w:r>
    </w:p>
    <w:p w:rsidR="00A83D95" w:rsidRPr="00A83D95" w:rsidRDefault="00A83D95" w:rsidP="00A83D95">
      <w:pPr>
        <w:spacing w:after="0" w:line="240" w:lineRule="auto"/>
        <w:ind w:firstLine="397"/>
        <w:jc w:val="both"/>
        <w:rPr>
          <w:rFonts w:ascii="Arial" w:hAnsi="Arial" w:cs="Arial"/>
          <w:sz w:val="16"/>
          <w:szCs w:val="16"/>
        </w:rPr>
      </w:pPr>
    </w:p>
    <w:p w:rsidR="0051702E" w:rsidRDefault="00A83D95" w:rsidP="00A83D95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A83D95">
        <w:rPr>
          <w:rFonts w:ascii="Arial" w:hAnsi="Arial" w:cs="Arial"/>
          <w:b/>
          <w:sz w:val="18"/>
          <w:szCs w:val="18"/>
        </w:rPr>
        <w:t xml:space="preserve">Рисунок D.2 — </w:t>
      </w:r>
      <w:proofErr w:type="spellStart"/>
      <w:r w:rsidRPr="00A83D95">
        <w:rPr>
          <w:rFonts w:ascii="Arial" w:hAnsi="Arial" w:cs="Arial"/>
          <w:b/>
          <w:sz w:val="18"/>
          <w:szCs w:val="18"/>
        </w:rPr>
        <w:t>Хроматограмма</w:t>
      </w:r>
      <w:proofErr w:type="spellEnd"/>
      <w:r w:rsidRPr="00A83D95">
        <w:rPr>
          <w:rFonts w:ascii="Arial" w:hAnsi="Arial" w:cs="Arial"/>
          <w:b/>
          <w:sz w:val="18"/>
          <w:szCs w:val="18"/>
        </w:rPr>
        <w:t xml:space="preserve"> </w:t>
      </w:r>
      <w:r w:rsidR="00D23575">
        <w:rPr>
          <w:rFonts w:ascii="Arial" w:hAnsi="Arial" w:cs="Arial"/>
          <w:b/>
          <w:sz w:val="18"/>
          <w:szCs w:val="18"/>
        </w:rPr>
        <w:t>пробы</w:t>
      </w:r>
      <w:r w:rsidRPr="00A83D95">
        <w:rPr>
          <w:rFonts w:ascii="Arial" w:hAnsi="Arial" w:cs="Arial"/>
          <w:b/>
          <w:sz w:val="18"/>
          <w:szCs w:val="18"/>
        </w:rPr>
        <w:t xml:space="preserve"> осадка сточных вод (продолжение)</w:t>
      </w:r>
    </w:p>
    <w:p w:rsidR="00A83D95" w:rsidRPr="00A83D95" w:rsidRDefault="00A83D95" w:rsidP="00A83D95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5080802" cy="3700733"/>
            <wp:effectExtent l="19050" t="0" r="5548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306" t="35514" r="53570" b="1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802" cy="37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2E" w:rsidRPr="00C1751C" w:rsidRDefault="00C1751C" w:rsidP="00C1751C">
      <w:pPr>
        <w:spacing w:after="0" w:line="240" w:lineRule="auto"/>
        <w:ind w:firstLine="397"/>
        <w:rPr>
          <w:rFonts w:ascii="Arial" w:hAnsi="Arial" w:cs="Arial"/>
          <w:sz w:val="20"/>
          <w:szCs w:val="20"/>
          <w:lang w:val="be-BY"/>
        </w:rPr>
      </w:pPr>
      <w:r>
        <w:rPr>
          <w:rFonts w:ascii="Arial" w:hAnsi="Arial" w:cs="Arial"/>
          <w:sz w:val="20"/>
          <w:szCs w:val="20"/>
          <w:lang w:val="be-BY"/>
        </w:rPr>
        <w:t xml:space="preserve">с) </w:t>
      </w:r>
      <w:r w:rsidRPr="00C1751C">
        <w:rPr>
          <w:rFonts w:ascii="Arial" w:hAnsi="Arial" w:cs="Arial"/>
          <w:sz w:val="20"/>
          <w:szCs w:val="20"/>
          <w:lang w:val="be-BY"/>
        </w:rPr>
        <w:t>БДЭ-154 (39,4 пг), БДЭ 153 (53,4 пг); Условия ГХ-МС в соответствии с Примером 2 в Приложении В</w:t>
      </w:r>
    </w:p>
    <w:p w:rsidR="0051702E" w:rsidRPr="003019DA" w:rsidRDefault="0051702E" w:rsidP="00A125A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1702E" w:rsidRPr="0051702E" w:rsidRDefault="00BC474C" w:rsidP="00BC474C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122293" cy="3683480"/>
            <wp:effectExtent l="19050" t="0" r="2157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869" t="38233" r="52302" b="14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293" cy="368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2E" w:rsidRPr="003019DA" w:rsidRDefault="0051702E" w:rsidP="00A125A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1702E" w:rsidRPr="00BC474C" w:rsidRDefault="00BC474C" w:rsidP="00BC474C">
      <w:pPr>
        <w:spacing w:after="0" w:line="240" w:lineRule="auto"/>
        <w:ind w:firstLine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d</w:t>
      </w:r>
      <w:r w:rsidRPr="00BC474C">
        <w:rPr>
          <w:rFonts w:ascii="Arial" w:hAnsi="Arial" w:cs="Arial"/>
          <w:sz w:val="20"/>
          <w:szCs w:val="20"/>
        </w:rPr>
        <w:t>) БДЭ-183 (20</w:t>
      </w:r>
      <w:proofErr w:type="gramStart"/>
      <w:r w:rsidRPr="00BC474C">
        <w:rPr>
          <w:rFonts w:ascii="Arial" w:hAnsi="Arial" w:cs="Arial"/>
          <w:sz w:val="20"/>
          <w:szCs w:val="20"/>
        </w:rPr>
        <w:t>,8</w:t>
      </w:r>
      <w:proofErr w:type="gramEnd"/>
      <w:r w:rsidRPr="00BC474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C474C">
        <w:rPr>
          <w:rFonts w:ascii="Arial" w:hAnsi="Arial" w:cs="Arial"/>
          <w:sz w:val="20"/>
          <w:szCs w:val="20"/>
        </w:rPr>
        <w:t>пг</w:t>
      </w:r>
      <w:proofErr w:type="spellEnd"/>
      <w:r w:rsidRPr="00BC474C">
        <w:rPr>
          <w:rFonts w:ascii="Arial" w:hAnsi="Arial" w:cs="Arial"/>
          <w:sz w:val="20"/>
          <w:szCs w:val="20"/>
        </w:rPr>
        <w:t>); ГХ-МС условия в соответствии с Примером 2 в Приложении В</w:t>
      </w:r>
    </w:p>
    <w:p w:rsidR="00DF7B1E" w:rsidRPr="00054441" w:rsidRDefault="00DF7B1E" w:rsidP="00DF7B1E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51702E" w:rsidRPr="00DF7B1E" w:rsidRDefault="00DF7B1E" w:rsidP="00DF7B1E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DF7B1E">
        <w:rPr>
          <w:rFonts w:ascii="Arial" w:hAnsi="Arial" w:cs="Arial"/>
          <w:b/>
          <w:sz w:val="18"/>
          <w:szCs w:val="18"/>
        </w:rPr>
        <w:t xml:space="preserve">Рисунок D.2 — </w:t>
      </w:r>
      <w:proofErr w:type="spellStart"/>
      <w:r w:rsidRPr="00DF7B1E">
        <w:rPr>
          <w:rFonts w:ascii="Arial" w:hAnsi="Arial" w:cs="Arial"/>
          <w:b/>
          <w:sz w:val="18"/>
          <w:szCs w:val="18"/>
        </w:rPr>
        <w:t>Хроматограмма</w:t>
      </w:r>
      <w:proofErr w:type="spellEnd"/>
      <w:r w:rsidRPr="00DF7B1E">
        <w:rPr>
          <w:rFonts w:ascii="Arial" w:hAnsi="Arial" w:cs="Arial"/>
          <w:b/>
          <w:sz w:val="18"/>
          <w:szCs w:val="18"/>
        </w:rPr>
        <w:t xml:space="preserve"> </w:t>
      </w:r>
      <w:r w:rsidR="00D23575">
        <w:rPr>
          <w:rFonts w:ascii="Arial" w:hAnsi="Arial" w:cs="Arial"/>
          <w:b/>
          <w:sz w:val="18"/>
          <w:szCs w:val="18"/>
        </w:rPr>
        <w:t>пробы</w:t>
      </w:r>
      <w:r w:rsidRPr="00DF7B1E">
        <w:rPr>
          <w:rFonts w:ascii="Arial" w:hAnsi="Arial" w:cs="Arial"/>
          <w:b/>
          <w:sz w:val="18"/>
          <w:szCs w:val="18"/>
        </w:rPr>
        <w:t xml:space="preserve"> осадка сточных вод (продолжение)</w:t>
      </w:r>
    </w:p>
    <w:p w:rsidR="0051702E" w:rsidRPr="00054441" w:rsidRDefault="0051702E" w:rsidP="00A125A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019DA" w:rsidRPr="003019DA" w:rsidRDefault="003019DA" w:rsidP="003019DA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027403" cy="3770551"/>
            <wp:effectExtent l="19050" t="0" r="1797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812" t="20767" r="49202" b="3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723" cy="377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2E" w:rsidRPr="0051702E" w:rsidRDefault="0051702E" w:rsidP="00A125A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1702E" w:rsidRDefault="003019DA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  <w:r w:rsidRPr="003019DA">
        <w:rPr>
          <w:rFonts w:ascii="Arial" w:hAnsi="Arial" w:cs="Arial"/>
          <w:b/>
          <w:sz w:val="20"/>
          <w:szCs w:val="20"/>
        </w:rPr>
        <w:t>Указатель</w:t>
      </w:r>
    </w:p>
    <w:p w:rsidR="003019DA" w:rsidRPr="003019DA" w:rsidRDefault="003019DA" w:rsidP="003019DA">
      <w:pPr>
        <w:spacing w:after="0" w:line="240" w:lineRule="auto"/>
        <w:ind w:firstLine="397"/>
        <w:rPr>
          <w:rFonts w:ascii="Arial" w:hAnsi="Arial" w:cs="Arial"/>
          <w:sz w:val="20"/>
          <w:szCs w:val="20"/>
        </w:rPr>
      </w:pPr>
      <w:r w:rsidRPr="003019DA">
        <w:rPr>
          <w:rFonts w:ascii="Arial" w:hAnsi="Arial" w:cs="Arial"/>
          <w:sz w:val="20"/>
          <w:szCs w:val="20"/>
          <w:lang w:val="en-US"/>
        </w:rPr>
        <w:t>X</w:t>
      </w:r>
      <w:r w:rsidRPr="003019DA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 xml:space="preserve">   </w:t>
      </w:r>
      <w:r w:rsidRPr="003019D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время, мин</w:t>
      </w:r>
    </w:p>
    <w:p w:rsidR="003019DA" w:rsidRPr="003019DA" w:rsidRDefault="003019DA" w:rsidP="003019DA">
      <w:pPr>
        <w:spacing w:after="0" w:line="240" w:lineRule="auto"/>
        <w:ind w:firstLine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Y</w:t>
      </w:r>
      <w:r>
        <w:rPr>
          <w:rFonts w:ascii="Arial" w:hAnsi="Arial" w:cs="Arial"/>
          <w:sz w:val="20"/>
          <w:szCs w:val="20"/>
        </w:rPr>
        <w:t xml:space="preserve">       </w:t>
      </w:r>
      <w:r w:rsidR="00D23575">
        <w:rPr>
          <w:rFonts w:ascii="Arial" w:hAnsi="Arial" w:cs="Arial"/>
          <w:sz w:val="20"/>
          <w:szCs w:val="20"/>
        </w:rPr>
        <w:t>интенсивность сигнала</w:t>
      </w:r>
    </w:p>
    <w:p w:rsidR="003019DA" w:rsidRPr="003019DA" w:rsidRDefault="003019DA" w:rsidP="003019DA">
      <w:pPr>
        <w:spacing w:after="0" w:line="240" w:lineRule="auto"/>
        <w:ind w:firstLine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RT</w:t>
      </w:r>
      <w:r>
        <w:rPr>
          <w:rFonts w:ascii="Arial" w:hAnsi="Arial" w:cs="Arial"/>
          <w:sz w:val="20"/>
          <w:szCs w:val="20"/>
        </w:rPr>
        <w:t xml:space="preserve">     время удерж</w:t>
      </w:r>
      <w:r w:rsidR="00D23575">
        <w:rPr>
          <w:rFonts w:ascii="Arial" w:hAnsi="Arial" w:cs="Arial"/>
          <w:sz w:val="20"/>
          <w:szCs w:val="20"/>
        </w:rPr>
        <w:t>ив</w:t>
      </w:r>
      <w:r>
        <w:rPr>
          <w:rFonts w:ascii="Arial" w:hAnsi="Arial" w:cs="Arial"/>
          <w:sz w:val="20"/>
          <w:szCs w:val="20"/>
        </w:rPr>
        <w:t>ания</w:t>
      </w:r>
    </w:p>
    <w:p w:rsidR="003019DA" w:rsidRDefault="003019DA" w:rsidP="003019DA">
      <w:pPr>
        <w:spacing w:after="0" w:line="240" w:lineRule="auto"/>
        <w:ind w:firstLine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MA</w:t>
      </w:r>
      <w:r>
        <w:rPr>
          <w:rFonts w:ascii="Arial" w:hAnsi="Arial" w:cs="Arial"/>
          <w:sz w:val="20"/>
          <w:szCs w:val="20"/>
        </w:rPr>
        <w:t xml:space="preserve">    атомная масса</w:t>
      </w:r>
    </w:p>
    <w:p w:rsidR="003019DA" w:rsidRDefault="003019DA" w:rsidP="003019DA">
      <w:pPr>
        <w:spacing w:after="0" w:line="240" w:lineRule="auto"/>
        <w:ind w:firstLine="397"/>
        <w:rPr>
          <w:rFonts w:ascii="Arial" w:hAnsi="Arial" w:cs="Arial"/>
          <w:sz w:val="20"/>
          <w:szCs w:val="20"/>
        </w:rPr>
      </w:pPr>
    </w:p>
    <w:p w:rsidR="003019DA" w:rsidRPr="003019DA" w:rsidRDefault="00022F12" w:rsidP="003019DA">
      <w:pPr>
        <w:spacing w:after="0" w:line="240" w:lineRule="auto"/>
        <w:ind w:firstLine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е) </w:t>
      </w:r>
      <w:r w:rsidRPr="00022F12">
        <w:rPr>
          <w:rFonts w:ascii="Arial" w:hAnsi="Arial" w:cs="Arial"/>
          <w:sz w:val="20"/>
          <w:szCs w:val="20"/>
        </w:rPr>
        <w:t xml:space="preserve">BDE-209 (10 259 </w:t>
      </w:r>
      <w:proofErr w:type="spellStart"/>
      <w:r>
        <w:rPr>
          <w:rFonts w:ascii="Arial" w:hAnsi="Arial" w:cs="Arial"/>
          <w:sz w:val="20"/>
          <w:szCs w:val="20"/>
        </w:rPr>
        <w:t>пг</w:t>
      </w:r>
      <w:proofErr w:type="spellEnd"/>
      <w:r w:rsidRPr="00022F12">
        <w:rPr>
          <w:rFonts w:ascii="Arial" w:hAnsi="Arial" w:cs="Arial"/>
          <w:sz w:val="20"/>
          <w:szCs w:val="20"/>
        </w:rPr>
        <w:t xml:space="preserve">); Условия </w:t>
      </w:r>
      <w:r>
        <w:rPr>
          <w:rFonts w:ascii="Arial" w:hAnsi="Arial" w:cs="Arial"/>
          <w:sz w:val="20"/>
          <w:szCs w:val="20"/>
        </w:rPr>
        <w:t>ГХ</w:t>
      </w:r>
      <w:r w:rsidRPr="00022F12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МС</w:t>
      </w:r>
      <w:r w:rsidRPr="00022F12">
        <w:rPr>
          <w:rFonts w:ascii="Arial" w:hAnsi="Arial" w:cs="Arial"/>
          <w:sz w:val="20"/>
          <w:szCs w:val="20"/>
        </w:rPr>
        <w:t xml:space="preserve"> в соответствии с Примером 2 в Приложении B</w:t>
      </w:r>
    </w:p>
    <w:p w:rsidR="003019DA" w:rsidRDefault="003019DA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3019DA" w:rsidRPr="00022F12" w:rsidRDefault="00022F12" w:rsidP="00022F12">
      <w:pPr>
        <w:spacing w:after="0" w:line="240" w:lineRule="auto"/>
        <w:ind w:firstLine="397"/>
        <w:jc w:val="center"/>
        <w:rPr>
          <w:rFonts w:ascii="Arial" w:hAnsi="Arial" w:cs="Arial"/>
          <w:b/>
          <w:sz w:val="18"/>
          <w:szCs w:val="18"/>
        </w:rPr>
      </w:pPr>
      <w:r w:rsidRPr="00022F12">
        <w:rPr>
          <w:rFonts w:ascii="Arial" w:hAnsi="Arial" w:cs="Arial"/>
          <w:b/>
          <w:sz w:val="18"/>
          <w:szCs w:val="18"/>
        </w:rPr>
        <w:t xml:space="preserve">Рисунок D.2 — </w:t>
      </w:r>
      <w:proofErr w:type="spellStart"/>
      <w:r w:rsidRPr="00022F12">
        <w:rPr>
          <w:rFonts w:ascii="Arial" w:hAnsi="Arial" w:cs="Arial"/>
          <w:b/>
          <w:sz w:val="18"/>
          <w:szCs w:val="18"/>
        </w:rPr>
        <w:t>Хроматограмма</w:t>
      </w:r>
      <w:proofErr w:type="spellEnd"/>
      <w:r w:rsidRPr="00022F12">
        <w:rPr>
          <w:rFonts w:ascii="Arial" w:hAnsi="Arial" w:cs="Arial"/>
          <w:b/>
          <w:sz w:val="18"/>
          <w:szCs w:val="18"/>
        </w:rPr>
        <w:t xml:space="preserve"> </w:t>
      </w:r>
      <w:r w:rsidR="00D23575">
        <w:rPr>
          <w:rFonts w:ascii="Arial" w:hAnsi="Arial" w:cs="Arial"/>
          <w:b/>
          <w:sz w:val="18"/>
          <w:szCs w:val="18"/>
        </w:rPr>
        <w:t>пробы</w:t>
      </w:r>
      <w:r w:rsidRPr="00022F12">
        <w:rPr>
          <w:rFonts w:ascii="Arial" w:hAnsi="Arial" w:cs="Arial"/>
          <w:b/>
          <w:sz w:val="18"/>
          <w:szCs w:val="18"/>
        </w:rPr>
        <w:t xml:space="preserve"> осадка сточных вод</w:t>
      </w:r>
    </w:p>
    <w:p w:rsidR="003019DA" w:rsidRDefault="003019DA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3019DA" w:rsidRDefault="009A0414" w:rsidP="009A0414">
      <w:pPr>
        <w:spacing w:after="0" w:line="240" w:lineRule="auto"/>
        <w:ind w:firstLine="397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5539735" cy="3140015"/>
            <wp:effectExtent l="19050" t="0" r="38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603" t="29345" r="46948" b="27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740" cy="314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14" w:rsidRDefault="009A0414" w:rsidP="009A0414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  <w:r w:rsidRPr="003019DA">
        <w:rPr>
          <w:rFonts w:ascii="Arial" w:hAnsi="Arial" w:cs="Arial"/>
          <w:b/>
          <w:sz w:val="20"/>
          <w:szCs w:val="20"/>
        </w:rPr>
        <w:t>Указатель</w:t>
      </w:r>
    </w:p>
    <w:p w:rsidR="009A0414" w:rsidRPr="003019DA" w:rsidRDefault="009A0414" w:rsidP="009A0414">
      <w:pPr>
        <w:spacing w:after="0" w:line="240" w:lineRule="auto"/>
        <w:ind w:firstLine="397"/>
        <w:rPr>
          <w:rFonts w:ascii="Arial" w:hAnsi="Arial" w:cs="Arial"/>
          <w:sz w:val="20"/>
          <w:szCs w:val="20"/>
        </w:rPr>
      </w:pPr>
      <w:r w:rsidRPr="003019DA">
        <w:rPr>
          <w:rFonts w:ascii="Arial" w:hAnsi="Arial" w:cs="Arial"/>
          <w:sz w:val="20"/>
          <w:szCs w:val="20"/>
          <w:lang w:val="en-US"/>
        </w:rPr>
        <w:t>X</w:t>
      </w:r>
      <w:r w:rsidRPr="003019DA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 xml:space="preserve">   </w:t>
      </w:r>
      <w:r w:rsidRPr="003019D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время, мин</w:t>
      </w:r>
    </w:p>
    <w:p w:rsidR="009A0414" w:rsidRPr="003019DA" w:rsidRDefault="009A0414" w:rsidP="009A0414">
      <w:pPr>
        <w:spacing w:after="0" w:line="240" w:lineRule="auto"/>
        <w:ind w:firstLine="3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Y</w:t>
      </w:r>
      <w:r>
        <w:rPr>
          <w:rFonts w:ascii="Arial" w:hAnsi="Arial" w:cs="Arial"/>
          <w:sz w:val="20"/>
          <w:szCs w:val="20"/>
        </w:rPr>
        <w:t xml:space="preserve">       </w:t>
      </w:r>
      <w:r w:rsidR="00D23575">
        <w:rPr>
          <w:rFonts w:ascii="Arial" w:hAnsi="Arial" w:cs="Arial"/>
          <w:sz w:val="20"/>
          <w:szCs w:val="20"/>
        </w:rPr>
        <w:t>интенсивность сигнала</w:t>
      </w:r>
    </w:p>
    <w:p w:rsidR="009A0414" w:rsidRDefault="009A0414" w:rsidP="009A0414">
      <w:pPr>
        <w:spacing w:after="0" w:line="240" w:lineRule="auto"/>
        <w:ind w:firstLine="397"/>
        <w:jc w:val="both"/>
        <w:rPr>
          <w:rFonts w:ascii="Arial" w:hAnsi="Arial" w:cs="Arial"/>
          <w:b/>
          <w:sz w:val="20"/>
          <w:szCs w:val="20"/>
        </w:rPr>
      </w:pPr>
    </w:p>
    <w:p w:rsidR="009A0414" w:rsidRPr="009A0414" w:rsidRDefault="009A0414" w:rsidP="009A0414">
      <w:pPr>
        <w:spacing w:after="0" w:line="240" w:lineRule="auto"/>
        <w:ind w:firstLine="397"/>
        <w:jc w:val="center"/>
        <w:rPr>
          <w:rFonts w:ascii="Arial" w:hAnsi="Arial" w:cs="Arial"/>
          <w:b/>
          <w:sz w:val="18"/>
          <w:szCs w:val="18"/>
        </w:rPr>
      </w:pPr>
      <w:r w:rsidRPr="009A0414">
        <w:rPr>
          <w:rFonts w:ascii="Arial" w:hAnsi="Arial" w:cs="Arial"/>
          <w:b/>
          <w:sz w:val="18"/>
          <w:szCs w:val="18"/>
        </w:rPr>
        <w:t xml:space="preserve">Рисунок D.3 — </w:t>
      </w:r>
      <w:proofErr w:type="spellStart"/>
      <w:r w:rsidRPr="009A0414">
        <w:rPr>
          <w:rFonts w:ascii="Arial" w:hAnsi="Arial" w:cs="Arial"/>
          <w:b/>
          <w:sz w:val="18"/>
          <w:szCs w:val="18"/>
        </w:rPr>
        <w:t>Хроматограмма</w:t>
      </w:r>
      <w:proofErr w:type="spellEnd"/>
      <w:r w:rsidRPr="009A0414">
        <w:rPr>
          <w:rFonts w:ascii="Arial" w:hAnsi="Arial" w:cs="Arial"/>
          <w:b/>
          <w:sz w:val="18"/>
          <w:szCs w:val="18"/>
        </w:rPr>
        <w:t xml:space="preserve"> стандартной смеси 500 </w:t>
      </w:r>
      <w:proofErr w:type="spellStart"/>
      <w:r w:rsidRPr="009A0414">
        <w:rPr>
          <w:rFonts w:ascii="Arial" w:hAnsi="Arial" w:cs="Arial"/>
          <w:b/>
          <w:sz w:val="18"/>
          <w:szCs w:val="18"/>
        </w:rPr>
        <w:t>пг</w:t>
      </w:r>
      <w:proofErr w:type="spellEnd"/>
      <w:r w:rsidRPr="009A0414">
        <w:rPr>
          <w:rFonts w:ascii="Arial" w:hAnsi="Arial" w:cs="Arial"/>
          <w:b/>
          <w:sz w:val="18"/>
          <w:szCs w:val="18"/>
        </w:rPr>
        <w:t>/мкл: TIC масс 79,05; 81,05; 160,9 и удельные массы 402,7 (БДЭ-100 и БДЭ-99) 482,7 (БДЭ-154 и БДЭ-153); 563,6 (БДЭ-183 и БДЭ-181); 641,5 (БДЭ-205); 488,6 (БДЭ-209); ГХ-МС условия в соответствии с Примером 3 в Приложении</w:t>
      </w:r>
      <w:proofErr w:type="gramStart"/>
      <w:r w:rsidRPr="009A0414">
        <w:rPr>
          <w:rFonts w:ascii="Arial" w:hAnsi="Arial" w:cs="Arial"/>
          <w:b/>
          <w:sz w:val="18"/>
          <w:szCs w:val="18"/>
        </w:rPr>
        <w:t xml:space="preserve"> В</w:t>
      </w:r>
      <w:proofErr w:type="gramEnd"/>
    </w:p>
    <w:p w:rsidR="003019DA" w:rsidRDefault="003019DA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9A0414" w:rsidRDefault="009A0414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9A0414" w:rsidRDefault="009A0414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9A0414" w:rsidRDefault="009A0414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9A0414" w:rsidRDefault="009A0414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9A0414" w:rsidRDefault="009A0414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9A0414" w:rsidRDefault="009A0414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9A0414" w:rsidRDefault="009A0414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9A0414" w:rsidRDefault="009A0414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9A0414" w:rsidRDefault="009A0414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022F12" w:rsidRDefault="00022F12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022F12" w:rsidRDefault="00022F12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022F12" w:rsidRDefault="00022F12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022F12" w:rsidRDefault="00022F12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022F12" w:rsidRDefault="00022F12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022F12" w:rsidRDefault="00022F12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022F12" w:rsidRDefault="00022F12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022F12" w:rsidRDefault="00022F12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022F12" w:rsidRDefault="00022F12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022F12" w:rsidRDefault="00022F12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022F12" w:rsidRDefault="00022F12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022F12" w:rsidRDefault="00022F12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022F12" w:rsidRDefault="00022F12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3019DA" w:rsidRDefault="003019DA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3019DA" w:rsidRDefault="003019DA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962403" w:rsidRDefault="00962403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962403" w:rsidRDefault="00962403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962403" w:rsidRDefault="00962403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3019DA" w:rsidRDefault="003019DA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962403" w:rsidRPr="00962403" w:rsidRDefault="00962403" w:rsidP="00962403">
      <w:pPr>
        <w:spacing w:after="0" w:line="240" w:lineRule="auto"/>
        <w:jc w:val="center"/>
        <w:rPr>
          <w:rFonts w:ascii="Arial" w:hAnsi="Arial" w:cs="Arial"/>
          <w:b/>
        </w:rPr>
      </w:pPr>
      <w:r w:rsidRPr="00BB2E4A">
        <w:rPr>
          <w:rFonts w:ascii="Arial" w:hAnsi="Arial" w:cs="Arial"/>
          <w:b/>
        </w:rPr>
        <w:t>Приложение</w:t>
      </w:r>
      <w:proofErr w:type="gramStart"/>
      <w:r w:rsidRPr="00BB2E4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Е</w:t>
      </w:r>
      <w:proofErr w:type="gramEnd"/>
    </w:p>
    <w:p w:rsidR="00962403" w:rsidRPr="00BB2E4A" w:rsidRDefault="00962403" w:rsidP="00962403">
      <w:pPr>
        <w:spacing w:after="0" w:line="240" w:lineRule="auto"/>
        <w:jc w:val="center"/>
        <w:rPr>
          <w:rFonts w:ascii="Arial" w:hAnsi="Arial" w:cs="Arial"/>
          <w:b/>
        </w:rPr>
      </w:pPr>
      <w:r w:rsidRPr="00CB7736">
        <w:rPr>
          <w:rFonts w:ascii="Arial" w:hAnsi="Arial" w:cs="Arial"/>
          <w:b/>
        </w:rPr>
        <w:t>(справочное)</w:t>
      </w:r>
    </w:p>
    <w:p w:rsidR="003019DA" w:rsidRDefault="00962403" w:rsidP="00962403">
      <w:pPr>
        <w:spacing w:after="0" w:line="240" w:lineRule="auto"/>
        <w:jc w:val="center"/>
        <w:rPr>
          <w:rFonts w:ascii="Arial" w:hAnsi="Arial" w:cs="Arial"/>
          <w:b/>
        </w:rPr>
      </w:pPr>
      <w:r w:rsidRPr="00962403">
        <w:rPr>
          <w:rFonts w:ascii="Arial" w:hAnsi="Arial" w:cs="Arial"/>
          <w:b/>
        </w:rPr>
        <w:t>Точные данные</w:t>
      </w:r>
    </w:p>
    <w:p w:rsidR="00962403" w:rsidRDefault="00962403" w:rsidP="001A194C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962403" w:rsidRDefault="00962403" w:rsidP="00962403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2B64A7">
        <w:rPr>
          <w:rFonts w:ascii="Arial" w:hAnsi="Arial" w:cs="Arial"/>
          <w:b/>
          <w:sz w:val="18"/>
          <w:szCs w:val="18"/>
        </w:rPr>
        <w:t xml:space="preserve">Таблица </w:t>
      </w:r>
      <w:r>
        <w:rPr>
          <w:rFonts w:ascii="Arial" w:hAnsi="Arial" w:cs="Arial"/>
          <w:b/>
          <w:sz w:val="18"/>
          <w:szCs w:val="18"/>
        </w:rPr>
        <w:t>Е.1 – Точные данные</w:t>
      </w:r>
    </w:p>
    <w:p w:rsidR="00FB542D" w:rsidRPr="00FB542D" w:rsidRDefault="00FB542D" w:rsidP="00962403">
      <w:pPr>
        <w:spacing w:after="0" w:line="240" w:lineRule="auto"/>
        <w:jc w:val="both"/>
        <w:rPr>
          <w:rFonts w:ascii="Arial" w:hAnsi="Arial" w:cs="Arial"/>
          <w:b/>
          <w:sz w:val="8"/>
          <w:szCs w:val="8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653"/>
        <w:gridCol w:w="1664"/>
        <w:gridCol w:w="1053"/>
        <w:gridCol w:w="740"/>
        <w:gridCol w:w="741"/>
        <w:gridCol w:w="793"/>
        <w:gridCol w:w="824"/>
        <w:gridCol w:w="824"/>
        <w:gridCol w:w="824"/>
        <w:gridCol w:w="824"/>
        <w:gridCol w:w="806"/>
      </w:tblGrid>
      <w:tr w:rsidR="00FB542D" w:rsidRPr="00FB542D" w:rsidTr="00FB542D">
        <w:trPr>
          <w:trHeight w:val="270"/>
        </w:trPr>
        <w:tc>
          <w:tcPr>
            <w:tcW w:w="653" w:type="dxa"/>
            <w:tcBorders>
              <w:bottom w:val="double" w:sz="4" w:space="0" w:color="auto"/>
            </w:tcBorders>
            <w:vAlign w:val="center"/>
          </w:tcPr>
          <w:p w:rsidR="00FB542D" w:rsidRPr="00FB542D" w:rsidRDefault="00FB542D" w:rsidP="00FB542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4" w:type="dxa"/>
            <w:tcBorders>
              <w:bottom w:val="double" w:sz="4" w:space="0" w:color="auto"/>
            </w:tcBorders>
            <w:vAlign w:val="center"/>
          </w:tcPr>
          <w:p w:rsidR="00FB542D" w:rsidRPr="00FB542D" w:rsidRDefault="00FB542D" w:rsidP="00FB542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542D">
              <w:rPr>
                <w:rFonts w:ascii="Arial" w:hAnsi="Arial" w:cs="Arial"/>
                <w:sz w:val="18"/>
                <w:szCs w:val="18"/>
              </w:rPr>
              <w:t>Матрица</w:t>
            </w:r>
          </w:p>
        </w:tc>
        <w:tc>
          <w:tcPr>
            <w:tcW w:w="1053" w:type="dxa"/>
            <w:tcBorders>
              <w:bottom w:val="double" w:sz="4" w:space="0" w:color="auto"/>
            </w:tcBorders>
            <w:vAlign w:val="center"/>
          </w:tcPr>
          <w:p w:rsidR="00FB542D" w:rsidRPr="00FB542D" w:rsidRDefault="00FB542D" w:rsidP="00FB542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542D">
              <w:rPr>
                <w:rFonts w:ascii="Arial" w:hAnsi="Arial" w:cs="Arial"/>
                <w:sz w:val="18"/>
                <w:szCs w:val="18"/>
              </w:rPr>
              <w:t>Вещество</w:t>
            </w:r>
          </w:p>
        </w:tc>
        <w:tc>
          <w:tcPr>
            <w:tcW w:w="740" w:type="dxa"/>
            <w:tcBorders>
              <w:bottom w:val="double" w:sz="4" w:space="0" w:color="auto"/>
            </w:tcBorders>
            <w:vAlign w:val="center"/>
          </w:tcPr>
          <w:p w:rsidR="00FB542D" w:rsidRPr="00FB542D" w:rsidRDefault="00FB542D" w:rsidP="00FB542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FB542D">
              <w:rPr>
                <w:rFonts w:ascii="Arial" w:hAnsi="Arial" w:cs="Arial"/>
                <w:i/>
                <w:sz w:val="18"/>
                <w:szCs w:val="18"/>
                <w:lang w:val="en-US"/>
              </w:rPr>
              <w:t>I</w:t>
            </w:r>
          </w:p>
        </w:tc>
        <w:tc>
          <w:tcPr>
            <w:tcW w:w="741" w:type="dxa"/>
            <w:tcBorders>
              <w:bottom w:val="double" w:sz="4" w:space="0" w:color="auto"/>
            </w:tcBorders>
            <w:vAlign w:val="center"/>
          </w:tcPr>
          <w:p w:rsidR="00FB542D" w:rsidRPr="00FB542D" w:rsidRDefault="00FB542D" w:rsidP="00FB542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FB542D">
              <w:rPr>
                <w:rFonts w:ascii="Arial" w:hAnsi="Arial" w:cs="Arial"/>
                <w:i/>
                <w:sz w:val="18"/>
                <w:szCs w:val="18"/>
                <w:lang w:val="en-US"/>
              </w:rPr>
              <w:t>n</w:t>
            </w:r>
          </w:p>
        </w:tc>
        <w:tc>
          <w:tcPr>
            <w:tcW w:w="793" w:type="dxa"/>
            <w:tcBorders>
              <w:bottom w:val="double" w:sz="4" w:space="0" w:color="auto"/>
            </w:tcBorders>
            <w:vAlign w:val="center"/>
          </w:tcPr>
          <w:p w:rsidR="00FB542D" w:rsidRDefault="00D73229" w:rsidP="00FB542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о</w:t>
            </w:r>
          </w:p>
          <w:p w:rsidR="00D73229" w:rsidRPr="00FB542D" w:rsidRDefault="00D73229" w:rsidP="00FB542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%</w:t>
            </w:r>
          </w:p>
        </w:tc>
        <w:tc>
          <w:tcPr>
            <w:tcW w:w="824" w:type="dxa"/>
            <w:tcBorders>
              <w:bottom w:val="double" w:sz="4" w:space="0" w:color="auto"/>
            </w:tcBorders>
            <w:vAlign w:val="center"/>
          </w:tcPr>
          <w:p w:rsidR="00FB542D" w:rsidRPr="00FE24DF" w:rsidRDefault="00BF2A76" w:rsidP="00FB542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m:oMathPara>
              <m:oMath>
                <m:acc>
                  <m:accPr>
                    <m:chr m:val="̿"/>
                    <m:ctrlPr>
                      <w:rPr>
                        <w:rFonts w:ascii="Cambria Math" w:hAnsi="Arial" w:cs="Arial"/>
                        <w:i/>
                        <w:sz w:val="18"/>
                        <w:szCs w:val="18"/>
                      </w:rPr>
                    </m:ctrlPr>
                  </m:accPr>
                  <m:e>
                    <m:r>
                      <w:rPr>
                        <w:rFonts w:ascii="Cambria Math" w:hAnsi="Arial" w:cs="Arial"/>
                        <w:sz w:val="18"/>
                        <w:szCs w:val="18"/>
                      </w:rPr>
                      <m:t>х</m:t>
                    </m:r>
                  </m:e>
                </m:acc>
              </m:oMath>
            </m:oMathPara>
          </w:p>
          <w:p w:rsidR="00FB542D" w:rsidRPr="00FB542D" w:rsidRDefault="00FB542D" w:rsidP="00FB542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542D">
              <w:rPr>
                <w:rFonts w:ascii="Arial" w:hAnsi="Arial" w:cs="Arial"/>
                <w:sz w:val="18"/>
                <w:szCs w:val="18"/>
              </w:rPr>
              <w:t>мг/кг</w:t>
            </w:r>
          </w:p>
        </w:tc>
        <w:tc>
          <w:tcPr>
            <w:tcW w:w="824" w:type="dxa"/>
            <w:tcBorders>
              <w:bottom w:val="double" w:sz="4" w:space="0" w:color="auto"/>
            </w:tcBorders>
            <w:vAlign w:val="center"/>
          </w:tcPr>
          <w:p w:rsidR="00FB542D" w:rsidRPr="00FB542D" w:rsidRDefault="00FB542D" w:rsidP="00FB542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FB542D"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 w:rsidRPr="00FB542D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R</w:t>
            </w:r>
            <w:proofErr w:type="spellEnd"/>
          </w:p>
          <w:p w:rsidR="00FB542D" w:rsidRPr="00FB542D" w:rsidRDefault="00FB542D" w:rsidP="00FB542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542D">
              <w:rPr>
                <w:rFonts w:ascii="Arial" w:hAnsi="Arial" w:cs="Arial"/>
                <w:sz w:val="18"/>
                <w:szCs w:val="18"/>
              </w:rPr>
              <w:t>мг/кг</w:t>
            </w:r>
          </w:p>
        </w:tc>
        <w:tc>
          <w:tcPr>
            <w:tcW w:w="824" w:type="dxa"/>
            <w:tcBorders>
              <w:bottom w:val="double" w:sz="4" w:space="0" w:color="auto"/>
            </w:tcBorders>
            <w:vAlign w:val="center"/>
          </w:tcPr>
          <w:p w:rsidR="00FB542D" w:rsidRPr="00FB542D" w:rsidRDefault="00FB542D" w:rsidP="00FB542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</w:pPr>
            <w:r w:rsidRPr="00FB542D">
              <w:rPr>
                <w:rFonts w:ascii="Arial" w:hAnsi="Arial" w:cs="Arial"/>
                <w:sz w:val="18"/>
                <w:szCs w:val="18"/>
                <w:lang w:val="en-US"/>
              </w:rPr>
              <w:t>CV</w:t>
            </w:r>
            <w:r w:rsidRPr="00FB542D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R</w:t>
            </w:r>
          </w:p>
          <w:p w:rsidR="00FB542D" w:rsidRPr="00FB542D" w:rsidRDefault="00FB542D" w:rsidP="00FB542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B542D">
              <w:rPr>
                <w:rFonts w:ascii="Arial" w:hAnsi="Arial" w:cs="Arial"/>
                <w:sz w:val="18"/>
                <w:szCs w:val="18"/>
                <w:lang w:val="en-US"/>
              </w:rPr>
              <w:t>%</w:t>
            </w:r>
          </w:p>
        </w:tc>
        <w:tc>
          <w:tcPr>
            <w:tcW w:w="824" w:type="dxa"/>
            <w:tcBorders>
              <w:bottom w:val="double" w:sz="4" w:space="0" w:color="auto"/>
            </w:tcBorders>
            <w:vAlign w:val="center"/>
          </w:tcPr>
          <w:p w:rsidR="00FB542D" w:rsidRPr="00FB542D" w:rsidRDefault="00FB542D" w:rsidP="00FB542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vertAlign w:val="subscript"/>
              </w:rPr>
            </w:pPr>
            <w:proofErr w:type="spellStart"/>
            <w:r w:rsidRPr="00FB542D"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 w:rsidRPr="00FB542D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r</w:t>
            </w:r>
            <w:proofErr w:type="spellEnd"/>
          </w:p>
          <w:p w:rsidR="00FB542D" w:rsidRPr="00FB542D" w:rsidRDefault="00FB542D" w:rsidP="00FB542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542D">
              <w:rPr>
                <w:rFonts w:ascii="Arial" w:hAnsi="Arial" w:cs="Arial"/>
                <w:sz w:val="18"/>
                <w:szCs w:val="18"/>
              </w:rPr>
              <w:t>мг/кг</w:t>
            </w:r>
          </w:p>
        </w:tc>
        <w:tc>
          <w:tcPr>
            <w:tcW w:w="806" w:type="dxa"/>
            <w:tcBorders>
              <w:bottom w:val="double" w:sz="4" w:space="0" w:color="auto"/>
            </w:tcBorders>
            <w:vAlign w:val="center"/>
          </w:tcPr>
          <w:p w:rsidR="00FB542D" w:rsidRPr="00FB542D" w:rsidRDefault="00FB542D" w:rsidP="00FB542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FB542D">
              <w:rPr>
                <w:rFonts w:ascii="Arial" w:hAnsi="Arial" w:cs="Arial"/>
                <w:sz w:val="18"/>
                <w:szCs w:val="18"/>
                <w:lang w:val="en-US"/>
              </w:rPr>
              <w:t>CV</w:t>
            </w:r>
            <w:r w:rsidRPr="00FB542D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r</w:t>
            </w:r>
            <w:proofErr w:type="spellEnd"/>
          </w:p>
          <w:p w:rsidR="00FB542D" w:rsidRPr="00FB542D" w:rsidRDefault="00FB542D" w:rsidP="00FB542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542D">
              <w:rPr>
                <w:rFonts w:ascii="Arial" w:hAnsi="Arial" w:cs="Arial"/>
                <w:sz w:val="18"/>
                <w:szCs w:val="18"/>
                <w:lang w:val="en-US"/>
              </w:rPr>
              <w:t>%</w:t>
            </w:r>
          </w:p>
        </w:tc>
      </w:tr>
      <w:tr w:rsidR="00FB542D" w:rsidRPr="00FB542D" w:rsidTr="00FB542D">
        <w:tc>
          <w:tcPr>
            <w:tcW w:w="653" w:type="dxa"/>
            <w:vMerge w:val="restart"/>
            <w:tcBorders>
              <w:top w:val="double" w:sz="4" w:space="0" w:color="auto"/>
            </w:tcBorders>
            <w:vAlign w:val="center"/>
          </w:tcPr>
          <w:p w:rsidR="00FB542D" w:rsidRDefault="00FB542D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B542D" w:rsidRDefault="00FB542D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B542D" w:rsidRPr="00FB542D" w:rsidRDefault="00FB542D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B542D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  <w:p w:rsidR="00FB542D" w:rsidRPr="00FB542D" w:rsidRDefault="00FB542D" w:rsidP="00FB542D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64" w:type="dxa"/>
            <w:vMerge w:val="restart"/>
            <w:tcBorders>
              <w:top w:val="double" w:sz="4" w:space="0" w:color="auto"/>
            </w:tcBorders>
            <w:vAlign w:val="center"/>
          </w:tcPr>
          <w:p w:rsidR="00FB542D" w:rsidRPr="00FB542D" w:rsidRDefault="00FB542D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Осадок</w:t>
            </w:r>
          </w:p>
        </w:tc>
        <w:tc>
          <w:tcPr>
            <w:tcW w:w="1053" w:type="dxa"/>
            <w:tcBorders>
              <w:top w:val="double" w:sz="4" w:space="0" w:color="auto"/>
            </w:tcBorders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БДЭ-</w:t>
            </w:r>
            <w:r w:rsidRPr="00FB542D">
              <w:rPr>
                <w:rFonts w:ascii="Arial" w:hAnsi="Arial" w:cs="Arial"/>
                <w:sz w:val="20"/>
                <w:szCs w:val="20"/>
                <w:lang w:val="en-US"/>
              </w:rPr>
              <w:t>47</w:t>
            </w:r>
          </w:p>
        </w:tc>
        <w:tc>
          <w:tcPr>
            <w:tcW w:w="740" w:type="dxa"/>
            <w:tcBorders>
              <w:top w:val="double" w:sz="4" w:space="0" w:color="auto"/>
            </w:tcBorders>
          </w:tcPr>
          <w:p w:rsidR="00FB542D" w:rsidRPr="00FB542D" w:rsidRDefault="00FB542D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1</w:t>
            </w:r>
            <w:r w:rsidR="0036351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41" w:type="dxa"/>
            <w:tcBorders>
              <w:top w:val="double" w:sz="4" w:space="0" w:color="auto"/>
            </w:tcBorders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793" w:type="dxa"/>
            <w:tcBorders>
              <w:top w:val="double" w:sz="4" w:space="0" w:color="auto"/>
            </w:tcBorders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824" w:type="dxa"/>
            <w:tcBorders>
              <w:top w:val="double" w:sz="4" w:space="0" w:color="auto"/>
            </w:tcBorders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362</w:t>
            </w:r>
          </w:p>
        </w:tc>
        <w:tc>
          <w:tcPr>
            <w:tcW w:w="824" w:type="dxa"/>
            <w:tcBorders>
              <w:top w:val="double" w:sz="4" w:space="0" w:color="auto"/>
            </w:tcBorders>
          </w:tcPr>
          <w:p w:rsidR="00FB542D" w:rsidRPr="00FB542D" w:rsidRDefault="00FE24DF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50,5</w:t>
            </w:r>
          </w:p>
        </w:tc>
        <w:tc>
          <w:tcPr>
            <w:tcW w:w="824" w:type="dxa"/>
            <w:tcBorders>
              <w:top w:val="double" w:sz="4" w:space="0" w:color="auto"/>
            </w:tcBorders>
          </w:tcPr>
          <w:p w:rsidR="00FB542D" w:rsidRPr="00FB542D" w:rsidRDefault="00CD3BC3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14,0</w:t>
            </w:r>
          </w:p>
        </w:tc>
        <w:tc>
          <w:tcPr>
            <w:tcW w:w="824" w:type="dxa"/>
            <w:tcBorders>
              <w:top w:val="double" w:sz="4" w:space="0" w:color="auto"/>
            </w:tcBorders>
          </w:tcPr>
          <w:p w:rsidR="00FB542D" w:rsidRPr="00FB542D" w:rsidRDefault="00B34837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22,0</w:t>
            </w:r>
          </w:p>
        </w:tc>
        <w:tc>
          <w:tcPr>
            <w:tcW w:w="806" w:type="dxa"/>
            <w:tcBorders>
              <w:top w:val="double" w:sz="4" w:space="0" w:color="auto"/>
            </w:tcBorders>
          </w:tcPr>
          <w:p w:rsidR="00FB542D" w:rsidRPr="00FB542D" w:rsidRDefault="00B34837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6,1</w:t>
            </w:r>
          </w:p>
        </w:tc>
      </w:tr>
      <w:tr w:rsidR="00FB542D" w:rsidRPr="00FB542D" w:rsidTr="00FB542D">
        <w:tc>
          <w:tcPr>
            <w:tcW w:w="653" w:type="dxa"/>
            <w:vMerge/>
          </w:tcPr>
          <w:p w:rsidR="00FB542D" w:rsidRPr="00FB542D" w:rsidRDefault="00FB542D" w:rsidP="00FB542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64" w:type="dxa"/>
            <w:vMerge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БДЭ-100</w:t>
            </w:r>
          </w:p>
        </w:tc>
        <w:tc>
          <w:tcPr>
            <w:tcW w:w="740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741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793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FB542D" w:rsidRPr="00FB542D"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824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93,3</w:t>
            </w:r>
          </w:p>
        </w:tc>
        <w:tc>
          <w:tcPr>
            <w:tcW w:w="824" w:type="dxa"/>
          </w:tcPr>
          <w:p w:rsidR="00FB542D" w:rsidRPr="00FB542D" w:rsidRDefault="00FE24DF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28,96</w:t>
            </w:r>
          </w:p>
        </w:tc>
        <w:tc>
          <w:tcPr>
            <w:tcW w:w="824" w:type="dxa"/>
          </w:tcPr>
          <w:p w:rsidR="00FB542D" w:rsidRPr="00FB542D" w:rsidRDefault="00CD3BC3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31,0</w:t>
            </w:r>
          </w:p>
        </w:tc>
        <w:tc>
          <w:tcPr>
            <w:tcW w:w="824" w:type="dxa"/>
          </w:tcPr>
          <w:p w:rsidR="00FB542D" w:rsidRPr="00FB542D" w:rsidRDefault="00B34837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8,38</w:t>
            </w:r>
          </w:p>
        </w:tc>
        <w:tc>
          <w:tcPr>
            <w:tcW w:w="806" w:type="dxa"/>
          </w:tcPr>
          <w:p w:rsidR="00FB542D" w:rsidRPr="00FB542D" w:rsidRDefault="00B34837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9,0</w:t>
            </w:r>
          </w:p>
        </w:tc>
      </w:tr>
      <w:tr w:rsidR="00FB542D" w:rsidRPr="00FB542D" w:rsidTr="00FB542D">
        <w:tc>
          <w:tcPr>
            <w:tcW w:w="653" w:type="dxa"/>
            <w:vMerge/>
          </w:tcPr>
          <w:p w:rsidR="00FB542D" w:rsidRPr="00FB542D" w:rsidRDefault="00FB542D" w:rsidP="00FB542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64" w:type="dxa"/>
            <w:vMerge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БДЭ-99</w:t>
            </w:r>
          </w:p>
        </w:tc>
        <w:tc>
          <w:tcPr>
            <w:tcW w:w="740" w:type="dxa"/>
          </w:tcPr>
          <w:p w:rsidR="00FB542D" w:rsidRPr="00FB542D" w:rsidRDefault="00FB542D" w:rsidP="003635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1</w:t>
            </w:r>
            <w:r w:rsidR="0036351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41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793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824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518</w:t>
            </w:r>
          </w:p>
        </w:tc>
        <w:tc>
          <w:tcPr>
            <w:tcW w:w="824" w:type="dxa"/>
          </w:tcPr>
          <w:p w:rsidR="00FB542D" w:rsidRPr="00FB542D" w:rsidRDefault="00FE24DF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99,6</w:t>
            </w:r>
          </w:p>
        </w:tc>
        <w:tc>
          <w:tcPr>
            <w:tcW w:w="824" w:type="dxa"/>
          </w:tcPr>
          <w:p w:rsidR="00FB542D" w:rsidRPr="00FB542D" w:rsidRDefault="00CD3BC3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19,2</w:t>
            </w:r>
          </w:p>
        </w:tc>
        <w:tc>
          <w:tcPr>
            <w:tcW w:w="824" w:type="dxa"/>
          </w:tcPr>
          <w:p w:rsidR="00FB542D" w:rsidRPr="00FB542D" w:rsidRDefault="00B34837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49,9</w:t>
            </w:r>
          </w:p>
        </w:tc>
        <w:tc>
          <w:tcPr>
            <w:tcW w:w="806" w:type="dxa"/>
          </w:tcPr>
          <w:p w:rsidR="00FB542D" w:rsidRPr="00FB542D" w:rsidRDefault="00B34837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9,6</w:t>
            </w:r>
          </w:p>
        </w:tc>
      </w:tr>
      <w:tr w:rsidR="00FB542D" w:rsidRPr="00FB542D" w:rsidTr="00FB542D">
        <w:tc>
          <w:tcPr>
            <w:tcW w:w="653" w:type="dxa"/>
            <w:vMerge/>
          </w:tcPr>
          <w:p w:rsidR="00FB542D" w:rsidRPr="00FB542D" w:rsidRDefault="00FB542D" w:rsidP="00FB542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64" w:type="dxa"/>
            <w:vMerge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БДЭ-154</w:t>
            </w:r>
          </w:p>
        </w:tc>
        <w:tc>
          <w:tcPr>
            <w:tcW w:w="740" w:type="dxa"/>
          </w:tcPr>
          <w:p w:rsidR="00FB542D" w:rsidRPr="00FB542D" w:rsidRDefault="00FB542D" w:rsidP="003635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1</w:t>
            </w:r>
            <w:r w:rsidR="0036351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41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793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824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39,2</w:t>
            </w:r>
          </w:p>
        </w:tc>
        <w:tc>
          <w:tcPr>
            <w:tcW w:w="824" w:type="dxa"/>
          </w:tcPr>
          <w:p w:rsidR="00FB542D" w:rsidRPr="00FB542D" w:rsidRDefault="00FE24DF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9,11</w:t>
            </w:r>
          </w:p>
        </w:tc>
        <w:tc>
          <w:tcPr>
            <w:tcW w:w="824" w:type="dxa"/>
          </w:tcPr>
          <w:p w:rsidR="00FB542D" w:rsidRPr="00FB542D" w:rsidRDefault="00CD3BC3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23,2</w:t>
            </w:r>
          </w:p>
        </w:tc>
        <w:tc>
          <w:tcPr>
            <w:tcW w:w="824" w:type="dxa"/>
          </w:tcPr>
          <w:p w:rsidR="00FB542D" w:rsidRPr="00FB542D" w:rsidRDefault="00B34837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2,46</w:t>
            </w:r>
          </w:p>
        </w:tc>
        <w:tc>
          <w:tcPr>
            <w:tcW w:w="806" w:type="dxa"/>
          </w:tcPr>
          <w:p w:rsidR="00FB542D" w:rsidRPr="00FB542D" w:rsidRDefault="00B34837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6,3</w:t>
            </w:r>
          </w:p>
        </w:tc>
      </w:tr>
      <w:tr w:rsidR="00FB542D" w:rsidRPr="00FB542D" w:rsidTr="00FB542D">
        <w:tc>
          <w:tcPr>
            <w:tcW w:w="653" w:type="dxa"/>
            <w:vMerge/>
          </w:tcPr>
          <w:p w:rsidR="00FB542D" w:rsidRPr="00FB542D" w:rsidRDefault="00FB542D" w:rsidP="00FB542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64" w:type="dxa"/>
            <w:vMerge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БДЭ-153</w:t>
            </w:r>
          </w:p>
        </w:tc>
        <w:tc>
          <w:tcPr>
            <w:tcW w:w="740" w:type="dxa"/>
          </w:tcPr>
          <w:p w:rsidR="00FB542D" w:rsidRPr="00FB542D" w:rsidRDefault="00FB542D" w:rsidP="003635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1</w:t>
            </w:r>
            <w:r w:rsidR="0036351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41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793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FB542D" w:rsidRPr="00FB542D"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824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47,7</w:t>
            </w:r>
          </w:p>
        </w:tc>
        <w:tc>
          <w:tcPr>
            <w:tcW w:w="824" w:type="dxa"/>
          </w:tcPr>
          <w:p w:rsidR="00FB542D" w:rsidRPr="00FB542D" w:rsidRDefault="00FE24DF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9,28</w:t>
            </w:r>
          </w:p>
        </w:tc>
        <w:tc>
          <w:tcPr>
            <w:tcW w:w="824" w:type="dxa"/>
          </w:tcPr>
          <w:p w:rsidR="00FB542D" w:rsidRPr="00FB542D" w:rsidRDefault="00CD3BC3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19,5</w:t>
            </w:r>
          </w:p>
        </w:tc>
        <w:tc>
          <w:tcPr>
            <w:tcW w:w="824" w:type="dxa"/>
          </w:tcPr>
          <w:p w:rsidR="00FB542D" w:rsidRPr="00FB542D" w:rsidRDefault="00B34837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2,01</w:t>
            </w:r>
          </w:p>
        </w:tc>
        <w:tc>
          <w:tcPr>
            <w:tcW w:w="806" w:type="dxa"/>
          </w:tcPr>
          <w:p w:rsidR="00FB542D" w:rsidRPr="00FB542D" w:rsidRDefault="00B34837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4,2</w:t>
            </w:r>
          </w:p>
        </w:tc>
      </w:tr>
      <w:tr w:rsidR="00FB542D" w:rsidRPr="00FB542D" w:rsidTr="00FB542D">
        <w:tc>
          <w:tcPr>
            <w:tcW w:w="653" w:type="dxa"/>
            <w:vMerge/>
          </w:tcPr>
          <w:p w:rsidR="00FB542D" w:rsidRPr="00FB542D" w:rsidRDefault="00FB542D" w:rsidP="00FB542D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64" w:type="dxa"/>
            <w:vMerge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БДЭ-183</w:t>
            </w:r>
          </w:p>
        </w:tc>
        <w:tc>
          <w:tcPr>
            <w:tcW w:w="740" w:type="dxa"/>
          </w:tcPr>
          <w:p w:rsidR="00FB542D" w:rsidRPr="00FB542D" w:rsidRDefault="00FB542D" w:rsidP="003635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1</w:t>
            </w:r>
            <w:r w:rsidR="0036351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41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793" w:type="dxa"/>
          </w:tcPr>
          <w:p w:rsidR="00FB542D" w:rsidRPr="00FB542D" w:rsidRDefault="00FB542D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1,7</w:t>
            </w:r>
          </w:p>
        </w:tc>
        <w:tc>
          <w:tcPr>
            <w:tcW w:w="824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2,48</w:t>
            </w:r>
          </w:p>
        </w:tc>
        <w:tc>
          <w:tcPr>
            <w:tcW w:w="824" w:type="dxa"/>
          </w:tcPr>
          <w:p w:rsidR="00FB542D" w:rsidRPr="00FB542D" w:rsidRDefault="00FB542D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0,</w:t>
            </w:r>
            <w:r w:rsidR="0060257A">
              <w:rPr>
                <w:rFonts w:ascii="Arial" w:hAnsi="Arial" w:cs="Arial"/>
                <w:sz w:val="20"/>
                <w:szCs w:val="20"/>
              </w:rPr>
              <w:t>4</w:t>
            </w:r>
            <w:r w:rsidRPr="00FB542D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24" w:type="dxa"/>
          </w:tcPr>
          <w:p w:rsidR="00FB542D" w:rsidRPr="00FB542D" w:rsidRDefault="00CD3BC3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17,1</w:t>
            </w:r>
          </w:p>
        </w:tc>
        <w:tc>
          <w:tcPr>
            <w:tcW w:w="824" w:type="dxa"/>
          </w:tcPr>
          <w:p w:rsidR="00FB542D" w:rsidRPr="00FB542D" w:rsidRDefault="00FB542D" w:rsidP="00B348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0,</w:t>
            </w:r>
            <w:r w:rsidR="00B34837">
              <w:rPr>
                <w:rFonts w:ascii="Arial" w:hAnsi="Arial" w:cs="Arial"/>
                <w:sz w:val="20"/>
                <w:szCs w:val="20"/>
              </w:rPr>
              <w:t>195</w:t>
            </w:r>
          </w:p>
        </w:tc>
        <w:tc>
          <w:tcPr>
            <w:tcW w:w="806" w:type="dxa"/>
          </w:tcPr>
          <w:p w:rsidR="00FB542D" w:rsidRPr="00FB542D" w:rsidRDefault="00B34837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7,8</w:t>
            </w:r>
          </w:p>
        </w:tc>
      </w:tr>
      <w:tr w:rsidR="00FB542D" w:rsidRPr="00FB542D" w:rsidTr="00FB542D">
        <w:tc>
          <w:tcPr>
            <w:tcW w:w="653" w:type="dxa"/>
            <w:vMerge/>
            <w:tcBorders>
              <w:bottom w:val="single" w:sz="8" w:space="0" w:color="auto"/>
            </w:tcBorders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64" w:type="dxa"/>
            <w:vMerge/>
            <w:tcBorders>
              <w:bottom w:val="single" w:sz="8" w:space="0" w:color="auto"/>
            </w:tcBorders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  <w:tcBorders>
              <w:bottom w:val="single" w:sz="8" w:space="0" w:color="auto"/>
            </w:tcBorders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БДЭ-209</w:t>
            </w:r>
          </w:p>
        </w:tc>
        <w:tc>
          <w:tcPr>
            <w:tcW w:w="740" w:type="dxa"/>
            <w:tcBorders>
              <w:bottom w:val="single" w:sz="8" w:space="0" w:color="auto"/>
            </w:tcBorders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41" w:type="dxa"/>
            <w:tcBorders>
              <w:bottom w:val="single" w:sz="8" w:space="0" w:color="auto"/>
            </w:tcBorders>
          </w:tcPr>
          <w:p w:rsidR="00FB542D" w:rsidRPr="00FB542D" w:rsidRDefault="00FB542D" w:rsidP="003635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3</w:t>
            </w:r>
            <w:r w:rsidR="003635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93" w:type="dxa"/>
            <w:tcBorders>
              <w:bottom w:val="single" w:sz="8" w:space="0" w:color="auto"/>
            </w:tcBorders>
          </w:tcPr>
          <w:p w:rsidR="00FB542D" w:rsidRPr="00FB542D" w:rsidRDefault="00FB542D" w:rsidP="003635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2,</w:t>
            </w:r>
            <w:r w:rsidR="0036351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24" w:type="dxa"/>
            <w:tcBorders>
              <w:bottom w:val="single" w:sz="8" w:space="0" w:color="auto"/>
            </w:tcBorders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80,6</w:t>
            </w:r>
          </w:p>
        </w:tc>
        <w:tc>
          <w:tcPr>
            <w:tcW w:w="824" w:type="dxa"/>
            <w:tcBorders>
              <w:bottom w:val="single" w:sz="8" w:space="0" w:color="auto"/>
            </w:tcBorders>
          </w:tcPr>
          <w:p w:rsidR="00FB542D" w:rsidRPr="00FB542D" w:rsidRDefault="0060257A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39,65</w:t>
            </w:r>
          </w:p>
        </w:tc>
        <w:tc>
          <w:tcPr>
            <w:tcW w:w="824" w:type="dxa"/>
            <w:tcBorders>
              <w:bottom w:val="single" w:sz="8" w:space="0" w:color="auto"/>
            </w:tcBorders>
          </w:tcPr>
          <w:p w:rsidR="00FB542D" w:rsidRPr="00FB542D" w:rsidRDefault="00CD3BC3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49,2</w:t>
            </w:r>
          </w:p>
        </w:tc>
        <w:tc>
          <w:tcPr>
            <w:tcW w:w="824" w:type="dxa"/>
            <w:tcBorders>
              <w:bottom w:val="single" w:sz="8" w:space="0" w:color="auto"/>
            </w:tcBorders>
          </w:tcPr>
          <w:p w:rsidR="00FB542D" w:rsidRPr="00FB542D" w:rsidRDefault="00B34837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17,52</w:t>
            </w:r>
          </w:p>
        </w:tc>
        <w:tc>
          <w:tcPr>
            <w:tcW w:w="806" w:type="dxa"/>
            <w:tcBorders>
              <w:bottom w:val="single" w:sz="8" w:space="0" w:color="auto"/>
            </w:tcBorders>
          </w:tcPr>
          <w:p w:rsidR="00FB542D" w:rsidRPr="00FB542D" w:rsidRDefault="00B34837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21,7</w:t>
            </w:r>
          </w:p>
        </w:tc>
      </w:tr>
      <w:tr w:rsidR="00FB542D" w:rsidRPr="00FB542D" w:rsidTr="00D73229">
        <w:tc>
          <w:tcPr>
            <w:tcW w:w="653" w:type="dxa"/>
            <w:vMerge w:val="restart"/>
            <w:tcBorders>
              <w:top w:val="single" w:sz="8" w:space="0" w:color="auto"/>
            </w:tcBorders>
            <w:vAlign w:val="center"/>
          </w:tcPr>
          <w:p w:rsidR="00D73229" w:rsidRDefault="00D73229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B542D" w:rsidRPr="00FB542D" w:rsidRDefault="00FB542D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FB542D" w:rsidRPr="00FB542D" w:rsidRDefault="00FB542D" w:rsidP="00FB54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4" w:type="dxa"/>
            <w:vMerge w:val="restart"/>
            <w:tcBorders>
              <w:top w:val="single" w:sz="8" w:space="0" w:color="auto"/>
            </w:tcBorders>
            <w:vAlign w:val="center"/>
          </w:tcPr>
          <w:p w:rsidR="00FB542D" w:rsidRPr="00FB542D" w:rsidRDefault="00FB542D" w:rsidP="00D732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Осадок сточных вод</w:t>
            </w:r>
          </w:p>
        </w:tc>
        <w:tc>
          <w:tcPr>
            <w:tcW w:w="1053" w:type="dxa"/>
            <w:tcBorders>
              <w:top w:val="single" w:sz="8" w:space="0" w:color="auto"/>
            </w:tcBorders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БДЭ-</w:t>
            </w:r>
            <w:r w:rsidRPr="00FB542D">
              <w:rPr>
                <w:rFonts w:ascii="Arial" w:hAnsi="Arial" w:cs="Arial"/>
                <w:sz w:val="20"/>
                <w:szCs w:val="20"/>
                <w:lang w:val="en-US"/>
              </w:rPr>
              <w:t>47</w:t>
            </w:r>
          </w:p>
        </w:tc>
        <w:tc>
          <w:tcPr>
            <w:tcW w:w="740" w:type="dxa"/>
            <w:tcBorders>
              <w:top w:val="single" w:sz="8" w:space="0" w:color="auto"/>
            </w:tcBorders>
          </w:tcPr>
          <w:p w:rsidR="00FB542D" w:rsidRPr="00FB542D" w:rsidRDefault="00FB542D" w:rsidP="003635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1</w:t>
            </w:r>
            <w:r w:rsidR="0036351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41" w:type="dxa"/>
            <w:tcBorders>
              <w:top w:val="single" w:sz="8" w:space="0" w:color="auto"/>
            </w:tcBorders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793" w:type="dxa"/>
            <w:tcBorders>
              <w:top w:val="single" w:sz="8" w:space="0" w:color="auto"/>
            </w:tcBorders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1,8</w:t>
            </w:r>
          </w:p>
        </w:tc>
        <w:tc>
          <w:tcPr>
            <w:tcW w:w="824" w:type="dxa"/>
            <w:tcBorders>
              <w:top w:val="single" w:sz="8" w:space="0" w:color="auto"/>
            </w:tcBorders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30,0</w:t>
            </w:r>
          </w:p>
        </w:tc>
        <w:tc>
          <w:tcPr>
            <w:tcW w:w="824" w:type="dxa"/>
            <w:tcBorders>
              <w:top w:val="single" w:sz="8" w:space="0" w:color="auto"/>
            </w:tcBorders>
          </w:tcPr>
          <w:p w:rsidR="00FB542D" w:rsidRPr="00FB542D" w:rsidRDefault="0060257A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3,82</w:t>
            </w:r>
          </w:p>
        </w:tc>
        <w:tc>
          <w:tcPr>
            <w:tcW w:w="824" w:type="dxa"/>
            <w:tcBorders>
              <w:top w:val="single" w:sz="8" w:space="0" w:color="auto"/>
            </w:tcBorders>
          </w:tcPr>
          <w:p w:rsidR="00FB542D" w:rsidRPr="00FB542D" w:rsidRDefault="00CD3BC3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12,7</w:t>
            </w:r>
          </w:p>
        </w:tc>
        <w:tc>
          <w:tcPr>
            <w:tcW w:w="824" w:type="dxa"/>
            <w:tcBorders>
              <w:top w:val="single" w:sz="8" w:space="0" w:color="auto"/>
            </w:tcBorders>
          </w:tcPr>
          <w:p w:rsidR="00FB542D" w:rsidRPr="00FB542D" w:rsidRDefault="00B34837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1,83</w:t>
            </w:r>
          </w:p>
        </w:tc>
        <w:tc>
          <w:tcPr>
            <w:tcW w:w="806" w:type="dxa"/>
            <w:tcBorders>
              <w:top w:val="single" w:sz="8" w:space="0" w:color="auto"/>
            </w:tcBorders>
          </w:tcPr>
          <w:p w:rsidR="00FB542D" w:rsidRPr="00FB542D" w:rsidRDefault="00B34837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6,1</w:t>
            </w:r>
          </w:p>
        </w:tc>
      </w:tr>
      <w:tr w:rsidR="00FB542D" w:rsidRPr="00FB542D" w:rsidTr="00FB542D">
        <w:tc>
          <w:tcPr>
            <w:tcW w:w="653" w:type="dxa"/>
            <w:vMerge/>
          </w:tcPr>
          <w:p w:rsidR="00FB542D" w:rsidRPr="00FB542D" w:rsidRDefault="00FB542D" w:rsidP="00FB542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4" w:type="dxa"/>
            <w:vMerge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БДЭ-100</w:t>
            </w:r>
          </w:p>
        </w:tc>
        <w:tc>
          <w:tcPr>
            <w:tcW w:w="740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41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793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3,6</w:t>
            </w:r>
          </w:p>
        </w:tc>
        <w:tc>
          <w:tcPr>
            <w:tcW w:w="824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6,39</w:t>
            </w:r>
          </w:p>
        </w:tc>
        <w:tc>
          <w:tcPr>
            <w:tcW w:w="824" w:type="dxa"/>
          </w:tcPr>
          <w:p w:rsidR="00FB542D" w:rsidRPr="00FB542D" w:rsidRDefault="0060257A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1,230</w:t>
            </w:r>
          </w:p>
        </w:tc>
        <w:tc>
          <w:tcPr>
            <w:tcW w:w="824" w:type="dxa"/>
          </w:tcPr>
          <w:p w:rsidR="00FB542D" w:rsidRPr="00FB542D" w:rsidRDefault="00CD3BC3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19,3</w:t>
            </w:r>
          </w:p>
        </w:tc>
        <w:tc>
          <w:tcPr>
            <w:tcW w:w="824" w:type="dxa"/>
          </w:tcPr>
          <w:p w:rsidR="00FB542D" w:rsidRPr="00FB542D" w:rsidRDefault="00FB542D" w:rsidP="00B348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0,</w:t>
            </w:r>
            <w:r w:rsidR="00B34837">
              <w:rPr>
                <w:rFonts w:ascii="Arial" w:hAnsi="Arial" w:cs="Arial"/>
                <w:sz w:val="20"/>
                <w:szCs w:val="20"/>
              </w:rPr>
              <w:t>659</w:t>
            </w:r>
          </w:p>
        </w:tc>
        <w:tc>
          <w:tcPr>
            <w:tcW w:w="806" w:type="dxa"/>
          </w:tcPr>
          <w:p w:rsidR="00FB542D" w:rsidRPr="00FB542D" w:rsidRDefault="00B34837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10,3</w:t>
            </w:r>
          </w:p>
        </w:tc>
      </w:tr>
      <w:tr w:rsidR="00FB542D" w:rsidRPr="00FB542D" w:rsidTr="00FB542D">
        <w:tc>
          <w:tcPr>
            <w:tcW w:w="653" w:type="dxa"/>
            <w:vMerge/>
          </w:tcPr>
          <w:p w:rsidR="00FB542D" w:rsidRPr="00FB542D" w:rsidRDefault="00FB542D" w:rsidP="00FB542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4" w:type="dxa"/>
            <w:vMerge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БДЭ-99</w:t>
            </w:r>
          </w:p>
        </w:tc>
        <w:tc>
          <w:tcPr>
            <w:tcW w:w="740" w:type="dxa"/>
          </w:tcPr>
          <w:p w:rsidR="00FB542D" w:rsidRPr="00FB542D" w:rsidRDefault="00FB542D" w:rsidP="003635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1</w:t>
            </w:r>
            <w:r w:rsidR="0036351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41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793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1,8</w:t>
            </w:r>
          </w:p>
        </w:tc>
        <w:tc>
          <w:tcPr>
            <w:tcW w:w="824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35,1</w:t>
            </w:r>
          </w:p>
        </w:tc>
        <w:tc>
          <w:tcPr>
            <w:tcW w:w="824" w:type="dxa"/>
          </w:tcPr>
          <w:p w:rsidR="00FB542D" w:rsidRPr="00FB542D" w:rsidRDefault="0060257A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5,39</w:t>
            </w:r>
          </w:p>
        </w:tc>
        <w:tc>
          <w:tcPr>
            <w:tcW w:w="824" w:type="dxa"/>
          </w:tcPr>
          <w:p w:rsidR="00FB542D" w:rsidRPr="00FB542D" w:rsidRDefault="00CD3BC3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15,4</w:t>
            </w:r>
          </w:p>
        </w:tc>
        <w:tc>
          <w:tcPr>
            <w:tcW w:w="824" w:type="dxa"/>
          </w:tcPr>
          <w:p w:rsidR="00FB542D" w:rsidRPr="00FB542D" w:rsidRDefault="00B34837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3,40</w:t>
            </w:r>
          </w:p>
        </w:tc>
        <w:tc>
          <w:tcPr>
            <w:tcW w:w="806" w:type="dxa"/>
          </w:tcPr>
          <w:p w:rsidR="00FB542D" w:rsidRPr="00FB542D" w:rsidRDefault="00DF2544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9,7</w:t>
            </w:r>
          </w:p>
        </w:tc>
      </w:tr>
      <w:tr w:rsidR="00FB542D" w:rsidRPr="00FB542D" w:rsidTr="00FB542D">
        <w:tc>
          <w:tcPr>
            <w:tcW w:w="653" w:type="dxa"/>
            <w:vMerge/>
          </w:tcPr>
          <w:p w:rsidR="00FB542D" w:rsidRPr="00FB542D" w:rsidRDefault="00FB542D" w:rsidP="00FB542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4" w:type="dxa"/>
            <w:vMerge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БДЭ-154</w:t>
            </w:r>
          </w:p>
        </w:tc>
        <w:tc>
          <w:tcPr>
            <w:tcW w:w="740" w:type="dxa"/>
          </w:tcPr>
          <w:p w:rsidR="00FB542D" w:rsidRPr="00FB542D" w:rsidRDefault="00FB542D" w:rsidP="003635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1</w:t>
            </w:r>
            <w:r w:rsidR="0036351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41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793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824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2,94</w:t>
            </w:r>
          </w:p>
        </w:tc>
        <w:tc>
          <w:tcPr>
            <w:tcW w:w="824" w:type="dxa"/>
          </w:tcPr>
          <w:p w:rsidR="00FB542D" w:rsidRPr="00FB542D" w:rsidRDefault="00FB542D" w:rsidP="0060257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0,</w:t>
            </w:r>
            <w:r w:rsidR="0060257A">
              <w:rPr>
                <w:rFonts w:ascii="Arial" w:hAnsi="Arial" w:cs="Arial"/>
                <w:sz w:val="20"/>
                <w:szCs w:val="20"/>
              </w:rPr>
              <w:t>952</w:t>
            </w:r>
          </w:p>
        </w:tc>
        <w:tc>
          <w:tcPr>
            <w:tcW w:w="824" w:type="dxa"/>
          </w:tcPr>
          <w:p w:rsidR="00FB542D" w:rsidRPr="00FB542D" w:rsidRDefault="00CD3BC3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32,4</w:t>
            </w:r>
          </w:p>
        </w:tc>
        <w:tc>
          <w:tcPr>
            <w:tcW w:w="824" w:type="dxa"/>
          </w:tcPr>
          <w:p w:rsidR="00FB542D" w:rsidRPr="00FB542D" w:rsidRDefault="00FB542D" w:rsidP="00B348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0,</w:t>
            </w:r>
            <w:r w:rsidR="00B34837">
              <w:rPr>
                <w:rFonts w:ascii="Arial" w:hAnsi="Arial" w:cs="Arial"/>
                <w:sz w:val="20"/>
                <w:szCs w:val="20"/>
              </w:rPr>
              <w:t>475</w:t>
            </w:r>
          </w:p>
        </w:tc>
        <w:tc>
          <w:tcPr>
            <w:tcW w:w="806" w:type="dxa"/>
          </w:tcPr>
          <w:p w:rsidR="00FB542D" w:rsidRPr="00FB542D" w:rsidRDefault="00DF2544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16,2</w:t>
            </w:r>
          </w:p>
        </w:tc>
      </w:tr>
      <w:tr w:rsidR="00FB542D" w:rsidRPr="00FB542D" w:rsidTr="00FB542D">
        <w:tc>
          <w:tcPr>
            <w:tcW w:w="653" w:type="dxa"/>
            <w:vMerge/>
          </w:tcPr>
          <w:p w:rsidR="00FB542D" w:rsidRPr="00FB542D" w:rsidRDefault="00FB542D" w:rsidP="00FB542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4" w:type="dxa"/>
            <w:vMerge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БДЭ-153</w:t>
            </w:r>
          </w:p>
        </w:tc>
        <w:tc>
          <w:tcPr>
            <w:tcW w:w="740" w:type="dxa"/>
          </w:tcPr>
          <w:p w:rsidR="00FB542D" w:rsidRPr="00FB542D" w:rsidRDefault="00FB542D" w:rsidP="003635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1</w:t>
            </w:r>
            <w:r w:rsidR="0036351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41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793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1,8</w:t>
            </w:r>
          </w:p>
        </w:tc>
        <w:tc>
          <w:tcPr>
            <w:tcW w:w="824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3,83</w:t>
            </w:r>
          </w:p>
        </w:tc>
        <w:tc>
          <w:tcPr>
            <w:tcW w:w="824" w:type="dxa"/>
          </w:tcPr>
          <w:p w:rsidR="00FB542D" w:rsidRPr="00FB542D" w:rsidRDefault="00FB542D" w:rsidP="0060257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0,</w:t>
            </w:r>
            <w:r w:rsidR="0060257A">
              <w:rPr>
                <w:rFonts w:ascii="Arial" w:hAnsi="Arial" w:cs="Arial"/>
                <w:sz w:val="20"/>
                <w:szCs w:val="20"/>
              </w:rPr>
              <w:t>917</w:t>
            </w:r>
          </w:p>
        </w:tc>
        <w:tc>
          <w:tcPr>
            <w:tcW w:w="824" w:type="dxa"/>
          </w:tcPr>
          <w:p w:rsidR="00FB542D" w:rsidRPr="00FB542D" w:rsidRDefault="00CD3BC3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23,9</w:t>
            </w:r>
          </w:p>
        </w:tc>
        <w:tc>
          <w:tcPr>
            <w:tcW w:w="824" w:type="dxa"/>
          </w:tcPr>
          <w:p w:rsidR="00FB542D" w:rsidRPr="00FB542D" w:rsidRDefault="00FB542D" w:rsidP="00B348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0,</w:t>
            </w:r>
            <w:r w:rsidR="00B34837">
              <w:rPr>
                <w:rFonts w:ascii="Arial" w:hAnsi="Arial" w:cs="Arial"/>
                <w:sz w:val="20"/>
                <w:szCs w:val="20"/>
              </w:rPr>
              <w:t>477</w:t>
            </w:r>
          </w:p>
        </w:tc>
        <w:tc>
          <w:tcPr>
            <w:tcW w:w="806" w:type="dxa"/>
          </w:tcPr>
          <w:p w:rsidR="00FB542D" w:rsidRPr="00FB542D" w:rsidRDefault="00DF2544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12,5</w:t>
            </w:r>
          </w:p>
        </w:tc>
      </w:tr>
      <w:tr w:rsidR="00FB542D" w:rsidRPr="00FB542D" w:rsidTr="00FB542D">
        <w:tc>
          <w:tcPr>
            <w:tcW w:w="653" w:type="dxa"/>
            <w:vMerge/>
          </w:tcPr>
          <w:p w:rsidR="00FB542D" w:rsidRPr="00FB542D" w:rsidRDefault="00FB542D" w:rsidP="00FB542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4" w:type="dxa"/>
            <w:vMerge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БДЭ-183</w:t>
            </w:r>
          </w:p>
        </w:tc>
        <w:tc>
          <w:tcPr>
            <w:tcW w:w="740" w:type="dxa"/>
          </w:tcPr>
          <w:p w:rsidR="00FB542D" w:rsidRPr="00FB542D" w:rsidRDefault="00FB542D" w:rsidP="003635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1</w:t>
            </w:r>
            <w:r w:rsidR="0036351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41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793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824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3,59</w:t>
            </w:r>
          </w:p>
        </w:tc>
        <w:tc>
          <w:tcPr>
            <w:tcW w:w="824" w:type="dxa"/>
          </w:tcPr>
          <w:p w:rsidR="00FB542D" w:rsidRPr="00FB542D" w:rsidRDefault="00FB542D" w:rsidP="0060257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0,</w:t>
            </w:r>
            <w:r w:rsidR="0060257A">
              <w:rPr>
                <w:rFonts w:ascii="Arial" w:hAnsi="Arial" w:cs="Arial"/>
                <w:sz w:val="20"/>
                <w:szCs w:val="20"/>
              </w:rPr>
              <w:t>813</w:t>
            </w:r>
          </w:p>
        </w:tc>
        <w:tc>
          <w:tcPr>
            <w:tcW w:w="824" w:type="dxa"/>
          </w:tcPr>
          <w:p w:rsidR="00FB542D" w:rsidRPr="00FB542D" w:rsidRDefault="00CD3BC3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22,6</w:t>
            </w:r>
          </w:p>
        </w:tc>
        <w:tc>
          <w:tcPr>
            <w:tcW w:w="824" w:type="dxa"/>
          </w:tcPr>
          <w:p w:rsidR="00FB542D" w:rsidRPr="00FB542D" w:rsidRDefault="00FB542D" w:rsidP="00B3483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0,5</w:t>
            </w:r>
            <w:r w:rsidR="00B34837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806" w:type="dxa"/>
          </w:tcPr>
          <w:p w:rsidR="00FB542D" w:rsidRPr="00FB542D" w:rsidRDefault="00DF2544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15,0</w:t>
            </w:r>
          </w:p>
        </w:tc>
      </w:tr>
      <w:tr w:rsidR="00FB542D" w:rsidRPr="00FB542D" w:rsidTr="00FB542D">
        <w:tc>
          <w:tcPr>
            <w:tcW w:w="653" w:type="dxa"/>
            <w:vMerge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4" w:type="dxa"/>
            <w:vMerge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3" w:type="dxa"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БДЭ-209</w:t>
            </w:r>
          </w:p>
        </w:tc>
        <w:tc>
          <w:tcPr>
            <w:tcW w:w="740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41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793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824" w:type="dxa"/>
          </w:tcPr>
          <w:p w:rsidR="00FB542D" w:rsidRPr="00FB542D" w:rsidRDefault="0036351B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457</w:t>
            </w:r>
          </w:p>
        </w:tc>
        <w:tc>
          <w:tcPr>
            <w:tcW w:w="824" w:type="dxa"/>
          </w:tcPr>
          <w:p w:rsidR="00FB542D" w:rsidRPr="00FB542D" w:rsidRDefault="0060257A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121,1</w:t>
            </w:r>
          </w:p>
        </w:tc>
        <w:tc>
          <w:tcPr>
            <w:tcW w:w="824" w:type="dxa"/>
          </w:tcPr>
          <w:p w:rsidR="00FB542D" w:rsidRPr="00FB542D" w:rsidRDefault="00CD3BC3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26,5</w:t>
            </w:r>
          </w:p>
        </w:tc>
        <w:tc>
          <w:tcPr>
            <w:tcW w:w="824" w:type="dxa"/>
          </w:tcPr>
          <w:p w:rsidR="00FB542D" w:rsidRPr="00FB542D" w:rsidRDefault="00B34837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55,0</w:t>
            </w:r>
          </w:p>
        </w:tc>
        <w:tc>
          <w:tcPr>
            <w:tcW w:w="806" w:type="dxa"/>
          </w:tcPr>
          <w:p w:rsidR="00FB542D" w:rsidRPr="00FB542D" w:rsidRDefault="00DF2544" w:rsidP="00FB542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12,0</w:t>
            </w:r>
          </w:p>
        </w:tc>
      </w:tr>
      <w:tr w:rsidR="00FB542D" w:rsidRPr="00FB542D" w:rsidTr="00FB542D">
        <w:tc>
          <w:tcPr>
            <w:tcW w:w="65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FB542D" w:rsidRPr="00FB542D" w:rsidRDefault="00FB542D" w:rsidP="00FE24D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i/>
                <w:sz w:val="20"/>
                <w:szCs w:val="20"/>
                <w:lang w:val="en-US"/>
              </w:rPr>
              <w:t>I</w:t>
            </w:r>
          </w:p>
        </w:tc>
        <w:tc>
          <w:tcPr>
            <w:tcW w:w="9093" w:type="dxa"/>
            <w:gridSpan w:val="10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количество лабораторий;</w:t>
            </w:r>
          </w:p>
        </w:tc>
      </w:tr>
      <w:tr w:rsidR="00FB542D" w:rsidRPr="00FB542D" w:rsidTr="00FB542D">
        <w:tc>
          <w:tcPr>
            <w:tcW w:w="653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FB542D" w:rsidRPr="00FB542D" w:rsidRDefault="00FB542D" w:rsidP="00FE24D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i/>
                <w:sz w:val="20"/>
                <w:szCs w:val="20"/>
                <w:lang w:val="en-US"/>
              </w:rPr>
              <w:t>n</w:t>
            </w:r>
          </w:p>
        </w:tc>
        <w:tc>
          <w:tcPr>
            <w:tcW w:w="9093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FB542D" w:rsidRPr="00FB542D" w:rsidRDefault="00B2387F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387F">
              <w:rPr>
                <w:rFonts w:ascii="Arial" w:hAnsi="Arial" w:cs="Arial"/>
                <w:sz w:val="20"/>
                <w:szCs w:val="20"/>
              </w:rPr>
              <w:t>количество единичных результатов после устранения выбросов первого рода (высокое отклонение единичного значения);</w:t>
            </w:r>
          </w:p>
        </w:tc>
      </w:tr>
      <w:tr w:rsidR="00FB542D" w:rsidRPr="00FB542D" w:rsidTr="00FB542D">
        <w:trPr>
          <w:trHeight w:val="169"/>
        </w:trPr>
        <w:tc>
          <w:tcPr>
            <w:tcW w:w="653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FB542D" w:rsidRPr="00B2387F" w:rsidRDefault="00B2387F" w:rsidP="00FE24D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о</w:t>
            </w:r>
          </w:p>
        </w:tc>
        <w:tc>
          <w:tcPr>
            <w:tcW w:w="9093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FB542D" w:rsidRPr="00FB542D" w:rsidRDefault="00B2387F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387F">
              <w:rPr>
                <w:rFonts w:ascii="Arial" w:hAnsi="Arial" w:cs="Arial"/>
                <w:sz w:val="20"/>
                <w:szCs w:val="20"/>
              </w:rPr>
              <w:t>процент выбросов;</w:t>
            </w:r>
          </w:p>
        </w:tc>
      </w:tr>
      <w:tr w:rsidR="00FB542D" w:rsidRPr="00FB542D" w:rsidTr="00FB542D">
        <w:tc>
          <w:tcPr>
            <w:tcW w:w="65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B542D" w:rsidRPr="00FE24DF" w:rsidRDefault="00BF2A76" w:rsidP="00FB542D">
            <w:pPr>
              <w:spacing w:after="0" w:line="24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m:oMathPara>
              <m:oMath>
                <m:acc>
                  <m:accPr>
                    <m:chr m:val="̿"/>
                    <m:ctrlPr>
                      <w:rPr>
                        <w:rFonts w:ascii="Cambria Math" w:hAnsi="Arial" w:cs="Arial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Arial" w:cs="Arial"/>
                        <w:sz w:val="20"/>
                        <w:szCs w:val="20"/>
                      </w:rPr>
                      <m:t>х</m:t>
                    </m:r>
                  </m:e>
                </m:acc>
              </m:oMath>
            </m:oMathPara>
          </w:p>
        </w:tc>
        <w:tc>
          <w:tcPr>
            <w:tcW w:w="9093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FB542D" w:rsidRPr="00FB542D" w:rsidRDefault="00B2387F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387F">
              <w:rPr>
                <w:rFonts w:ascii="Arial" w:hAnsi="Arial" w:cs="Arial"/>
                <w:sz w:val="20"/>
                <w:szCs w:val="20"/>
              </w:rPr>
              <w:t>общее среднее значение после устранения выбросов;</w:t>
            </w:r>
          </w:p>
        </w:tc>
      </w:tr>
      <w:tr w:rsidR="00FB542D" w:rsidRPr="00FB542D" w:rsidTr="00FB542D">
        <w:tc>
          <w:tcPr>
            <w:tcW w:w="65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B542D" w:rsidRPr="00FB542D" w:rsidRDefault="00FB542D" w:rsidP="00FE24D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B542D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FB542D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R</w:t>
            </w:r>
            <w:proofErr w:type="spellEnd"/>
          </w:p>
        </w:tc>
        <w:tc>
          <w:tcPr>
            <w:tcW w:w="9093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FB542D" w:rsidRPr="00FB542D" w:rsidRDefault="00B2387F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387F">
              <w:rPr>
                <w:rFonts w:ascii="Arial" w:hAnsi="Arial" w:cs="Arial"/>
                <w:sz w:val="20"/>
                <w:szCs w:val="20"/>
              </w:rPr>
              <w:t>стандартное отклонение между лабораториями;</w:t>
            </w:r>
          </w:p>
        </w:tc>
      </w:tr>
      <w:tr w:rsidR="00FB542D" w:rsidRPr="00FB542D" w:rsidTr="00FB542D">
        <w:tc>
          <w:tcPr>
            <w:tcW w:w="65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B542D" w:rsidRPr="00FB542D" w:rsidRDefault="00FB542D" w:rsidP="00FE24D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FB542D">
              <w:rPr>
                <w:rFonts w:ascii="Arial" w:hAnsi="Arial" w:cs="Arial"/>
                <w:sz w:val="20"/>
                <w:szCs w:val="20"/>
                <w:lang w:val="en-US"/>
              </w:rPr>
              <w:t>CV</w:t>
            </w:r>
            <w:r w:rsidRPr="00FB542D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R</w:t>
            </w:r>
          </w:p>
        </w:tc>
        <w:tc>
          <w:tcPr>
            <w:tcW w:w="9093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 xml:space="preserve">коэффициент вариации </w:t>
            </w:r>
            <w:proofErr w:type="spellStart"/>
            <w:r w:rsidRPr="00FB542D">
              <w:rPr>
                <w:rFonts w:ascii="Arial" w:hAnsi="Arial" w:cs="Arial"/>
                <w:sz w:val="20"/>
                <w:szCs w:val="20"/>
              </w:rPr>
              <w:t>воспроизводимости</w:t>
            </w:r>
            <w:proofErr w:type="spellEnd"/>
            <w:r w:rsidRPr="00FB542D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FB542D" w:rsidRPr="00FB542D" w:rsidTr="00FB542D">
        <w:tc>
          <w:tcPr>
            <w:tcW w:w="65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B542D" w:rsidRPr="00FB542D" w:rsidRDefault="00FB542D" w:rsidP="00FE24D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proofErr w:type="spellStart"/>
            <w:r w:rsidRPr="00FB542D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FB542D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r</w:t>
            </w:r>
            <w:proofErr w:type="spellEnd"/>
          </w:p>
        </w:tc>
        <w:tc>
          <w:tcPr>
            <w:tcW w:w="9093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стандартное отклонение в лабораториях;</w:t>
            </w:r>
          </w:p>
        </w:tc>
      </w:tr>
      <w:tr w:rsidR="00FB542D" w:rsidRPr="00FB542D" w:rsidTr="00FB542D">
        <w:tc>
          <w:tcPr>
            <w:tcW w:w="6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B542D" w:rsidRPr="00FB542D" w:rsidRDefault="00FB542D" w:rsidP="00FE24D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B542D">
              <w:rPr>
                <w:rFonts w:ascii="Arial" w:hAnsi="Arial" w:cs="Arial"/>
                <w:sz w:val="20"/>
                <w:szCs w:val="20"/>
                <w:lang w:val="en-US"/>
              </w:rPr>
              <w:t>CV</w:t>
            </w:r>
            <w:r w:rsidRPr="00FB542D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r</w:t>
            </w:r>
            <w:proofErr w:type="spellEnd"/>
          </w:p>
        </w:tc>
        <w:tc>
          <w:tcPr>
            <w:tcW w:w="9093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B542D" w:rsidRPr="00FB542D" w:rsidRDefault="00FB542D" w:rsidP="00FB542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542D">
              <w:rPr>
                <w:rFonts w:ascii="Arial" w:hAnsi="Arial" w:cs="Arial"/>
                <w:sz w:val="20"/>
                <w:szCs w:val="20"/>
              </w:rPr>
              <w:t>коэффициент вариации повторяемости.</w:t>
            </w:r>
          </w:p>
        </w:tc>
      </w:tr>
    </w:tbl>
    <w:p w:rsidR="00FB542D" w:rsidRPr="002B64A7" w:rsidRDefault="00FB542D" w:rsidP="00962403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:rsidR="003019DA" w:rsidRPr="001A194C" w:rsidRDefault="001A194C" w:rsidP="001A194C">
      <w:pPr>
        <w:spacing w:after="0" w:line="240" w:lineRule="auto"/>
        <w:ind w:firstLine="397"/>
        <w:jc w:val="both"/>
        <w:rPr>
          <w:rFonts w:ascii="Arial" w:hAnsi="Arial" w:cs="Arial"/>
          <w:sz w:val="20"/>
          <w:szCs w:val="20"/>
        </w:rPr>
      </w:pPr>
      <w:r w:rsidRPr="001A194C">
        <w:rPr>
          <w:rFonts w:ascii="Arial" w:hAnsi="Arial" w:cs="Arial"/>
          <w:sz w:val="20"/>
          <w:szCs w:val="20"/>
        </w:rPr>
        <w:t>В соответствии со стандартом были применены различные методы очистки (приложение A.1, A.2, A.3 и другие). Толуол использовался в качестве экстракционного растворите</w:t>
      </w:r>
      <w:r>
        <w:rPr>
          <w:rFonts w:ascii="Arial" w:hAnsi="Arial" w:cs="Arial"/>
          <w:sz w:val="20"/>
          <w:szCs w:val="20"/>
        </w:rPr>
        <w:t xml:space="preserve">ля в соответствии с </w:t>
      </w:r>
      <w:r w:rsidRPr="001A194C">
        <w:rPr>
          <w:rFonts w:ascii="Arial" w:hAnsi="Arial" w:cs="Arial"/>
          <w:sz w:val="20"/>
          <w:szCs w:val="20"/>
        </w:rPr>
        <w:t>требованиями в отношении БДЭ-209.</w:t>
      </w:r>
    </w:p>
    <w:p w:rsidR="00B2387F" w:rsidRDefault="00B2387F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B2387F" w:rsidRDefault="00B2387F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B2387F" w:rsidRDefault="00B2387F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B2387F" w:rsidRDefault="00B2387F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B2387F" w:rsidRDefault="00B2387F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B2387F" w:rsidRDefault="00B2387F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B2387F" w:rsidRDefault="00B2387F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B2387F" w:rsidRDefault="00B2387F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B2387F" w:rsidRDefault="00B2387F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B2387F" w:rsidRDefault="00B2387F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B2387F" w:rsidRDefault="00B2387F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B2387F" w:rsidRDefault="00B2387F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B2387F" w:rsidRDefault="00B2387F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B2387F" w:rsidRDefault="00B2387F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B2387F" w:rsidRDefault="00B2387F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B2387F" w:rsidRDefault="00B2387F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B2387F" w:rsidRDefault="00B2387F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B2387F" w:rsidRDefault="00B2387F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B2387F" w:rsidRDefault="00B2387F" w:rsidP="003019DA">
      <w:pPr>
        <w:spacing w:after="0" w:line="240" w:lineRule="auto"/>
        <w:ind w:firstLine="397"/>
        <w:rPr>
          <w:rFonts w:ascii="Arial" w:hAnsi="Arial" w:cs="Arial"/>
          <w:b/>
          <w:sz w:val="20"/>
          <w:szCs w:val="20"/>
        </w:rPr>
      </w:pPr>
    </w:p>
    <w:p w:rsidR="00B2387F" w:rsidRDefault="00B2387F" w:rsidP="005820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82087" w:rsidRPr="003019DA" w:rsidRDefault="00582087" w:rsidP="0058208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1702E" w:rsidRPr="0051702E" w:rsidRDefault="0051702E" w:rsidP="00A125A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A5275" w:rsidRPr="00BB2E4A" w:rsidRDefault="005A5275" w:rsidP="005A5275">
      <w:pPr>
        <w:spacing w:after="0" w:line="240" w:lineRule="auto"/>
        <w:jc w:val="center"/>
        <w:rPr>
          <w:rFonts w:ascii="Arial" w:hAnsi="Arial" w:cs="Arial"/>
          <w:b/>
          <w:lang w:val="en-US"/>
        </w:rPr>
      </w:pPr>
      <w:r w:rsidRPr="00BB2E4A">
        <w:rPr>
          <w:rFonts w:ascii="Arial" w:hAnsi="Arial" w:cs="Arial"/>
          <w:b/>
        </w:rPr>
        <w:t>Библиография</w:t>
      </w:r>
    </w:p>
    <w:p w:rsidR="005A5275" w:rsidRPr="00A125A2" w:rsidRDefault="005A5275" w:rsidP="005A5275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  <w:lang w:val="en-US"/>
        </w:rPr>
      </w:pPr>
    </w:p>
    <w:tbl>
      <w:tblPr>
        <w:tblW w:w="0" w:type="auto"/>
        <w:tblLook w:val="04A0"/>
      </w:tblPr>
      <w:tblGrid>
        <w:gridCol w:w="550"/>
        <w:gridCol w:w="1701"/>
        <w:gridCol w:w="7603"/>
      </w:tblGrid>
      <w:tr w:rsidR="007C0FE6" w:rsidRPr="00E44D71" w:rsidTr="00582087">
        <w:tc>
          <w:tcPr>
            <w:tcW w:w="550" w:type="dxa"/>
          </w:tcPr>
          <w:p w:rsidR="007C0FE6" w:rsidRPr="00D40EC0" w:rsidRDefault="007C0FE6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0EC0">
              <w:rPr>
                <w:rFonts w:ascii="Arial" w:hAnsi="Arial" w:cs="Arial"/>
                <w:sz w:val="20"/>
                <w:szCs w:val="20"/>
                <w:lang w:val="en-US"/>
              </w:rPr>
              <w:t>[1]</w:t>
            </w:r>
          </w:p>
        </w:tc>
        <w:tc>
          <w:tcPr>
            <w:tcW w:w="1701" w:type="dxa"/>
          </w:tcPr>
          <w:p w:rsidR="007C0FE6" w:rsidRPr="00582087" w:rsidRDefault="007C0FE6" w:rsidP="0058208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0EC0">
              <w:rPr>
                <w:rFonts w:ascii="Arial" w:hAnsi="Arial" w:cs="Arial"/>
                <w:sz w:val="20"/>
                <w:szCs w:val="20"/>
                <w:lang w:val="en-US"/>
              </w:rPr>
              <w:t xml:space="preserve">EN </w:t>
            </w:r>
            <w:r w:rsidR="00582087">
              <w:rPr>
                <w:rFonts w:ascii="Arial" w:hAnsi="Arial" w:cs="Arial"/>
                <w:sz w:val="20"/>
                <w:szCs w:val="20"/>
              </w:rPr>
              <w:t>12880:2000</w:t>
            </w:r>
          </w:p>
        </w:tc>
        <w:tc>
          <w:tcPr>
            <w:tcW w:w="7603" w:type="dxa"/>
          </w:tcPr>
          <w:p w:rsidR="007C0FE6" w:rsidRPr="00E44D71" w:rsidRDefault="00582087" w:rsidP="00E44D7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2087">
              <w:rPr>
                <w:rFonts w:ascii="Arial" w:hAnsi="Arial" w:cs="Arial"/>
                <w:iCs/>
                <w:sz w:val="20"/>
                <w:szCs w:val="20"/>
                <w:lang w:val="en-US"/>
              </w:rPr>
              <w:t>Characterization</w:t>
            </w:r>
            <w:r w:rsidRPr="00054441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r w:rsidRPr="00582087">
              <w:rPr>
                <w:rFonts w:ascii="Arial" w:hAnsi="Arial" w:cs="Arial"/>
                <w:iCs/>
                <w:sz w:val="20"/>
                <w:szCs w:val="20"/>
                <w:lang w:val="en-US"/>
              </w:rPr>
              <w:t>of</w:t>
            </w:r>
            <w:r w:rsidRPr="00054441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82087">
              <w:rPr>
                <w:rFonts w:ascii="Arial" w:hAnsi="Arial" w:cs="Arial"/>
                <w:iCs/>
                <w:sz w:val="20"/>
                <w:szCs w:val="20"/>
                <w:lang w:val="en-US"/>
              </w:rPr>
              <w:t>sludges</w:t>
            </w:r>
            <w:proofErr w:type="spellEnd"/>
            <w:r w:rsidRPr="00054441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— </w:t>
            </w:r>
            <w:r w:rsidRPr="00582087">
              <w:rPr>
                <w:rFonts w:ascii="Arial" w:hAnsi="Arial" w:cs="Arial"/>
                <w:iCs/>
                <w:sz w:val="20"/>
                <w:szCs w:val="20"/>
                <w:lang w:val="en-US"/>
              </w:rPr>
              <w:t>Determination</w:t>
            </w:r>
            <w:r w:rsidRPr="00054441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r w:rsidRPr="00582087">
              <w:rPr>
                <w:rFonts w:ascii="Arial" w:hAnsi="Arial" w:cs="Arial"/>
                <w:iCs/>
                <w:sz w:val="20"/>
                <w:szCs w:val="20"/>
                <w:lang w:val="en-US"/>
              </w:rPr>
              <w:t>of</w:t>
            </w:r>
            <w:r w:rsidRPr="00054441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r w:rsidRPr="00582087">
              <w:rPr>
                <w:rFonts w:ascii="Arial" w:hAnsi="Arial" w:cs="Arial"/>
                <w:iCs/>
                <w:sz w:val="20"/>
                <w:szCs w:val="20"/>
                <w:lang w:val="en-US"/>
              </w:rPr>
              <w:t>dry</w:t>
            </w:r>
            <w:r w:rsidRPr="00054441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r w:rsidRPr="00582087">
              <w:rPr>
                <w:rFonts w:ascii="Arial" w:hAnsi="Arial" w:cs="Arial"/>
                <w:iCs/>
                <w:sz w:val="20"/>
                <w:szCs w:val="20"/>
                <w:lang w:val="en-US"/>
              </w:rPr>
              <w:t>residue</w:t>
            </w:r>
            <w:r w:rsidRPr="00054441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r w:rsidRPr="00582087">
              <w:rPr>
                <w:rFonts w:ascii="Arial" w:hAnsi="Arial" w:cs="Arial"/>
                <w:iCs/>
                <w:sz w:val="20"/>
                <w:szCs w:val="20"/>
                <w:lang w:val="en-US"/>
              </w:rPr>
              <w:t>and</w:t>
            </w:r>
            <w:r w:rsidRPr="00054441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r w:rsidRPr="00582087">
              <w:rPr>
                <w:rFonts w:ascii="Arial" w:hAnsi="Arial" w:cs="Arial"/>
                <w:iCs/>
                <w:sz w:val="20"/>
                <w:szCs w:val="20"/>
                <w:lang w:val="en-US"/>
              </w:rPr>
              <w:t>water</w:t>
            </w:r>
            <w:r w:rsidRPr="00054441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r w:rsidRPr="00582087">
              <w:rPr>
                <w:rFonts w:ascii="Arial" w:hAnsi="Arial" w:cs="Arial"/>
                <w:iCs/>
                <w:sz w:val="20"/>
                <w:szCs w:val="20"/>
                <w:lang w:val="en-US"/>
              </w:rPr>
              <w:t>content</w:t>
            </w:r>
            <w:r w:rsidR="007C0FE6" w:rsidRPr="00054441">
              <w:rPr>
                <w:rFonts w:ascii="Arial" w:hAnsi="Arial" w:cs="Arial"/>
                <w:sz w:val="20"/>
                <w:szCs w:val="20"/>
                <w:lang w:val="en-US"/>
              </w:rPr>
              <w:t xml:space="preserve"> (</w:t>
            </w:r>
            <w:r w:rsidRPr="00582087">
              <w:rPr>
                <w:rFonts w:ascii="Arial" w:hAnsi="Arial" w:cs="Arial"/>
                <w:sz w:val="20"/>
                <w:szCs w:val="20"/>
              </w:rPr>
              <w:t>Характеристика</w:t>
            </w:r>
            <w:r w:rsidRPr="00054441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582087">
              <w:rPr>
                <w:rFonts w:ascii="Arial" w:hAnsi="Arial" w:cs="Arial"/>
                <w:sz w:val="20"/>
                <w:szCs w:val="20"/>
              </w:rPr>
              <w:t>шламов</w:t>
            </w:r>
            <w:r w:rsidR="00E44D71" w:rsidRPr="00054441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  <w:r w:rsidRPr="00054441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582087">
              <w:rPr>
                <w:rFonts w:ascii="Arial" w:hAnsi="Arial" w:cs="Arial"/>
                <w:sz w:val="20"/>
                <w:szCs w:val="20"/>
              </w:rPr>
              <w:t>Определение</w:t>
            </w:r>
            <w:r w:rsidRPr="00E44D7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2087">
              <w:rPr>
                <w:rFonts w:ascii="Arial" w:hAnsi="Arial" w:cs="Arial"/>
                <w:sz w:val="20"/>
                <w:szCs w:val="20"/>
              </w:rPr>
              <w:t>содержания</w:t>
            </w:r>
            <w:r w:rsidRPr="00E44D7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2087">
              <w:rPr>
                <w:rFonts w:ascii="Arial" w:hAnsi="Arial" w:cs="Arial"/>
                <w:sz w:val="20"/>
                <w:szCs w:val="20"/>
              </w:rPr>
              <w:t>сухого</w:t>
            </w:r>
            <w:r w:rsidRPr="00E44D7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2087">
              <w:rPr>
                <w:rFonts w:ascii="Arial" w:hAnsi="Arial" w:cs="Arial"/>
                <w:sz w:val="20"/>
                <w:szCs w:val="20"/>
              </w:rPr>
              <w:t>остатка</w:t>
            </w:r>
            <w:r w:rsidRPr="00E44D7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2087">
              <w:rPr>
                <w:rFonts w:ascii="Arial" w:hAnsi="Arial" w:cs="Arial"/>
                <w:sz w:val="20"/>
                <w:szCs w:val="20"/>
              </w:rPr>
              <w:t>и</w:t>
            </w:r>
            <w:r w:rsidRPr="00E44D7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2087">
              <w:rPr>
                <w:rFonts w:ascii="Arial" w:hAnsi="Arial" w:cs="Arial"/>
                <w:sz w:val="20"/>
                <w:szCs w:val="20"/>
              </w:rPr>
              <w:t>воды</w:t>
            </w:r>
            <w:r w:rsidR="007C0FE6" w:rsidRPr="00E44D71"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</w:p>
        </w:tc>
      </w:tr>
      <w:tr w:rsidR="007C0FE6" w:rsidRPr="00D40EC0" w:rsidTr="00582087">
        <w:tc>
          <w:tcPr>
            <w:tcW w:w="550" w:type="dxa"/>
          </w:tcPr>
          <w:p w:rsidR="007C0FE6" w:rsidRPr="00D40EC0" w:rsidRDefault="007C0FE6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D71">
              <w:rPr>
                <w:rFonts w:ascii="Arial" w:hAnsi="Arial" w:cs="Arial"/>
                <w:sz w:val="20"/>
                <w:szCs w:val="20"/>
              </w:rPr>
              <w:t>[2]</w:t>
            </w:r>
          </w:p>
        </w:tc>
        <w:tc>
          <w:tcPr>
            <w:tcW w:w="1701" w:type="dxa"/>
          </w:tcPr>
          <w:p w:rsidR="007C0FE6" w:rsidRPr="00D40EC0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DIN 32645:1994</w:t>
            </w:r>
          </w:p>
        </w:tc>
        <w:tc>
          <w:tcPr>
            <w:tcW w:w="7603" w:type="dxa"/>
          </w:tcPr>
          <w:p w:rsidR="007C0FE6" w:rsidRPr="00582087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82087">
              <w:rPr>
                <w:rFonts w:ascii="Arial" w:hAnsi="Arial" w:cs="Arial"/>
                <w:iCs/>
                <w:sz w:val="20"/>
                <w:szCs w:val="20"/>
              </w:rPr>
              <w:t>Nachweis</w:t>
            </w:r>
            <w:proofErr w:type="spellEnd"/>
            <w:r w:rsidRPr="00582087">
              <w:rPr>
                <w:rFonts w:ascii="Arial" w:hAnsi="Arial" w:cs="Arial"/>
                <w:iCs/>
                <w:sz w:val="20"/>
                <w:szCs w:val="20"/>
              </w:rPr>
              <w:t xml:space="preserve">-, </w:t>
            </w:r>
            <w:proofErr w:type="spellStart"/>
            <w:r w:rsidRPr="00582087">
              <w:rPr>
                <w:rFonts w:ascii="Arial" w:hAnsi="Arial" w:cs="Arial"/>
                <w:iCs/>
                <w:sz w:val="20"/>
                <w:szCs w:val="20"/>
              </w:rPr>
              <w:t>Erfassungs</w:t>
            </w:r>
            <w:proofErr w:type="spellEnd"/>
            <w:r w:rsidRPr="00582087">
              <w:rPr>
                <w:rFonts w:ascii="Arial" w:hAnsi="Arial" w:cs="Arial"/>
                <w:iCs/>
                <w:sz w:val="20"/>
                <w:szCs w:val="20"/>
              </w:rPr>
              <w:t xml:space="preserve">- </w:t>
            </w:r>
            <w:proofErr w:type="spellStart"/>
            <w:r w:rsidRPr="00582087">
              <w:rPr>
                <w:rFonts w:ascii="Arial" w:hAnsi="Arial" w:cs="Arial"/>
                <w:iCs/>
                <w:sz w:val="20"/>
                <w:szCs w:val="20"/>
              </w:rPr>
              <w:t>und</w:t>
            </w:r>
            <w:proofErr w:type="spellEnd"/>
            <w:r w:rsidRPr="00582087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582087">
              <w:rPr>
                <w:rFonts w:ascii="Arial" w:hAnsi="Arial" w:cs="Arial"/>
                <w:iCs/>
                <w:sz w:val="20"/>
                <w:szCs w:val="20"/>
              </w:rPr>
              <w:t>Bestimmungsgrenze</w:t>
            </w:r>
            <w:proofErr w:type="spellEnd"/>
          </w:p>
        </w:tc>
      </w:tr>
      <w:tr w:rsidR="007C0FE6" w:rsidRPr="00D40EC0" w:rsidTr="00582087">
        <w:tc>
          <w:tcPr>
            <w:tcW w:w="550" w:type="dxa"/>
          </w:tcPr>
          <w:p w:rsidR="007C0FE6" w:rsidRPr="00D40EC0" w:rsidRDefault="007C0FE6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0EC0">
              <w:rPr>
                <w:rFonts w:ascii="Arial" w:hAnsi="Arial" w:cs="Arial"/>
                <w:sz w:val="20"/>
                <w:szCs w:val="20"/>
              </w:rPr>
              <w:t>[3]</w:t>
            </w:r>
          </w:p>
        </w:tc>
        <w:tc>
          <w:tcPr>
            <w:tcW w:w="1701" w:type="dxa"/>
          </w:tcPr>
          <w:p w:rsidR="007C0FE6" w:rsidRPr="00D40EC0" w:rsidRDefault="00B83A41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Eurachem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Guide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1998</w:t>
            </w:r>
          </w:p>
        </w:tc>
        <w:tc>
          <w:tcPr>
            <w:tcW w:w="7603" w:type="dxa"/>
          </w:tcPr>
          <w:p w:rsidR="007C0FE6" w:rsidRPr="00B83A41" w:rsidRDefault="00B83A41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83A41">
              <w:rPr>
                <w:rFonts w:ascii="Arial" w:hAnsi="Arial" w:cs="Arial"/>
                <w:sz w:val="20"/>
                <w:szCs w:val="20"/>
              </w:rPr>
              <w:t xml:space="preserve">Пригодность для целей аналитических методов, </w:t>
            </w:r>
            <w:r w:rsidRPr="00B83A41">
              <w:rPr>
                <w:rFonts w:ascii="Arial" w:hAnsi="Arial" w:cs="Arial"/>
                <w:sz w:val="20"/>
                <w:szCs w:val="20"/>
                <w:lang w:val="en-US"/>
              </w:rPr>
              <w:t>ISBN</w:t>
            </w:r>
            <w:r w:rsidRPr="00B83A41">
              <w:rPr>
                <w:rFonts w:ascii="Arial" w:hAnsi="Arial" w:cs="Arial"/>
                <w:sz w:val="20"/>
                <w:szCs w:val="20"/>
              </w:rPr>
              <w:t xml:space="preserve"> 0-948926-12-0</w:t>
            </w:r>
          </w:p>
        </w:tc>
      </w:tr>
      <w:tr w:rsidR="007C0FE6" w:rsidRPr="00D40EC0" w:rsidTr="00582087">
        <w:tc>
          <w:tcPr>
            <w:tcW w:w="550" w:type="dxa"/>
          </w:tcPr>
          <w:p w:rsidR="007C0FE6" w:rsidRPr="00D40EC0" w:rsidRDefault="007C0FE6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0EC0">
              <w:rPr>
                <w:rFonts w:ascii="Arial" w:hAnsi="Arial" w:cs="Arial"/>
                <w:sz w:val="20"/>
                <w:szCs w:val="20"/>
              </w:rPr>
              <w:t>[4]</w:t>
            </w:r>
          </w:p>
        </w:tc>
        <w:tc>
          <w:tcPr>
            <w:tcW w:w="1701" w:type="dxa"/>
          </w:tcPr>
          <w:p w:rsidR="007C0FE6" w:rsidRPr="00D40EC0" w:rsidRDefault="00B83A41" w:rsidP="00DE655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ISO/T</w:t>
            </w:r>
            <w:r w:rsidR="00DE6558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 xml:space="preserve"> 13530</w:t>
            </w:r>
          </w:p>
        </w:tc>
        <w:tc>
          <w:tcPr>
            <w:tcW w:w="7603" w:type="dxa"/>
          </w:tcPr>
          <w:p w:rsidR="007C0FE6" w:rsidRPr="00D40EC0" w:rsidRDefault="00E44D71" w:rsidP="00E44D7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0EC0">
              <w:rPr>
                <w:rFonts w:ascii="Arial" w:hAnsi="Arial" w:cs="Arial"/>
                <w:sz w:val="20"/>
                <w:szCs w:val="20"/>
                <w:lang w:val="en-US"/>
              </w:rPr>
              <w:t>Water</w:t>
            </w:r>
            <w:r w:rsidRPr="00DE65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40EC0">
              <w:rPr>
                <w:rFonts w:ascii="Arial" w:hAnsi="Arial" w:cs="Arial"/>
                <w:sz w:val="20"/>
                <w:szCs w:val="20"/>
                <w:lang w:val="en-US"/>
              </w:rPr>
              <w:t>quality</w:t>
            </w:r>
            <w:r w:rsidRPr="00DE6558">
              <w:rPr>
                <w:rFonts w:ascii="Arial" w:hAnsi="Arial" w:cs="Arial"/>
                <w:sz w:val="20"/>
                <w:szCs w:val="20"/>
              </w:rPr>
              <w:t xml:space="preserve"> — </w:t>
            </w:r>
            <w:r w:rsidRPr="00D40EC0">
              <w:rPr>
                <w:rFonts w:ascii="Arial" w:hAnsi="Arial" w:cs="Arial"/>
                <w:sz w:val="20"/>
                <w:szCs w:val="20"/>
                <w:lang w:val="en-US"/>
              </w:rPr>
              <w:t>Guide</w:t>
            </w:r>
            <w:r w:rsidRPr="00DE655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to</w:t>
            </w:r>
            <w:r w:rsidRPr="00DE65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40EC0">
              <w:rPr>
                <w:rFonts w:ascii="Arial" w:hAnsi="Arial" w:cs="Arial"/>
                <w:sz w:val="20"/>
                <w:szCs w:val="20"/>
                <w:lang w:val="en-US"/>
              </w:rPr>
              <w:t>analytical</w:t>
            </w:r>
            <w:r w:rsidRPr="00DE65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40EC0">
              <w:rPr>
                <w:rFonts w:ascii="Arial" w:hAnsi="Arial" w:cs="Arial"/>
                <w:sz w:val="20"/>
                <w:szCs w:val="20"/>
                <w:lang w:val="en-US"/>
              </w:rPr>
              <w:t>quality</w:t>
            </w:r>
            <w:r w:rsidRPr="00DE65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40EC0">
              <w:rPr>
                <w:rFonts w:ascii="Arial" w:hAnsi="Arial" w:cs="Arial"/>
                <w:sz w:val="20"/>
                <w:szCs w:val="20"/>
                <w:lang w:val="en-US"/>
              </w:rPr>
              <w:t>control</w:t>
            </w:r>
            <w:r w:rsidRPr="00DE65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40EC0">
              <w:rPr>
                <w:rFonts w:ascii="Arial" w:hAnsi="Arial" w:cs="Arial"/>
                <w:sz w:val="20"/>
                <w:szCs w:val="20"/>
                <w:lang w:val="en-US"/>
              </w:rPr>
              <w:t>for</w:t>
            </w:r>
            <w:r w:rsidRPr="00DE65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40EC0">
              <w:rPr>
                <w:rFonts w:ascii="Arial" w:hAnsi="Arial" w:cs="Arial"/>
                <w:sz w:val="20"/>
                <w:szCs w:val="20"/>
                <w:lang w:val="en-US"/>
              </w:rPr>
              <w:t>water</w:t>
            </w:r>
            <w:r w:rsidRPr="00DE65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40EC0">
              <w:rPr>
                <w:rFonts w:ascii="Arial" w:hAnsi="Arial" w:cs="Arial"/>
                <w:sz w:val="20"/>
                <w:szCs w:val="20"/>
                <w:lang w:val="en-US"/>
              </w:rPr>
              <w:t>analysis</w:t>
            </w:r>
            <w:r w:rsidRPr="00DE6558">
              <w:rPr>
                <w:rFonts w:ascii="Arial" w:hAnsi="Arial" w:cs="Arial"/>
                <w:sz w:val="20"/>
                <w:szCs w:val="20"/>
              </w:rPr>
              <w:t xml:space="preserve"> (Качество воды. </w:t>
            </w:r>
            <w:proofErr w:type="gramStart"/>
            <w:r w:rsidRPr="00D40EC0">
              <w:rPr>
                <w:rFonts w:ascii="Arial" w:hAnsi="Arial" w:cs="Arial"/>
                <w:sz w:val="20"/>
                <w:szCs w:val="20"/>
              </w:rPr>
              <w:t>Руководство по аналитическому контролю качества для анализа воды)</w:t>
            </w:r>
            <w:proofErr w:type="gramEnd"/>
          </w:p>
        </w:tc>
      </w:tr>
      <w:tr w:rsidR="007C0FE6" w:rsidRPr="00E44D71" w:rsidTr="00582087">
        <w:tc>
          <w:tcPr>
            <w:tcW w:w="550" w:type="dxa"/>
          </w:tcPr>
          <w:p w:rsidR="007C0FE6" w:rsidRPr="00D40EC0" w:rsidRDefault="007C0FE6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40EC0">
              <w:rPr>
                <w:rFonts w:ascii="Arial" w:hAnsi="Arial" w:cs="Arial"/>
                <w:sz w:val="20"/>
                <w:szCs w:val="20"/>
                <w:lang w:val="en-US"/>
              </w:rPr>
              <w:t>[5]</w:t>
            </w:r>
          </w:p>
        </w:tc>
        <w:tc>
          <w:tcPr>
            <w:tcW w:w="1701" w:type="dxa"/>
          </w:tcPr>
          <w:p w:rsidR="007C0FE6" w:rsidRPr="00D40EC0" w:rsidRDefault="00E44D71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ISO 3696</w:t>
            </w:r>
          </w:p>
        </w:tc>
        <w:tc>
          <w:tcPr>
            <w:tcW w:w="7603" w:type="dxa"/>
          </w:tcPr>
          <w:p w:rsidR="007C0FE6" w:rsidRPr="00E44D71" w:rsidRDefault="00E44D71" w:rsidP="00E44D71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D71">
              <w:rPr>
                <w:rFonts w:ascii="Arial" w:hAnsi="Arial" w:cs="Arial"/>
                <w:iCs/>
                <w:sz w:val="20"/>
                <w:szCs w:val="20"/>
                <w:lang w:val="en-US"/>
              </w:rPr>
              <w:t>Water</w:t>
            </w:r>
            <w:r w:rsidRPr="00054441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r w:rsidRPr="00E44D71">
              <w:rPr>
                <w:rFonts w:ascii="Arial" w:hAnsi="Arial" w:cs="Arial"/>
                <w:iCs/>
                <w:sz w:val="20"/>
                <w:szCs w:val="20"/>
                <w:lang w:val="en-US"/>
              </w:rPr>
              <w:t>for</w:t>
            </w:r>
            <w:r w:rsidRPr="00054441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r w:rsidRPr="00E44D71">
              <w:rPr>
                <w:rFonts w:ascii="Arial" w:hAnsi="Arial" w:cs="Arial"/>
                <w:iCs/>
                <w:sz w:val="20"/>
                <w:szCs w:val="20"/>
                <w:lang w:val="en-US"/>
              </w:rPr>
              <w:t>analytical</w:t>
            </w:r>
            <w:r w:rsidRPr="00054441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r w:rsidRPr="00E44D71">
              <w:rPr>
                <w:rFonts w:ascii="Arial" w:hAnsi="Arial" w:cs="Arial"/>
                <w:iCs/>
                <w:sz w:val="20"/>
                <w:szCs w:val="20"/>
                <w:lang w:val="en-US"/>
              </w:rPr>
              <w:t>laboratory</w:t>
            </w:r>
            <w:r w:rsidRPr="00054441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r w:rsidRPr="00E44D71">
              <w:rPr>
                <w:rFonts w:ascii="Arial" w:hAnsi="Arial" w:cs="Arial"/>
                <w:iCs/>
                <w:sz w:val="20"/>
                <w:szCs w:val="20"/>
                <w:lang w:val="en-US"/>
              </w:rPr>
              <w:t>use</w:t>
            </w:r>
            <w:r w:rsidRPr="00054441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— </w:t>
            </w:r>
            <w:r w:rsidRPr="00E44D71">
              <w:rPr>
                <w:rFonts w:ascii="Arial" w:hAnsi="Arial" w:cs="Arial"/>
                <w:iCs/>
                <w:sz w:val="20"/>
                <w:szCs w:val="20"/>
                <w:lang w:val="en-US"/>
              </w:rPr>
              <w:t>Specification</w:t>
            </w:r>
            <w:r w:rsidRPr="00054441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r w:rsidRPr="00E44D71">
              <w:rPr>
                <w:rFonts w:ascii="Arial" w:hAnsi="Arial" w:cs="Arial"/>
                <w:iCs/>
                <w:sz w:val="20"/>
                <w:szCs w:val="20"/>
                <w:lang w:val="en-US"/>
              </w:rPr>
              <w:t>and</w:t>
            </w:r>
            <w:r w:rsidRPr="00054441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r w:rsidRPr="00E44D71">
              <w:rPr>
                <w:rFonts w:ascii="Arial" w:hAnsi="Arial" w:cs="Arial"/>
                <w:iCs/>
                <w:sz w:val="20"/>
                <w:szCs w:val="20"/>
                <w:lang w:val="en-US"/>
              </w:rPr>
              <w:t>test</w:t>
            </w:r>
            <w:r w:rsidRPr="00054441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r w:rsidRPr="00E44D71">
              <w:rPr>
                <w:rFonts w:ascii="Arial" w:hAnsi="Arial" w:cs="Arial"/>
                <w:iCs/>
                <w:sz w:val="20"/>
                <w:szCs w:val="20"/>
                <w:lang w:val="en-US"/>
              </w:rPr>
              <w:t>methods</w:t>
            </w:r>
            <w:r w:rsidRPr="00054441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(</w:t>
            </w:r>
            <w:r w:rsidRPr="00E44D71">
              <w:rPr>
                <w:rFonts w:ascii="Arial" w:hAnsi="Arial" w:cs="Arial"/>
                <w:iCs/>
                <w:sz w:val="20"/>
                <w:szCs w:val="20"/>
              </w:rPr>
              <w:t>Вода</w:t>
            </w:r>
            <w:r w:rsidRPr="00054441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r w:rsidRPr="00E44D71">
              <w:rPr>
                <w:rFonts w:ascii="Arial" w:hAnsi="Arial" w:cs="Arial"/>
                <w:iCs/>
                <w:sz w:val="20"/>
                <w:szCs w:val="20"/>
              </w:rPr>
              <w:t>для</w:t>
            </w:r>
            <w:r w:rsidRPr="00054441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r w:rsidRPr="00E44D71">
              <w:rPr>
                <w:rFonts w:ascii="Arial" w:hAnsi="Arial" w:cs="Arial"/>
                <w:iCs/>
                <w:sz w:val="20"/>
                <w:szCs w:val="20"/>
              </w:rPr>
              <w:t>использования</w:t>
            </w:r>
            <w:r w:rsidRPr="00054441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r w:rsidRPr="00E44D71">
              <w:rPr>
                <w:rFonts w:ascii="Arial" w:hAnsi="Arial" w:cs="Arial"/>
                <w:iCs/>
                <w:sz w:val="20"/>
                <w:szCs w:val="20"/>
              </w:rPr>
              <w:t>в</w:t>
            </w:r>
            <w:r w:rsidRPr="00054441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r w:rsidRPr="00E44D71">
              <w:rPr>
                <w:rFonts w:ascii="Arial" w:hAnsi="Arial" w:cs="Arial"/>
                <w:iCs/>
                <w:sz w:val="20"/>
                <w:szCs w:val="20"/>
              </w:rPr>
              <w:t>аналитических</w:t>
            </w:r>
            <w:r w:rsidRPr="00054441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 </w:t>
            </w:r>
            <w:r w:rsidRPr="00E44D71">
              <w:rPr>
                <w:rFonts w:ascii="Arial" w:hAnsi="Arial" w:cs="Arial"/>
                <w:iCs/>
                <w:sz w:val="20"/>
                <w:szCs w:val="20"/>
              </w:rPr>
              <w:t>лабораториях</w:t>
            </w:r>
            <w:r w:rsidRPr="00054441">
              <w:rPr>
                <w:rFonts w:ascii="Arial" w:hAnsi="Arial" w:cs="Arial"/>
                <w:iCs/>
                <w:sz w:val="20"/>
                <w:szCs w:val="20"/>
                <w:lang w:val="en-US"/>
              </w:rPr>
              <w:t xml:space="preserve">. </w:t>
            </w:r>
            <w:proofErr w:type="gramStart"/>
            <w:r w:rsidRPr="00E44D71">
              <w:rPr>
                <w:rFonts w:ascii="Arial" w:hAnsi="Arial" w:cs="Arial"/>
                <w:iCs/>
                <w:sz w:val="20"/>
                <w:szCs w:val="20"/>
              </w:rPr>
              <w:t>Спецификация и методы испытаний)</w:t>
            </w:r>
            <w:proofErr w:type="gramEnd"/>
          </w:p>
        </w:tc>
      </w:tr>
      <w:tr w:rsidR="00582087" w:rsidRPr="00E44D71" w:rsidTr="00582087">
        <w:tc>
          <w:tcPr>
            <w:tcW w:w="550" w:type="dxa"/>
          </w:tcPr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03" w:type="dxa"/>
          </w:tcPr>
          <w:p w:rsidR="00E44D71" w:rsidRPr="00E44D71" w:rsidRDefault="00E44D71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44D71" w:rsidRPr="00E44D71" w:rsidRDefault="00E44D71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44D71" w:rsidRPr="00E44D71" w:rsidRDefault="00E44D71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2087" w:rsidRPr="00E44D71" w:rsidTr="00582087">
        <w:tc>
          <w:tcPr>
            <w:tcW w:w="550" w:type="dxa"/>
          </w:tcPr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03" w:type="dxa"/>
          </w:tcPr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2087" w:rsidRPr="00E44D71" w:rsidTr="00582087">
        <w:tc>
          <w:tcPr>
            <w:tcW w:w="550" w:type="dxa"/>
          </w:tcPr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04" w:type="dxa"/>
            <w:gridSpan w:val="2"/>
          </w:tcPr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2087" w:rsidRPr="00E44D71" w:rsidTr="00582087">
        <w:tc>
          <w:tcPr>
            <w:tcW w:w="550" w:type="dxa"/>
          </w:tcPr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582087" w:rsidRPr="00CA4AA6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603" w:type="dxa"/>
          </w:tcPr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83A41" w:rsidRPr="00E44D71" w:rsidRDefault="00B83A41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83A41" w:rsidRPr="00E44D71" w:rsidRDefault="00B83A41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83A41" w:rsidRPr="00E44D71" w:rsidRDefault="00B83A41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44D71" w:rsidRPr="00E44D71" w:rsidRDefault="00E44D71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44D71" w:rsidRPr="00E44D71" w:rsidRDefault="00E44D71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44D71" w:rsidRPr="00E44D71" w:rsidRDefault="00E44D71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44D71" w:rsidRPr="00E44D71" w:rsidRDefault="00E44D71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44D71" w:rsidRPr="00E44D71" w:rsidRDefault="00E44D71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44D71" w:rsidRPr="00E44D71" w:rsidRDefault="00E44D71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83A41" w:rsidRPr="00E44D71" w:rsidRDefault="00B83A41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83A41" w:rsidRPr="00E44D71" w:rsidRDefault="00B83A41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83A41" w:rsidRPr="00E44D71" w:rsidRDefault="00B83A41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2087" w:rsidRPr="00E44D71" w:rsidTr="00582087">
        <w:tc>
          <w:tcPr>
            <w:tcW w:w="550" w:type="dxa"/>
          </w:tcPr>
          <w:p w:rsidR="00582087" w:rsidRPr="00CA4AA6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304" w:type="dxa"/>
            <w:gridSpan w:val="2"/>
          </w:tcPr>
          <w:p w:rsidR="00582087" w:rsidRPr="00E44D71" w:rsidRDefault="00582087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4AA6" w:rsidRPr="00E44D71" w:rsidTr="00582087">
        <w:tc>
          <w:tcPr>
            <w:tcW w:w="550" w:type="dxa"/>
          </w:tcPr>
          <w:p w:rsidR="00CA4AA6" w:rsidRPr="00E44D71" w:rsidRDefault="00CA4AA6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04" w:type="dxa"/>
            <w:gridSpan w:val="2"/>
          </w:tcPr>
          <w:p w:rsidR="00CA4AA6" w:rsidRPr="00CA4AA6" w:rsidRDefault="00CA4AA6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CA4AA6" w:rsidRPr="00E44D71" w:rsidTr="00582087">
        <w:tc>
          <w:tcPr>
            <w:tcW w:w="550" w:type="dxa"/>
          </w:tcPr>
          <w:p w:rsidR="00CA4AA6" w:rsidRPr="00E44D71" w:rsidRDefault="00CA4AA6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04" w:type="dxa"/>
            <w:gridSpan w:val="2"/>
          </w:tcPr>
          <w:p w:rsidR="00CA4AA6" w:rsidRPr="00E44D71" w:rsidRDefault="00CA4AA6" w:rsidP="00D40EC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A5553" w:rsidRPr="00534498" w:rsidRDefault="006A5553" w:rsidP="00F331F3">
      <w:pPr>
        <w:spacing w:after="0" w:line="240" w:lineRule="auto"/>
        <w:jc w:val="center"/>
        <w:rPr>
          <w:rFonts w:ascii="Arial" w:hAnsi="Arial" w:cs="Arial"/>
          <w:b/>
        </w:rPr>
      </w:pPr>
      <w:r w:rsidRPr="00534498">
        <w:rPr>
          <w:rFonts w:ascii="Arial" w:hAnsi="Arial" w:cs="Arial"/>
          <w:b/>
        </w:rPr>
        <w:t xml:space="preserve">Приложение </w:t>
      </w:r>
      <w:r w:rsidR="00534498">
        <w:rPr>
          <w:rFonts w:ascii="Arial" w:hAnsi="Arial" w:cs="Arial"/>
          <w:b/>
        </w:rPr>
        <w:t>Д</w:t>
      </w:r>
      <w:r w:rsidR="00DE0DC1" w:rsidRPr="00534498">
        <w:rPr>
          <w:rFonts w:ascii="Arial" w:hAnsi="Arial" w:cs="Arial"/>
          <w:b/>
        </w:rPr>
        <w:t>А</w:t>
      </w:r>
    </w:p>
    <w:p w:rsidR="006A5553" w:rsidRPr="00534498" w:rsidRDefault="006A5553" w:rsidP="00F331F3">
      <w:pPr>
        <w:spacing w:after="0" w:line="240" w:lineRule="auto"/>
        <w:jc w:val="center"/>
        <w:rPr>
          <w:rFonts w:ascii="Arial" w:hAnsi="Arial" w:cs="Arial"/>
          <w:b/>
        </w:rPr>
      </w:pPr>
      <w:r w:rsidRPr="00534498">
        <w:rPr>
          <w:rFonts w:ascii="Arial" w:hAnsi="Arial" w:cs="Arial"/>
          <w:b/>
        </w:rPr>
        <w:t>(справочное)</w:t>
      </w:r>
    </w:p>
    <w:p w:rsidR="00DE0DC1" w:rsidRPr="00534498" w:rsidRDefault="00DE0DC1" w:rsidP="00DE0DC1">
      <w:pPr>
        <w:spacing w:after="0" w:line="240" w:lineRule="auto"/>
        <w:jc w:val="center"/>
        <w:rPr>
          <w:rFonts w:ascii="Arial" w:hAnsi="Arial" w:cs="Arial"/>
          <w:b/>
        </w:rPr>
      </w:pPr>
      <w:r w:rsidRPr="00534498">
        <w:rPr>
          <w:rFonts w:ascii="Arial" w:hAnsi="Arial" w:cs="Arial"/>
          <w:b/>
        </w:rPr>
        <w:t>Сведения о соответствии ссылочных международных стандартов государственным стандартам</w:t>
      </w:r>
    </w:p>
    <w:p w:rsidR="00DE0DC1" w:rsidRPr="00534498" w:rsidRDefault="00DE0DC1" w:rsidP="00DE0DC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DE0DC1" w:rsidRPr="00534498" w:rsidRDefault="008012CA" w:rsidP="001166E0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534498">
        <w:rPr>
          <w:rFonts w:ascii="Arial" w:hAnsi="Arial" w:cs="Arial"/>
          <w:b/>
          <w:sz w:val="18"/>
          <w:szCs w:val="18"/>
        </w:rPr>
        <w:t xml:space="preserve">Таблица </w:t>
      </w:r>
      <w:r w:rsidR="001160CF">
        <w:rPr>
          <w:rFonts w:ascii="Arial" w:hAnsi="Arial" w:cs="Arial"/>
          <w:b/>
          <w:sz w:val="18"/>
          <w:szCs w:val="18"/>
        </w:rPr>
        <w:t>Д</w:t>
      </w:r>
      <w:proofErr w:type="gramStart"/>
      <w:r w:rsidRPr="00534498">
        <w:rPr>
          <w:rFonts w:ascii="Arial" w:hAnsi="Arial" w:cs="Arial"/>
          <w:b/>
          <w:sz w:val="18"/>
          <w:szCs w:val="18"/>
          <w:lang w:val="en-US"/>
        </w:rPr>
        <w:t>A</w:t>
      </w:r>
      <w:proofErr w:type="gramEnd"/>
      <w:r w:rsidRPr="00534498">
        <w:rPr>
          <w:rFonts w:ascii="Arial" w:hAnsi="Arial" w:cs="Arial"/>
          <w:b/>
          <w:sz w:val="18"/>
          <w:szCs w:val="18"/>
        </w:rPr>
        <w:t>.1</w:t>
      </w:r>
      <w:r w:rsidR="001166E0" w:rsidRPr="00534498">
        <w:rPr>
          <w:rFonts w:ascii="Arial" w:hAnsi="Arial" w:cs="Arial"/>
          <w:b/>
          <w:sz w:val="18"/>
          <w:szCs w:val="18"/>
        </w:rPr>
        <w:t xml:space="preserve"> – Сведения о соответствии ссылочных международных стандартов государственным стандартам</w:t>
      </w:r>
    </w:p>
    <w:p w:rsidR="008012CA" w:rsidRPr="00534498" w:rsidRDefault="008012CA" w:rsidP="008012CA">
      <w:pPr>
        <w:spacing w:after="0" w:line="240" w:lineRule="auto"/>
        <w:rPr>
          <w:rFonts w:ascii="Arial" w:hAnsi="Arial" w:cs="Arial"/>
          <w:b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4"/>
        <w:gridCol w:w="1786"/>
        <w:gridCol w:w="4784"/>
      </w:tblGrid>
      <w:tr w:rsidR="008012CA" w:rsidRPr="00534498" w:rsidTr="00A125A2">
        <w:tc>
          <w:tcPr>
            <w:tcW w:w="3284" w:type="dxa"/>
            <w:tcBorders>
              <w:bottom w:val="double" w:sz="4" w:space="0" w:color="auto"/>
            </w:tcBorders>
          </w:tcPr>
          <w:p w:rsidR="008012CA" w:rsidRPr="00534498" w:rsidRDefault="008012CA" w:rsidP="00A8539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498">
              <w:rPr>
                <w:rFonts w:ascii="Arial" w:hAnsi="Arial" w:cs="Arial"/>
                <w:sz w:val="18"/>
                <w:szCs w:val="18"/>
              </w:rPr>
              <w:t>Обозначение ссылочного международного стандарта</w:t>
            </w:r>
          </w:p>
        </w:tc>
        <w:tc>
          <w:tcPr>
            <w:tcW w:w="1786" w:type="dxa"/>
            <w:tcBorders>
              <w:bottom w:val="double" w:sz="4" w:space="0" w:color="auto"/>
            </w:tcBorders>
          </w:tcPr>
          <w:p w:rsidR="008012CA" w:rsidRPr="00534498" w:rsidRDefault="008012CA" w:rsidP="00A8539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498">
              <w:rPr>
                <w:rFonts w:ascii="Arial" w:hAnsi="Arial" w:cs="Arial"/>
                <w:sz w:val="18"/>
                <w:szCs w:val="18"/>
              </w:rPr>
              <w:t>Степень соответствия</w:t>
            </w:r>
          </w:p>
        </w:tc>
        <w:tc>
          <w:tcPr>
            <w:tcW w:w="4784" w:type="dxa"/>
            <w:tcBorders>
              <w:bottom w:val="double" w:sz="4" w:space="0" w:color="auto"/>
            </w:tcBorders>
          </w:tcPr>
          <w:p w:rsidR="008012CA" w:rsidRPr="00534498" w:rsidRDefault="008012CA" w:rsidP="00A8539C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34498">
              <w:rPr>
                <w:rFonts w:ascii="Arial" w:hAnsi="Arial" w:cs="Arial"/>
                <w:sz w:val="18"/>
                <w:szCs w:val="18"/>
              </w:rPr>
              <w:t>Обозначение и наименование соответствующего государственного стандарта</w:t>
            </w:r>
          </w:p>
        </w:tc>
      </w:tr>
      <w:tr w:rsidR="001160CF" w:rsidRPr="00534498" w:rsidTr="001160CF">
        <w:tc>
          <w:tcPr>
            <w:tcW w:w="3284" w:type="dxa"/>
            <w:tcBorders>
              <w:bottom w:val="single" w:sz="4" w:space="0" w:color="auto"/>
            </w:tcBorders>
          </w:tcPr>
          <w:p w:rsidR="001160CF" w:rsidRPr="00534498" w:rsidRDefault="001160CF" w:rsidP="0067321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34498">
              <w:rPr>
                <w:rFonts w:ascii="Arial" w:hAnsi="Arial" w:cs="Arial"/>
                <w:sz w:val="20"/>
                <w:szCs w:val="20"/>
              </w:rPr>
              <w:t>ISO 5667-1</w:t>
            </w:r>
          </w:p>
        </w:tc>
        <w:tc>
          <w:tcPr>
            <w:tcW w:w="1786" w:type="dxa"/>
            <w:tcBorders>
              <w:bottom w:val="single" w:sz="4" w:space="0" w:color="auto"/>
            </w:tcBorders>
          </w:tcPr>
          <w:p w:rsidR="001160CF" w:rsidRPr="00534498" w:rsidRDefault="001160CF" w:rsidP="006732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449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4784" w:type="dxa"/>
            <w:tcBorders>
              <w:bottom w:val="single" w:sz="4" w:space="0" w:color="auto"/>
            </w:tcBorders>
          </w:tcPr>
          <w:p w:rsidR="001160CF" w:rsidRPr="00534498" w:rsidRDefault="001160CF" w:rsidP="006732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4498">
              <w:rPr>
                <w:rFonts w:ascii="Arial" w:hAnsi="Arial" w:cs="Arial"/>
                <w:sz w:val="20"/>
                <w:szCs w:val="20"/>
              </w:rPr>
              <w:t>*</w:t>
            </w:r>
          </w:p>
        </w:tc>
      </w:tr>
      <w:tr w:rsidR="001160CF" w:rsidRPr="00534498" w:rsidTr="001160CF">
        <w:tc>
          <w:tcPr>
            <w:tcW w:w="3284" w:type="dxa"/>
            <w:tcBorders>
              <w:bottom w:val="single" w:sz="4" w:space="0" w:color="auto"/>
            </w:tcBorders>
          </w:tcPr>
          <w:p w:rsidR="001160CF" w:rsidRPr="00534498" w:rsidRDefault="001160CF" w:rsidP="0067321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34498">
              <w:rPr>
                <w:rFonts w:ascii="Arial" w:hAnsi="Arial" w:cs="Arial"/>
                <w:sz w:val="20"/>
                <w:szCs w:val="20"/>
              </w:rPr>
              <w:t>ISO 8466-1</w:t>
            </w:r>
          </w:p>
        </w:tc>
        <w:tc>
          <w:tcPr>
            <w:tcW w:w="1786" w:type="dxa"/>
            <w:tcBorders>
              <w:bottom w:val="single" w:sz="4" w:space="0" w:color="auto"/>
            </w:tcBorders>
          </w:tcPr>
          <w:p w:rsidR="001160CF" w:rsidRPr="00534498" w:rsidRDefault="001160CF" w:rsidP="006732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4498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4784" w:type="dxa"/>
            <w:tcBorders>
              <w:bottom w:val="single" w:sz="4" w:space="0" w:color="auto"/>
            </w:tcBorders>
          </w:tcPr>
          <w:p w:rsidR="001160CF" w:rsidRPr="00534498" w:rsidRDefault="001160CF" w:rsidP="006732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34498">
              <w:rPr>
                <w:rFonts w:ascii="Arial" w:hAnsi="Arial" w:cs="Arial"/>
                <w:sz w:val="20"/>
                <w:szCs w:val="20"/>
              </w:rPr>
              <w:t>*</w:t>
            </w:r>
          </w:p>
        </w:tc>
      </w:tr>
      <w:tr w:rsidR="008012CA" w:rsidRPr="00534498" w:rsidTr="001160CF">
        <w:tc>
          <w:tcPr>
            <w:tcW w:w="3284" w:type="dxa"/>
            <w:tcBorders>
              <w:top w:val="single" w:sz="4" w:space="0" w:color="auto"/>
            </w:tcBorders>
          </w:tcPr>
          <w:p w:rsidR="008012CA" w:rsidRPr="00534498" w:rsidRDefault="00E0124D" w:rsidP="00A8539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34498">
              <w:rPr>
                <w:rFonts w:ascii="Arial" w:hAnsi="Arial" w:cs="Arial"/>
                <w:sz w:val="20"/>
                <w:szCs w:val="20"/>
                <w:lang w:val="en-US"/>
              </w:rPr>
              <w:t>ISO</w:t>
            </w:r>
            <w:r w:rsidRPr="00534498">
              <w:rPr>
                <w:rFonts w:ascii="Arial" w:hAnsi="Arial" w:cs="Arial"/>
                <w:sz w:val="20"/>
                <w:szCs w:val="20"/>
              </w:rPr>
              <w:t>/</w:t>
            </w:r>
            <w:r w:rsidRPr="00534498">
              <w:rPr>
                <w:rFonts w:ascii="Arial" w:hAnsi="Arial" w:cs="Arial"/>
                <w:sz w:val="20"/>
                <w:szCs w:val="20"/>
                <w:lang w:val="en-US"/>
              </w:rPr>
              <w:t>TS</w:t>
            </w:r>
            <w:r w:rsidRPr="00534498">
              <w:rPr>
                <w:rFonts w:ascii="Arial" w:hAnsi="Arial" w:cs="Arial"/>
                <w:sz w:val="20"/>
                <w:szCs w:val="20"/>
              </w:rPr>
              <w:t xml:space="preserve"> 13530</w:t>
            </w:r>
          </w:p>
        </w:tc>
        <w:tc>
          <w:tcPr>
            <w:tcW w:w="1786" w:type="dxa"/>
            <w:tcBorders>
              <w:top w:val="single" w:sz="4" w:space="0" w:color="auto"/>
            </w:tcBorders>
          </w:tcPr>
          <w:p w:rsidR="008012CA" w:rsidRPr="00534498" w:rsidRDefault="008012CA" w:rsidP="00A8539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34498">
              <w:rPr>
                <w:rFonts w:ascii="Arial" w:hAnsi="Arial" w:cs="Arial"/>
                <w:sz w:val="20"/>
                <w:szCs w:val="20"/>
                <w:lang w:val="en-US"/>
              </w:rPr>
              <w:t>IDT</w:t>
            </w:r>
          </w:p>
        </w:tc>
        <w:tc>
          <w:tcPr>
            <w:tcW w:w="4784" w:type="dxa"/>
            <w:tcBorders>
              <w:top w:val="single" w:sz="4" w:space="0" w:color="auto"/>
            </w:tcBorders>
          </w:tcPr>
          <w:p w:rsidR="008012CA" w:rsidRPr="00534498" w:rsidRDefault="00E81BD0" w:rsidP="00A8539C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4498">
              <w:rPr>
                <w:rFonts w:ascii="Arial" w:hAnsi="Arial" w:cs="Arial"/>
                <w:sz w:val="20"/>
                <w:szCs w:val="20"/>
              </w:rPr>
              <w:t>СТБ 17.13.05-19-2010/</w:t>
            </w:r>
            <w:r w:rsidRPr="00534498">
              <w:rPr>
                <w:rFonts w:ascii="Arial" w:hAnsi="Arial" w:cs="Arial"/>
                <w:sz w:val="20"/>
                <w:szCs w:val="20"/>
                <w:lang w:val="en-US"/>
              </w:rPr>
              <w:t>ISO</w:t>
            </w:r>
            <w:r w:rsidRPr="00534498">
              <w:rPr>
                <w:rFonts w:ascii="Arial" w:hAnsi="Arial" w:cs="Arial"/>
                <w:sz w:val="20"/>
                <w:szCs w:val="20"/>
              </w:rPr>
              <w:t>/</w:t>
            </w:r>
            <w:r w:rsidRPr="00534498">
              <w:rPr>
                <w:rFonts w:ascii="Arial" w:hAnsi="Arial" w:cs="Arial"/>
                <w:sz w:val="20"/>
                <w:szCs w:val="20"/>
                <w:lang w:val="en-US"/>
              </w:rPr>
              <w:t>TS</w:t>
            </w:r>
            <w:r w:rsidRPr="00534498">
              <w:rPr>
                <w:rFonts w:ascii="Arial" w:hAnsi="Arial" w:cs="Arial"/>
                <w:sz w:val="20"/>
                <w:szCs w:val="20"/>
              </w:rPr>
              <w:t xml:space="preserve"> 13530:2009 Охрана окружающей среды и природопользование. Аналитический контроль и мониторинг. Качество воды. Руководство по аналитическому контролю при проведении химических и физико-химических испытаний воды </w:t>
            </w:r>
          </w:p>
        </w:tc>
      </w:tr>
      <w:tr w:rsidR="008012CA" w:rsidRPr="00534498" w:rsidTr="00A8539C">
        <w:tc>
          <w:tcPr>
            <w:tcW w:w="3284" w:type="dxa"/>
          </w:tcPr>
          <w:p w:rsidR="008012CA" w:rsidRPr="00534498" w:rsidRDefault="006914A0" w:rsidP="00A8539C">
            <w:pPr>
              <w:spacing w:after="0" w:line="240" w:lineRule="auto"/>
              <w:rPr>
                <w:rFonts w:ascii="Arial" w:hAnsi="Arial" w:cs="Arial"/>
              </w:rPr>
            </w:pPr>
            <w:r w:rsidRPr="00534498">
              <w:rPr>
                <w:rFonts w:ascii="Arial" w:hAnsi="Arial" w:cs="Arial"/>
                <w:sz w:val="20"/>
                <w:szCs w:val="20"/>
              </w:rPr>
              <w:t>ISO 3696</w:t>
            </w:r>
          </w:p>
        </w:tc>
        <w:tc>
          <w:tcPr>
            <w:tcW w:w="1786" w:type="dxa"/>
          </w:tcPr>
          <w:p w:rsidR="008012CA" w:rsidRPr="00534498" w:rsidRDefault="006914A0" w:rsidP="00A8539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34498">
              <w:rPr>
                <w:rFonts w:ascii="Arial" w:hAnsi="Arial" w:cs="Arial"/>
                <w:sz w:val="20"/>
                <w:szCs w:val="20"/>
                <w:lang w:val="en-US"/>
              </w:rPr>
              <w:t>IDT</w:t>
            </w:r>
          </w:p>
        </w:tc>
        <w:tc>
          <w:tcPr>
            <w:tcW w:w="4784" w:type="dxa"/>
          </w:tcPr>
          <w:p w:rsidR="008012CA" w:rsidRPr="00534498" w:rsidRDefault="006914A0" w:rsidP="00A8539C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34498">
              <w:rPr>
                <w:rFonts w:ascii="Arial" w:hAnsi="Arial" w:cs="Arial"/>
                <w:sz w:val="20"/>
                <w:szCs w:val="20"/>
              </w:rPr>
              <w:t>ГОСТ</w:t>
            </w:r>
            <w:r w:rsidRPr="00534498">
              <w:rPr>
                <w:rFonts w:ascii="Arial" w:hAnsi="Arial" w:cs="Arial"/>
              </w:rPr>
              <w:t xml:space="preserve"> </w:t>
            </w:r>
            <w:r w:rsidRPr="00534498">
              <w:rPr>
                <w:rFonts w:ascii="Arial" w:hAnsi="Arial" w:cs="Arial"/>
                <w:sz w:val="20"/>
                <w:szCs w:val="20"/>
              </w:rPr>
              <w:t>ISO 3696-2013 Вода для лабораторного анализа. Технические требования и методы контроля (ISO 3696:1987)</w:t>
            </w:r>
          </w:p>
        </w:tc>
      </w:tr>
      <w:tr w:rsidR="00BE5FA9" w:rsidRPr="00534498" w:rsidTr="00A8539C">
        <w:tc>
          <w:tcPr>
            <w:tcW w:w="9854" w:type="dxa"/>
            <w:gridSpan w:val="3"/>
          </w:tcPr>
          <w:p w:rsidR="00BE5FA9" w:rsidRPr="00534498" w:rsidRDefault="00BE5FA9" w:rsidP="00A8539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4498">
              <w:rPr>
                <w:rFonts w:ascii="Arial" w:hAnsi="Arial" w:cs="Arial"/>
                <w:sz w:val="20"/>
                <w:szCs w:val="20"/>
              </w:rPr>
              <w:t>*Соответствующий государственный стандарт отсутствует. До его принятия рекомендуется использовать перевод на русский язык международного стандарта или его официальный экземпляр на английском языке. Официальный перевод данного международного стандарта и (или) его официальный экземпляр на английском языке имеются в Национальном фонде ТНПА.</w:t>
            </w:r>
          </w:p>
        </w:tc>
      </w:tr>
      <w:tr w:rsidR="00E81BD0" w:rsidRPr="00A8539C" w:rsidTr="00A8539C">
        <w:tc>
          <w:tcPr>
            <w:tcW w:w="9854" w:type="dxa"/>
            <w:gridSpan w:val="3"/>
          </w:tcPr>
          <w:p w:rsidR="00E81BD0" w:rsidRPr="00534498" w:rsidRDefault="00E81BD0" w:rsidP="00A8539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4498">
              <w:rPr>
                <w:rFonts w:ascii="Arial" w:hAnsi="Arial" w:cs="Arial"/>
                <w:sz w:val="20"/>
                <w:szCs w:val="20"/>
              </w:rPr>
              <w:t>Примечание – В настоящей таблице использовано следующее условное обозначение степени соответствия стандартов:</w:t>
            </w:r>
          </w:p>
          <w:p w:rsidR="00E81BD0" w:rsidRPr="00A8539C" w:rsidRDefault="00E81BD0" w:rsidP="00A8539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34498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534498">
              <w:rPr>
                <w:rFonts w:ascii="Arial" w:hAnsi="Arial" w:cs="Arial"/>
                <w:sz w:val="20"/>
                <w:szCs w:val="20"/>
                <w:lang w:val="en-US"/>
              </w:rPr>
              <w:t>IDT</w:t>
            </w:r>
            <w:r w:rsidRPr="00534498">
              <w:rPr>
                <w:rFonts w:ascii="Arial" w:hAnsi="Arial" w:cs="Arial"/>
                <w:sz w:val="20"/>
                <w:szCs w:val="20"/>
              </w:rPr>
              <w:t xml:space="preserve"> – идентичный стандарт.</w:t>
            </w:r>
          </w:p>
        </w:tc>
      </w:tr>
    </w:tbl>
    <w:p w:rsidR="008012CA" w:rsidRPr="00E81BD0" w:rsidRDefault="008012CA" w:rsidP="008012C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6A5553" w:rsidRDefault="006A5553" w:rsidP="00BC2B3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6A5553" w:rsidRDefault="006A5553" w:rsidP="00BC2B3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6A5553" w:rsidRDefault="006A5553" w:rsidP="00BC2B3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6A5553" w:rsidRDefault="006A5553" w:rsidP="00BC2B3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6A5553" w:rsidRPr="00E81BD0" w:rsidRDefault="006A5553" w:rsidP="00BC2B3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81BD0" w:rsidRPr="00E81BD0" w:rsidRDefault="00E81BD0" w:rsidP="00BC2B3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81BD0" w:rsidRPr="00E81BD0" w:rsidRDefault="00E81BD0" w:rsidP="00BC2B3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81BD0" w:rsidRPr="00E81BD0" w:rsidRDefault="00E81BD0" w:rsidP="00BC2B3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81BD0" w:rsidRPr="00E81BD0" w:rsidRDefault="00E81BD0" w:rsidP="00BC2B3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81BD0" w:rsidRPr="00E81BD0" w:rsidRDefault="00E81BD0" w:rsidP="00BC2B3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81BD0" w:rsidRPr="00E81BD0" w:rsidRDefault="00E81BD0" w:rsidP="00BC2B3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81BD0" w:rsidRPr="00E81BD0" w:rsidRDefault="00E81BD0" w:rsidP="00BC2B3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81BD0" w:rsidRPr="00E81BD0" w:rsidRDefault="00E81BD0" w:rsidP="00BC2B3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81BD0" w:rsidRPr="00E81BD0" w:rsidRDefault="00E81BD0" w:rsidP="00BC2B3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81BD0" w:rsidRPr="00E81BD0" w:rsidRDefault="00E81BD0" w:rsidP="00BC2B3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81BD0" w:rsidRPr="00E81BD0" w:rsidRDefault="00E81BD0" w:rsidP="00BC2B3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81BD0" w:rsidRDefault="00E81BD0" w:rsidP="00AA140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81BD0" w:rsidRDefault="00E81BD0" w:rsidP="00BC2B3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E81BD0" w:rsidRDefault="00E81BD0" w:rsidP="00BC2B3B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523D97" w:rsidRPr="0068028A" w:rsidRDefault="00523D97" w:rsidP="000B390A">
      <w:pPr>
        <w:jc w:val="both"/>
        <w:rPr>
          <w:rFonts w:ascii="Times New Roman" w:hAnsi="Times New Roman"/>
          <w:sz w:val="20"/>
          <w:szCs w:val="20"/>
        </w:rPr>
      </w:pPr>
    </w:p>
    <w:sectPr w:rsidR="00523D97" w:rsidRPr="0068028A" w:rsidSect="001529E1">
      <w:pgSz w:w="11906" w:h="16838"/>
      <w:pgMar w:top="1701" w:right="1247" w:bottom="1814" w:left="1021" w:header="1134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4498" w:rsidRDefault="00534498" w:rsidP="00BF5771">
      <w:pPr>
        <w:spacing w:after="0" w:line="240" w:lineRule="auto"/>
      </w:pPr>
      <w:r>
        <w:separator/>
      </w:r>
    </w:p>
  </w:endnote>
  <w:endnote w:type="continuationSeparator" w:id="0">
    <w:p w:rsidR="00534498" w:rsidRDefault="00534498" w:rsidP="00BF5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498" w:rsidRPr="007E4F18" w:rsidRDefault="00534498">
    <w:pPr>
      <w:pStyle w:val="ab"/>
      <w:rPr>
        <w:rFonts w:ascii="Arial" w:hAnsi="Arial" w:cs="Arial"/>
        <w:sz w:val="20"/>
      </w:rPr>
    </w:pPr>
    <w:r w:rsidRPr="007E4F18">
      <w:rPr>
        <w:rFonts w:ascii="Arial" w:hAnsi="Arial" w:cs="Arial"/>
        <w:sz w:val="20"/>
      </w:rPr>
      <w:fldChar w:fldCharType="begin"/>
    </w:r>
    <w:r w:rsidRPr="007E4F18">
      <w:rPr>
        <w:rFonts w:ascii="Arial" w:hAnsi="Arial" w:cs="Arial"/>
        <w:sz w:val="20"/>
      </w:rPr>
      <w:instrText xml:space="preserve"> PAGE   \* MERGEFORMAT </w:instrText>
    </w:r>
    <w:r w:rsidRPr="007E4F18">
      <w:rPr>
        <w:rFonts w:ascii="Arial" w:hAnsi="Arial" w:cs="Arial"/>
        <w:sz w:val="20"/>
      </w:rPr>
      <w:fldChar w:fldCharType="separate"/>
    </w:r>
    <w:r w:rsidR="00E80422">
      <w:rPr>
        <w:rFonts w:ascii="Arial" w:hAnsi="Arial" w:cs="Arial"/>
        <w:noProof/>
        <w:sz w:val="20"/>
      </w:rPr>
      <w:t>II</w:t>
    </w:r>
    <w:r w:rsidRPr="007E4F18">
      <w:rPr>
        <w:rFonts w:ascii="Arial" w:hAnsi="Arial" w:cs="Arial"/>
        <w:sz w:val="20"/>
      </w:rPr>
      <w:fldChar w:fldCharType="end"/>
    </w:r>
  </w:p>
  <w:p w:rsidR="00534498" w:rsidRDefault="00534498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498" w:rsidRPr="00022710" w:rsidRDefault="00534498" w:rsidP="00F92643">
    <w:pPr>
      <w:pStyle w:val="ab"/>
      <w:jc w:val="right"/>
      <w:rPr>
        <w:rFonts w:ascii="Arial" w:hAnsi="Arial" w:cs="Arial"/>
        <w:sz w:val="20"/>
      </w:rPr>
    </w:pPr>
    <w:r w:rsidRPr="00022710">
      <w:rPr>
        <w:rFonts w:ascii="Arial" w:hAnsi="Arial" w:cs="Arial"/>
        <w:sz w:val="20"/>
      </w:rPr>
      <w:fldChar w:fldCharType="begin"/>
    </w:r>
    <w:r w:rsidRPr="00022710">
      <w:rPr>
        <w:rFonts w:ascii="Arial" w:hAnsi="Arial" w:cs="Arial"/>
        <w:sz w:val="20"/>
      </w:rPr>
      <w:instrText xml:space="preserve"> PAGE   \* MERGEFORMAT </w:instrText>
    </w:r>
    <w:r w:rsidRPr="00022710">
      <w:rPr>
        <w:rFonts w:ascii="Arial" w:hAnsi="Arial" w:cs="Arial"/>
        <w:sz w:val="20"/>
      </w:rPr>
      <w:fldChar w:fldCharType="separate"/>
    </w:r>
    <w:r w:rsidR="00E80422">
      <w:rPr>
        <w:rFonts w:ascii="Arial" w:hAnsi="Arial" w:cs="Arial"/>
        <w:noProof/>
        <w:sz w:val="20"/>
      </w:rPr>
      <w:t>III</w:t>
    </w:r>
    <w:r w:rsidRPr="00022710">
      <w:rPr>
        <w:rFonts w:ascii="Arial" w:hAnsi="Arial" w:cs="Arial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4498" w:rsidRDefault="00534498" w:rsidP="00BF5771">
      <w:pPr>
        <w:spacing w:after="0" w:line="240" w:lineRule="auto"/>
      </w:pPr>
      <w:r>
        <w:t>__________</w:t>
      </w:r>
    </w:p>
  </w:footnote>
  <w:footnote w:type="continuationSeparator" w:id="0">
    <w:p w:rsidR="00534498" w:rsidRDefault="00534498" w:rsidP="00BF5771">
      <w:pPr>
        <w:spacing w:after="0" w:line="240" w:lineRule="auto"/>
      </w:pPr>
      <w:r>
        <w:continuationSeparator/>
      </w:r>
    </w:p>
  </w:footnote>
  <w:footnote w:id="1">
    <w:p w:rsidR="00534498" w:rsidRDefault="00534498" w:rsidP="005D100C">
      <w:pPr>
        <w:pStyle w:val="a7"/>
        <w:jc w:val="both"/>
      </w:pPr>
      <w:r>
        <w:rPr>
          <w:rStyle w:val="a9"/>
        </w:rPr>
        <w:t>1)</w:t>
      </w:r>
      <w:r>
        <w:t xml:space="preserve"> </w:t>
      </w:r>
      <w:proofErr w:type="spellStart"/>
      <w:r w:rsidRPr="000E1E2C">
        <w:rPr>
          <w:rFonts w:ascii="Arial" w:hAnsi="Arial" w:cs="Arial"/>
        </w:rPr>
        <w:t>Bio-Beads</w:t>
      </w:r>
      <w:proofErr w:type="spellEnd"/>
      <w:r w:rsidRPr="005D100C">
        <w:rPr>
          <w:rFonts w:ascii="Arial" w:hAnsi="Arial" w:cs="Arial"/>
        </w:rPr>
        <w:t xml:space="preserve"> </w:t>
      </w:r>
      <w:r w:rsidRPr="005D100C">
        <w:rPr>
          <w:rFonts w:ascii="Arial" w:hAnsi="Arial" w:cs="Arial"/>
          <w:sz w:val="18"/>
          <w:szCs w:val="18"/>
        </w:rPr>
        <w:t xml:space="preserve">S-X3 </w:t>
      </w:r>
      <w:r w:rsidRPr="00787138">
        <w:rPr>
          <w:rFonts w:ascii="Arial" w:hAnsi="Arial" w:cs="Arial"/>
          <w:sz w:val="18"/>
          <w:szCs w:val="18"/>
        </w:rPr>
        <w:t xml:space="preserve">является торговой маркой продукта, поставляемого компанией </w:t>
      </w:r>
      <w:proofErr w:type="spellStart"/>
      <w:r w:rsidRPr="00787138">
        <w:rPr>
          <w:rFonts w:ascii="Arial" w:hAnsi="Arial" w:cs="Arial"/>
          <w:sz w:val="18"/>
          <w:szCs w:val="18"/>
        </w:rPr>
        <w:t>Bio-Rad</w:t>
      </w:r>
      <w:proofErr w:type="spellEnd"/>
      <w:r w:rsidRPr="0078713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87138">
        <w:rPr>
          <w:rFonts w:ascii="Arial" w:hAnsi="Arial" w:cs="Arial"/>
          <w:sz w:val="18"/>
          <w:szCs w:val="18"/>
        </w:rPr>
        <w:t>Laboratories</w:t>
      </w:r>
      <w:proofErr w:type="spellEnd"/>
      <w:r w:rsidRPr="00787138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787138">
        <w:rPr>
          <w:rFonts w:ascii="Arial" w:hAnsi="Arial" w:cs="Arial"/>
          <w:sz w:val="18"/>
          <w:szCs w:val="18"/>
        </w:rPr>
        <w:t>Inc</w:t>
      </w:r>
      <w:proofErr w:type="spellEnd"/>
      <w:r w:rsidRPr="00787138">
        <w:rPr>
          <w:rFonts w:ascii="Arial" w:hAnsi="Arial" w:cs="Arial"/>
          <w:sz w:val="18"/>
          <w:szCs w:val="18"/>
        </w:rPr>
        <w:t xml:space="preserve">. </w:t>
      </w:r>
      <w:r w:rsidRPr="00364896">
        <w:rPr>
          <w:rFonts w:ascii="Arial" w:hAnsi="Arial" w:cs="Arial"/>
          <w:sz w:val="18"/>
          <w:szCs w:val="18"/>
        </w:rPr>
        <w:t xml:space="preserve">Данные примеры указаны только для информирования пользователей настоящего стандарта и не являются рекомендуемыми </w:t>
      </w:r>
      <w:r>
        <w:rPr>
          <w:rFonts w:ascii="Arial" w:hAnsi="Arial" w:cs="Arial"/>
          <w:sz w:val="18"/>
          <w:szCs w:val="18"/>
          <w:lang w:val="en-US"/>
        </w:rPr>
        <w:t>ISO</w:t>
      </w:r>
      <w:r w:rsidRPr="00787138">
        <w:rPr>
          <w:rFonts w:ascii="Arial" w:hAnsi="Arial" w:cs="Arial"/>
          <w:sz w:val="18"/>
          <w:szCs w:val="18"/>
        </w:rPr>
        <w:t>.</w:t>
      </w:r>
    </w:p>
  </w:footnote>
  <w:footnote w:id="2">
    <w:p w:rsidR="00534498" w:rsidRPr="002C3D28" w:rsidRDefault="00534498" w:rsidP="002C3D28">
      <w:pPr>
        <w:pStyle w:val="a7"/>
        <w:jc w:val="both"/>
        <w:rPr>
          <w:rFonts w:ascii="Arial" w:hAnsi="Arial" w:cs="Arial"/>
          <w:sz w:val="18"/>
          <w:szCs w:val="18"/>
        </w:rPr>
      </w:pPr>
      <w:r>
        <w:rPr>
          <w:rStyle w:val="a9"/>
        </w:rPr>
        <w:t>2</w:t>
      </w:r>
      <w:r w:rsidRPr="002C3D28">
        <w:rPr>
          <w:rStyle w:val="a9"/>
          <w:rFonts w:ascii="Arial" w:hAnsi="Arial" w:cs="Arial"/>
          <w:sz w:val="18"/>
          <w:szCs w:val="18"/>
        </w:rPr>
        <w:t>)</w:t>
      </w:r>
      <w:r w:rsidRPr="002C3D28">
        <w:rPr>
          <w:rFonts w:ascii="Arial" w:hAnsi="Arial" w:cs="Arial"/>
          <w:sz w:val="18"/>
          <w:szCs w:val="18"/>
        </w:rPr>
        <w:t xml:space="preserve"> </w:t>
      </w:r>
      <w:r w:rsidRPr="00592360">
        <w:rPr>
          <w:rFonts w:ascii="Arial" w:hAnsi="Arial" w:cs="Arial"/>
          <w:sz w:val="18"/>
          <w:szCs w:val="18"/>
        </w:rPr>
        <w:t>DB5 MS</w:t>
      </w:r>
      <w:r w:rsidRPr="002C3D28">
        <w:rPr>
          <w:rFonts w:ascii="Arial" w:hAnsi="Arial" w:cs="Arial"/>
          <w:sz w:val="18"/>
          <w:szCs w:val="18"/>
        </w:rPr>
        <w:t xml:space="preserve"> </w:t>
      </w:r>
      <w:r w:rsidRPr="00787138">
        <w:rPr>
          <w:rFonts w:ascii="Arial" w:hAnsi="Arial" w:cs="Arial"/>
          <w:sz w:val="18"/>
          <w:szCs w:val="18"/>
        </w:rPr>
        <w:t xml:space="preserve">являются примерами </w:t>
      </w:r>
      <w:r w:rsidRPr="00364896">
        <w:rPr>
          <w:rFonts w:ascii="Arial" w:hAnsi="Arial" w:cs="Arial"/>
          <w:sz w:val="18"/>
          <w:szCs w:val="18"/>
        </w:rPr>
        <w:t xml:space="preserve">соответствующей продукции, имеющейся в продаже. Данные примеры указаны только для информирования пользователей настоящего стандарта и не являются рекомендуемыми </w:t>
      </w:r>
      <w:r>
        <w:rPr>
          <w:rFonts w:ascii="Arial" w:hAnsi="Arial" w:cs="Arial"/>
          <w:sz w:val="18"/>
          <w:szCs w:val="18"/>
          <w:lang w:val="en-US"/>
        </w:rPr>
        <w:t>ISO</w:t>
      </w:r>
      <w:r w:rsidRPr="002C3D28">
        <w:rPr>
          <w:rFonts w:ascii="Arial" w:hAnsi="Arial" w:cs="Arial"/>
          <w:sz w:val="18"/>
          <w:szCs w:val="18"/>
        </w:rPr>
        <w:t>.</w:t>
      </w:r>
    </w:p>
  </w:footnote>
  <w:footnote w:id="3">
    <w:p w:rsidR="00534498" w:rsidRDefault="00534498" w:rsidP="00B11331">
      <w:pPr>
        <w:pStyle w:val="a7"/>
        <w:jc w:val="both"/>
      </w:pPr>
      <w:r>
        <w:rPr>
          <w:rStyle w:val="a9"/>
        </w:rPr>
        <w:t>3)</w:t>
      </w:r>
      <w: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Restek-Rtx-CLPesticide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r w:rsidRPr="00B11331">
        <w:rPr>
          <w:rFonts w:ascii="Arial" w:hAnsi="Arial" w:cs="Arial"/>
          <w:sz w:val="18"/>
          <w:szCs w:val="18"/>
        </w:rPr>
        <w:t xml:space="preserve">и PTV </w:t>
      </w:r>
      <w:r w:rsidRPr="00787138">
        <w:rPr>
          <w:rFonts w:ascii="Arial" w:hAnsi="Arial" w:cs="Arial"/>
          <w:sz w:val="18"/>
          <w:szCs w:val="18"/>
        </w:rPr>
        <w:t xml:space="preserve">являются примерами </w:t>
      </w:r>
      <w:r w:rsidRPr="00364896">
        <w:rPr>
          <w:rFonts w:ascii="Arial" w:hAnsi="Arial" w:cs="Arial"/>
          <w:sz w:val="18"/>
          <w:szCs w:val="18"/>
        </w:rPr>
        <w:t xml:space="preserve">соответствующей продукции, имеющейся в продаже. Данные примеры указаны только для информирования пользователей настоящего стандарта и не являются рекомендуемыми </w:t>
      </w:r>
      <w:r>
        <w:rPr>
          <w:rFonts w:ascii="Arial" w:hAnsi="Arial" w:cs="Arial"/>
          <w:sz w:val="18"/>
          <w:szCs w:val="18"/>
          <w:lang w:val="en-US"/>
        </w:rPr>
        <w:t>ISO</w:t>
      </w:r>
      <w:r w:rsidRPr="002C3D28">
        <w:rPr>
          <w:rFonts w:ascii="Arial" w:hAnsi="Arial" w:cs="Arial"/>
          <w:sz w:val="18"/>
          <w:szCs w:val="18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498" w:rsidRPr="000B3D0F" w:rsidRDefault="00534498">
    <w:pPr>
      <w:pStyle w:val="ad"/>
      <w:rPr>
        <w:rFonts w:ascii="Arial" w:hAnsi="Arial" w:cs="Arial"/>
        <w:b/>
        <w:sz w:val="22"/>
        <w:szCs w:val="22"/>
      </w:rPr>
    </w:pPr>
    <w:r w:rsidRPr="000B3D0F">
      <w:rPr>
        <w:rFonts w:ascii="Arial" w:hAnsi="Arial" w:cs="Arial"/>
        <w:b/>
        <w:sz w:val="22"/>
        <w:szCs w:val="22"/>
      </w:rPr>
      <w:t xml:space="preserve">СТБ </w:t>
    </w:r>
    <w:r>
      <w:rPr>
        <w:rFonts w:ascii="Arial" w:hAnsi="Arial" w:cs="Arial"/>
        <w:b/>
        <w:sz w:val="22"/>
        <w:szCs w:val="22"/>
        <w:lang w:val="en-US"/>
      </w:rPr>
      <w:t>ISO</w:t>
    </w:r>
    <w:r w:rsidRPr="000B3D0F">
      <w:rPr>
        <w:rFonts w:ascii="Arial" w:hAnsi="Arial" w:cs="Arial"/>
        <w:b/>
        <w:sz w:val="22"/>
        <w:szCs w:val="22"/>
        <w:lang w:val="en-US"/>
      </w:rPr>
      <w:t xml:space="preserve"> </w:t>
    </w:r>
    <w:r>
      <w:rPr>
        <w:rFonts w:ascii="Arial" w:hAnsi="Arial" w:cs="Arial"/>
        <w:b/>
        <w:sz w:val="22"/>
        <w:szCs w:val="22"/>
        <w:lang w:val="en-US"/>
      </w:rPr>
      <w:t>22032</w:t>
    </w:r>
    <w:r w:rsidRPr="000B3D0F">
      <w:rPr>
        <w:rFonts w:ascii="Arial" w:hAnsi="Arial" w:cs="Arial"/>
        <w:b/>
        <w:sz w:val="22"/>
        <w:szCs w:val="22"/>
        <w:lang w:val="en-US"/>
      </w:rPr>
      <w:t>/</w:t>
    </w:r>
    <w:proofErr w:type="gramStart"/>
    <w:r>
      <w:rPr>
        <w:rFonts w:ascii="Arial" w:hAnsi="Arial" w:cs="Arial"/>
        <w:b/>
        <w:sz w:val="22"/>
        <w:szCs w:val="22"/>
      </w:rPr>
      <w:t>П</w:t>
    </w:r>
    <w:r w:rsidRPr="000B3D0F">
      <w:rPr>
        <w:rFonts w:ascii="Arial" w:hAnsi="Arial" w:cs="Arial"/>
        <w:b/>
        <w:sz w:val="22"/>
        <w:szCs w:val="22"/>
      </w:rPr>
      <w:t>Р</w:t>
    </w:r>
    <w:proofErr w:type="gramEnd"/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498" w:rsidRPr="000B3D0F" w:rsidRDefault="00534498" w:rsidP="000B3D0F">
    <w:pPr>
      <w:pStyle w:val="ad"/>
      <w:rPr>
        <w:rFonts w:ascii="Arial" w:hAnsi="Arial" w:cs="Arial"/>
        <w:b/>
        <w:sz w:val="22"/>
        <w:szCs w:val="22"/>
      </w:rPr>
    </w:pPr>
    <w:r w:rsidRPr="000B3D0F">
      <w:rPr>
        <w:rFonts w:ascii="Arial" w:hAnsi="Arial" w:cs="Arial"/>
        <w:b/>
        <w:sz w:val="22"/>
        <w:szCs w:val="22"/>
      </w:rPr>
      <w:t xml:space="preserve">СТБ </w:t>
    </w:r>
    <w:r w:rsidRPr="000B3D0F">
      <w:rPr>
        <w:rFonts w:ascii="Arial" w:hAnsi="Arial" w:cs="Arial"/>
        <w:b/>
        <w:sz w:val="22"/>
        <w:szCs w:val="22"/>
        <w:lang w:val="en-US"/>
      </w:rPr>
      <w:t>EN 16694/</w:t>
    </w:r>
    <w:r w:rsidRPr="000B3D0F">
      <w:rPr>
        <w:rFonts w:ascii="Arial" w:hAnsi="Arial" w:cs="Arial"/>
        <w:b/>
        <w:sz w:val="22"/>
        <w:szCs w:val="22"/>
      </w:rPr>
      <w:t>ОР</w:t>
    </w:r>
  </w:p>
  <w:p w:rsidR="00534498" w:rsidRDefault="00534498" w:rsidP="000B3D0F">
    <w:pPr>
      <w:pStyle w:val="ad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498" w:rsidRPr="000B3D0F" w:rsidRDefault="00534498" w:rsidP="005F297B">
    <w:pPr>
      <w:pStyle w:val="ad"/>
      <w:jc w:val="right"/>
      <w:rPr>
        <w:rFonts w:ascii="Arial" w:hAnsi="Arial" w:cs="Arial"/>
        <w:b/>
        <w:sz w:val="22"/>
        <w:szCs w:val="22"/>
      </w:rPr>
    </w:pPr>
    <w:r w:rsidRPr="000B3D0F">
      <w:rPr>
        <w:rFonts w:ascii="Arial" w:hAnsi="Arial" w:cs="Arial"/>
        <w:b/>
        <w:sz w:val="22"/>
        <w:szCs w:val="22"/>
      </w:rPr>
      <w:t xml:space="preserve">СТБ </w:t>
    </w:r>
    <w:r>
      <w:rPr>
        <w:rFonts w:ascii="Arial" w:hAnsi="Arial" w:cs="Arial"/>
        <w:b/>
        <w:sz w:val="22"/>
        <w:szCs w:val="22"/>
        <w:lang w:val="en-US"/>
      </w:rPr>
      <w:t>ISO</w:t>
    </w:r>
    <w:r w:rsidRPr="000B3D0F">
      <w:rPr>
        <w:rFonts w:ascii="Arial" w:hAnsi="Arial" w:cs="Arial"/>
        <w:b/>
        <w:sz w:val="22"/>
        <w:szCs w:val="22"/>
        <w:lang w:val="en-US"/>
      </w:rPr>
      <w:t xml:space="preserve"> </w:t>
    </w:r>
    <w:r>
      <w:rPr>
        <w:rFonts w:ascii="Arial" w:hAnsi="Arial" w:cs="Arial"/>
        <w:b/>
        <w:sz w:val="22"/>
        <w:szCs w:val="22"/>
        <w:lang w:val="en-US"/>
      </w:rPr>
      <w:t>22032</w:t>
    </w:r>
    <w:r w:rsidRPr="000B3D0F">
      <w:rPr>
        <w:rFonts w:ascii="Arial" w:hAnsi="Arial" w:cs="Arial"/>
        <w:b/>
        <w:sz w:val="22"/>
        <w:szCs w:val="22"/>
        <w:lang w:val="en-US"/>
      </w:rPr>
      <w:t>/</w:t>
    </w:r>
    <w:proofErr w:type="gramStart"/>
    <w:r>
      <w:rPr>
        <w:rFonts w:ascii="Arial" w:hAnsi="Arial" w:cs="Arial"/>
        <w:b/>
        <w:sz w:val="22"/>
        <w:szCs w:val="22"/>
      </w:rPr>
      <w:t>П</w:t>
    </w:r>
    <w:r w:rsidRPr="000B3D0F">
      <w:rPr>
        <w:rFonts w:ascii="Arial" w:hAnsi="Arial" w:cs="Arial"/>
        <w:b/>
        <w:sz w:val="22"/>
        <w:szCs w:val="22"/>
      </w:rPr>
      <w:t>Р</w:t>
    </w:r>
    <w:proofErr w:type="gramEnd"/>
  </w:p>
  <w:p w:rsidR="00534498" w:rsidRDefault="00534498" w:rsidP="000B3D0F">
    <w:pPr>
      <w:pStyle w:val="ad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769F9"/>
    <w:multiLevelType w:val="hybridMultilevel"/>
    <w:tmpl w:val="5F047444"/>
    <w:lvl w:ilvl="0" w:tplc="5DA28C2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E226F9"/>
    <w:multiLevelType w:val="hybridMultilevel"/>
    <w:tmpl w:val="7576A842"/>
    <w:lvl w:ilvl="0" w:tplc="5BF4013A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21505">
      <o:colormenu v:ext="edit" strokecolor="none [3069]"/>
    </o:shapedefaults>
  </w:hdrShapeDefaults>
  <w:footnotePr>
    <w:footnote w:id="-1"/>
    <w:footnote w:id="0"/>
  </w:footnotePr>
  <w:endnotePr>
    <w:endnote w:id="-1"/>
    <w:endnote w:id="0"/>
  </w:endnotePr>
  <w:compat/>
  <w:rsids>
    <w:rsidRoot w:val="00536EEB"/>
    <w:rsid w:val="00001D7C"/>
    <w:rsid w:val="000026C4"/>
    <w:rsid w:val="000036DF"/>
    <w:rsid w:val="000059F5"/>
    <w:rsid w:val="000070EB"/>
    <w:rsid w:val="000073AB"/>
    <w:rsid w:val="00007C17"/>
    <w:rsid w:val="00010396"/>
    <w:rsid w:val="00013F10"/>
    <w:rsid w:val="00017033"/>
    <w:rsid w:val="00017679"/>
    <w:rsid w:val="000207E2"/>
    <w:rsid w:val="00022710"/>
    <w:rsid w:val="00022CD7"/>
    <w:rsid w:val="00022F12"/>
    <w:rsid w:val="0002460A"/>
    <w:rsid w:val="00024F06"/>
    <w:rsid w:val="00026CD5"/>
    <w:rsid w:val="00027C29"/>
    <w:rsid w:val="00030CFA"/>
    <w:rsid w:val="00031247"/>
    <w:rsid w:val="000325A9"/>
    <w:rsid w:val="00033FAA"/>
    <w:rsid w:val="00034FB2"/>
    <w:rsid w:val="00036802"/>
    <w:rsid w:val="00036EC0"/>
    <w:rsid w:val="000422CF"/>
    <w:rsid w:val="00043BC0"/>
    <w:rsid w:val="00044A86"/>
    <w:rsid w:val="00044DF1"/>
    <w:rsid w:val="00045D74"/>
    <w:rsid w:val="00051243"/>
    <w:rsid w:val="00051A65"/>
    <w:rsid w:val="00053C9B"/>
    <w:rsid w:val="00054441"/>
    <w:rsid w:val="00054997"/>
    <w:rsid w:val="00055158"/>
    <w:rsid w:val="0005596D"/>
    <w:rsid w:val="00055E97"/>
    <w:rsid w:val="00061E36"/>
    <w:rsid w:val="00062F42"/>
    <w:rsid w:val="00064278"/>
    <w:rsid w:val="00064E3D"/>
    <w:rsid w:val="00065073"/>
    <w:rsid w:val="00065245"/>
    <w:rsid w:val="000667F0"/>
    <w:rsid w:val="00066E0F"/>
    <w:rsid w:val="00067AFE"/>
    <w:rsid w:val="00071334"/>
    <w:rsid w:val="00071573"/>
    <w:rsid w:val="00074CC4"/>
    <w:rsid w:val="000753E8"/>
    <w:rsid w:val="0007592D"/>
    <w:rsid w:val="000759FD"/>
    <w:rsid w:val="00077845"/>
    <w:rsid w:val="000811BB"/>
    <w:rsid w:val="00084084"/>
    <w:rsid w:val="00090C94"/>
    <w:rsid w:val="00091062"/>
    <w:rsid w:val="00091321"/>
    <w:rsid w:val="00094B76"/>
    <w:rsid w:val="00094C36"/>
    <w:rsid w:val="00096C5B"/>
    <w:rsid w:val="00097C4A"/>
    <w:rsid w:val="000A18AE"/>
    <w:rsid w:val="000A4BDC"/>
    <w:rsid w:val="000B08C3"/>
    <w:rsid w:val="000B1A84"/>
    <w:rsid w:val="000B2F81"/>
    <w:rsid w:val="000B390A"/>
    <w:rsid w:val="000B3D0F"/>
    <w:rsid w:val="000B468D"/>
    <w:rsid w:val="000B4C13"/>
    <w:rsid w:val="000C5220"/>
    <w:rsid w:val="000C6407"/>
    <w:rsid w:val="000D0FB9"/>
    <w:rsid w:val="000D28FE"/>
    <w:rsid w:val="000D3122"/>
    <w:rsid w:val="000D3D1C"/>
    <w:rsid w:val="000E055C"/>
    <w:rsid w:val="000E062B"/>
    <w:rsid w:val="000E1E2C"/>
    <w:rsid w:val="000E25D7"/>
    <w:rsid w:val="000E2AAA"/>
    <w:rsid w:val="000E395C"/>
    <w:rsid w:val="000E5392"/>
    <w:rsid w:val="000E5970"/>
    <w:rsid w:val="000E6B90"/>
    <w:rsid w:val="000F0139"/>
    <w:rsid w:val="000F0CBC"/>
    <w:rsid w:val="000F415A"/>
    <w:rsid w:val="00104B27"/>
    <w:rsid w:val="00105313"/>
    <w:rsid w:val="001063FD"/>
    <w:rsid w:val="00107E6A"/>
    <w:rsid w:val="00111D6A"/>
    <w:rsid w:val="00115285"/>
    <w:rsid w:val="001156A5"/>
    <w:rsid w:val="00115A7F"/>
    <w:rsid w:val="001160CF"/>
    <w:rsid w:val="001163CB"/>
    <w:rsid w:val="001166E0"/>
    <w:rsid w:val="00117047"/>
    <w:rsid w:val="00120221"/>
    <w:rsid w:val="0012223F"/>
    <w:rsid w:val="00122C18"/>
    <w:rsid w:val="0012351B"/>
    <w:rsid w:val="00124736"/>
    <w:rsid w:val="0012725B"/>
    <w:rsid w:val="00130E21"/>
    <w:rsid w:val="00132976"/>
    <w:rsid w:val="001331B7"/>
    <w:rsid w:val="00133AE3"/>
    <w:rsid w:val="00133BCA"/>
    <w:rsid w:val="00135848"/>
    <w:rsid w:val="0013663B"/>
    <w:rsid w:val="001368C3"/>
    <w:rsid w:val="00137589"/>
    <w:rsid w:val="001376F1"/>
    <w:rsid w:val="00137D55"/>
    <w:rsid w:val="0014226F"/>
    <w:rsid w:val="00143CDE"/>
    <w:rsid w:val="00145039"/>
    <w:rsid w:val="00147371"/>
    <w:rsid w:val="001500A2"/>
    <w:rsid w:val="00150FCD"/>
    <w:rsid w:val="00151ED4"/>
    <w:rsid w:val="001529E1"/>
    <w:rsid w:val="001545EA"/>
    <w:rsid w:val="001549DB"/>
    <w:rsid w:val="0015767D"/>
    <w:rsid w:val="001609A8"/>
    <w:rsid w:val="00164155"/>
    <w:rsid w:val="00164D2F"/>
    <w:rsid w:val="00167885"/>
    <w:rsid w:val="00172A04"/>
    <w:rsid w:val="00172BED"/>
    <w:rsid w:val="001731CA"/>
    <w:rsid w:val="001743E4"/>
    <w:rsid w:val="001761C8"/>
    <w:rsid w:val="0017629B"/>
    <w:rsid w:val="00177C0F"/>
    <w:rsid w:val="001800B8"/>
    <w:rsid w:val="00181550"/>
    <w:rsid w:val="00182C09"/>
    <w:rsid w:val="00184DC4"/>
    <w:rsid w:val="00185005"/>
    <w:rsid w:val="00191E21"/>
    <w:rsid w:val="00192287"/>
    <w:rsid w:val="0019235C"/>
    <w:rsid w:val="001932DD"/>
    <w:rsid w:val="00193A62"/>
    <w:rsid w:val="00194D59"/>
    <w:rsid w:val="001953A5"/>
    <w:rsid w:val="0019586E"/>
    <w:rsid w:val="001A0436"/>
    <w:rsid w:val="001A194C"/>
    <w:rsid w:val="001A1EA2"/>
    <w:rsid w:val="001A3DAC"/>
    <w:rsid w:val="001B06C7"/>
    <w:rsid w:val="001B083D"/>
    <w:rsid w:val="001B3830"/>
    <w:rsid w:val="001B468A"/>
    <w:rsid w:val="001B4AF9"/>
    <w:rsid w:val="001B58E6"/>
    <w:rsid w:val="001B6194"/>
    <w:rsid w:val="001B6BA3"/>
    <w:rsid w:val="001C03A7"/>
    <w:rsid w:val="001C05E6"/>
    <w:rsid w:val="001C10AF"/>
    <w:rsid w:val="001C18B4"/>
    <w:rsid w:val="001C2F97"/>
    <w:rsid w:val="001C6BFB"/>
    <w:rsid w:val="001D08CC"/>
    <w:rsid w:val="001D3662"/>
    <w:rsid w:val="001D3D27"/>
    <w:rsid w:val="001E013D"/>
    <w:rsid w:val="001E1DCD"/>
    <w:rsid w:val="001E2CA5"/>
    <w:rsid w:val="001E3FA7"/>
    <w:rsid w:val="001E648E"/>
    <w:rsid w:val="001F0A6B"/>
    <w:rsid w:val="001F24C9"/>
    <w:rsid w:val="001F509F"/>
    <w:rsid w:val="001F57DE"/>
    <w:rsid w:val="001F6B39"/>
    <w:rsid w:val="001F712B"/>
    <w:rsid w:val="001F72E1"/>
    <w:rsid w:val="00200061"/>
    <w:rsid w:val="00200B83"/>
    <w:rsid w:val="002028B6"/>
    <w:rsid w:val="0020440E"/>
    <w:rsid w:val="002051CD"/>
    <w:rsid w:val="00206061"/>
    <w:rsid w:val="002064E5"/>
    <w:rsid w:val="002108FB"/>
    <w:rsid w:val="00211AE5"/>
    <w:rsid w:val="00211EA1"/>
    <w:rsid w:val="00212EB3"/>
    <w:rsid w:val="00212F77"/>
    <w:rsid w:val="00213050"/>
    <w:rsid w:val="00215851"/>
    <w:rsid w:val="00215E98"/>
    <w:rsid w:val="00217D90"/>
    <w:rsid w:val="00220D60"/>
    <w:rsid w:val="00222FB3"/>
    <w:rsid w:val="00223056"/>
    <w:rsid w:val="00223375"/>
    <w:rsid w:val="00224150"/>
    <w:rsid w:val="002247C1"/>
    <w:rsid w:val="00233A22"/>
    <w:rsid w:val="00234607"/>
    <w:rsid w:val="002363AB"/>
    <w:rsid w:val="0023773E"/>
    <w:rsid w:val="00243E5E"/>
    <w:rsid w:val="002472A2"/>
    <w:rsid w:val="00250C94"/>
    <w:rsid w:val="00250CCE"/>
    <w:rsid w:val="00250EB4"/>
    <w:rsid w:val="002528F2"/>
    <w:rsid w:val="0025326D"/>
    <w:rsid w:val="002553A5"/>
    <w:rsid w:val="00257568"/>
    <w:rsid w:val="00262525"/>
    <w:rsid w:val="002646B2"/>
    <w:rsid w:val="00265875"/>
    <w:rsid w:val="00266A66"/>
    <w:rsid w:val="00266A88"/>
    <w:rsid w:val="002674F8"/>
    <w:rsid w:val="00271241"/>
    <w:rsid w:val="002751A1"/>
    <w:rsid w:val="0027522A"/>
    <w:rsid w:val="00275576"/>
    <w:rsid w:val="00276A5F"/>
    <w:rsid w:val="00280945"/>
    <w:rsid w:val="002832B6"/>
    <w:rsid w:val="00285241"/>
    <w:rsid w:val="0028580D"/>
    <w:rsid w:val="0028765A"/>
    <w:rsid w:val="00290A39"/>
    <w:rsid w:val="00295BAD"/>
    <w:rsid w:val="00295BEB"/>
    <w:rsid w:val="0029614A"/>
    <w:rsid w:val="002A4146"/>
    <w:rsid w:val="002A41CA"/>
    <w:rsid w:val="002A6B1A"/>
    <w:rsid w:val="002A769B"/>
    <w:rsid w:val="002B2650"/>
    <w:rsid w:val="002B489F"/>
    <w:rsid w:val="002B64A7"/>
    <w:rsid w:val="002C12A4"/>
    <w:rsid w:val="002C3D28"/>
    <w:rsid w:val="002C3D84"/>
    <w:rsid w:val="002C490D"/>
    <w:rsid w:val="002C71FD"/>
    <w:rsid w:val="002D0363"/>
    <w:rsid w:val="002D3A49"/>
    <w:rsid w:val="002D42E0"/>
    <w:rsid w:val="002D5352"/>
    <w:rsid w:val="002D5A59"/>
    <w:rsid w:val="002D7A5D"/>
    <w:rsid w:val="002E01A4"/>
    <w:rsid w:val="002E056E"/>
    <w:rsid w:val="002E2A67"/>
    <w:rsid w:val="002E48DB"/>
    <w:rsid w:val="002E59D3"/>
    <w:rsid w:val="002E5ACA"/>
    <w:rsid w:val="002E6556"/>
    <w:rsid w:val="002E7E42"/>
    <w:rsid w:val="002F2A73"/>
    <w:rsid w:val="002F3380"/>
    <w:rsid w:val="002F3875"/>
    <w:rsid w:val="002F6B1F"/>
    <w:rsid w:val="002F702A"/>
    <w:rsid w:val="002F7357"/>
    <w:rsid w:val="00300558"/>
    <w:rsid w:val="0030060A"/>
    <w:rsid w:val="00300A85"/>
    <w:rsid w:val="003019DA"/>
    <w:rsid w:val="00302534"/>
    <w:rsid w:val="0030265A"/>
    <w:rsid w:val="0030421B"/>
    <w:rsid w:val="003049A1"/>
    <w:rsid w:val="003068D3"/>
    <w:rsid w:val="00306B96"/>
    <w:rsid w:val="003070A7"/>
    <w:rsid w:val="00310B4B"/>
    <w:rsid w:val="00312312"/>
    <w:rsid w:val="0031271F"/>
    <w:rsid w:val="003127AD"/>
    <w:rsid w:val="0031327F"/>
    <w:rsid w:val="003134AC"/>
    <w:rsid w:val="00313CD5"/>
    <w:rsid w:val="00314F35"/>
    <w:rsid w:val="003163AD"/>
    <w:rsid w:val="00321A55"/>
    <w:rsid w:val="003232CC"/>
    <w:rsid w:val="00323D29"/>
    <w:rsid w:val="0032637C"/>
    <w:rsid w:val="0032696A"/>
    <w:rsid w:val="00327E04"/>
    <w:rsid w:val="003306DF"/>
    <w:rsid w:val="00331312"/>
    <w:rsid w:val="003313CE"/>
    <w:rsid w:val="00332CA8"/>
    <w:rsid w:val="00336913"/>
    <w:rsid w:val="003402EF"/>
    <w:rsid w:val="003403CD"/>
    <w:rsid w:val="003404CB"/>
    <w:rsid w:val="00340D94"/>
    <w:rsid w:val="00343A19"/>
    <w:rsid w:val="00347FCE"/>
    <w:rsid w:val="00350DEC"/>
    <w:rsid w:val="00353300"/>
    <w:rsid w:val="00353542"/>
    <w:rsid w:val="00353FC4"/>
    <w:rsid w:val="00354E80"/>
    <w:rsid w:val="00356735"/>
    <w:rsid w:val="00356C17"/>
    <w:rsid w:val="00363415"/>
    <w:rsid w:val="0036351B"/>
    <w:rsid w:val="003653F2"/>
    <w:rsid w:val="00365ED6"/>
    <w:rsid w:val="0036615A"/>
    <w:rsid w:val="003669F1"/>
    <w:rsid w:val="00367555"/>
    <w:rsid w:val="003745C8"/>
    <w:rsid w:val="00376B38"/>
    <w:rsid w:val="00381DB9"/>
    <w:rsid w:val="00382B0F"/>
    <w:rsid w:val="003844EF"/>
    <w:rsid w:val="00384E9D"/>
    <w:rsid w:val="00384F55"/>
    <w:rsid w:val="00385A48"/>
    <w:rsid w:val="00385D25"/>
    <w:rsid w:val="00392C7D"/>
    <w:rsid w:val="0039376A"/>
    <w:rsid w:val="00396AA6"/>
    <w:rsid w:val="00397E10"/>
    <w:rsid w:val="003A0858"/>
    <w:rsid w:val="003A0D8E"/>
    <w:rsid w:val="003A33E8"/>
    <w:rsid w:val="003A48CE"/>
    <w:rsid w:val="003A627E"/>
    <w:rsid w:val="003A6661"/>
    <w:rsid w:val="003B0F25"/>
    <w:rsid w:val="003B1F68"/>
    <w:rsid w:val="003B31D5"/>
    <w:rsid w:val="003B4154"/>
    <w:rsid w:val="003B5566"/>
    <w:rsid w:val="003C1707"/>
    <w:rsid w:val="003C3357"/>
    <w:rsid w:val="003C33B2"/>
    <w:rsid w:val="003C3E99"/>
    <w:rsid w:val="003C47CB"/>
    <w:rsid w:val="003D1122"/>
    <w:rsid w:val="003D3179"/>
    <w:rsid w:val="003D3D7A"/>
    <w:rsid w:val="003D4F80"/>
    <w:rsid w:val="003E0D97"/>
    <w:rsid w:val="003E233F"/>
    <w:rsid w:val="003E24A2"/>
    <w:rsid w:val="003E4950"/>
    <w:rsid w:val="003E5A65"/>
    <w:rsid w:val="003E63BC"/>
    <w:rsid w:val="003E7343"/>
    <w:rsid w:val="003E744A"/>
    <w:rsid w:val="003E7AD2"/>
    <w:rsid w:val="003F25A6"/>
    <w:rsid w:val="003F3119"/>
    <w:rsid w:val="003F5CF3"/>
    <w:rsid w:val="003F61C1"/>
    <w:rsid w:val="003F67BC"/>
    <w:rsid w:val="003F73E0"/>
    <w:rsid w:val="004009ED"/>
    <w:rsid w:val="00401EC1"/>
    <w:rsid w:val="0040599D"/>
    <w:rsid w:val="00405BC4"/>
    <w:rsid w:val="0040675B"/>
    <w:rsid w:val="004109CB"/>
    <w:rsid w:val="00414F9E"/>
    <w:rsid w:val="00415C0D"/>
    <w:rsid w:val="0041730E"/>
    <w:rsid w:val="00417A8F"/>
    <w:rsid w:val="004202FE"/>
    <w:rsid w:val="00420814"/>
    <w:rsid w:val="00421418"/>
    <w:rsid w:val="00421939"/>
    <w:rsid w:val="00423ABF"/>
    <w:rsid w:val="00425810"/>
    <w:rsid w:val="00426F3D"/>
    <w:rsid w:val="004271DB"/>
    <w:rsid w:val="00430409"/>
    <w:rsid w:val="00430BF4"/>
    <w:rsid w:val="004316CB"/>
    <w:rsid w:val="004317CB"/>
    <w:rsid w:val="00433521"/>
    <w:rsid w:val="00433F38"/>
    <w:rsid w:val="004346A7"/>
    <w:rsid w:val="004352EB"/>
    <w:rsid w:val="004357D6"/>
    <w:rsid w:val="00435944"/>
    <w:rsid w:val="00436430"/>
    <w:rsid w:val="004372AF"/>
    <w:rsid w:val="004406B3"/>
    <w:rsid w:val="0044371C"/>
    <w:rsid w:val="00443DAB"/>
    <w:rsid w:val="004448F8"/>
    <w:rsid w:val="00445474"/>
    <w:rsid w:val="004454AE"/>
    <w:rsid w:val="00450427"/>
    <w:rsid w:val="00453432"/>
    <w:rsid w:val="00453B73"/>
    <w:rsid w:val="00457F7B"/>
    <w:rsid w:val="00460485"/>
    <w:rsid w:val="004630D5"/>
    <w:rsid w:val="00463E14"/>
    <w:rsid w:val="00465A57"/>
    <w:rsid w:val="004673CD"/>
    <w:rsid w:val="004734D0"/>
    <w:rsid w:val="00473AC9"/>
    <w:rsid w:val="004756BB"/>
    <w:rsid w:val="00475916"/>
    <w:rsid w:val="00480631"/>
    <w:rsid w:val="00480DC1"/>
    <w:rsid w:val="00481056"/>
    <w:rsid w:val="00481EAC"/>
    <w:rsid w:val="00482B1B"/>
    <w:rsid w:val="00483104"/>
    <w:rsid w:val="00485D6B"/>
    <w:rsid w:val="004871C9"/>
    <w:rsid w:val="00490163"/>
    <w:rsid w:val="004905AE"/>
    <w:rsid w:val="00492BF0"/>
    <w:rsid w:val="00493BA0"/>
    <w:rsid w:val="00495B23"/>
    <w:rsid w:val="00497670"/>
    <w:rsid w:val="004A06A5"/>
    <w:rsid w:val="004A3494"/>
    <w:rsid w:val="004A3D3D"/>
    <w:rsid w:val="004A6BB5"/>
    <w:rsid w:val="004A7565"/>
    <w:rsid w:val="004A7578"/>
    <w:rsid w:val="004A79FE"/>
    <w:rsid w:val="004B0185"/>
    <w:rsid w:val="004B0817"/>
    <w:rsid w:val="004B2174"/>
    <w:rsid w:val="004C1845"/>
    <w:rsid w:val="004C1B1E"/>
    <w:rsid w:val="004C30A7"/>
    <w:rsid w:val="004C3427"/>
    <w:rsid w:val="004C5A34"/>
    <w:rsid w:val="004C5D29"/>
    <w:rsid w:val="004C78A8"/>
    <w:rsid w:val="004D04A1"/>
    <w:rsid w:val="004D240D"/>
    <w:rsid w:val="004D33D1"/>
    <w:rsid w:val="004D3A68"/>
    <w:rsid w:val="004D496B"/>
    <w:rsid w:val="004D5176"/>
    <w:rsid w:val="004D5303"/>
    <w:rsid w:val="004D6381"/>
    <w:rsid w:val="004D63BA"/>
    <w:rsid w:val="004E0554"/>
    <w:rsid w:val="004E51B5"/>
    <w:rsid w:val="004E6E1E"/>
    <w:rsid w:val="004F0121"/>
    <w:rsid w:val="004F4BA1"/>
    <w:rsid w:val="004F51F7"/>
    <w:rsid w:val="004F5E18"/>
    <w:rsid w:val="004F7EEB"/>
    <w:rsid w:val="005031AF"/>
    <w:rsid w:val="00504D46"/>
    <w:rsid w:val="005061C3"/>
    <w:rsid w:val="00510492"/>
    <w:rsid w:val="0051170A"/>
    <w:rsid w:val="0051541A"/>
    <w:rsid w:val="00515FF2"/>
    <w:rsid w:val="0051702E"/>
    <w:rsid w:val="005177FE"/>
    <w:rsid w:val="005217EF"/>
    <w:rsid w:val="00521D5A"/>
    <w:rsid w:val="0052210E"/>
    <w:rsid w:val="00523D97"/>
    <w:rsid w:val="005276A3"/>
    <w:rsid w:val="005278E8"/>
    <w:rsid w:val="00527F12"/>
    <w:rsid w:val="00530BAC"/>
    <w:rsid w:val="00531ECC"/>
    <w:rsid w:val="00533DBF"/>
    <w:rsid w:val="00534133"/>
    <w:rsid w:val="00534498"/>
    <w:rsid w:val="00534634"/>
    <w:rsid w:val="00535132"/>
    <w:rsid w:val="00535ACE"/>
    <w:rsid w:val="005362E3"/>
    <w:rsid w:val="00536EEB"/>
    <w:rsid w:val="00537D2A"/>
    <w:rsid w:val="00546A3D"/>
    <w:rsid w:val="00547F2E"/>
    <w:rsid w:val="005515B6"/>
    <w:rsid w:val="00553254"/>
    <w:rsid w:val="005535B0"/>
    <w:rsid w:val="00553600"/>
    <w:rsid w:val="005553C1"/>
    <w:rsid w:val="005628E2"/>
    <w:rsid w:val="00562B13"/>
    <w:rsid w:val="005643BE"/>
    <w:rsid w:val="00566D36"/>
    <w:rsid w:val="00570F4F"/>
    <w:rsid w:val="00571115"/>
    <w:rsid w:val="005715A1"/>
    <w:rsid w:val="00572EAE"/>
    <w:rsid w:val="005733CA"/>
    <w:rsid w:val="00574058"/>
    <w:rsid w:val="00580103"/>
    <w:rsid w:val="005807B2"/>
    <w:rsid w:val="00581283"/>
    <w:rsid w:val="00581A71"/>
    <w:rsid w:val="00582087"/>
    <w:rsid w:val="00582E3A"/>
    <w:rsid w:val="00587EA2"/>
    <w:rsid w:val="00591F56"/>
    <w:rsid w:val="00592360"/>
    <w:rsid w:val="00595F82"/>
    <w:rsid w:val="005A09C8"/>
    <w:rsid w:val="005A26B8"/>
    <w:rsid w:val="005A36C6"/>
    <w:rsid w:val="005A3BF0"/>
    <w:rsid w:val="005A4A24"/>
    <w:rsid w:val="005A5275"/>
    <w:rsid w:val="005B200D"/>
    <w:rsid w:val="005B20E1"/>
    <w:rsid w:val="005B3E21"/>
    <w:rsid w:val="005B5866"/>
    <w:rsid w:val="005B6702"/>
    <w:rsid w:val="005C08B9"/>
    <w:rsid w:val="005C178D"/>
    <w:rsid w:val="005C2956"/>
    <w:rsid w:val="005C2B7F"/>
    <w:rsid w:val="005C7F77"/>
    <w:rsid w:val="005D100C"/>
    <w:rsid w:val="005E05F0"/>
    <w:rsid w:val="005E1151"/>
    <w:rsid w:val="005E12FF"/>
    <w:rsid w:val="005E1647"/>
    <w:rsid w:val="005E40B0"/>
    <w:rsid w:val="005E6CB7"/>
    <w:rsid w:val="005F1907"/>
    <w:rsid w:val="005F2025"/>
    <w:rsid w:val="005F297B"/>
    <w:rsid w:val="005F4D8E"/>
    <w:rsid w:val="005F5C3E"/>
    <w:rsid w:val="0060257A"/>
    <w:rsid w:val="006051BA"/>
    <w:rsid w:val="006112AE"/>
    <w:rsid w:val="00612944"/>
    <w:rsid w:val="006159E0"/>
    <w:rsid w:val="00616174"/>
    <w:rsid w:val="006162D6"/>
    <w:rsid w:val="00616B3F"/>
    <w:rsid w:val="00617235"/>
    <w:rsid w:val="006202D5"/>
    <w:rsid w:val="00621669"/>
    <w:rsid w:val="00621FC5"/>
    <w:rsid w:val="00622779"/>
    <w:rsid w:val="00622C27"/>
    <w:rsid w:val="00624392"/>
    <w:rsid w:val="0062464D"/>
    <w:rsid w:val="006254EA"/>
    <w:rsid w:val="0062615D"/>
    <w:rsid w:val="00631FE6"/>
    <w:rsid w:val="00632FDB"/>
    <w:rsid w:val="00633497"/>
    <w:rsid w:val="00633541"/>
    <w:rsid w:val="00634E24"/>
    <w:rsid w:val="00636B88"/>
    <w:rsid w:val="00641061"/>
    <w:rsid w:val="0064421C"/>
    <w:rsid w:val="00644490"/>
    <w:rsid w:val="00644A37"/>
    <w:rsid w:val="006458F1"/>
    <w:rsid w:val="00647370"/>
    <w:rsid w:val="00650537"/>
    <w:rsid w:val="006508B2"/>
    <w:rsid w:val="00652F85"/>
    <w:rsid w:val="006533A2"/>
    <w:rsid w:val="006548EF"/>
    <w:rsid w:val="00655F33"/>
    <w:rsid w:val="00661B29"/>
    <w:rsid w:val="006622AD"/>
    <w:rsid w:val="00663557"/>
    <w:rsid w:val="00663743"/>
    <w:rsid w:val="00665C64"/>
    <w:rsid w:val="0067079F"/>
    <w:rsid w:val="00671F3F"/>
    <w:rsid w:val="00672592"/>
    <w:rsid w:val="0068028A"/>
    <w:rsid w:val="006830E6"/>
    <w:rsid w:val="006861FD"/>
    <w:rsid w:val="00686668"/>
    <w:rsid w:val="00687D91"/>
    <w:rsid w:val="00687F91"/>
    <w:rsid w:val="006914A0"/>
    <w:rsid w:val="006915A0"/>
    <w:rsid w:val="00691BDA"/>
    <w:rsid w:val="00691D26"/>
    <w:rsid w:val="006939EF"/>
    <w:rsid w:val="0069412F"/>
    <w:rsid w:val="00695304"/>
    <w:rsid w:val="00695507"/>
    <w:rsid w:val="006A183D"/>
    <w:rsid w:val="006A2ADF"/>
    <w:rsid w:val="006A3AC7"/>
    <w:rsid w:val="006A5553"/>
    <w:rsid w:val="006A615C"/>
    <w:rsid w:val="006A6FE7"/>
    <w:rsid w:val="006B0CF1"/>
    <w:rsid w:val="006B0DF6"/>
    <w:rsid w:val="006B182E"/>
    <w:rsid w:val="006B2B46"/>
    <w:rsid w:val="006B3381"/>
    <w:rsid w:val="006B3D6E"/>
    <w:rsid w:val="006B7173"/>
    <w:rsid w:val="006C1BF4"/>
    <w:rsid w:val="006C2E75"/>
    <w:rsid w:val="006C4111"/>
    <w:rsid w:val="006C4B2E"/>
    <w:rsid w:val="006C4E03"/>
    <w:rsid w:val="006C5851"/>
    <w:rsid w:val="006C63AA"/>
    <w:rsid w:val="006C7638"/>
    <w:rsid w:val="006D1337"/>
    <w:rsid w:val="006D2706"/>
    <w:rsid w:val="006D288E"/>
    <w:rsid w:val="006D2E10"/>
    <w:rsid w:val="006D4F4C"/>
    <w:rsid w:val="006D5A3D"/>
    <w:rsid w:val="006D7135"/>
    <w:rsid w:val="006D7493"/>
    <w:rsid w:val="006D7613"/>
    <w:rsid w:val="006E053E"/>
    <w:rsid w:val="006E4F91"/>
    <w:rsid w:val="006E7095"/>
    <w:rsid w:val="006F03EC"/>
    <w:rsid w:val="006F087C"/>
    <w:rsid w:val="006F0BBC"/>
    <w:rsid w:val="006F12B8"/>
    <w:rsid w:val="006F38B4"/>
    <w:rsid w:val="006F4426"/>
    <w:rsid w:val="006F4E00"/>
    <w:rsid w:val="0070096C"/>
    <w:rsid w:val="00702F60"/>
    <w:rsid w:val="0070335C"/>
    <w:rsid w:val="007033F6"/>
    <w:rsid w:val="007035C5"/>
    <w:rsid w:val="00705E73"/>
    <w:rsid w:val="00710179"/>
    <w:rsid w:val="00712665"/>
    <w:rsid w:val="00712738"/>
    <w:rsid w:val="0071283C"/>
    <w:rsid w:val="00712CA5"/>
    <w:rsid w:val="0071481D"/>
    <w:rsid w:val="00714DC8"/>
    <w:rsid w:val="00715561"/>
    <w:rsid w:val="00716143"/>
    <w:rsid w:val="00716329"/>
    <w:rsid w:val="00716C8C"/>
    <w:rsid w:val="007179FE"/>
    <w:rsid w:val="00722070"/>
    <w:rsid w:val="00722131"/>
    <w:rsid w:val="007240F9"/>
    <w:rsid w:val="00726BEE"/>
    <w:rsid w:val="00730246"/>
    <w:rsid w:val="0073040F"/>
    <w:rsid w:val="00731309"/>
    <w:rsid w:val="007313FA"/>
    <w:rsid w:val="00731DF9"/>
    <w:rsid w:val="007343E7"/>
    <w:rsid w:val="00737FED"/>
    <w:rsid w:val="00741C46"/>
    <w:rsid w:val="007434FA"/>
    <w:rsid w:val="007437D8"/>
    <w:rsid w:val="007461FC"/>
    <w:rsid w:val="007471E7"/>
    <w:rsid w:val="00747A8D"/>
    <w:rsid w:val="007504D1"/>
    <w:rsid w:val="00750948"/>
    <w:rsid w:val="00751630"/>
    <w:rsid w:val="00753850"/>
    <w:rsid w:val="0075422C"/>
    <w:rsid w:val="00755AC7"/>
    <w:rsid w:val="00760331"/>
    <w:rsid w:val="00760DB6"/>
    <w:rsid w:val="00761ABB"/>
    <w:rsid w:val="007629E7"/>
    <w:rsid w:val="007631B2"/>
    <w:rsid w:val="007635B1"/>
    <w:rsid w:val="0076671D"/>
    <w:rsid w:val="007678A8"/>
    <w:rsid w:val="007717B9"/>
    <w:rsid w:val="00773F0B"/>
    <w:rsid w:val="00775999"/>
    <w:rsid w:val="00780712"/>
    <w:rsid w:val="0078090B"/>
    <w:rsid w:val="0078157F"/>
    <w:rsid w:val="007816FF"/>
    <w:rsid w:val="0078302B"/>
    <w:rsid w:val="00785E83"/>
    <w:rsid w:val="00786211"/>
    <w:rsid w:val="00786D75"/>
    <w:rsid w:val="007900AA"/>
    <w:rsid w:val="00790DF7"/>
    <w:rsid w:val="00791609"/>
    <w:rsid w:val="007929F1"/>
    <w:rsid w:val="007A0285"/>
    <w:rsid w:val="007A1895"/>
    <w:rsid w:val="007A3301"/>
    <w:rsid w:val="007A60D2"/>
    <w:rsid w:val="007A6A79"/>
    <w:rsid w:val="007B612F"/>
    <w:rsid w:val="007C00D2"/>
    <w:rsid w:val="007C0BD0"/>
    <w:rsid w:val="007C0FE6"/>
    <w:rsid w:val="007C21F6"/>
    <w:rsid w:val="007C2A68"/>
    <w:rsid w:val="007C397A"/>
    <w:rsid w:val="007C5401"/>
    <w:rsid w:val="007C5FA2"/>
    <w:rsid w:val="007C6624"/>
    <w:rsid w:val="007C6678"/>
    <w:rsid w:val="007D0885"/>
    <w:rsid w:val="007D2584"/>
    <w:rsid w:val="007D3415"/>
    <w:rsid w:val="007D485A"/>
    <w:rsid w:val="007D62FA"/>
    <w:rsid w:val="007E0219"/>
    <w:rsid w:val="007E03E3"/>
    <w:rsid w:val="007E3EFC"/>
    <w:rsid w:val="007E4F18"/>
    <w:rsid w:val="007E5009"/>
    <w:rsid w:val="007F05F1"/>
    <w:rsid w:val="007F413B"/>
    <w:rsid w:val="008012CA"/>
    <w:rsid w:val="0080251B"/>
    <w:rsid w:val="00802E75"/>
    <w:rsid w:val="00802FF8"/>
    <w:rsid w:val="00804ED7"/>
    <w:rsid w:val="0080621E"/>
    <w:rsid w:val="00806FE5"/>
    <w:rsid w:val="008121FE"/>
    <w:rsid w:val="00812FC1"/>
    <w:rsid w:val="00814773"/>
    <w:rsid w:val="00815FF9"/>
    <w:rsid w:val="008173D7"/>
    <w:rsid w:val="008208CD"/>
    <w:rsid w:val="00823196"/>
    <w:rsid w:val="00824567"/>
    <w:rsid w:val="0082644F"/>
    <w:rsid w:val="008274A6"/>
    <w:rsid w:val="00830D68"/>
    <w:rsid w:val="00832F89"/>
    <w:rsid w:val="008408A4"/>
    <w:rsid w:val="008467F8"/>
    <w:rsid w:val="00846A60"/>
    <w:rsid w:val="00847173"/>
    <w:rsid w:val="00847346"/>
    <w:rsid w:val="0085086A"/>
    <w:rsid w:val="00850C28"/>
    <w:rsid w:val="00851096"/>
    <w:rsid w:val="00853BFF"/>
    <w:rsid w:val="00855E0B"/>
    <w:rsid w:val="008572DF"/>
    <w:rsid w:val="00860C38"/>
    <w:rsid w:val="00862439"/>
    <w:rsid w:val="008641D7"/>
    <w:rsid w:val="00864CC9"/>
    <w:rsid w:val="0087034B"/>
    <w:rsid w:val="00871080"/>
    <w:rsid w:val="0087175E"/>
    <w:rsid w:val="00872A0A"/>
    <w:rsid w:val="00872B17"/>
    <w:rsid w:val="0087391C"/>
    <w:rsid w:val="00873973"/>
    <w:rsid w:val="00873BA1"/>
    <w:rsid w:val="0087448F"/>
    <w:rsid w:val="008760C8"/>
    <w:rsid w:val="00876B52"/>
    <w:rsid w:val="00880066"/>
    <w:rsid w:val="0088185C"/>
    <w:rsid w:val="0088545E"/>
    <w:rsid w:val="00885E65"/>
    <w:rsid w:val="008926DF"/>
    <w:rsid w:val="008973C0"/>
    <w:rsid w:val="008A029F"/>
    <w:rsid w:val="008A1034"/>
    <w:rsid w:val="008A1DBD"/>
    <w:rsid w:val="008A2E2C"/>
    <w:rsid w:val="008A3487"/>
    <w:rsid w:val="008A46E3"/>
    <w:rsid w:val="008A4CEB"/>
    <w:rsid w:val="008A52A8"/>
    <w:rsid w:val="008A7BC4"/>
    <w:rsid w:val="008B0022"/>
    <w:rsid w:val="008B09CE"/>
    <w:rsid w:val="008B74E0"/>
    <w:rsid w:val="008C22C0"/>
    <w:rsid w:val="008C2E6A"/>
    <w:rsid w:val="008D00AA"/>
    <w:rsid w:val="008D016D"/>
    <w:rsid w:val="008D05BA"/>
    <w:rsid w:val="008D06B2"/>
    <w:rsid w:val="008D25DB"/>
    <w:rsid w:val="008D52CB"/>
    <w:rsid w:val="008D54FA"/>
    <w:rsid w:val="008D675C"/>
    <w:rsid w:val="008E7108"/>
    <w:rsid w:val="008E7EA8"/>
    <w:rsid w:val="008F0762"/>
    <w:rsid w:val="008F192B"/>
    <w:rsid w:val="008F32C0"/>
    <w:rsid w:val="008F45DA"/>
    <w:rsid w:val="008F549B"/>
    <w:rsid w:val="008F6E0A"/>
    <w:rsid w:val="00900D1B"/>
    <w:rsid w:val="00900DEA"/>
    <w:rsid w:val="00901D84"/>
    <w:rsid w:val="00903003"/>
    <w:rsid w:val="009045A3"/>
    <w:rsid w:val="0090472B"/>
    <w:rsid w:val="009058BB"/>
    <w:rsid w:val="00905CD4"/>
    <w:rsid w:val="00906E4F"/>
    <w:rsid w:val="00912085"/>
    <w:rsid w:val="00912E87"/>
    <w:rsid w:val="009135B2"/>
    <w:rsid w:val="00915A8E"/>
    <w:rsid w:val="009174E0"/>
    <w:rsid w:val="0092064C"/>
    <w:rsid w:val="00920ADD"/>
    <w:rsid w:val="00922921"/>
    <w:rsid w:val="00924242"/>
    <w:rsid w:val="00924E1F"/>
    <w:rsid w:val="009253C3"/>
    <w:rsid w:val="0092557B"/>
    <w:rsid w:val="009266FC"/>
    <w:rsid w:val="00927C02"/>
    <w:rsid w:val="00927F86"/>
    <w:rsid w:val="0093187C"/>
    <w:rsid w:val="0093202A"/>
    <w:rsid w:val="00932275"/>
    <w:rsid w:val="00933184"/>
    <w:rsid w:val="00933197"/>
    <w:rsid w:val="0093486A"/>
    <w:rsid w:val="00935333"/>
    <w:rsid w:val="00937A2E"/>
    <w:rsid w:val="009406C9"/>
    <w:rsid w:val="00942BA6"/>
    <w:rsid w:val="00943FD7"/>
    <w:rsid w:val="00944CF6"/>
    <w:rsid w:val="00946F19"/>
    <w:rsid w:val="00947A73"/>
    <w:rsid w:val="009501C1"/>
    <w:rsid w:val="00952B63"/>
    <w:rsid w:val="00952EB0"/>
    <w:rsid w:val="0095342D"/>
    <w:rsid w:val="00953908"/>
    <w:rsid w:val="00954999"/>
    <w:rsid w:val="0095705A"/>
    <w:rsid w:val="009605EC"/>
    <w:rsid w:val="009617F1"/>
    <w:rsid w:val="00962117"/>
    <w:rsid w:val="00962403"/>
    <w:rsid w:val="00962994"/>
    <w:rsid w:val="00965F01"/>
    <w:rsid w:val="00967D27"/>
    <w:rsid w:val="00972969"/>
    <w:rsid w:val="009769AA"/>
    <w:rsid w:val="00977089"/>
    <w:rsid w:val="00977633"/>
    <w:rsid w:val="00980765"/>
    <w:rsid w:val="00982411"/>
    <w:rsid w:val="0098297F"/>
    <w:rsid w:val="00982BB3"/>
    <w:rsid w:val="00982CF7"/>
    <w:rsid w:val="00982D48"/>
    <w:rsid w:val="00984445"/>
    <w:rsid w:val="00986F95"/>
    <w:rsid w:val="00992593"/>
    <w:rsid w:val="00992E24"/>
    <w:rsid w:val="00996CE8"/>
    <w:rsid w:val="009976AC"/>
    <w:rsid w:val="00997B84"/>
    <w:rsid w:val="009A0414"/>
    <w:rsid w:val="009A11A9"/>
    <w:rsid w:val="009A17BB"/>
    <w:rsid w:val="009A249B"/>
    <w:rsid w:val="009A32AA"/>
    <w:rsid w:val="009A5146"/>
    <w:rsid w:val="009A527C"/>
    <w:rsid w:val="009A5290"/>
    <w:rsid w:val="009A59A9"/>
    <w:rsid w:val="009B08EA"/>
    <w:rsid w:val="009B0A98"/>
    <w:rsid w:val="009B188D"/>
    <w:rsid w:val="009B1F2F"/>
    <w:rsid w:val="009B4A27"/>
    <w:rsid w:val="009B5A8A"/>
    <w:rsid w:val="009B5E78"/>
    <w:rsid w:val="009B6B3C"/>
    <w:rsid w:val="009C15C6"/>
    <w:rsid w:val="009D01AE"/>
    <w:rsid w:val="009D1654"/>
    <w:rsid w:val="009D21DF"/>
    <w:rsid w:val="009D262F"/>
    <w:rsid w:val="009D6CFB"/>
    <w:rsid w:val="009E0082"/>
    <w:rsid w:val="009E042A"/>
    <w:rsid w:val="009E1A29"/>
    <w:rsid w:val="009E21F2"/>
    <w:rsid w:val="009E30A5"/>
    <w:rsid w:val="009E30F6"/>
    <w:rsid w:val="009E47EB"/>
    <w:rsid w:val="009E7E1A"/>
    <w:rsid w:val="009F114F"/>
    <w:rsid w:val="009F30AC"/>
    <w:rsid w:val="009F4E0B"/>
    <w:rsid w:val="009F6774"/>
    <w:rsid w:val="009F723C"/>
    <w:rsid w:val="009F7505"/>
    <w:rsid w:val="009F7793"/>
    <w:rsid w:val="00A04B63"/>
    <w:rsid w:val="00A05AAC"/>
    <w:rsid w:val="00A10D9B"/>
    <w:rsid w:val="00A1185A"/>
    <w:rsid w:val="00A125A2"/>
    <w:rsid w:val="00A1370D"/>
    <w:rsid w:val="00A170C8"/>
    <w:rsid w:val="00A23582"/>
    <w:rsid w:val="00A24B67"/>
    <w:rsid w:val="00A26788"/>
    <w:rsid w:val="00A31601"/>
    <w:rsid w:val="00A31A44"/>
    <w:rsid w:val="00A31C8C"/>
    <w:rsid w:val="00A326A7"/>
    <w:rsid w:val="00A32CE0"/>
    <w:rsid w:val="00A36510"/>
    <w:rsid w:val="00A4248A"/>
    <w:rsid w:val="00A436D0"/>
    <w:rsid w:val="00A45155"/>
    <w:rsid w:val="00A4669C"/>
    <w:rsid w:val="00A51C0C"/>
    <w:rsid w:val="00A52464"/>
    <w:rsid w:val="00A52696"/>
    <w:rsid w:val="00A55043"/>
    <w:rsid w:val="00A576AC"/>
    <w:rsid w:val="00A57C9F"/>
    <w:rsid w:val="00A67BFB"/>
    <w:rsid w:val="00A72A98"/>
    <w:rsid w:val="00A736FF"/>
    <w:rsid w:val="00A74B89"/>
    <w:rsid w:val="00A82C15"/>
    <w:rsid w:val="00A83D95"/>
    <w:rsid w:val="00A8539C"/>
    <w:rsid w:val="00A85859"/>
    <w:rsid w:val="00A8585E"/>
    <w:rsid w:val="00A86199"/>
    <w:rsid w:val="00A86258"/>
    <w:rsid w:val="00A86DAC"/>
    <w:rsid w:val="00A91DD7"/>
    <w:rsid w:val="00A91FD2"/>
    <w:rsid w:val="00A92ED3"/>
    <w:rsid w:val="00A93047"/>
    <w:rsid w:val="00AA0DCE"/>
    <w:rsid w:val="00AA1409"/>
    <w:rsid w:val="00AA31FE"/>
    <w:rsid w:val="00AA3C92"/>
    <w:rsid w:val="00AA3C9A"/>
    <w:rsid w:val="00AA5361"/>
    <w:rsid w:val="00AA57A0"/>
    <w:rsid w:val="00AA7E9A"/>
    <w:rsid w:val="00AB214C"/>
    <w:rsid w:val="00AB237E"/>
    <w:rsid w:val="00AB53A6"/>
    <w:rsid w:val="00AB67EB"/>
    <w:rsid w:val="00AB77C2"/>
    <w:rsid w:val="00AB79A3"/>
    <w:rsid w:val="00AC0203"/>
    <w:rsid w:val="00AC1AB9"/>
    <w:rsid w:val="00AC4AE5"/>
    <w:rsid w:val="00AC74FA"/>
    <w:rsid w:val="00AC7FF3"/>
    <w:rsid w:val="00AD0F5E"/>
    <w:rsid w:val="00AD3385"/>
    <w:rsid w:val="00AD71A0"/>
    <w:rsid w:val="00AE2E4E"/>
    <w:rsid w:val="00AE3331"/>
    <w:rsid w:val="00AE363F"/>
    <w:rsid w:val="00AE5E85"/>
    <w:rsid w:val="00AE7D6D"/>
    <w:rsid w:val="00AF069F"/>
    <w:rsid w:val="00AF1728"/>
    <w:rsid w:val="00AF1DEA"/>
    <w:rsid w:val="00AF3A8B"/>
    <w:rsid w:val="00B02E66"/>
    <w:rsid w:val="00B03046"/>
    <w:rsid w:val="00B04D41"/>
    <w:rsid w:val="00B055DF"/>
    <w:rsid w:val="00B06872"/>
    <w:rsid w:val="00B06D2E"/>
    <w:rsid w:val="00B1056E"/>
    <w:rsid w:val="00B10D61"/>
    <w:rsid w:val="00B11331"/>
    <w:rsid w:val="00B12F5F"/>
    <w:rsid w:val="00B13ABF"/>
    <w:rsid w:val="00B13C58"/>
    <w:rsid w:val="00B13CFE"/>
    <w:rsid w:val="00B17823"/>
    <w:rsid w:val="00B20886"/>
    <w:rsid w:val="00B225DB"/>
    <w:rsid w:val="00B22A3E"/>
    <w:rsid w:val="00B2387F"/>
    <w:rsid w:val="00B24038"/>
    <w:rsid w:val="00B2423F"/>
    <w:rsid w:val="00B25277"/>
    <w:rsid w:val="00B255F9"/>
    <w:rsid w:val="00B260A7"/>
    <w:rsid w:val="00B3148C"/>
    <w:rsid w:val="00B314FA"/>
    <w:rsid w:val="00B31805"/>
    <w:rsid w:val="00B34155"/>
    <w:rsid w:val="00B34837"/>
    <w:rsid w:val="00B34D83"/>
    <w:rsid w:val="00B3737D"/>
    <w:rsid w:val="00B41FDC"/>
    <w:rsid w:val="00B43852"/>
    <w:rsid w:val="00B50305"/>
    <w:rsid w:val="00B51C7D"/>
    <w:rsid w:val="00B51F69"/>
    <w:rsid w:val="00B53534"/>
    <w:rsid w:val="00B5392C"/>
    <w:rsid w:val="00B53C72"/>
    <w:rsid w:val="00B57975"/>
    <w:rsid w:val="00B60B6C"/>
    <w:rsid w:val="00B62362"/>
    <w:rsid w:val="00B63ACF"/>
    <w:rsid w:val="00B6473A"/>
    <w:rsid w:val="00B64B01"/>
    <w:rsid w:val="00B658E8"/>
    <w:rsid w:val="00B65B0D"/>
    <w:rsid w:val="00B6641C"/>
    <w:rsid w:val="00B7300A"/>
    <w:rsid w:val="00B74A42"/>
    <w:rsid w:val="00B75D0E"/>
    <w:rsid w:val="00B767C3"/>
    <w:rsid w:val="00B775E4"/>
    <w:rsid w:val="00B80A74"/>
    <w:rsid w:val="00B81771"/>
    <w:rsid w:val="00B83A41"/>
    <w:rsid w:val="00B864FA"/>
    <w:rsid w:val="00B86ACD"/>
    <w:rsid w:val="00B87404"/>
    <w:rsid w:val="00B925B7"/>
    <w:rsid w:val="00B93364"/>
    <w:rsid w:val="00B964C1"/>
    <w:rsid w:val="00B969B7"/>
    <w:rsid w:val="00BA250E"/>
    <w:rsid w:val="00BA32D5"/>
    <w:rsid w:val="00BA3FB3"/>
    <w:rsid w:val="00BA4FC2"/>
    <w:rsid w:val="00BA5F7E"/>
    <w:rsid w:val="00BB0434"/>
    <w:rsid w:val="00BB1B96"/>
    <w:rsid w:val="00BB2E4A"/>
    <w:rsid w:val="00BB7CFD"/>
    <w:rsid w:val="00BC00C4"/>
    <w:rsid w:val="00BC2B3B"/>
    <w:rsid w:val="00BC474C"/>
    <w:rsid w:val="00BC4C9E"/>
    <w:rsid w:val="00BD112D"/>
    <w:rsid w:val="00BD1C33"/>
    <w:rsid w:val="00BD3113"/>
    <w:rsid w:val="00BD4738"/>
    <w:rsid w:val="00BD5163"/>
    <w:rsid w:val="00BD759D"/>
    <w:rsid w:val="00BE0621"/>
    <w:rsid w:val="00BE1B85"/>
    <w:rsid w:val="00BE2C51"/>
    <w:rsid w:val="00BE4C92"/>
    <w:rsid w:val="00BE4E0E"/>
    <w:rsid w:val="00BE5FA9"/>
    <w:rsid w:val="00BE7F49"/>
    <w:rsid w:val="00BF0925"/>
    <w:rsid w:val="00BF0C32"/>
    <w:rsid w:val="00BF2A76"/>
    <w:rsid w:val="00BF5048"/>
    <w:rsid w:val="00BF5771"/>
    <w:rsid w:val="00BF63E7"/>
    <w:rsid w:val="00C0697C"/>
    <w:rsid w:val="00C07A65"/>
    <w:rsid w:val="00C12368"/>
    <w:rsid w:val="00C13003"/>
    <w:rsid w:val="00C1355F"/>
    <w:rsid w:val="00C1406C"/>
    <w:rsid w:val="00C1714D"/>
    <w:rsid w:val="00C1751C"/>
    <w:rsid w:val="00C22FA6"/>
    <w:rsid w:val="00C31A0C"/>
    <w:rsid w:val="00C339AA"/>
    <w:rsid w:val="00C34F7C"/>
    <w:rsid w:val="00C36FDB"/>
    <w:rsid w:val="00C37508"/>
    <w:rsid w:val="00C37B5F"/>
    <w:rsid w:val="00C421A7"/>
    <w:rsid w:val="00C423E6"/>
    <w:rsid w:val="00C4477C"/>
    <w:rsid w:val="00C453C2"/>
    <w:rsid w:val="00C45D2A"/>
    <w:rsid w:val="00C4640C"/>
    <w:rsid w:val="00C4704E"/>
    <w:rsid w:val="00C503AD"/>
    <w:rsid w:val="00C50D86"/>
    <w:rsid w:val="00C51F69"/>
    <w:rsid w:val="00C525FC"/>
    <w:rsid w:val="00C528F2"/>
    <w:rsid w:val="00C52D2D"/>
    <w:rsid w:val="00C53D32"/>
    <w:rsid w:val="00C55E3C"/>
    <w:rsid w:val="00C56F9C"/>
    <w:rsid w:val="00C57BD3"/>
    <w:rsid w:val="00C57EB8"/>
    <w:rsid w:val="00C60AE7"/>
    <w:rsid w:val="00C6268B"/>
    <w:rsid w:val="00C62A39"/>
    <w:rsid w:val="00C63006"/>
    <w:rsid w:val="00C646C0"/>
    <w:rsid w:val="00C65A47"/>
    <w:rsid w:val="00C67156"/>
    <w:rsid w:val="00C72851"/>
    <w:rsid w:val="00C7327A"/>
    <w:rsid w:val="00C7768C"/>
    <w:rsid w:val="00C778A5"/>
    <w:rsid w:val="00C8352F"/>
    <w:rsid w:val="00C8452B"/>
    <w:rsid w:val="00C84BA6"/>
    <w:rsid w:val="00C84C64"/>
    <w:rsid w:val="00C85585"/>
    <w:rsid w:val="00C85E44"/>
    <w:rsid w:val="00C90C3A"/>
    <w:rsid w:val="00C91BA6"/>
    <w:rsid w:val="00C92E32"/>
    <w:rsid w:val="00C931DF"/>
    <w:rsid w:val="00C962C0"/>
    <w:rsid w:val="00CA07FA"/>
    <w:rsid w:val="00CA27A6"/>
    <w:rsid w:val="00CA2C82"/>
    <w:rsid w:val="00CA3818"/>
    <w:rsid w:val="00CA44D7"/>
    <w:rsid w:val="00CA4AA6"/>
    <w:rsid w:val="00CA51E7"/>
    <w:rsid w:val="00CB724D"/>
    <w:rsid w:val="00CB7736"/>
    <w:rsid w:val="00CC311E"/>
    <w:rsid w:val="00CC6668"/>
    <w:rsid w:val="00CD165D"/>
    <w:rsid w:val="00CD2F75"/>
    <w:rsid w:val="00CD3BC3"/>
    <w:rsid w:val="00CD3CC1"/>
    <w:rsid w:val="00CD493D"/>
    <w:rsid w:val="00CD6151"/>
    <w:rsid w:val="00CD7481"/>
    <w:rsid w:val="00CE2894"/>
    <w:rsid w:val="00CE33FA"/>
    <w:rsid w:val="00CE5977"/>
    <w:rsid w:val="00CE5C9E"/>
    <w:rsid w:val="00CF0227"/>
    <w:rsid w:val="00CF08FD"/>
    <w:rsid w:val="00CF0F84"/>
    <w:rsid w:val="00CF2C48"/>
    <w:rsid w:val="00CF59F9"/>
    <w:rsid w:val="00CF729D"/>
    <w:rsid w:val="00D0032E"/>
    <w:rsid w:val="00D006D1"/>
    <w:rsid w:val="00D01045"/>
    <w:rsid w:val="00D01B73"/>
    <w:rsid w:val="00D0299F"/>
    <w:rsid w:val="00D039FF"/>
    <w:rsid w:val="00D053ED"/>
    <w:rsid w:val="00D06A01"/>
    <w:rsid w:val="00D07ADE"/>
    <w:rsid w:val="00D101D4"/>
    <w:rsid w:val="00D14B61"/>
    <w:rsid w:val="00D15931"/>
    <w:rsid w:val="00D15ED5"/>
    <w:rsid w:val="00D209B3"/>
    <w:rsid w:val="00D23575"/>
    <w:rsid w:val="00D25247"/>
    <w:rsid w:val="00D27D02"/>
    <w:rsid w:val="00D30190"/>
    <w:rsid w:val="00D3019C"/>
    <w:rsid w:val="00D316EC"/>
    <w:rsid w:val="00D31B8C"/>
    <w:rsid w:val="00D327F3"/>
    <w:rsid w:val="00D3402D"/>
    <w:rsid w:val="00D35513"/>
    <w:rsid w:val="00D3626D"/>
    <w:rsid w:val="00D371E0"/>
    <w:rsid w:val="00D4001A"/>
    <w:rsid w:val="00D40DFB"/>
    <w:rsid w:val="00D40EC0"/>
    <w:rsid w:val="00D42A7A"/>
    <w:rsid w:val="00D433C9"/>
    <w:rsid w:val="00D45F70"/>
    <w:rsid w:val="00D500C1"/>
    <w:rsid w:val="00D51B95"/>
    <w:rsid w:val="00D67A15"/>
    <w:rsid w:val="00D71378"/>
    <w:rsid w:val="00D71D29"/>
    <w:rsid w:val="00D73229"/>
    <w:rsid w:val="00D7392F"/>
    <w:rsid w:val="00D74A7B"/>
    <w:rsid w:val="00D767DA"/>
    <w:rsid w:val="00D8176A"/>
    <w:rsid w:val="00D82D2B"/>
    <w:rsid w:val="00D838FF"/>
    <w:rsid w:val="00D870A3"/>
    <w:rsid w:val="00D8755A"/>
    <w:rsid w:val="00D908CE"/>
    <w:rsid w:val="00D90B94"/>
    <w:rsid w:val="00D918EA"/>
    <w:rsid w:val="00D94E73"/>
    <w:rsid w:val="00D95186"/>
    <w:rsid w:val="00D9583E"/>
    <w:rsid w:val="00D97DD7"/>
    <w:rsid w:val="00DA4C81"/>
    <w:rsid w:val="00DA542F"/>
    <w:rsid w:val="00DA5CF7"/>
    <w:rsid w:val="00DA63DB"/>
    <w:rsid w:val="00DA7D58"/>
    <w:rsid w:val="00DB0AA4"/>
    <w:rsid w:val="00DB1694"/>
    <w:rsid w:val="00DB17F1"/>
    <w:rsid w:val="00DB51CB"/>
    <w:rsid w:val="00DB521A"/>
    <w:rsid w:val="00DB5BBB"/>
    <w:rsid w:val="00DB6B1F"/>
    <w:rsid w:val="00DB74CA"/>
    <w:rsid w:val="00DB7D69"/>
    <w:rsid w:val="00DC0483"/>
    <w:rsid w:val="00DC19BB"/>
    <w:rsid w:val="00DC2297"/>
    <w:rsid w:val="00DC491D"/>
    <w:rsid w:val="00DC5224"/>
    <w:rsid w:val="00DC5384"/>
    <w:rsid w:val="00DC5BE2"/>
    <w:rsid w:val="00DC6292"/>
    <w:rsid w:val="00DC6574"/>
    <w:rsid w:val="00DC714B"/>
    <w:rsid w:val="00DD2A39"/>
    <w:rsid w:val="00DD3A63"/>
    <w:rsid w:val="00DD633B"/>
    <w:rsid w:val="00DE0DC1"/>
    <w:rsid w:val="00DE24F6"/>
    <w:rsid w:val="00DE43E2"/>
    <w:rsid w:val="00DE457A"/>
    <w:rsid w:val="00DE541A"/>
    <w:rsid w:val="00DE55B1"/>
    <w:rsid w:val="00DE6558"/>
    <w:rsid w:val="00DE6CBE"/>
    <w:rsid w:val="00DE7000"/>
    <w:rsid w:val="00DE7D9D"/>
    <w:rsid w:val="00DF0D03"/>
    <w:rsid w:val="00DF1ACE"/>
    <w:rsid w:val="00DF2411"/>
    <w:rsid w:val="00DF2544"/>
    <w:rsid w:val="00DF5D17"/>
    <w:rsid w:val="00DF607F"/>
    <w:rsid w:val="00DF7AEB"/>
    <w:rsid w:val="00DF7B1E"/>
    <w:rsid w:val="00E0124D"/>
    <w:rsid w:val="00E0418E"/>
    <w:rsid w:val="00E05229"/>
    <w:rsid w:val="00E0794E"/>
    <w:rsid w:val="00E10C86"/>
    <w:rsid w:val="00E1128B"/>
    <w:rsid w:val="00E11D0A"/>
    <w:rsid w:val="00E131FD"/>
    <w:rsid w:val="00E13B21"/>
    <w:rsid w:val="00E146C5"/>
    <w:rsid w:val="00E16652"/>
    <w:rsid w:val="00E16B8E"/>
    <w:rsid w:val="00E2081F"/>
    <w:rsid w:val="00E23385"/>
    <w:rsid w:val="00E25A14"/>
    <w:rsid w:val="00E34C6B"/>
    <w:rsid w:val="00E375C0"/>
    <w:rsid w:val="00E40A39"/>
    <w:rsid w:val="00E43138"/>
    <w:rsid w:val="00E44D71"/>
    <w:rsid w:val="00E47E8C"/>
    <w:rsid w:val="00E50310"/>
    <w:rsid w:val="00E523C0"/>
    <w:rsid w:val="00E52E00"/>
    <w:rsid w:val="00E53625"/>
    <w:rsid w:val="00E53A8C"/>
    <w:rsid w:val="00E53ADE"/>
    <w:rsid w:val="00E53F80"/>
    <w:rsid w:val="00E540AE"/>
    <w:rsid w:val="00E54C2A"/>
    <w:rsid w:val="00E56E76"/>
    <w:rsid w:val="00E5703D"/>
    <w:rsid w:val="00E60122"/>
    <w:rsid w:val="00E60221"/>
    <w:rsid w:val="00E60F2B"/>
    <w:rsid w:val="00E6349B"/>
    <w:rsid w:val="00E636EA"/>
    <w:rsid w:val="00E63E26"/>
    <w:rsid w:val="00E6483B"/>
    <w:rsid w:val="00E6535A"/>
    <w:rsid w:val="00E656C4"/>
    <w:rsid w:val="00E65826"/>
    <w:rsid w:val="00E67612"/>
    <w:rsid w:val="00E706C4"/>
    <w:rsid w:val="00E72E18"/>
    <w:rsid w:val="00E748FE"/>
    <w:rsid w:val="00E7493A"/>
    <w:rsid w:val="00E74A53"/>
    <w:rsid w:val="00E74B2D"/>
    <w:rsid w:val="00E762EC"/>
    <w:rsid w:val="00E76D3C"/>
    <w:rsid w:val="00E7767A"/>
    <w:rsid w:val="00E80408"/>
    <w:rsid w:val="00E80422"/>
    <w:rsid w:val="00E81BD0"/>
    <w:rsid w:val="00E83D7E"/>
    <w:rsid w:val="00E84732"/>
    <w:rsid w:val="00E84C6E"/>
    <w:rsid w:val="00E86F4C"/>
    <w:rsid w:val="00E87927"/>
    <w:rsid w:val="00E97F78"/>
    <w:rsid w:val="00EA01C3"/>
    <w:rsid w:val="00EA03F5"/>
    <w:rsid w:val="00EA1B89"/>
    <w:rsid w:val="00EA396D"/>
    <w:rsid w:val="00EA7D37"/>
    <w:rsid w:val="00EB08B9"/>
    <w:rsid w:val="00EB329A"/>
    <w:rsid w:val="00EB36DD"/>
    <w:rsid w:val="00EB6BA0"/>
    <w:rsid w:val="00EB7610"/>
    <w:rsid w:val="00EC02F2"/>
    <w:rsid w:val="00EC15E9"/>
    <w:rsid w:val="00EC5C06"/>
    <w:rsid w:val="00ED1A78"/>
    <w:rsid w:val="00ED1ECB"/>
    <w:rsid w:val="00ED2E31"/>
    <w:rsid w:val="00EE1470"/>
    <w:rsid w:val="00EE2507"/>
    <w:rsid w:val="00EE3196"/>
    <w:rsid w:val="00EE57F3"/>
    <w:rsid w:val="00EE667F"/>
    <w:rsid w:val="00EE6DC3"/>
    <w:rsid w:val="00EE7A70"/>
    <w:rsid w:val="00EF24E7"/>
    <w:rsid w:val="00EF3B1A"/>
    <w:rsid w:val="00F05A0D"/>
    <w:rsid w:val="00F06D88"/>
    <w:rsid w:val="00F07A66"/>
    <w:rsid w:val="00F07D51"/>
    <w:rsid w:val="00F1116F"/>
    <w:rsid w:val="00F13439"/>
    <w:rsid w:val="00F14389"/>
    <w:rsid w:val="00F15A2E"/>
    <w:rsid w:val="00F16E95"/>
    <w:rsid w:val="00F174E7"/>
    <w:rsid w:val="00F20666"/>
    <w:rsid w:val="00F222BA"/>
    <w:rsid w:val="00F22A5D"/>
    <w:rsid w:val="00F23391"/>
    <w:rsid w:val="00F2533F"/>
    <w:rsid w:val="00F3185A"/>
    <w:rsid w:val="00F331F3"/>
    <w:rsid w:val="00F33587"/>
    <w:rsid w:val="00F33842"/>
    <w:rsid w:val="00F33BCF"/>
    <w:rsid w:val="00F355A3"/>
    <w:rsid w:val="00F41C2E"/>
    <w:rsid w:val="00F44F37"/>
    <w:rsid w:val="00F46958"/>
    <w:rsid w:val="00F46C6E"/>
    <w:rsid w:val="00F47706"/>
    <w:rsid w:val="00F5123A"/>
    <w:rsid w:val="00F512DE"/>
    <w:rsid w:val="00F564A3"/>
    <w:rsid w:val="00F574A1"/>
    <w:rsid w:val="00F6255D"/>
    <w:rsid w:val="00F63A50"/>
    <w:rsid w:val="00F70BD0"/>
    <w:rsid w:val="00F72F11"/>
    <w:rsid w:val="00F75B3F"/>
    <w:rsid w:val="00F77DD8"/>
    <w:rsid w:val="00F848BB"/>
    <w:rsid w:val="00F85B9C"/>
    <w:rsid w:val="00F87607"/>
    <w:rsid w:val="00F87C57"/>
    <w:rsid w:val="00F90B70"/>
    <w:rsid w:val="00F90D69"/>
    <w:rsid w:val="00F92643"/>
    <w:rsid w:val="00F94A32"/>
    <w:rsid w:val="00F97B10"/>
    <w:rsid w:val="00F97CF7"/>
    <w:rsid w:val="00FA0E76"/>
    <w:rsid w:val="00FA1B79"/>
    <w:rsid w:val="00FA7A60"/>
    <w:rsid w:val="00FB1528"/>
    <w:rsid w:val="00FB503E"/>
    <w:rsid w:val="00FB5229"/>
    <w:rsid w:val="00FB542D"/>
    <w:rsid w:val="00FB5657"/>
    <w:rsid w:val="00FB5D12"/>
    <w:rsid w:val="00FB639E"/>
    <w:rsid w:val="00FB6B9D"/>
    <w:rsid w:val="00FB700E"/>
    <w:rsid w:val="00FB76BE"/>
    <w:rsid w:val="00FB7993"/>
    <w:rsid w:val="00FC2A86"/>
    <w:rsid w:val="00FC6CCB"/>
    <w:rsid w:val="00FC6F58"/>
    <w:rsid w:val="00FC7629"/>
    <w:rsid w:val="00FC79FA"/>
    <w:rsid w:val="00FD06A2"/>
    <w:rsid w:val="00FD2E69"/>
    <w:rsid w:val="00FD340E"/>
    <w:rsid w:val="00FD3B8C"/>
    <w:rsid w:val="00FD3FDC"/>
    <w:rsid w:val="00FD405B"/>
    <w:rsid w:val="00FD70CC"/>
    <w:rsid w:val="00FE1605"/>
    <w:rsid w:val="00FE24DF"/>
    <w:rsid w:val="00FE4721"/>
    <w:rsid w:val="00FE6D59"/>
    <w:rsid w:val="00FF0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>
      <o:colormenu v:ext="edit" strokecolor="none [3069]"/>
    </o:shapedefaults>
    <o:shapelayout v:ext="edit">
      <o:idmap v:ext="edit" data="1"/>
      <o:rules v:ext="edit">
        <o:r id="V:Rule3" type="connector" idref="#_x0000_s1029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62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23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F4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4BA1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900DEA"/>
    <w:rPr>
      <w:color w:val="808080"/>
    </w:rPr>
  </w:style>
  <w:style w:type="paragraph" w:styleId="a7">
    <w:name w:val="footnote text"/>
    <w:basedOn w:val="a"/>
    <w:link w:val="a8"/>
    <w:uiPriority w:val="99"/>
    <w:semiHidden/>
    <w:unhideWhenUsed/>
    <w:rsid w:val="00BF5771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BF577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BF5771"/>
    <w:rPr>
      <w:vertAlign w:val="superscript"/>
    </w:rPr>
  </w:style>
  <w:style w:type="character" w:styleId="aa">
    <w:name w:val="Hyperlink"/>
    <w:basedOn w:val="a0"/>
    <w:uiPriority w:val="99"/>
    <w:unhideWhenUsed/>
    <w:rsid w:val="006B182E"/>
    <w:rPr>
      <w:color w:val="0000FF"/>
      <w:u w:val="single"/>
    </w:rPr>
  </w:style>
  <w:style w:type="paragraph" w:styleId="ab">
    <w:name w:val="footer"/>
    <w:aliases w:val="ЛЕН2_ОБИН_Нижний колонтитул,ЛЕН2_ПРОЕКТ_Нижний колонтитул,ЛЕН2_НИР"/>
    <w:basedOn w:val="a"/>
    <w:link w:val="ac"/>
    <w:uiPriority w:val="99"/>
    <w:rsid w:val="006D713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c">
    <w:name w:val="Нижний колонтитул Знак"/>
    <w:aliases w:val="ЛЕН2_ОБИН_Нижний колонтитул Знак,ЛЕН2_ПРОЕКТ_Нижний колонтитул Знак,ЛЕН2_НИР Знак"/>
    <w:basedOn w:val="a0"/>
    <w:link w:val="ab"/>
    <w:uiPriority w:val="99"/>
    <w:rsid w:val="006D713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header"/>
    <w:basedOn w:val="a"/>
    <w:link w:val="1"/>
    <w:uiPriority w:val="99"/>
    <w:rsid w:val="006D713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e">
    <w:name w:val="Верхний колонтитул Знак"/>
    <w:basedOn w:val="a0"/>
    <w:uiPriority w:val="99"/>
    <w:rsid w:val="006D7135"/>
  </w:style>
  <w:style w:type="character" w:customStyle="1" w:styleId="1">
    <w:name w:val="Верхний колонтитул Знак1"/>
    <w:link w:val="ad"/>
    <w:uiPriority w:val="99"/>
    <w:locked/>
    <w:rsid w:val="006D713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">
    <w:name w:val="annotation reference"/>
    <w:basedOn w:val="a0"/>
    <w:uiPriority w:val="99"/>
    <w:semiHidden/>
    <w:unhideWhenUsed/>
    <w:rsid w:val="008A1DBD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8A1DBD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8A1DBD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8A1DB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8A1DB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8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08E12-F489-4C48-A5CF-AF38DFFB7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29</Pages>
  <Words>7117</Words>
  <Characters>40568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47590</CharactersWithSpaces>
  <SharedDoc>false</SharedDoc>
  <HLinks>
    <vt:vector size="6" baseType="variant">
      <vt:variant>
        <vt:i4>8323192</vt:i4>
      </vt:variant>
      <vt:variant>
        <vt:i4>78</vt:i4>
      </vt:variant>
      <vt:variant>
        <vt:i4>0</vt:i4>
      </vt:variant>
      <vt:variant>
        <vt:i4>5</vt:i4>
      </vt:variant>
      <vt:variant>
        <vt:lpwstr>http://www.emrpwaterframeworkdirective.bam.de/en/home/index.htm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Grishankova</dc:creator>
  <cp:lastModifiedBy>Пользователь</cp:lastModifiedBy>
  <cp:revision>7</cp:revision>
  <dcterms:created xsi:type="dcterms:W3CDTF">2021-10-28T00:22:00Z</dcterms:created>
  <dcterms:modified xsi:type="dcterms:W3CDTF">2021-10-28T06:51:00Z</dcterms:modified>
</cp:coreProperties>
</file>