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5" w:type="dxa"/>
        <w:tblBorders>
          <w:bottom w:val="thickThinSmallGap" w:sz="24" w:space="0" w:color="auto"/>
        </w:tblBorders>
        <w:tblLook w:val="0000" w:firstRow="0" w:lastRow="0" w:firstColumn="0" w:lastColumn="0" w:noHBand="0" w:noVBand="0"/>
      </w:tblPr>
      <w:tblGrid>
        <w:gridCol w:w="5070"/>
        <w:gridCol w:w="4765"/>
      </w:tblGrid>
      <w:tr w:rsidR="00F56C21" w:rsidRPr="00F56C21" w:rsidTr="00EC01C2">
        <w:tc>
          <w:tcPr>
            <w:tcW w:w="5070" w:type="dxa"/>
          </w:tcPr>
          <w:p w:rsidR="00F56C21" w:rsidRPr="00F56C21" w:rsidRDefault="00F56C21" w:rsidP="0004541F">
            <w:pPr>
              <w:spacing w:after="0" w:line="240" w:lineRule="auto"/>
              <w:rPr>
                <w:rFonts w:ascii="Arial" w:eastAsia="Times New Roman" w:hAnsi="Arial" w:cs="Arial"/>
                <w:b/>
                <w:bCs/>
                <w:sz w:val="28"/>
                <w:szCs w:val="28"/>
                <w:lang w:eastAsia="ru-RU"/>
              </w:rPr>
            </w:pPr>
            <w:r w:rsidRPr="00F56C21">
              <w:rPr>
                <w:rFonts w:ascii="Arial" w:eastAsia="Times New Roman" w:hAnsi="Arial" w:cs="Arial"/>
                <w:b/>
                <w:bCs/>
                <w:sz w:val="28"/>
                <w:szCs w:val="28"/>
                <w:lang w:eastAsia="ru-RU"/>
              </w:rPr>
              <w:t>ТЕХНИЧЕСКИЙ КОДЕКС</w:t>
            </w:r>
          </w:p>
          <w:p w:rsidR="00F56C21" w:rsidRPr="00F56C21" w:rsidRDefault="00F56C21" w:rsidP="0004541F">
            <w:pPr>
              <w:spacing w:after="0" w:line="240" w:lineRule="auto"/>
              <w:rPr>
                <w:rFonts w:ascii="Arial" w:eastAsia="Times New Roman" w:hAnsi="Arial" w:cs="Arial"/>
                <w:b/>
                <w:bCs/>
                <w:sz w:val="28"/>
                <w:szCs w:val="28"/>
                <w:lang w:eastAsia="ru-RU"/>
              </w:rPr>
            </w:pPr>
            <w:r w:rsidRPr="00F56C21">
              <w:rPr>
                <w:rFonts w:ascii="Arial" w:eastAsia="Times New Roman" w:hAnsi="Arial" w:cs="Arial"/>
                <w:b/>
                <w:bCs/>
                <w:sz w:val="28"/>
                <w:szCs w:val="28"/>
                <w:lang w:eastAsia="ru-RU"/>
              </w:rPr>
              <w:t>УСТАНОВИВШЕЙСЯ ПРАКТИКИ</w:t>
            </w:r>
          </w:p>
          <w:p w:rsidR="00F56C21" w:rsidRPr="00F56C21" w:rsidRDefault="00F56C21" w:rsidP="0004541F">
            <w:pPr>
              <w:spacing w:after="0" w:line="240" w:lineRule="auto"/>
              <w:rPr>
                <w:rFonts w:ascii="Arial" w:eastAsia="Times New Roman" w:hAnsi="Arial" w:cs="Arial"/>
                <w:sz w:val="24"/>
                <w:szCs w:val="24"/>
                <w:lang w:eastAsia="ru-RU"/>
              </w:rPr>
            </w:pPr>
          </w:p>
        </w:tc>
        <w:tc>
          <w:tcPr>
            <w:tcW w:w="4765" w:type="dxa"/>
            <w:vAlign w:val="center"/>
          </w:tcPr>
          <w:p w:rsidR="00F56C21" w:rsidRPr="00F56C21" w:rsidRDefault="00F56C21" w:rsidP="0004541F">
            <w:pPr>
              <w:spacing w:after="0" w:line="240" w:lineRule="auto"/>
              <w:jc w:val="right"/>
              <w:rPr>
                <w:rFonts w:ascii="Arial" w:eastAsia="Times New Roman" w:hAnsi="Arial" w:cs="Arial"/>
                <w:b/>
                <w:bCs/>
                <w:sz w:val="32"/>
                <w:szCs w:val="24"/>
                <w:lang w:eastAsia="ru-RU"/>
              </w:rPr>
            </w:pPr>
            <w:r w:rsidRPr="00F56C21">
              <w:rPr>
                <w:rFonts w:ascii="Arial" w:eastAsia="Times New Roman" w:hAnsi="Arial" w:cs="Arial"/>
                <w:b/>
                <w:bCs/>
                <w:sz w:val="32"/>
                <w:szCs w:val="24"/>
                <w:lang w:eastAsia="ru-RU"/>
              </w:rPr>
              <w:t>ТКП 17.</w:t>
            </w:r>
            <w:r w:rsidRPr="00F56C21">
              <w:rPr>
                <w:rFonts w:ascii="Arial" w:eastAsia="Times New Roman" w:hAnsi="Arial" w:cs="Arial"/>
                <w:b/>
                <w:bCs/>
                <w:sz w:val="32"/>
                <w:szCs w:val="24"/>
                <w:lang w:val="en-US" w:eastAsia="ru-RU"/>
              </w:rPr>
              <w:t>09</w:t>
            </w:r>
            <w:r w:rsidRPr="00F56C21">
              <w:rPr>
                <w:rFonts w:ascii="Arial" w:eastAsia="Times New Roman" w:hAnsi="Arial" w:cs="Arial"/>
                <w:b/>
                <w:bCs/>
                <w:sz w:val="32"/>
                <w:szCs w:val="24"/>
                <w:lang w:eastAsia="ru-RU"/>
              </w:rPr>
              <w:t>–ХХ–20ХХ (33140)</w:t>
            </w:r>
          </w:p>
        </w:tc>
      </w:tr>
    </w:tbl>
    <w:p w:rsidR="00F56C21" w:rsidRPr="00F56C21" w:rsidRDefault="00F56C21" w:rsidP="0004541F">
      <w:pPr>
        <w:spacing w:after="0" w:line="240" w:lineRule="auto"/>
        <w:rPr>
          <w:rFonts w:ascii="Arial" w:eastAsia="Times New Roman" w:hAnsi="Arial" w:cs="Arial"/>
          <w:b/>
          <w:bCs/>
          <w:sz w:val="24"/>
          <w:szCs w:val="24"/>
          <w:lang w:eastAsia="ru-RU"/>
        </w:rPr>
      </w:pPr>
    </w:p>
    <w:p w:rsidR="00F56C21" w:rsidRPr="00F56C21" w:rsidRDefault="00F56C21" w:rsidP="0004541F">
      <w:pPr>
        <w:spacing w:after="0" w:line="240" w:lineRule="auto"/>
        <w:rPr>
          <w:rFonts w:ascii="Arial" w:eastAsia="Times New Roman" w:hAnsi="Arial" w:cs="Arial"/>
          <w:b/>
          <w:bCs/>
          <w:sz w:val="24"/>
          <w:szCs w:val="24"/>
          <w:lang w:eastAsia="ru-RU"/>
        </w:rPr>
      </w:pPr>
    </w:p>
    <w:p w:rsidR="00F56C21" w:rsidRPr="00F56C21" w:rsidRDefault="00F56C21" w:rsidP="0004541F">
      <w:pPr>
        <w:spacing w:after="0" w:line="240" w:lineRule="auto"/>
        <w:rPr>
          <w:rFonts w:ascii="Arial" w:eastAsia="Times New Roman" w:hAnsi="Arial" w:cs="Arial"/>
          <w:b/>
          <w:bCs/>
          <w:sz w:val="28"/>
          <w:szCs w:val="28"/>
          <w:lang w:eastAsia="ru-RU"/>
        </w:rPr>
      </w:pPr>
    </w:p>
    <w:p w:rsidR="00F56C21" w:rsidRPr="00F56C21" w:rsidRDefault="00F56C21" w:rsidP="0004541F">
      <w:pPr>
        <w:spacing w:after="0" w:line="240" w:lineRule="auto"/>
        <w:rPr>
          <w:rFonts w:ascii="Arial" w:eastAsia="Times New Roman" w:hAnsi="Arial" w:cs="Arial"/>
          <w:b/>
          <w:sz w:val="28"/>
          <w:szCs w:val="28"/>
          <w:lang w:eastAsia="ru-RU"/>
        </w:rPr>
      </w:pPr>
      <w:r w:rsidRPr="00F56C21">
        <w:rPr>
          <w:rFonts w:ascii="Arial" w:eastAsia="Times New Roman" w:hAnsi="Arial" w:cs="Arial"/>
          <w:b/>
          <w:sz w:val="28"/>
          <w:szCs w:val="28"/>
          <w:lang w:eastAsia="ru-RU"/>
        </w:rPr>
        <w:t xml:space="preserve">Охрана окружающей среды и природопользование. </w:t>
      </w:r>
    </w:p>
    <w:p w:rsidR="00F56C21" w:rsidRPr="00F56C21" w:rsidRDefault="00F56C21" w:rsidP="0004541F">
      <w:pPr>
        <w:spacing w:after="0" w:line="240" w:lineRule="auto"/>
        <w:rPr>
          <w:rFonts w:ascii="Arial" w:eastAsia="Times New Roman" w:hAnsi="Arial" w:cs="Arial"/>
          <w:b/>
          <w:bCs/>
          <w:sz w:val="16"/>
          <w:szCs w:val="16"/>
          <w:lang w:eastAsia="ru-RU"/>
        </w:rPr>
      </w:pPr>
      <w:r w:rsidRPr="00F56C21">
        <w:rPr>
          <w:rFonts w:ascii="Arial" w:eastAsia="Times New Roman" w:hAnsi="Arial" w:cs="Arial"/>
          <w:b/>
          <w:sz w:val="28"/>
          <w:szCs w:val="28"/>
          <w:lang w:eastAsia="ru-RU"/>
        </w:rPr>
        <w:t>Климат.</w:t>
      </w:r>
      <w:r w:rsidRPr="00F56C21">
        <w:rPr>
          <w:rFonts w:ascii="Arial" w:eastAsia="Times New Roman" w:hAnsi="Arial" w:cs="Arial"/>
          <w:b/>
          <w:bCs/>
          <w:sz w:val="28"/>
          <w:szCs w:val="24"/>
          <w:lang w:eastAsia="ru-RU"/>
        </w:rPr>
        <w:t xml:space="preserve"> Выбросы и поглощения парниковых газов.</w:t>
      </w:r>
    </w:p>
    <w:p w:rsidR="00F56C21" w:rsidRPr="00F56C21" w:rsidRDefault="00F56C21" w:rsidP="0004541F">
      <w:pPr>
        <w:spacing w:after="0" w:line="240" w:lineRule="auto"/>
        <w:jc w:val="both"/>
        <w:rPr>
          <w:rFonts w:ascii="Arial" w:eastAsia="Times New Roman" w:hAnsi="Arial" w:cs="Arial"/>
          <w:b/>
          <w:bCs/>
          <w:sz w:val="28"/>
          <w:szCs w:val="24"/>
          <w:lang w:eastAsia="ru-RU"/>
        </w:rPr>
      </w:pPr>
      <w:r w:rsidRPr="00F56C21">
        <w:rPr>
          <w:rFonts w:ascii="Arial" w:eastAsia="Times New Roman" w:hAnsi="Arial" w:cs="Arial"/>
          <w:b/>
          <w:bCs/>
          <w:sz w:val="28"/>
          <w:szCs w:val="24"/>
          <w:lang w:eastAsia="ru-RU"/>
        </w:rPr>
        <w:t xml:space="preserve">ПРАВИЛА РАСЧЕТА ВЫБРОСОВ ПАРНИКОВЫХ ГАЗОВ ОРГАНИЗАЦИЯМИ, ОСУЩЕСТВЛЯЮЩИМИ </w:t>
      </w:r>
      <w:proofErr w:type="gramStart"/>
      <w:r w:rsidRPr="00F56C21">
        <w:rPr>
          <w:rFonts w:ascii="Arial" w:eastAsia="Times New Roman" w:hAnsi="Arial" w:cs="Arial"/>
          <w:b/>
          <w:bCs/>
          <w:sz w:val="28"/>
          <w:szCs w:val="24"/>
          <w:lang w:eastAsia="ru-RU"/>
        </w:rPr>
        <w:t>ХОЗЯЙСТВЕННУЮ</w:t>
      </w:r>
      <w:proofErr w:type="gramEnd"/>
      <w:r w:rsidRPr="00F56C21">
        <w:rPr>
          <w:rFonts w:ascii="Arial" w:eastAsia="Times New Roman" w:hAnsi="Arial" w:cs="Arial"/>
          <w:b/>
          <w:bCs/>
          <w:sz w:val="28"/>
          <w:szCs w:val="24"/>
          <w:lang w:eastAsia="ru-RU"/>
        </w:rPr>
        <w:t xml:space="preserve"> </w:t>
      </w:r>
    </w:p>
    <w:p w:rsidR="00F56C21" w:rsidRPr="00F56C21" w:rsidRDefault="00F56C21" w:rsidP="0004541F">
      <w:pPr>
        <w:spacing w:after="0" w:line="240" w:lineRule="auto"/>
        <w:rPr>
          <w:rFonts w:ascii="Arial" w:eastAsia="Times New Roman" w:hAnsi="Arial" w:cs="Arial"/>
          <w:b/>
          <w:bCs/>
          <w:sz w:val="28"/>
          <w:szCs w:val="24"/>
          <w:highlight w:val="yellow"/>
          <w:lang w:eastAsia="ru-RU"/>
        </w:rPr>
      </w:pPr>
      <w:r w:rsidRPr="00F56C21">
        <w:rPr>
          <w:rFonts w:ascii="Arial" w:eastAsia="Times New Roman" w:hAnsi="Arial" w:cs="Arial"/>
          <w:b/>
          <w:bCs/>
          <w:sz w:val="28"/>
          <w:szCs w:val="24"/>
          <w:lang w:eastAsia="ru-RU"/>
        </w:rPr>
        <w:t xml:space="preserve">И ИНУЮ ДЕЯТЕЛЬНОСТЬ </w:t>
      </w:r>
    </w:p>
    <w:p w:rsidR="00F56C21" w:rsidRPr="00F56C21" w:rsidRDefault="00F56C21" w:rsidP="0004541F">
      <w:pPr>
        <w:spacing w:after="0" w:line="240" w:lineRule="auto"/>
        <w:rPr>
          <w:rFonts w:ascii="Arial" w:eastAsia="Times New Roman" w:hAnsi="Arial" w:cs="Arial"/>
          <w:b/>
          <w:bCs/>
          <w:sz w:val="112"/>
          <w:szCs w:val="24"/>
          <w:highlight w:val="yellow"/>
          <w:lang w:eastAsia="ru-RU"/>
        </w:rPr>
      </w:pPr>
    </w:p>
    <w:p w:rsidR="00F56C21" w:rsidRPr="00F56C21" w:rsidRDefault="00F56C21" w:rsidP="0004541F">
      <w:pPr>
        <w:spacing w:after="0" w:line="240" w:lineRule="auto"/>
        <w:rPr>
          <w:rFonts w:ascii="Arial" w:eastAsia="Times New Roman" w:hAnsi="Arial" w:cs="Arial"/>
          <w:b/>
          <w:sz w:val="28"/>
          <w:szCs w:val="28"/>
          <w:lang w:eastAsia="ru-RU"/>
        </w:rPr>
      </w:pPr>
      <w:proofErr w:type="spellStart"/>
      <w:r w:rsidRPr="00F56C21">
        <w:rPr>
          <w:rFonts w:ascii="Arial" w:eastAsia="Times New Roman" w:hAnsi="Arial" w:cs="Arial"/>
          <w:b/>
          <w:sz w:val="28"/>
          <w:szCs w:val="28"/>
          <w:lang w:eastAsia="ru-RU"/>
        </w:rPr>
        <w:t>Ахова</w:t>
      </w:r>
      <w:proofErr w:type="spellEnd"/>
      <w:r w:rsidRPr="00F56C21">
        <w:rPr>
          <w:rFonts w:ascii="Arial" w:eastAsia="Times New Roman" w:hAnsi="Arial" w:cs="Arial"/>
          <w:b/>
          <w:sz w:val="28"/>
          <w:szCs w:val="28"/>
          <w:lang w:eastAsia="ru-RU"/>
        </w:rPr>
        <w:t xml:space="preserve"> </w:t>
      </w:r>
      <w:proofErr w:type="spellStart"/>
      <w:r w:rsidRPr="00F56C21">
        <w:rPr>
          <w:rFonts w:ascii="Arial" w:eastAsia="Times New Roman" w:hAnsi="Arial" w:cs="Arial"/>
          <w:b/>
          <w:sz w:val="28"/>
          <w:szCs w:val="28"/>
          <w:lang w:eastAsia="ru-RU"/>
        </w:rPr>
        <w:t>навакольнага</w:t>
      </w:r>
      <w:proofErr w:type="spellEnd"/>
      <w:r w:rsidRPr="00F56C21">
        <w:rPr>
          <w:rFonts w:ascii="Arial" w:eastAsia="Times New Roman" w:hAnsi="Arial" w:cs="Arial"/>
          <w:b/>
          <w:sz w:val="28"/>
          <w:szCs w:val="28"/>
          <w:lang w:eastAsia="ru-RU"/>
        </w:rPr>
        <w:t xml:space="preserve"> </w:t>
      </w:r>
      <w:proofErr w:type="spellStart"/>
      <w:r w:rsidRPr="00F56C21">
        <w:rPr>
          <w:rFonts w:ascii="Arial" w:eastAsia="Times New Roman" w:hAnsi="Arial" w:cs="Arial"/>
          <w:b/>
          <w:sz w:val="28"/>
          <w:szCs w:val="28"/>
          <w:lang w:eastAsia="ru-RU"/>
        </w:rPr>
        <w:t>асяроддзя</w:t>
      </w:r>
      <w:proofErr w:type="spellEnd"/>
      <w:r w:rsidRPr="00F56C21">
        <w:rPr>
          <w:rFonts w:ascii="Arial" w:eastAsia="Times New Roman" w:hAnsi="Arial" w:cs="Arial"/>
          <w:b/>
          <w:sz w:val="28"/>
          <w:szCs w:val="28"/>
          <w:lang w:eastAsia="ru-RU"/>
        </w:rPr>
        <w:t xml:space="preserve"> і </w:t>
      </w:r>
      <w:proofErr w:type="spellStart"/>
      <w:r w:rsidRPr="00F56C21">
        <w:rPr>
          <w:rFonts w:ascii="Arial" w:eastAsia="Times New Roman" w:hAnsi="Arial" w:cs="Arial"/>
          <w:b/>
          <w:sz w:val="28"/>
          <w:szCs w:val="28"/>
          <w:lang w:eastAsia="ru-RU"/>
        </w:rPr>
        <w:t>прыродакарыстанне</w:t>
      </w:r>
      <w:proofErr w:type="spellEnd"/>
      <w:r w:rsidRPr="00F56C21">
        <w:rPr>
          <w:rFonts w:ascii="Arial" w:eastAsia="Times New Roman" w:hAnsi="Arial" w:cs="Arial"/>
          <w:b/>
          <w:sz w:val="28"/>
          <w:szCs w:val="28"/>
          <w:lang w:eastAsia="ru-RU"/>
        </w:rPr>
        <w:t xml:space="preserve">. </w:t>
      </w:r>
    </w:p>
    <w:p w:rsidR="00F56C21" w:rsidRPr="00F56C21" w:rsidRDefault="00F56C21" w:rsidP="0004541F">
      <w:pPr>
        <w:spacing w:after="0" w:line="240" w:lineRule="auto"/>
        <w:rPr>
          <w:rFonts w:ascii="Arial" w:eastAsia="Times New Roman" w:hAnsi="Arial" w:cs="Arial"/>
          <w:b/>
          <w:bCs/>
          <w:sz w:val="16"/>
          <w:szCs w:val="16"/>
          <w:lang w:val="be-BY" w:eastAsia="ru-RU"/>
        </w:rPr>
      </w:pPr>
      <w:proofErr w:type="spellStart"/>
      <w:r w:rsidRPr="00F56C21">
        <w:rPr>
          <w:rFonts w:ascii="Arial" w:eastAsia="Times New Roman" w:hAnsi="Arial" w:cs="Arial"/>
          <w:b/>
          <w:sz w:val="28"/>
          <w:szCs w:val="28"/>
          <w:lang w:eastAsia="ru-RU"/>
        </w:rPr>
        <w:t>Клімат</w:t>
      </w:r>
      <w:proofErr w:type="spellEnd"/>
      <w:r w:rsidRPr="00F56C21">
        <w:rPr>
          <w:rFonts w:ascii="Arial" w:eastAsia="Times New Roman" w:hAnsi="Arial" w:cs="Arial"/>
          <w:b/>
          <w:sz w:val="28"/>
          <w:szCs w:val="28"/>
          <w:lang w:eastAsia="ru-RU"/>
        </w:rPr>
        <w:t>.</w:t>
      </w:r>
      <w:r w:rsidRPr="00F56C21">
        <w:rPr>
          <w:rFonts w:ascii="Arial" w:eastAsia="Times New Roman" w:hAnsi="Arial" w:cs="Arial"/>
          <w:b/>
          <w:bCs/>
          <w:sz w:val="28"/>
          <w:szCs w:val="24"/>
          <w:lang w:val="be-BY" w:eastAsia="ru-RU"/>
        </w:rPr>
        <w:t xml:space="preserve"> Выкіды і паглынанн</w:t>
      </w:r>
      <w:proofErr w:type="spellStart"/>
      <w:proofErr w:type="gramStart"/>
      <w:r w:rsidRPr="00F56C21">
        <w:rPr>
          <w:rFonts w:ascii="Arial" w:eastAsia="Times New Roman" w:hAnsi="Arial" w:cs="Arial"/>
          <w:b/>
          <w:bCs/>
          <w:sz w:val="28"/>
          <w:szCs w:val="24"/>
          <w:lang w:val="en-US" w:eastAsia="ru-RU"/>
        </w:rPr>
        <w:t>i</w:t>
      </w:r>
      <w:proofErr w:type="spellEnd"/>
      <w:proofErr w:type="gramEnd"/>
      <w:r w:rsidRPr="00F56C21">
        <w:rPr>
          <w:rFonts w:ascii="Arial" w:eastAsia="Times New Roman" w:hAnsi="Arial" w:cs="Arial"/>
          <w:b/>
          <w:bCs/>
          <w:sz w:val="28"/>
          <w:szCs w:val="24"/>
          <w:lang w:val="be-BY" w:eastAsia="ru-RU"/>
        </w:rPr>
        <w:t xml:space="preserve"> парніковых газаў.</w:t>
      </w:r>
    </w:p>
    <w:p w:rsidR="00F56C21" w:rsidRPr="00F56C21" w:rsidRDefault="00F56C21" w:rsidP="0004541F">
      <w:pPr>
        <w:spacing w:after="0" w:line="240" w:lineRule="auto"/>
        <w:jc w:val="both"/>
        <w:rPr>
          <w:rFonts w:ascii="Arial" w:eastAsia="Times New Roman" w:hAnsi="Arial" w:cs="Arial"/>
          <w:b/>
          <w:bCs/>
          <w:caps/>
          <w:sz w:val="28"/>
          <w:szCs w:val="24"/>
          <w:lang w:val="be-BY" w:eastAsia="ru-RU"/>
        </w:rPr>
      </w:pPr>
      <w:r w:rsidRPr="00F56C21">
        <w:rPr>
          <w:rFonts w:ascii="Arial" w:eastAsia="Times New Roman" w:hAnsi="Arial" w:cs="Arial"/>
          <w:b/>
          <w:bCs/>
          <w:caps/>
          <w:sz w:val="28"/>
          <w:szCs w:val="24"/>
          <w:lang w:val="be-BY" w:eastAsia="ru-RU"/>
        </w:rPr>
        <w:t>ПРАВІЛЫ разл</w:t>
      </w:r>
      <w:r w:rsidRPr="00F56C21">
        <w:rPr>
          <w:rFonts w:ascii="Arial" w:eastAsia="Times New Roman" w:hAnsi="Arial" w:cs="Arial"/>
          <w:b/>
          <w:bCs/>
          <w:caps/>
          <w:sz w:val="28"/>
          <w:szCs w:val="24"/>
          <w:lang w:val="en-US" w:eastAsia="ru-RU"/>
        </w:rPr>
        <w:t>i</w:t>
      </w:r>
      <w:r w:rsidRPr="00F56C21">
        <w:rPr>
          <w:rFonts w:ascii="Arial" w:eastAsia="Times New Roman" w:hAnsi="Arial" w:cs="Arial"/>
          <w:b/>
          <w:bCs/>
          <w:caps/>
          <w:sz w:val="28"/>
          <w:szCs w:val="24"/>
          <w:lang w:val="be-BY" w:eastAsia="ru-RU"/>
        </w:rPr>
        <w:t>ку вык</w:t>
      </w:r>
      <w:r w:rsidRPr="00F56C21">
        <w:rPr>
          <w:rFonts w:ascii="Arial" w:eastAsia="Times New Roman" w:hAnsi="Arial" w:cs="Arial"/>
          <w:b/>
          <w:bCs/>
          <w:caps/>
          <w:sz w:val="28"/>
          <w:szCs w:val="24"/>
          <w:lang w:val="en-US" w:eastAsia="ru-RU"/>
        </w:rPr>
        <w:t>i</w:t>
      </w:r>
      <w:r w:rsidRPr="00F56C21">
        <w:rPr>
          <w:rFonts w:ascii="Arial" w:eastAsia="Times New Roman" w:hAnsi="Arial" w:cs="Arial"/>
          <w:b/>
          <w:bCs/>
          <w:caps/>
          <w:sz w:val="28"/>
          <w:szCs w:val="24"/>
          <w:lang w:val="be-BY" w:eastAsia="ru-RU"/>
        </w:rPr>
        <w:t xml:space="preserve">даў парніковых газаў АРГАНІЗАЦЫЯМІ, ЯКІЯ АЖЫЦЦЯЎЛЯЮЦЬ ГАСПАДАРЧУЮ </w:t>
      </w:r>
    </w:p>
    <w:p w:rsidR="00F56C21" w:rsidRPr="00F56C21" w:rsidRDefault="00F56C21" w:rsidP="0004541F">
      <w:pPr>
        <w:spacing w:after="0" w:line="240" w:lineRule="auto"/>
        <w:rPr>
          <w:rFonts w:ascii="Arial" w:eastAsia="Times New Roman" w:hAnsi="Arial" w:cs="Arial"/>
          <w:b/>
          <w:bCs/>
          <w:caps/>
          <w:sz w:val="28"/>
          <w:szCs w:val="24"/>
          <w:lang w:val="be-BY" w:eastAsia="ru-RU"/>
        </w:rPr>
      </w:pPr>
      <w:r w:rsidRPr="00F56C21">
        <w:rPr>
          <w:rFonts w:ascii="Arial" w:eastAsia="Times New Roman" w:hAnsi="Arial" w:cs="Arial"/>
          <w:b/>
          <w:bCs/>
          <w:caps/>
          <w:sz w:val="28"/>
          <w:szCs w:val="24"/>
          <w:lang w:val="be-BY" w:eastAsia="ru-RU"/>
        </w:rPr>
        <w:t xml:space="preserve">І ІНШУЮ ДЗЕЙНАСЦЬ </w:t>
      </w:r>
    </w:p>
    <w:p w:rsidR="00F56C21" w:rsidRPr="00F56C21" w:rsidRDefault="00F56C21" w:rsidP="0004541F">
      <w:pPr>
        <w:spacing w:after="0" w:line="240" w:lineRule="auto"/>
        <w:rPr>
          <w:rFonts w:ascii="Arial" w:eastAsia="Times New Roman" w:hAnsi="Arial" w:cs="Arial"/>
          <w:b/>
          <w:bCs/>
          <w:sz w:val="112"/>
          <w:szCs w:val="24"/>
          <w:lang w:val="be-BY" w:eastAsia="ru-RU"/>
        </w:rPr>
      </w:pPr>
    </w:p>
    <w:p w:rsidR="00F56C21" w:rsidRPr="00F56C21" w:rsidRDefault="00F56C21" w:rsidP="0004541F">
      <w:pPr>
        <w:spacing w:after="0" w:line="240" w:lineRule="auto"/>
        <w:rPr>
          <w:rFonts w:ascii="Arial" w:eastAsia="Times New Roman" w:hAnsi="Arial" w:cs="Arial"/>
          <w:iCs/>
          <w:sz w:val="24"/>
          <w:szCs w:val="24"/>
          <w:lang w:eastAsia="ru-RU"/>
        </w:rPr>
      </w:pPr>
      <w:r w:rsidRPr="00F56C21">
        <w:rPr>
          <w:rFonts w:ascii="Arial" w:eastAsia="Times New Roman" w:hAnsi="Arial" w:cs="Arial"/>
          <w:iCs/>
          <w:sz w:val="24"/>
          <w:szCs w:val="24"/>
          <w:lang w:eastAsia="ru-RU"/>
        </w:rPr>
        <w:t>Рабочий проект</w:t>
      </w:r>
    </w:p>
    <w:p w:rsidR="00F56C21" w:rsidRPr="00F56C21" w:rsidRDefault="00F56C21" w:rsidP="0004541F">
      <w:pPr>
        <w:spacing w:after="0" w:line="240" w:lineRule="auto"/>
        <w:rPr>
          <w:rFonts w:ascii="Arial" w:eastAsia="Times New Roman" w:hAnsi="Arial" w:cs="Arial"/>
          <w:b/>
          <w:bCs/>
          <w:sz w:val="24"/>
          <w:szCs w:val="24"/>
          <w:lang w:eastAsia="ru-RU"/>
        </w:rPr>
      </w:pPr>
    </w:p>
    <w:p w:rsidR="00F56C21" w:rsidRPr="00F56C21" w:rsidRDefault="00F56C21" w:rsidP="0004541F">
      <w:pPr>
        <w:spacing w:after="0" w:line="240" w:lineRule="auto"/>
        <w:rPr>
          <w:rFonts w:ascii="Arial" w:eastAsia="Times New Roman" w:hAnsi="Arial" w:cs="Arial"/>
          <w:b/>
          <w:bCs/>
          <w:sz w:val="24"/>
          <w:szCs w:val="24"/>
          <w:lang w:eastAsia="ru-RU"/>
        </w:rPr>
      </w:pPr>
    </w:p>
    <w:p w:rsidR="00F56C21" w:rsidRPr="00F56C21" w:rsidRDefault="00F56C21" w:rsidP="0004541F">
      <w:pPr>
        <w:spacing w:after="0" w:line="240" w:lineRule="auto"/>
        <w:rPr>
          <w:rFonts w:ascii="Arial" w:eastAsia="Times New Roman" w:hAnsi="Arial" w:cs="Arial"/>
          <w:b/>
          <w:bCs/>
          <w:sz w:val="24"/>
          <w:szCs w:val="24"/>
          <w:lang w:eastAsia="ru-RU"/>
        </w:rPr>
      </w:pPr>
    </w:p>
    <w:p w:rsidR="00F56C21" w:rsidRPr="00F56C21" w:rsidRDefault="00F56C21" w:rsidP="0004541F">
      <w:pPr>
        <w:spacing w:after="0" w:line="240" w:lineRule="auto"/>
        <w:rPr>
          <w:rFonts w:ascii="Arial" w:eastAsia="Times New Roman" w:hAnsi="Arial" w:cs="Arial"/>
          <w:b/>
          <w:bCs/>
          <w:sz w:val="24"/>
          <w:szCs w:val="24"/>
          <w:lang w:eastAsia="ru-RU"/>
        </w:rPr>
      </w:pPr>
    </w:p>
    <w:p w:rsidR="00F56C21" w:rsidRPr="00F56C21" w:rsidRDefault="00F56C21" w:rsidP="0004541F">
      <w:pPr>
        <w:spacing w:after="0" w:line="240" w:lineRule="auto"/>
        <w:rPr>
          <w:rFonts w:ascii="Arial" w:eastAsia="Times New Roman" w:hAnsi="Arial" w:cs="Arial"/>
          <w:b/>
          <w:bCs/>
          <w:sz w:val="24"/>
          <w:szCs w:val="24"/>
          <w:lang w:eastAsia="ru-RU"/>
        </w:rPr>
      </w:pPr>
    </w:p>
    <w:p w:rsidR="00F56C21" w:rsidRPr="00F56C21" w:rsidRDefault="00F56C21" w:rsidP="0004541F">
      <w:pPr>
        <w:spacing w:after="0" w:line="240" w:lineRule="auto"/>
        <w:rPr>
          <w:rFonts w:ascii="Arial" w:eastAsia="Times New Roman" w:hAnsi="Arial" w:cs="Arial"/>
          <w:b/>
          <w:bCs/>
          <w:sz w:val="24"/>
          <w:szCs w:val="24"/>
          <w:lang w:eastAsia="ru-RU"/>
        </w:rPr>
      </w:pPr>
    </w:p>
    <w:p w:rsidR="00F56C21" w:rsidRPr="00F56C21" w:rsidRDefault="00F56C21" w:rsidP="0004541F">
      <w:pPr>
        <w:spacing w:after="0" w:line="240" w:lineRule="auto"/>
        <w:rPr>
          <w:rFonts w:ascii="Arial" w:eastAsia="Times New Roman" w:hAnsi="Arial" w:cs="Arial"/>
          <w:b/>
          <w:bCs/>
          <w:sz w:val="24"/>
          <w:szCs w:val="24"/>
          <w:lang w:eastAsia="ru-RU"/>
        </w:rPr>
      </w:pPr>
    </w:p>
    <w:p w:rsidR="00F56C21" w:rsidRPr="00F56C21" w:rsidRDefault="00F56C21" w:rsidP="0004541F">
      <w:pPr>
        <w:spacing w:after="0" w:line="240" w:lineRule="auto"/>
        <w:rPr>
          <w:rFonts w:ascii="Arial" w:eastAsia="Times New Roman" w:hAnsi="Arial" w:cs="Arial"/>
          <w:b/>
          <w:bCs/>
          <w:sz w:val="24"/>
          <w:szCs w:val="24"/>
          <w:lang w:eastAsia="ru-RU"/>
        </w:rPr>
      </w:pPr>
    </w:p>
    <w:p w:rsidR="00F56C21" w:rsidRPr="00F56C21" w:rsidRDefault="00F56C21" w:rsidP="0004541F">
      <w:pPr>
        <w:spacing w:after="0" w:line="240" w:lineRule="auto"/>
        <w:rPr>
          <w:rFonts w:ascii="Arial" w:eastAsia="Times New Roman" w:hAnsi="Arial" w:cs="Arial"/>
          <w:b/>
          <w:bCs/>
          <w:sz w:val="24"/>
          <w:szCs w:val="24"/>
          <w:lang w:eastAsia="ru-RU"/>
        </w:rPr>
      </w:pPr>
    </w:p>
    <w:p w:rsidR="00F56C21" w:rsidRPr="00F56C21" w:rsidRDefault="00F56C21" w:rsidP="0004541F">
      <w:pPr>
        <w:spacing w:after="0" w:line="240" w:lineRule="auto"/>
        <w:rPr>
          <w:rFonts w:ascii="Arial" w:eastAsia="Times New Roman" w:hAnsi="Arial" w:cs="Arial"/>
          <w:b/>
          <w:bCs/>
          <w:sz w:val="24"/>
          <w:szCs w:val="24"/>
          <w:lang w:eastAsia="ru-RU"/>
        </w:rPr>
      </w:pPr>
    </w:p>
    <w:p w:rsidR="00F56C21" w:rsidRPr="00F56C21" w:rsidRDefault="00F56C21" w:rsidP="0004541F">
      <w:pPr>
        <w:autoSpaceDE w:val="0"/>
        <w:autoSpaceDN w:val="0"/>
        <w:adjustRightInd w:val="0"/>
        <w:spacing w:after="0" w:line="240" w:lineRule="auto"/>
        <w:rPr>
          <w:rFonts w:ascii="Arial" w:eastAsia="Times New Roman" w:hAnsi="Arial" w:cs="Arial"/>
          <w:i/>
          <w:iCs/>
          <w:sz w:val="24"/>
          <w:szCs w:val="24"/>
          <w:lang w:eastAsia="ru-RU"/>
        </w:rPr>
      </w:pPr>
      <w:r w:rsidRPr="00F56C21">
        <w:rPr>
          <w:rFonts w:ascii="Arial" w:eastAsia="Times New Roman" w:hAnsi="Arial" w:cs="Arial"/>
          <w:i/>
          <w:iCs/>
          <w:sz w:val="24"/>
          <w:szCs w:val="24"/>
          <w:lang w:eastAsia="ru-RU"/>
        </w:rPr>
        <w:t xml:space="preserve">Настоящий проект технического кодекса установившейся практики не подлежит применению до его утверждения </w:t>
      </w:r>
    </w:p>
    <w:p w:rsidR="00F56C21" w:rsidRPr="00F56C21" w:rsidRDefault="00F56C21" w:rsidP="0004541F">
      <w:pPr>
        <w:spacing w:after="0" w:line="240" w:lineRule="auto"/>
        <w:rPr>
          <w:rFonts w:ascii="Arial" w:eastAsia="Times New Roman" w:hAnsi="Arial" w:cs="Arial"/>
          <w:b/>
          <w:bCs/>
          <w:sz w:val="24"/>
          <w:szCs w:val="24"/>
          <w:lang w:eastAsia="ru-RU"/>
        </w:rPr>
      </w:pPr>
    </w:p>
    <w:tbl>
      <w:tblPr>
        <w:tblW w:w="0" w:type="auto"/>
        <w:tblBorders>
          <w:top w:val="thickThinSmallGap" w:sz="24" w:space="0" w:color="auto"/>
          <w:insideH w:val="single" w:sz="4" w:space="0" w:color="auto"/>
        </w:tblBorders>
        <w:tblLook w:val="0000" w:firstRow="0" w:lastRow="0" w:firstColumn="0" w:lastColumn="0" w:noHBand="0" w:noVBand="0"/>
      </w:tblPr>
      <w:tblGrid>
        <w:gridCol w:w="6537"/>
        <w:gridCol w:w="2749"/>
      </w:tblGrid>
      <w:tr w:rsidR="00F56C21" w:rsidRPr="00F56C21" w:rsidTr="00EC01C2">
        <w:trPr>
          <w:trHeight w:val="1691"/>
        </w:trPr>
        <w:tc>
          <w:tcPr>
            <w:tcW w:w="6770" w:type="dxa"/>
          </w:tcPr>
          <w:p w:rsidR="00F56C21" w:rsidRPr="00F56C21" w:rsidRDefault="00F56C21" w:rsidP="0004541F">
            <w:pPr>
              <w:spacing w:after="0" w:line="240" w:lineRule="auto"/>
              <w:rPr>
                <w:rFonts w:ascii="Arial" w:eastAsia="Times New Roman" w:hAnsi="Arial" w:cs="Arial"/>
                <w:b/>
                <w:bCs/>
                <w:sz w:val="24"/>
                <w:szCs w:val="24"/>
                <w:lang w:eastAsia="ru-RU"/>
              </w:rPr>
            </w:pPr>
            <w:r w:rsidRPr="00F56C21">
              <w:rPr>
                <w:rFonts w:ascii="Arial" w:eastAsia="Times New Roman" w:hAnsi="Arial" w:cs="Times New Roman"/>
                <w:bCs/>
                <w:noProof/>
                <w:sz w:val="24"/>
                <w:szCs w:val="24"/>
                <w:lang w:eastAsia="ru-RU"/>
              </w:rPr>
              <w:drawing>
                <wp:inline distT="0" distB="0" distL="0" distR="0" wp14:anchorId="318BE613" wp14:editId="5F063893">
                  <wp:extent cx="1233170" cy="1477645"/>
                  <wp:effectExtent l="0" t="0" r="5080" b="8255"/>
                  <wp:docPr id="4" name="Рисунок 7" descr="минприрод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инприроды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477645"/>
                          </a:xfrm>
                          <a:prstGeom prst="rect">
                            <a:avLst/>
                          </a:prstGeom>
                          <a:noFill/>
                          <a:ln>
                            <a:noFill/>
                          </a:ln>
                        </pic:spPr>
                      </pic:pic>
                    </a:graphicData>
                  </a:graphic>
                </wp:inline>
              </w:drawing>
            </w:r>
            <w:r w:rsidRPr="00F56C21">
              <w:rPr>
                <w:rFonts w:ascii="Times New Roman" w:eastAsia="Times New Roman" w:hAnsi="Times New Roman" w:cs="Times New Roman"/>
                <w:b/>
                <w:bCs/>
                <w:noProof/>
                <w:sz w:val="24"/>
                <w:szCs w:val="24"/>
                <w:lang w:eastAsia="ru-RU"/>
              </w:rPr>
              <w:drawing>
                <wp:anchor distT="0" distB="0" distL="114300" distR="114300" simplePos="0" relativeHeight="251660288" behindDoc="0" locked="0" layoutInCell="1" allowOverlap="1" wp14:anchorId="0CB538CC" wp14:editId="1F5091F9">
                  <wp:simplePos x="0" y="0"/>
                  <wp:positionH relativeFrom="character">
                    <wp:posOffset>890270</wp:posOffset>
                  </wp:positionH>
                  <wp:positionV relativeFrom="line">
                    <wp:posOffset>8636635</wp:posOffset>
                  </wp:positionV>
                  <wp:extent cx="993775" cy="1192530"/>
                  <wp:effectExtent l="0" t="0" r="0" b="7620"/>
                  <wp:wrapNone/>
                  <wp:docPr id="5" name="Рисунок 6" descr="минприрод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минприроды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C21">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14:anchorId="70FCC935" wp14:editId="2CBFE899">
                  <wp:simplePos x="0" y="0"/>
                  <wp:positionH relativeFrom="character">
                    <wp:posOffset>890270</wp:posOffset>
                  </wp:positionH>
                  <wp:positionV relativeFrom="line">
                    <wp:posOffset>8636635</wp:posOffset>
                  </wp:positionV>
                  <wp:extent cx="993775" cy="1192530"/>
                  <wp:effectExtent l="0" t="0" r="0" b="7620"/>
                  <wp:wrapNone/>
                  <wp:docPr id="6" name="Рисунок 5" descr="минприрод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минприроды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1192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0" w:type="dxa"/>
            <w:vAlign w:val="center"/>
          </w:tcPr>
          <w:p w:rsidR="00EC01C2" w:rsidRPr="00EC01C2" w:rsidRDefault="00EC01C2" w:rsidP="0004541F">
            <w:pPr>
              <w:spacing w:after="0" w:line="240" w:lineRule="auto"/>
              <w:rPr>
                <w:rFonts w:ascii="Arial" w:eastAsia="Times New Roman" w:hAnsi="Arial" w:cs="Arial"/>
                <w:b/>
                <w:bCs/>
                <w:sz w:val="24"/>
                <w:szCs w:val="24"/>
                <w:lang w:eastAsia="ru-RU"/>
              </w:rPr>
            </w:pPr>
            <w:r w:rsidRPr="00EC01C2">
              <w:rPr>
                <w:rFonts w:ascii="Arial" w:eastAsia="Times New Roman" w:hAnsi="Arial" w:cs="Arial"/>
                <w:b/>
                <w:bCs/>
                <w:sz w:val="24"/>
                <w:szCs w:val="24"/>
                <w:lang w:eastAsia="ru-RU"/>
              </w:rPr>
              <w:t>Минприроды</w:t>
            </w:r>
          </w:p>
          <w:p w:rsidR="00EC01C2" w:rsidRPr="00EC01C2" w:rsidRDefault="00EC01C2" w:rsidP="0004541F">
            <w:pPr>
              <w:spacing w:after="0" w:line="240" w:lineRule="auto"/>
              <w:rPr>
                <w:rFonts w:ascii="Arial" w:eastAsia="Times New Roman" w:hAnsi="Arial" w:cs="Arial"/>
                <w:bCs/>
                <w:sz w:val="24"/>
                <w:szCs w:val="24"/>
                <w:lang w:eastAsia="ru-RU"/>
              </w:rPr>
            </w:pPr>
            <w:r w:rsidRPr="00EC01C2">
              <w:rPr>
                <w:rFonts w:ascii="Arial" w:eastAsia="Times New Roman" w:hAnsi="Arial" w:cs="Arial"/>
                <w:b/>
                <w:bCs/>
                <w:sz w:val="24"/>
                <w:szCs w:val="24"/>
                <w:lang w:eastAsia="ru-RU"/>
              </w:rPr>
              <w:t>Минск</w:t>
            </w:r>
          </w:p>
          <w:p w:rsidR="00F56C21" w:rsidRPr="00F56C21" w:rsidRDefault="00F56C21" w:rsidP="0004541F">
            <w:pPr>
              <w:spacing w:after="0" w:line="240" w:lineRule="auto"/>
              <w:rPr>
                <w:rFonts w:ascii="Arial" w:eastAsia="Times New Roman" w:hAnsi="Arial" w:cs="Arial"/>
                <w:b/>
                <w:bCs/>
                <w:sz w:val="24"/>
                <w:szCs w:val="24"/>
                <w:lang w:eastAsia="ru-RU"/>
              </w:rPr>
            </w:pPr>
          </w:p>
        </w:tc>
      </w:tr>
    </w:tbl>
    <w:p w:rsidR="00F56C21" w:rsidRPr="00F56C21" w:rsidRDefault="00F56C21" w:rsidP="0004541F">
      <w:pPr>
        <w:spacing w:after="0" w:line="240" w:lineRule="auto"/>
        <w:rPr>
          <w:rFonts w:ascii="Arial" w:eastAsia="Times New Roman" w:hAnsi="Arial" w:cs="Arial"/>
          <w:sz w:val="24"/>
          <w:szCs w:val="24"/>
          <w:lang w:val="en-US" w:eastAsia="ru-RU"/>
        </w:rPr>
      </w:pPr>
    </w:p>
    <w:p w:rsidR="00F56C21" w:rsidRPr="00CD0EA4" w:rsidRDefault="00F56C21" w:rsidP="00CD0EA4">
      <w:pPr>
        <w:rPr>
          <w:rFonts w:ascii="Arial" w:eastAsia="Times New Roman" w:hAnsi="Arial" w:cs="Arial"/>
          <w:sz w:val="24"/>
          <w:szCs w:val="24"/>
          <w:lang w:eastAsia="ru-RU"/>
        </w:rPr>
      </w:pPr>
    </w:p>
    <w:tbl>
      <w:tblPr>
        <w:tblW w:w="0" w:type="auto"/>
        <w:tblBorders>
          <w:top w:val="single" w:sz="4" w:space="0" w:color="auto"/>
          <w:bottom w:val="single" w:sz="4" w:space="0" w:color="auto"/>
        </w:tblBorders>
        <w:tblLook w:val="0000" w:firstRow="0" w:lastRow="0" w:firstColumn="0" w:lastColumn="0" w:noHBand="0" w:noVBand="0"/>
      </w:tblPr>
      <w:tblGrid>
        <w:gridCol w:w="3092"/>
        <w:gridCol w:w="3119"/>
        <w:gridCol w:w="3075"/>
      </w:tblGrid>
      <w:tr w:rsidR="00F56C21" w:rsidRPr="00F56C21" w:rsidTr="00EC01C2">
        <w:tc>
          <w:tcPr>
            <w:tcW w:w="3379" w:type="dxa"/>
          </w:tcPr>
          <w:p w:rsidR="00F56C21" w:rsidRPr="00F56C21" w:rsidRDefault="00F56C21" w:rsidP="0004541F">
            <w:pPr>
              <w:spacing w:after="0" w:line="240" w:lineRule="auto"/>
              <w:rPr>
                <w:rFonts w:ascii="Arial" w:eastAsia="Times New Roman" w:hAnsi="Arial" w:cs="Arial"/>
                <w:sz w:val="24"/>
                <w:szCs w:val="24"/>
                <w:lang w:val="en-US" w:eastAsia="ru-RU"/>
              </w:rPr>
            </w:pPr>
            <w:r w:rsidRPr="00F56C21">
              <w:rPr>
                <w:rFonts w:ascii="Arial" w:eastAsia="Times New Roman" w:hAnsi="Arial" w:cs="Arial"/>
                <w:sz w:val="24"/>
                <w:szCs w:val="24"/>
                <w:lang w:eastAsia="ru-RU"/>
              </w:rPr>
              <w:lastRenderedPageBreak/>
              <w:t>УДК</w:t>
            </w:r>
            <w:r w:rsidRPr="00F56C21">
              <w:rPr>
                <w:rFonts w:ascii="Arial" w:eastAsia="Times New Roman" w:hAnsi="Arial" w:cs="Arial"/>
                <w:sz w:val="24"/>
                <w:szCs w:val="24"/>
                <w:lang w:val="en-US" w:eastAsia="ru-RU"/>
              </w:rPr>
              <w:t xml:space="preserve"> XXX</w:t>
            </w:r>
          </w:p>
          <w:p w:rsidR="00F56C21" w:rsidRPr="00F56C21" w:rsidRDefault="00F56C21" w:rsidP="0004541F">
            <w:pPr>
              <w:spacing w:after="0" w:line="240" w:lineRule="auto"/>
              <w:rPr>
                <w:rFonts w:ascii="Arial" w:eastAsia="Times New Roman" w:hAnsi="Arial" w:cs="Arial"/>
                <w:sz w:val="24"/>
                <w:szCs w:val="24"/>
                <w:lang w:val="en-US" w:eastAsia="ru-RU"/>
              </w:rPr>
            </w:pPr>
          </w:p>
        </w:tc>
        <w:tc>
          <w:tcPr>
            <w:tcW w:w="3379" w:type="dxa"/>
          </w:tcPr>
          <w:p w:rsidR="00F56C21" w:rsidRPr="00F56C21" w:rsidRDefault="00F56C21" w:rsidP="0004541F">
            <w:pPr>
              <w:spacing w:after="0" w:line="240" w:lineRule="auto"/>
              <w:jc w:val="right"/>
              <w:rPr>
                <w:rFonts w:ascii="Arial" w:eastAsia="Times New Roman" w:hAnsi="Arial" w:cs="Arial"/>
                <w:sz w:val="24"/>
                <w:szCs w:val="24"/>
                <w:lang w:eastAsia="ru-RU"/>
              </w:rPr>
            </w:pPr>
            <w:r w:rsidRPr="00F56C21">
              <w:rPr>
                <w:rFonts w:ascii="Arial" w:eastAsia="Times New Roman" w:hAnsi="Arial" w:cs="Arial"/>
                <w:sz w:val="24"/>
                <w:szCs w:val="24"/>
                <w:lang w:eastAsia="ru-RU"/>
              </w:rPr>
              <w:t>МКС</w:t>
            </w:r>
            <w:r w:rsidRPr="00F56C21">
              <w:rPr>
                <w:rFonts w:ascii="Arial" w:eastAsia="Times New Roman" w:hAnsi="Arial" w:cs="Arial"/>
                <w:sz w:val="24"/>
                <w:szCs w:val="24"/>
                <w:lang w:val="en-US" w:eastAsia="ru-RU"/>
              </w:rPr>
              <w:t xml:space="preserve"> </w:t>
            </w:r>
            <w:r w:rsidRPr="00F56C21">
              <w:rPr>
                <w:rFonts w:ascii="Arial" w:eastAsia="Times New Roman" w:hAnsi="Arial" w:cs="Arial"/>
                <w:sz w:val="24"/>
                <w:szCs w:val="24"/>
                <w:lang w:eastAsia="ru-RU"/>
              </w:rPr>
              <w:t>13.020</w:t>
            </w:r>
          </w:p>
        </w:tc>
        <w:tc>
          <w:tcPr>
            <w:tcW w:w="3379" w:type="dxa"/>
          </w:tcPr>
          <w:p w:rsidR="00F56C21" w:rsidRPr="00F56C21" w:rsidRDefault="00F56C21" w:rsidP="0004541F">
            <w:pPr>
              <w:spacing w:after="0" w:line="240" w:lineRule="auto"/>
              <w:jc w:val="right"/>
              <w:rPr>
                <w:rFonts w:ascii="Arial" w:eastAsia="Times New Roman" w:hAnsi="Arial" w:cs="Arial"/>
                <w:sz w:val="24"/>
                <w:szCs w:val="24"/>
                <w:lang w:eastAsia="ru-RU"/>
              </w:rPr>
            </w:pPr>
            <w:r w:rsidRPr="00F56C21">
              <w:rPr>
                <w:rFonts w:ascii="Arial" w:eastAsia="Times New Roman" w:hAnsi="Arial" w:cs="Arial"/>
                <w:sz w:val="24"/>
                <w:szCs w:val="24"/>
                <w:lang w:eastAsia="ru-RU"/>
              </w:rPr>
              <w:t xml:space="preserve">КП </w:t>
            </w:r>
            <w:r w:rsidRPr="00F56C21">
              <w:rPr>
                <w:rFonts w:ascii="Arial" w:eastAsia="Times New Roman" w:hAnsi="Arial" w:cs="Arial"/>
                <w:sz w:val="24"/>
                <w:szCs w:val="24"/>
                <w:lang w:val="en-US" w:eastAsia="ru-RU"/>
              </w:rPr>
              <w:t>XX</w:t>
            </w:r>
            <w:r w:rsidRPr="00F56C21">
              <w:rPr>
                <w:rFonts w:ascii="Arial" w:eastAsia="Times New Roman" w:hAnsi="Arial" w:cs="Arial"/>
                <w:sz w:val="24"/>
                <w:szCs w:val="24"/>
                <w:lang w:eastAsia="ru-RU"/>
              </w:rPr>
              <w:t xml:space="preserve"> </w:t>
            </w:r>
          </w:p>
        </w:tc>
      </w:tr>
      <w:tr w:rsidR="00F56C21" w:rsidRPr="00F56C21" w:rsidTr="00EC01C2">
        <w:trPr>
          <w:cantSplit/>
        </w:trPr>
        <w:tc>
          <w:tcPr>
            <w:tcW w:w="10137" w:type="dxa"/>
            <w:gridSpan w:val="3"/>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b/>
                <w:bCs/>
                <w:sz w:val="24"/>
                <w:szCs w:val="24"/>
                <w:lang w:eastAsia="ru-RU"/>
              </w:rPr>
              <w:t xml:space="preserve">Ключевые слова: </w:t>
            </w:r>
            <w:r w:rsidRPr="00F56C21">
              <w:rPr>
                <w:rFonts w:ascii="Arial" w:eastAsia="Times New Roman" w:hAnsi="Arial" w:cs="Arial"/>
                <w:bCs/>
                <w:sz w:val="24"/>
                <w:szCs w:val="24"/>
                <w:lang w:eastAsia="ru-RU"/>
              </w:rPr>
              <w:t>климат, парниковые газы, выбросы парниковых газов, категории источников выбросов, количественное определение выбросов</w:t>
            </w:r>
          </w:p>
        </w:tc>
      </w:tr>
    </w:tbl>
    <w:p w:rsidR="00F56C21" w:rsidRPr="00F56C21" w:rsidRDefault="00F56C21" w:rsidP="0004541F">
      <w:pPr>
        <w:spacing w:after="0" w:line="240" w:lineRule="auto"/>
        <w:rPr>
          <w:rFonts w:ascii="Arial" w:eastAsia="Times New Roman" w:hAnsi="Arial" w:cs="Arial"/>
          <w:sz w:val="24"/>
          <w:szCs w:val="24"/>
          <w:lang w:eastAsia="ru-RU"/>
        </w:rPr>
      </w:pPr>
    </w:p>
    <w:p w:rsidR="00F56C21" w:rsidRPr="00F56C21" w:rsidRDefault="00F56C21" w:rsidP="0004541F">
      <w:pPr>
        <w:spacing w:after="0" w:line="240" w:lineRule="auto"/>
        <w:jc w:val="center"/>
        <w:rPr>
          <w:rFonts w:ascii="Arial" w:eastAsia="Times New Roman" w:hAnsi="Arial" w:cs="Arial"/>
          <w:b/>
          <w:bCs/>
          <w:sz w:val="24"/>
          <w:szCs w:val="24"/>
          <w:lang w:eastAsia="ru-RU"/>
        </w:rPr>
      </w:pPr>
      <w:r w:rsidRPr="00F56C21">
        <w:rPr>
          <w:rFonts w:ascii="Arial" w:eastAsia="Times New Roman" w:hAnsi="Arial" w:cs="Arial"/>
          <w:b/>
          <w:bCs/>
          <w:sz w:val="24"/>
          <w:szCs w:val="24"/>
          <w:lang w:eastAsia="ru-RU"/>
        </w:rPr>
        <w:t>Предисловие</w:t>
      </w:r>
    </w:p>
    <w:p w:rsidR="00F56C21" w:rsidRPr="00F56C21" w:rsidRDefault="00F56C21" w:rsidP="0004541F">
      <w:pPr>
        <w:spacing w:after="0" w:line="240" w:lineRule="auto"/>
        <w:jc w:val="center"/>
        <w:rPr>
          <w:rFonts w:ascii="Arial" w:eastAsia="Times New Roman" w:hAnsi="Arial" w:cs="Arial"/>
          <w:b/>
          <w:bCs/>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Цели, основные принципы,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«О техническом нормировании и стандартизации».</w:t>
      </w:r>
    </w:p>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Цели, основные принципы, положения по государственному регулированию и управлению техническим нормированием и стандартизацией в области охраны окружающей среды установлены Законом Республики Беларусь «Об охране окружающей среды».</w:t>
      </w: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 xml:space="preserve">1 РАЗРАБОТАН </w:t>
      </w:r>
      <w:r w:rsidRPr="00F56C21">
        <w:rPr>
          <w:rFonts w:ascii="Arial" w:eastAsia="Times New Roman" w:hAnsi="Arial" w:cs="Arial"/>
          <w:sz w:val="24"/>
          <w:szCs w:val="24"/>
          <w:lang w:eastAsia="ru-RU"/>
        </w:rPr>
        <w:tab/>
        <w:t xml:space="preserve">республиканским научно-исследовательским унитарным предприятием «Бел НИЦ «Экология» </w:t>
      </w: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tabs>
          <w:tab w:val="left" w:pos="2160"/>
        </w:tabs>
        <w:spacing w:after="0" w:line="240" w:lineRule="auto"/>
        <w:jc w:val="both"/>
        <w:rPr>
          <w:rFonts w:ascii="Arial" w:eastAsia="Times New Roman" w:hAnsi="Arial" w:cs="Arial"/>
          <w:sz w:val="24"/>
          <w:szCs w:val="24"/>
          <w:lang w:eastAsia="ru-RU"/>
        </w:rPr>
      </w:pPr>
      <w:proofErr w:type="gramStart"/>
      <w:r w:rsidRPr="00F56C21">
        <w:rPr>
          <w:rFonts w:ascii="Arial" w:eastAsia="Times New Roman" w:hAnsi="Arial" w:cs="Arial"/>
          <w:sz w:val="24"/>
          <w:szCs w:val="24"/>
          <w:lang w:eastAsia="ru-RU"/>
        </w:rPr>
        <w:t>ВНЕСЕН</w:t>
      </w:r>
      <w:proofErr w:type="gramEnd"/>
      <w:r w:rsidRPr="00F56C21">
        <w:rPr>
          <w:rFonts w:ascii="Arial" w:eastAsia="Times New Roman" w:hAnsi="Arial" w:cs="Arial"/>
          <w:sz w:val="24"/>
          <w:szCs w:val="24"/>
          <w:lang w:eastAsia="ru-RU"/>
        </w:rPr>
        <w:t xml:space="preserve"> Министерством природных ресурсов и охраны окружающей среды Республики Беларусь</w:t>
      </w:r>
    </w:p>
    <w:p w:rsidR="00F56C21" w:rsidRPr="00F56C21" w:rsidRDefault="00F56C21" w:rsidP="0004541F">
      <w:pPr>
        <w:tabs>
          <w:tab w:val="left" w:pos="2160"/>
        </w:tabs>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2 УТВЕРЖДЕН И ВВЕДЕН В ДЕЙСТВИЕ постановлением Министерства природных ресурсов и охраны окружающей среды Республики Беларусь от ______________2022 г. №___</w:t>
      </w: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3 ВВЕДЕН ВПЕРВЫЕ</w:t>
      </w: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p>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Настоящий технический кодекс установившейся практики не может быть воспроизведен, тиражирован и распространен в качестве официального издания без разрешения Минприроды Республики Беларусь</w:t>
      </w:r>
    </w:p>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___________________________________________________________________</w:t>
      </w:r>
    </w:p>
    <w:p w:rsidR="00F56C21" w:rsidRPr="00F56C21" w:rsidRDefault="00F56C21" w:rsidP="0004541F">
      <w:pPr>
        <w:spacing w:after="0" w:line="240" w:lineRule="auto"/>
        <w:jc w:val="both"/>
        <w:rPr>
          <w:rFonts w:ascii="Arial" w:eastAsia="Times New Roman" w:hAnsi="Arial" w:cs="Arial"/>
          <w:sz w:val="24"/>
          <w:szCs w:val="24"/>
          <w:lang w:eastAsia="ru-RU"/>
        </w:rPr>
      </w:pPr>
      <w:proofErr w:type="gramStart"/>
      <w:r w:rsidRPr="00F56C21">
        <w:rPr>
          <w:rFonts w:ascii="Arial" w:eastAsia="Times New Roman" w:hAnsi="Arial" w:cs="Arial"/>
          <w:sz w:val="24"/>
          <w:szCs w:val="24"/>
          <w:lang w:eastAsia="ru-RU"/>
        </w:rPr>
        <w:t>Издан</w:t>
      </w:r>
      <w:proofErr w:type="gramEnd"/>
      <w:r w:rsidRPr="00F56C21">
        <w:rPr>
          <w:rFonts w:ascii="Arial" w:eastAsia="Times New Roman" w:hAnsi="Arial" w:cs="Arial"/>
          <w:sz w:val="24"/>
          <w:szCs w:val="24"/>
          <w:lang w:eastAsia="ru-RU"/>
        </w:rPr>
        <w:t xml:space="preserve"> на русском языке</w:t>
      </w:r>
    </w:p>
    <w:p w:rsidR="00CD0EA4" w:rsidRDefault="00CD0EA4" w:rsidP="0004541F">
      <w:pPr>
        <w:rPr>
          <w:rFonts w:ascii="Arial" w:eastAsia="Times New Roman" w:hAnsi="Arial" w:cs="Arial"/>
          <w:b/>
          <w:bCs/>
          <w:noProof/>
          <w:sz w:val="26"/>
          <w:szCs w:val="26"/>
          <w:lang w:eastAsia="ru-RU"/>
        </w:rPr>
        <w:sectPr w:rsidR="00CD0EA4" w:rsidSect="00830192">
          <w:headerReference w:type="even" r:id="rId11"/>
          <w:headerReference w:type="default" r:id="rId12"/>
          <w:headerReference w:type="first" r:id="rId13"/>
          <w:footerReference w:type="first" r:id="rId14"/>
          <w:pgSz w:w="11906" w:h="16838" w:code="9"/>
          <w:pgMar w:top="1134" w:right="851" w:bottom="851" w:left="1985" w:header="709" w:footer="709" w:gutter="0"/>
          <w:pgNumType w:fmt="lowerRoman" w:start="2"/>
          <w:cols w:space="708"/>
          <w:docGrid w:linePitch="360"/>
        </w:sectPr>
      </w:pPr>
    </w:p>
    <w:p w:rsidR="00F56C21" w:rsidRPr="00F56C21" w:rsidRDefault="00F56C21" w:rsidP="0004541F">
      <w:pPr>
        <w:spacing w:after="0" w:line="240" w:lineRule="auto"/>
        <w:jc w:val="center"/>
        <w:rPr>
          <w:rFonts w:ascii="Arial" w:eastAsia="Times New Roman" w:hAnsi="Arial" w:cs="Arial"/>
          <w:b/>
          <w:bCs/>
          <w:noProof/>
          <w:sz w:val="24"/>
          <w:szCs w:val="24"/>
          <w:lang w:eastAsia="ru-RU"/>
        </w:rPr>
      </w:pPr>
    </w:p>
    <w:p w:rsidR="00F56C21" w:rsidRPr="00F56C21" w:rsidRDefault="00F56C21" w:rsidP="0004541F">
      <w:pPr>
        <w:spacing w:after="0" w:line="240" w:lineRule="auto"/>
        <w:jc w:val="center"/>
        <w:rPr>
          <w:rFonts w:ascii="Arial" w:eastAsia="Times New Roman" w:hAnsi="Arial" w:cs="Arial"/>
          <w:b/>
          <w:bCs/>
          <w:noProof/>
          <w:sz w:val="24"/>
          <w:szCs w:val="24"/>
          <w:lang w:eastAsia="ru-RU"/>
        </w:rPr>
      </w:pPr>
      <w:r w:rsidRPr="00F56C21">
        <w:rPr>
          <w:rFonts w:ascii="Arial" w:eastAsia="Times New Roman" w:hAnsi="Arial" w:cs="Arial"/>
          <w:b/>
          <w:bCs/>
          <w:noProof/>
          <w:sz w:val="24"/>
          <w:szCs w:val="24"/>
          <w:lang w:eastAsia="ru-RU"/>
        </w:rPr>
        <w:t>Содержание</w:t>
      </w:r>
    </w:p>
    <w:p w:rsidR="00F56C21" w:rsidRPr="00F56C21" w:rsidRDefault="00F56C21" w:rsidP="0004541F">
      <w:pPr>
        <w:spacing w:after="0" w:line="240" w:lineRule="auto"/>
        <w:jc w:val="center"/>
        <w:rPr>
          <w:rFonts w:ascii="Arial" w:eastAsia="Times New Roman" w:hAnsi="Arial" w:cs="Arial"/>
          <w:b/>
          <w:bCs/>
          <w:noProof/>
          <w:sz w:val="24"/>
          <w:szCs w:val="24"/>
          <w:lang w:eastAsia="ru-RU"/>
        </w:rPr>
      </w:pPr>
    </w:p>
    <w:tbl>
      <w:tblPr>
        <w:tblW w:w="9411" w:type="dxa"/>
        <w:tblLook w:val="04A0" w:firstRow="1" w:lastRow="0" w:firstColumn="1" w:lastColumn="0" w:noHBand="0" w:noVBand="1"/>
      </w:tblPr>
      <w:tblGrid>
        <w:gridCol w:w="675"/>
        <w:gridCol w:w="1134"/>
        <w:gridCol w:w="7065"/>
        <w:gridCol w:w="537"/>
      </w:tblGrid>
      <w:tr w:rsidR="00F56C21" w:rsidRPr="00F56C21" w:rsidTr="00CC1772">
        <w:tc>
          <w:tcPr>
            <w:tcW w:w="675" w:type="dxa"/>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1</w:t>
            </w:r>
          </w:p>
        </w:tc>
        <w:tc>
          <w:tcPr>
            <w:tcW w:w="8199" w:type="dxa"/>
            <w:gridSpan w:val="2"/>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Область применения</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F56C21" w:rsidRPr="00F56C21" w:rsidTr="00CC1772">
        <w:tc>
          <w:tcPr>
            <w:tcW w:w="675" w:type="dxa"/>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2</w:t>
            </w:r>
          </w:p>
        </w:tc>
        <w:tc>
          <w:tcPr>
            <w:tcW w:w="8199" w:type="dxa"/>
            <w:gridSpan w:val="2"/>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Нормативные ссылки</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F56C21" w:rsidRPr="00F56C21" w:rsidTr="00CC1772">
        <w:tc>
          <w:tcPr>
            <w:tcW w:w="675" w:type="dxa"/>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3</w:t>
            </w:r>
          </w:p>
        </w:tc>
        <w:tc>
          <w:tcPr>
            <w:tcW w:w="8199" w:type="dxa"/>
            <w:gridSpan w:val="2"/>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Термины и определения</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F56C21" w:rsidRPr="00F56C21" w:rsidTr="00CC1772">
        <w:tc>
          <w:tcPr>
            <w:tcW w:w="675" w:type="dxa"/>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4</w:t>
            </w:r>
          </w:p>
        </w:tc>
        <w:tc>
          <w:tcPr>
            <w:tcW w:w="8199" w:type="dxa"/>
            <w:gridSpan w:val="2"/>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Общие положения</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F56C21" w:rsidRPr="00F56C21" w:rsidTr="00CC1772">
        <w:tc>
          <w:tcPr>
            <w:tcW w:w="675" w:type="dxa"/>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5</w:t>
            </w:r>
          </w:p>
        </w:tc>
        <w:tc>
          <w:tcPr>
            <w:tcW w:w="8199" w:type="dxa"/>
            <w:gridSpan w:val="2"/>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Категории источников выбросов, подлежащие учету в организациях</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F56C21" w:rsidRPr="00F56C21" w:rsidTr="00CC1772">
        <w:tc>
          <w:tcPr>
            <w:tcW w:w="675" w:type="dxa"/>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6</w:t>
            </w:r>
          </w:p>
        </w:tc>
        <w:tc>
          <w:tcPr>
            <w:tcW w:w="8199" w:type="dxa"/>
            <w:gridSpan w:val="2"/>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Методики количественного определения выбросов парниковых газов по категориям источников</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F56C21" w:rsidRPr="00F56C21" w:rsidTr="00CC1772">
        <w:tc>
          <w:tcPr>
            <w:tcW w:w="675" w:type="dxa"/>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6.1</w:t>
            </w:r>
          </w:p>
        </w:tc>
        <w:tc>
          <w:tcPr>
            <w:tcW w:w="8199" w:type="dxa"/>
            <w:gridSpan w:val="2"/>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Стационарное сжигание топлива</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F56C21" w:rsidRPr="00F56C21" w:rsidTr="00CC1772">
        <w:tc>
          <w:tcPr>
            <w:tcW w:w="675" w:type="dxa"/>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6.2</w:t>
            </w:r>
          </w:p>
        </w:tc>
        <w:tc>
          <w:tcPr>
            <w:tcW w:w="8199" w:type="dxa"/>
            <w:gridSpan w:val="2"/>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Сжигание на факельных установках</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F56C21" w:rsidRPr="00F56C21" w:rsidTr="00CC1772">
        <w:tc>
          <w:tcPr>
            <w:tcW w:w="675" w:type="dxa"/>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6.3</w:t>
            </w:r>
          </w:p>
        </w:tc>
        <w:tc>
          <w:tcPr>
            <w:tcW w:w="8199" w:type="dxa"/>
            <w:gridSpan w:val="2"/>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Нефтепереработка</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F56C21" w:rsidRPr="00F56C21" w:rsidTr="00CC1772">
        <w:tc>
          <w:tcPr>
            <w:tcW w:w="675" w:type="dxa"/>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6.4</w:t>
            </w:r>
          </w:p>
        </w:tc>
        <w:tc>
          <w:tcPr>
            <w:tcW w:w="8199" w:type="dxa"/>
            <w:gridSpan w:val="2"/>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sz w:val="24"/>
                <w:szCs w:val="24"/>
                <w:lang w:eastAsia="ru-RU"/>
              </w:rPr>
              <w:t>Металлургическое производство</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F56C21" w:rsidRPr="00F56C21" w:rsidTr="00CC1772">
        <w:tc>
          <w:tcPr>
            <w:tcW w:w="675" w:type="dxa"/>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6.5</w:t>
            </w:r>
          </w:p>
        </w:tc>
        <w:tc>
          <w:tcPr>
            <w:tcW w:w="8199" w:type="dxa"/>
            <w:gridSpan w:val="2"/>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sz w:val="24"/>
                <w:szCs w:val="24"/>
                <w:lang w:eastAsia="ru-RU"/>
              </w:rPr>
              <w:t>Производство минеральных материалов</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F56C21" w:rsidRPr="00F56C21" w:rsidTr="00CC1772">
        <w:tc>
          <w:tcPr>
            <w:tcW w:w="675" w:type="dxa"/>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6.6</w:t>
            </w:r>
          </w:p>
        </w:tc>
        <w:tc>
          <w:tcPr>
            <w:tcW w:w="8199" w:type="dxa"/>
            <w:gridSpan w:val="2"/>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sz w:val="24"/>
                <w:szCs w:val="24"/>
                <w:lang w:eastAsia="ru-RU"/>
              </w:rPr>
              <w:t>Химическая промышленность</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F56C21" w:rsidRPr="00F56C21" w:rsidTr="00CC1772">
        <w:tc>
          <w:tcPr>
            <w:tcW w:w="675" w:type="dxa"/>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6.7</w:t>
            </w:r>
          </w:p>
        </w:tc>
        <w:tc>
          <w:tcPr>
            <w:tcW w:w="8199" w:type="dxa"/>
            <w:gridSpan w:val="2"/>
            <w:shd w:val="clear" w:color="auto" w:fill="auto"/>
          </w:tcPr>
          <w:p w:rsidR="00F56C21" w:rsidRPr="00F56C21" w:rsidRDefault="00F56C21" w:rsidP="0004541F">
            <w:pPr>
              <w:spacing w:after="0" w:line="240" w:lineRule="auto"/>
              <w:rPr>
                <w:rFonts w:ascii="Arial" w:eastAsia="Times New Roman" w:hAnsi="Arial" w:cs="Arial"/>
                <w:bCs/>
                <w:noProof/>
                <w:sz w:val="24"/>
                <w:szCs w:val="24"/>
                <w:lang w:eastAsia="ru-RU"/>
              </w:rPr>
            </w:pPr>
            <w:r w:rsidRPr="00F56C21">
              <w:rPr>
                <w:rFonts w:ascii="Arial" w:eastAsia="Times New Roman" w:hAnsi="Arial" w:cs="Arial"/>
                <w:sz w:val="24"/>
                <w:szCs w:val="24"/>
                <w:lang w:eastAsia="ru-RU"/>
              </w:rPr>
              <w:t>Обращение с твердыми отходами</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F56C21" w:rsidRPr="00F56C21" w:rsidTr="00CC1772">
        <w:tc>
          <w:tcPr>
            <w:tcW w:w="1809" w:type="dxa"/>
            <w:gridSpan w:val="2"/>
            <w:shd w:val="clear" w:color="auto" w:fill="auto"/>
          </w:tcPr>
          <w:p w:rsidR="00F56C21" w:rsidRPr="00F56C21" w:rsidRDefault="00F56C21" w:rsidP="0004541F">
            <w:pPr>
              <w:spacing w:after="0" w:line="240" w:lineRule="auto"/>
              <w:ind w:right="-57"/>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Приложение А</w:t>
            </w:r>
          </w:p>
        </w:tc>
        <w:tc>
          <w:tcPr>
            <w:tcW w:w="7065" w:type="dxa"/>
            <w:shd w:val="clear" w:color="auto" w:fill="auto"/>
          </w:tcPr>
          <w:p w:rsidR="00F56C21" w:rsidRPr="00F56C21" w:rsidRDefault="00F56C21" w:rsidP="0004541F">
            <w:pPr>
              <w:spacing w:after="0" w:line="240" w:lineRule="auto"/>
              <w:jc w:val="both"/>
              <w:rPr>
                <w:rFonts w:ascii="Arial" w:eastAsia="Times New Roman" w:hAnsi="Arial" w:cs="Arial"/>
                <w:bCs/>
                <w:noProof/>
                <w:sz w:val="24"/>
                <w:szCs w:val="24"/>
                <w:lang w:eastAsia="ru-RU"/>
              </w:rPr>
            </w:pPr>
            <w:r w:rsidRPr="00F56C21">
              <w:rPr>
                <w:rFonts w:ascii="Arial" w:eastAsia="Times New Roman" w:hAnsi="Arial" w:cs="Arial"/>
                <w:bCs/>
                <w:noProof/>
                <w:sz w:val="24"/>
                <w:szCs w:val="24"/>
                <w:lang w:eastAsia="ru-RU"/>
              </w:rPr>
              <w:t>(справочное)</w:t>
            </w:r>
            <w:r w:rsidRPr="00F56C21">
              <w:rPr>
                <w:rFonts w:ascii="Times New Roman" w:eastAsia="Times New Roman" w:hAnsi="Times New Roman" w:cs="Times New Roman"/>
                <w:sz w:val="24"/>
                <w:szCs w:val="24"/>
                <w:lang w:eastAsia="ru-RU"/>
              </w:rPr>
              <w:t xml:space="preserve"> </w:t>
            </w:r>
            <w:r w:rsidRPr="00F56C21">
              <w:rPr>
                <w:rFonts w:ascii="Arial" w:eastAsia="Times New Roman" w:hAnsi="Arial" w:cs="Arial"/>
                <w:bCs/>
                <w:noProof/>
                <w:sz w:val="24"/>
                <w:szCs w:val="24"/>
                <w:lang w:eastAsia="ru-RU"/>
              </w:rPr>
              <w:t>Значения потенциалов глобального потепления, используемые для перевода соответствующего газа в эквивалент диоксида углерода</w:t>
            </w:r>
          </w:p>
        </w:tc>
        <w:tc>
          <w:tcPr>
            <w:tcW w:w="537" w:type="dxa"/>
            <w:shd w:val="clear" w:color="auto" w:fill="auto"/>
          </w:tcPr>
          <w:p w:rsidR="00F56C21" w:rsidRPr="00F56C21" w:rsidRDefault="00F56C21" w:rsidP="0004541F">
            <w:pPr>
              <w:spacing w:after="0" w:line="240" w:lineRule="auto"/>
              <w:jc w:val="center"/>
              <w:rPr>
                <w:rFonts w:ascii="Arial" w:eastAsia="Times New Roman" w:hAnsi="Arial" w:cs="Arial"/>
                <w:bCs/>
                <w:noProof/>
                <w:sz w:val="24"/>
                <w:szCs w:val="24"/>
                <w:lang w:eastAsia="ru-RU"/>
              </w:rPr>
            </w:pPr>
          </w:p>
        </w:tc>
      </w:tr>
      <w:tr w:rsidR="00CC1772" w:rsidRPr="00F56C21" w:rsidTr="00CC1772">
        <w:tc>
          <w:tcPr>
            <w:tcW w:w="8874" w:type="dxa"/>
            <w:gridSpan w:val="3"/>
            <w:shd w:val="clear" w:color="auto" w:fill="auto"/>
          </w:tcPr>
          <w:p w:rsidR="00CC1772" w:rsidRPr="00F56C21" w:rsidRDefault="00CC1772" w:rsidP="0004541F">
            <w:pPr>
              <w:spacing w:after="0" w:line="240" w:lineRule="auto"/>
              <w:jc w:val="both"/>
              <w:rPr>
                <w:rFonts w:ascii="Arial" w:eastAsia="Times New Roman" w:hAnsi="Arial" w:cs="Arial"/>
                <w:bCs/>
                <w:noProof/>
                <w:sz w:val="24"/>
                <w:szCs w:val="24"/>
                <w:lang w:eastAsia="ru-RU"/>
              </w:rPr>
            </w:pPr>
            <w:r>
              <w:rPr>
                <w:rFonts w:ascii="Arial" w:eastAsia="Times New Roman" w:hAnsi="Arial" w:cs="Arial"/>
                <w:bCs/>
                <w:noProof/>
                <w:sz w:val="24"/>
                <w:szCs w:val="24"/>
                <w:lang w:eastAsia="ru-RU"/>
              </w:rPr>
              <w:t>Библиография</w:t>
            </w:r>
          </w:p>
        </w:tc>
        <w:tc>
          <w:tcPr>
            <w:tcW w:w="537" w:type="dxa"/>
            <w:shd w:val="clear" w:color="auto" w:fill="auto"/>
          </w:tcPr>
          <w:p w:rsidR="00CC1772" w:rsidRPr="00F56C21" w:rsidRDefault="00CC1772" w:rsidP="0004541F">
            <w:pPr>
              <w:spacing w:after="0" w:line="240" w:lineRule="auto"/>
              <w:jc w:val="center"/>
              <w:rPr>
                <w:rFonts w:ascii="Arial" w:eastAsia="Times New Roman" w:hAnsi="Arial" w:cs="Arial"/>
                <w:bCs/>
                <w:noProof/>
                <w:sz w:val="24"/>
                <w:szCs w:val="24"/>
                <w:lang w:eastAsia="ru-RU"/>
              </w:rPr>
            </w:pPr>
          </w:p>
        </w:tc>
      </w:tr>
    </w:tbl>
    <w:p w:rsidR="00F56C21" w:rsidRPr="00F56C21" w:rsidRDefault="00F56C21" w:rsidP="0004541F">
      <w:pPr>
        <w:spacing w:after="0" w:line="240" w:lineRule="auto"/>
        <w:rPr>
          <w:rFonts w:ascii="Arial" w:eastAsia="Times New Roman" w:hAnsi="Arial" w:cs="Arial"/>
          <w:sz w:val="24"/>
          <w:szCs w:val="24"/>
          <w:lang w:eastAsia="ru-RU"/>
        </w:rPr>
      </w:pPr>
    </w:p>
    <w:p w:rsidR="00F56C21" w:rsidRPr="00F56C21" w:rsidRDefault="00F56C21" w:rsidP="0004541F">
      <w:pPr>
        <w:spacing w:after="0" w:line="240" w:lineRule="auto"/>
        <w:rPr>
          <w:rFonts w:ascii="Arial" w:eastAsia="Times New Roman" w:hAnsi="Arial" w:cs="Arial"/>
          <w:sz w:val="24"/>
          <w:szCs w:val="24"/>
          <w:lang w:eastAsia="ru-RU"/>
        </w:rPr>
        <w:sectPr w:rsidR="00F56C21" w:rsidRPr="00F56C21" w:rsidSect="00CD0EA4">
          <w:pgSz w:w="11906" w:h="16838" w:code="9"/>
          <w:pgMar w:top="1134" w:right="851" w:bottom="851" w:left="1985" w:header="709" w:footer="709" w:gutter="0"/>
          <w:pgNumType w:fmt="lowerRoman" w:start="1"/>
          <w:cols w:space="708"/>
          <w:titlePg/>
          <w:docGrid w:linePitch="360"/>
        </w:sectPr>
      </w:pPr>
      <w:r w:rsidRPr="00F56C21">
        <w:rPr>
          <w:rFonts w:ascii="Arial" w:eastAsia="Times New Roman" w:hAnsi="Arial" w:cs="Arial"/>
          <w:sz w:val="24"/>
          <w:szCs w:val="24"/>
          <w:lang w:eastAsia="ru-RU"/>
        </w:rPr>
        <w:br w:type="page"/>
      </w:r>
      <w:bookmarkStart w:id="0" w:name="_GoBack"/>
      <w:bookmarkEnd w:id="0"/>
    </w:p>
    <w:p w:rsidR="00F56C21" w:rsidRPr="00F56C21" w:rsidRDefault="00F56C21" w:rsidP="0004541F">
      <w:pPr>
        <w:spacing w:after="0" w:line="240" w:lineRule="auto"/>
        <w:rPr>
          <w:rFonts w:ascii="Arial" w:eastAsia="Times New Roman" w:hAnsi="Arial" w:cs="Arial"/>
          <w:sz w:val="24"/>
          <w:szCs w:val="24"/>
          <w:lang w:eastAsia="ru-RU"/>
        </w:rPr>
      </w:pPr>
    </w:p>
    <w:tbl>
      <w:tblPr>
        <w:tblW w:w="0" w:type="auto"/>
        <w:tblBorders>
          <w:bottom w:val="single" w:sz="12" w:space="0" w:color="auto"/>
        </w:tblBorders>
        <w:tblLook w:val="0000" w:firstRow="0" w:lastRow="0" w:firstColumn="0" w:lastColumn="0" w:noHBand="0" w:noVBand="0"/>
      </w:tblPr>
      <w:tblGrid>
        <w:gridCol w:w="9288"/>
      </w:tblGrid>
      <w:tr w:rsidR="00F56C21" w:rsidRPr="00F56C21" w:rsidTr="00EC01C2">
        <w:tc>
          <w:tcPr>
            <w:tcW w:w="9570" w:type="dxa"/>
          </w:tcPr>
          <w:p w:rsidR="00F56C21" w:rsidRPr="00F56C21" w:rsidRDefault="00F56C21" w:rsidP="0004541F">
            <w:pPr>
              <w:spacing w:after="0" w:line="240" w:lineRule="auto"/>
              <w:jc w:val="center"/>
              <w:rPr>
                <w:rFonts w:ascii="Arial" w:eastAsia="Times New Roman" w:hAnsi="Arial" w:cs="Arial"/>
                <w:b/>
                <w:bCs/>
                <w:sz w:val="28"/>
                <w:szCs w:val="28"/>
                <w:lang w:eastAsia="ru-RU"/>
              </w:rPr>
            </w:pPr>
            <w:r w:rsidRPr="00F56C21">
              <w:rPr>
                <w:rFonts w:ascii="Arial" w:eastAsia="Times New Roman" w:hAnsi="Arial" w:cs="Arial"/>
                <w:sz w:val="26"/>
                <w:szCs w:val="26"/>
                <w:lang w:eastAsia="ru-RU"/>
              </w:rPr>
              <w:br w:type="page"/>
            </w:r>
            <w:r w:rsidRPr="00F56C21">
              <w:rPr>
                <w:rFonts w:ascii="Arial" w:eastAsia="Times New Roman" w:hAnsi="Arial" w:cs="Arial"/>
                <w:b/>
                <w:bCs/>
                <w:sz w:val="28"/>
                <w:szCs w:val="28"/>
                <w:lang w:eastAsia="ru-RU"/>
              </w:rPr>
              <w:t>ТЕХНИЧЕСКИЙ КОДЕКС УСТАНОВИВШЕЙСЯ ПРАКТИКИ</w:t>
            </w:r>
          </w:p>
        </w:tc>
      </w:tr>
    </w:tbl>
    <w:p w:rsidR="00F56C21" w:rsidRPr="00F56C21" w:rsidRDefault="00F56C21" w:rsidP="0004541F">
      <w:pPr>
        <w:spacing w:after="0" w:line="240" w:lineRule="auto"/>
        <w:jc w:val="right"/>
        <w:rPr>
          <w:rFonts w:ascii="Arial" w:eastAsia="Times New Roman" w:hAnsi="Arial" w:cs="Arial"/>
          <w:sz w:val="26"/>
          <w:szCs w:val="26"/>
          <w:lang w:eastAsia="ru-RU"/>
        </w:rPr>
      </w:pPr>
    </w:p>
    <w:p w:rsidR="00F56C21" w:rsidRPr="00F56C21" w:rsidRDefault="00F56C21" w:rsidP="0004541F">
      <w:pPr>
        <w:spacing w:after="0" w:line="240" w:lineRule="auto"/>
        <w:jc w:val="center"/>
        <w:rPr>
          <w:rFonts w:ascii="Arial" w:eastAsia="Times New Roman" w:hAnsi="Arial" w:cs="Arial"/>
          <w:b/>
          <w:bCs/>
          <w:sz w:val="26"/>
          <w:szCs w:val="26"/>
          <w:lang w:eastAsia="ru-RU"/>
        </w:rPr>
      </w:pPr>
      <w:r w:rsidRPr="00F56C21">
        <w:rPr>
          <w:rFonts w:ascii="Arial" w:eastAsia="Times New Roman" w:hAnsi="Arial" w:cs="Arial"/>
          <w:b/>
          <w:bCs/>
          <w:sz w:val="26"/>
          <w:szCs w:val="26"/>
          <w:lang w:eastAsia="ru-RU"/>
        </w:rPr>
        <w:t>Охрана окружающей среды и природопользование. Климат</w:t>
      </w:r>
    </w:p>
    <w:p w:rsidR="00F56C21" w:rsidRPr="00F56C21" w:rsidRDefault="00F56C21" w:rsidP="0004541F">
      <w:pPr>
        <w:spacing w:after="0" w:line="240" w:lineRule="auto"/>
        <w:jc w:val="center"/>
        <w:rPr>
          <w:rFonts w:ascii="Arial" w:eastAsia="Times New Roman" w:hAnsi="Arial" w:cs="Arial"/>
          <w:b/>
          <w:bCs/>
          <w:sz w:val="26"/>
          <w:szCs w:val="26"/>
          <w:lang w:eastAsia="ru-RU"/>
        </w:rPr>
      </w:pPr>
      <w:r w:rsidRPr="00F56C21">
        <w:rPr>
          <w:rFonts w:ascii="Arial" w:eastAsia="Times New Roman" w:hAnsi="Arial" w:cs="Arial"/>
          <w:b/>
          <w:bCs/>
          <w:sz w:val="26"/>
          <w:szCs w:val="26"/>
          <w:lang w:eastAsia="ru-RU"/>
        </w:rPr>
        <w:t>Выбросы и поглощения парниковых газов</w:t>
      </w:r>
    </w:p>
    <w:p w:rsidR="00F56C21" w:rsidRPr="00F56C21" w:rsidRDefault="00F56C21" w:rsidP="0004541F">
      <w:pPr>
        <w:spacing w:after="0" w:line="240" w:lineRule="auto"/>
        <w:jc w:val="center"/>
        <w:rPr>
          <w:rFonts w:ascii="Arial" w:eastAsia="Times New Roman" w:hAnsi="Arial" w:cs="Arial"/>
          <w:b/>
          <w:bCs/>
          <w:sz w:val="26"/>
          <w:szCs w:val="26"/>
          <w:lang w:eastAsia="ru-RU"/>
        </w:rPr>
      </w:pPr>
      <w:r w:rsidRPr="00F56C21">
        <w:rPr>
          <w:rFonts w:ascii="Arial" w:eastAsia="Times New Roman" w:hAnsi="Arial" w:cs="Arial"/>
          <w:b/>
          <w:bCs/>
          <w:sz w:val="26"/>
          <w:szCs w:val="26"/>
          <w:lang w:eastAsia="ru-RU"/>
        </w:rPr>
        <w:t xml:space="preserve">ПРАВИЛА РАСЧЕТА ВЫБРОСОВ ПАРНИКОВЫХ ГАЗОВ ОРГАНИЗАЦИЯМИ, ОСУЩЕСТВЛЯЮЩИМИ </w:t>
      </w:r>
      <w:proofErr w:type="gramStart"/>
      <w:r w:rsidRPr="00F56C21">
        <w:rPr>
          <w:rFonts w:ascii="Arial" w:eastAsia="Times New Roman" w:hAnsi="Arial" w:cs="Arial"/>
          <w:b/>
          <w:bCs/>
          <w:sz w:val="26"/>
          <w:szCs w:val="26"/>
          <w:lang w:eastAsia="ru-RU"/>
        </w:rPr>
        <w:t>ХОЗЯЙСТВЕННУЮ</w:t>
      </w:r>
      <w:proofErr w:type="gramEnd"/>
      <w:r w:rsidRPr="00F56C21">
        <w:rPr>
          <w:rFonts w:ascii="Arial" w:eastAsia="Times New Roman" w:hAnsi="Arial" w:cs="Arial"/>
          <w:b/>
          <w:bCs/>
          <w:sz w:val="26"/>
          <w:szCs w:val="26"/>
          <w:lang w:eastAsia="ru-RU"/>
        </w:rPr>
        <w:t xml:space="preserve"> </w:t>
      </w:r>
    </w:p>
    <w:p w:rsidR="00F56C21" w:rsidRPr="00F56C21" w:rsidRDefault="00F56C21" w:rsidP="0004541F">
      <w:pPr>
        <w:spacing w:after="0" w:line="240" w:lineRule="auto"/>
        <w:jc w:val="center"/>
        <w:rPr>
          <w:rFonts w:ascii="Arial" w:eastAsia="Times New Roman" w:hAnsi="Arial" w:cs="Arial"/>
          <w:b/>
          <w:bCs/>
          <w:sz w:val="26"/>
          <w:szCs w:val="26"/>
          <w:lang w:eastAsia="ru-RU"/>
        </w:rPr>
      </w:pPr>
      <w:r w:rsidRPr="00F56C21">
        <w:rPr>
          <w:rFonts w:ascii="Arial" w:eastAsia="Times New Roman" w:hAnsi="Arial" w:cs="Arial"/>
          <w:b/>
          <w:bCs/>
          <w:sz w:val="26"/>
          <w:szCs w:val="26"/>
          <w:lang w:eastAsia="ru-RU"/>
        </w:rPr>
        <w:t>И ИНУЮ ДЕЯТЕЛЬНОСТЬ</w:t>
      </w:r>
    </w:p>
    <w:p w:rsidR="00F56C21" w:rsidRPr="00F56C21" w:rsidRDefault="00F56C21" w:rsidP="0004541F">
      <w:pPr>
        <w:spacing w:after="0" w:line="240" w:lineRule="auto"/>
        <w:jc w:val="center"/>
        <w:rPr>
          <w:rFonts w:ascii="Arial" w:eastAsia="Times New Roman" w:hAnsi="Arial" w:cs="Arial"/>
          <w:b/>
          <w:bCs/>
          <w:sz w:val="12"/>
          <w:szCs w:val="12"/>
          <w:lang w:eastAsia="ru-RU"/>
        </w:rPr>
      </w:pPr>
    </w:p>
    <w:p w:rsidR="00F56C21" w:rsidRPr="00F56C21" w:rsidRDefault="00F56C21" w:rsidP="0004541F">
      <w:pPr>
        <w:spacing w:after="0" w:line="240" w:lineRule="auto"/>
        <w:jc w:val="center"/>
        <w:rPr>
          <w:rFonts w:ascii="Arial" w:eastAsia="Times New Roman" w:hAnsi="Arial" w:cs="Arial"/>
          <w:b/>
          <w:bCs/>
          <w:sz w:val="26"/>
          <w:szCs w:val="26"/>
          <w:lang w:eastAsia="ru-RU"/>
        </w:rPr>
      </w:pPr>
      <w:proofErr w:type="spellStart"/>
      <w:r w:rsidRPr="00F56C21">
        <w:rPr>
          <w:rFonts w:ascii="Arial" w:eastAsia="Times New Roman" w:hAnsi="Arial" w:cs="Arial"/>
          <w:b/>
          <w:bCs/>
          <w:sz w:val="26"/>
          <w:szCs w:val="26"/>
          <w:lang w:eastAsia="ru-RU"/>
        </w:rPr>
        <w:t>Ахова</w:t>
      </w:r>
      <w:proofErr w:type="spellEnd"/>
      <w:r w:rsidRPr="00F56C21">
        <w:rPr>
          <w:rFonts w:ascii="Arial" w:eastAsia="Times New Roman" w:hAnsi="Arial" w:cs="Arial"/>
          <w:b/>
          <w:bCs/>
          <w:sz w:val="26"/>
          <w:szCs w:val="26"/>
          <w:lang w:eastAsia="ru-RU"/>
        </w:rPr>
        <w:t xml:space="preserve"> </w:t>
      </w:r>
      <w:proofErr w:type="spellStart"/>
      <w:r w:rsidRPr="00F56C21">
        <w:rPr>
          <w:rFonts w:ascii="Arial" w:eastAsia="Times New Roman" w:hAnsi="Arial" w:cs="Arial"/>
          <w:b/>
          <w:bCs/>
          <w:sz w:val="26"/>
          <w:szCs w:val="26"/>
          <w:lang w:eastAsia="ru-RU"/>
        </w:rPr>
        <w:t>навакольнага</w:t>
      </w:r>
      <w:proofErr w:type="spellEnd"/>
      <w:r w:rsidRPr="00F56C21">
        <w:rPr>
          <w:rFonts w:ascii="Arial" w:eastAsia="Times New Roman" w:hAnsi="Arial" w:cs="Arial"/>
          <w:b/>
          <w:bCs/>
          <w:sz w:val="26"/>
          <w:szCs w:val="26"/>
          <w:lang w:eastAsia="ru-RU"/>
        </w:rPr>
        <w:t xml:space="preserve"> </w:t>
      </w:r>
      <w:proofErr w:type="spellStart"/>
      <w:r w:rsidRPr="00F56C21">
        <w:rPr>
          <w:rFonts w:ascii="Arial" w:eastAsia="Times New Roman" w:hAnsi="Arial" w:cs="Arial"/>
          <w:b/>
          <w:bCs/>
          <w:sz w:val="26"/>
          <w:szCs w:val="26"/>
          <w:lang w:eastAsia="ru-RU"/>
        </w:rPr>
        <w:t>асяроддзя</w:t>
      </w:r>
      <w:proofErr w:type="spellEnd"/>
      <w:r w:rsidRPr="00F56C21">
        <w:rPr>
          <w:rFonts w:ascii="Arial" w:eastAsia="Times New Roman" w:hAnsi="Arial" w:cs="Arial"/>
          <w:b/>
          <w:bCs/>
          <w:sz w:val="26"/>
          <w:szCs w:val="26"/>
          <w:lang w:eastAsia="ru-RU"/>
        </w:rPr>
        <w:t xml:space="preserve"> і </w:t>
      </w:r>
      <w:proofErr w:type="spellStart"/>
      <w:r w:rsidRPr="00F56C21">
        <w:rPr>
          <w:rFonts w:ascii="Arial" w:eastAsia="Times New Roman" w:hAnsi="Arial" w:cs="Arial"/>
          <w:b/>
          <w:bCs/>
          <w:sz w:val="26"/>
          <w:szCs w:val="26"/>
          <w:lang w:eastAsia="ru-RU"/>
        </w:rPr>
        <w:t>прыродакарыстанне</w:t>
      </w:r>
      <w:proofErr w:type="spellEnd"/>
      <w:r w:rsidRPr="00F56C21">
        <w:rPr>
          <w:rFonts w:ascii="Arial" w:eastAsia="Times New Roman" w:hAnsi="Arial" w:cs="Arial"/>
          <w:b/>
          <w:bCs/>
          <w:sz w:val="26"/>
          <w:szCs w:val="26"/>
          <w:lang w:eastAsia="ru-RU"/>
        </w:rPr>
        <w:t xml:space="preserve">. </w:t>
      </w:r>
      <w:proofErr w:type="spellStart"/>
      <w:r w:rsidRPr="00F56C21">
        <w:rPr>
          <w:rFonts w:ascii="Arial" w:eastAsia="Times New Roman" w:hAnsi="Arial" w:cs="Arial"/>
          <w:b/>
          <w:bCs/>
          <w:sz w:val="26"/>
          <w:szCs w:val="26"/>
          <w:lang w:eastAsia="ru-RU"/>
        </w:rPr>
        <w:t>Клімат</w:t>
      </w:r>
      <w:proofErr w:type="spellEnd"/>
    </w:p>
    <w:p w:rsidR="00F56C21" w:rsidRPr="00F56C21" w:rsidRDefault="00F56C21" w:rsidP="0004541F">
      <w:pPr>
        <w:spacing w:after="0" w:line="240" w:lineRule="auto"/>
        <w:jc w:val="center"/>
        <w:rPr>
          <w:rFonts w:ascii="Arial" w:eastAsia="Times New Roman" w:hAnsi="Arial" w:cs="Arial"/>
          <w:b/>
          <w:bCs/>
          <w:sz w:val="26"/>
          <w:szCs w:val="26"/>
          <w:lang w:eastAsia="ru-RU"/>
        </w:rPr>
      </w:pPr>
      <w:proofErr w:type="spellStart"/>
      <w:r w:rsidRPr="00F56C21">
        <w:rPr>
          <w:rFonts w:ascii="Arial" w:eastAsia="Times New Roman" w:hAnsi="Arial" w:cs="Arial"/>
          <w:b/>
          <w:bCs/>
          <w:sz w:val="26"/>
          <w:szCs w:val="26"/>
          <w:lang w:eastAsia="ru-RU"/>
        </w:rPr>
        <w:t>Выкіды</w:t>
      </w:r>
      <w:proofErr w:type="spellEnd"/>
      <w:r w:rsidRPr="00F56C21">
        <w:rPr>
          <w:rFonts w:ascii="Arial" w:eastAsia="Times New Roman" w:hAnsi="Arial" w:cs="Arial"/>
          <w:b/>
          <w:bCs/>
          <w:sz w:val="26"/>
          <w:szCs w:val="26"/>
          <w:lang w:eastAsia="ru-RU"/>
        </w:rPr>
        <w:t xml:space="preserve"> і </w:t>
      </w:r>
      <w:proofErr w:type="spellStart"/>
      <w:r w:rsidRPr="00F56C21">
        <w:rPr>
          <w:rFonts w:ascii="Arial" w:eastAsia="Times New Roman" w:hAnsi="Arial" w:cs="Arial"/>
          <w:b/>
          <w:bCs/>
          <w:sz w:val="26"/>
          <w:szCs w:val="26"/>
          <w:lang w:eastAsia="ru-RU"/>
        </w:rPr>
        <w:t>паглынанні</w:t>
      </w:r>
      <w:proofErr w:type="spellEnd"/>
      <w:r w:rsidRPr="00F56C21">
        <w:rPr>
          <w:rFonts w:ascii="Arial" w:eastAsia="Times New Roman" w:hAnsi="Arial" w:cs="Arial"/>
          <w:b/>
          <w:bCs/>
          <w:sz w:val="26"/>
          <w:szCs w:val="26"/>
          <w:lang w:eastAsia="ru-RU"/>
        </w:rPr>
        <w:t xml:space="preserve"> </w:t>
      </w:r>
      <w:proofErr w:type="spellStart"/>
      <w:r w:rsidRPr="00F56C21">
        <w:rPr>
          <w:rFonts w:ascii="Arial" w:eastAsia="Times New Roman" w:hAnsi="Arial" w:cs="Arial"/>
          <w:b/>
          <w:bCs/>
          <w:sz w:val="26"/>
          <w:szCs w:val="26"/>
          <w:lang w:eastAsia="ru-RU"/>
        </w:rPr>
        <w:t>парніковых</w:t>
      </w:r>
      <w:proofErr w:type="spellEnd"/>
      <w:r w:rsidRPr="00F56C21">
        <w:rPr>
          <w:rFonts w:ascii="Arial" w:eastAsia="Times New Roman" w:hAnsi="Arial" w:cs="Arial"/>
          <w:b/>
          <w:bCs/>
          <w:sz w:val="26"/>
          <w:szCs w:val="26"/>
          <w:lang w:eastAsia="ru-RU"/>
        </w:rPr>
        <w:t xml:space="preserve"> </w:t>
      </w:r>
      <w:proofErr w:type="spellStart"/>
      <w:r w:rsidRPr="00F56C21">
        <w:rPr>
          <w:rFonts w:ascii="Arial" w:eastAsia="Times New Roman" w:hAnsi="Arial" w:cs="Arial"/>
          <w:b/>
          <w:bCs/>
          <w:sz w:val="26"/>
          <w:szCs w:val="26"/>
          <w:lang w:eastAsia="ru-RU"/>
        </w:rPr>
        <w:t>газаў</w:t>
      </w:r>
      <w:proofErr w:type="spellEnd"/>
    </w:p>
    <w:p w:rsidR="00F56C21" w:rsidRPr="00F56C21" w:rsidRDefault="00F56C21" w:rsidP="0004541F">
      <w:pPr>
        <w:spacing w:after="0" w:line="240" w:lineRule="auto"/>
        <w:jc w:val="center"/>
        <w:rPr>
          <w:rFonts w:ascii="Arial" w:eastAsia="Times New Roman" w:hAnsi="Arial" w:cs="Arial"/>
          <w:b/>
          <w:bCs/>
          <w:sz w:val="26"/>
          <w:szCs w:val="26"/>
          <w:lang w:eastAsia="ru-RU"/>
        </w:rPr>
      </w:pPr>
      <w:r w:rsidRPr="00F56C21">
        <w:rPr>
          <w:rFonts w:ascii="Arial" w:eastAsia="Times New Roman" w:hAnsi="Arial" w:cs="Arial"/>
          <w:b/>
          <w:bCs/>
          <w:sz w:val="26"/>
          <w:szCs w:val="26"/>
          <w:lang w:eastAsia="ru-RU"/>
        </w:rPr>
        <w:t>ПРАВІЛЫ РАЗЛ</w:t>
      </w:r>
      <w:proofErr w:type="gramStart"/>
      <w:r w:rsidRPr="00F56C21">
        <w:rPr>
          <w:rFonts w:ascii="Arial" w:eastAsia="Times New Roman" w:hAnsi="Arial" w:cs="Arial"/>
          <w:b/>
          <w:bCs/>
          <w:sz w:val="26"/>
          <w:szCs w:val="26"/>
          <w:lang w:eastAsia="ru-RU"/>
        </w:rPr>
        <w:t>I</w:t>
      </w:r>
      <w:proofErr w:type="gramEnd"/>
      <w:r w:rsidRPr="00F56C21">
        <w:rPr>
          <w:rFonts w:ascii="Arial" w:eastAsia="Times New Roman" w:hAnsi="Arial" w:cs="Arial"/>
          <w:b/>
          <w:bCs/>
          <w:sz w:val="26"/>
          <w:szCs w:val="26"/>
          <w:lang w:eastAsia="ru-RU"/>
        </w:rPr>
        <w:t xml:space="preserve">КУ ВЫКIДАЎ ПАРНІКОВЫХ ГАЗАЎ АРГАНІЗАЦЫЯМІ, ЯКІЯ АЖЫЦЦЯЎЛЯЮЦЬ ГАСПАДАРЧУЮ </w:t>
      </w:r>
    </w:p>
    <w:p w:rsidR="00F56C21" w:rsidRPr="00F56C21" w:rsidRDefault="00F56C21" w:rsidP="0004541F">
      <w:pPr>
        <w:spacing w:after="0" w:line="240" w:lineRule="auto"/>
        <w:jc w:val="center"/>
        <w:rPr>
          <w:rFonts w:ascii="Arial" w:eastAsia="Times New Roman" w:hAnsi="Arial" w:cs="Arial"/>
          <w:b/>
          <w:bCs/>
          <w:sz w:val="26"/>
          <w:szCs w:val="26"/>
          <w:lang w:eastAsia="ru-RU"/>
        </w:rPr>
      </w:pPr>
      <w:r w:rsidRPr="00F56C21">
        <w:rPr>
          <w:rFonts w:ascii="Arial" w:eastAsia="Times New Roman" w:hAnsi="Arial" w:cs="Arial"/>
          <w:b/>
          <w:bCs/>
          <w:sz w:val="26"/>
          <w:szCs w:val="26"/>
          <w:lang w:eastAsia="ru-RU"/>
        </w:rPr>
        <w:t xml:space="preserve">І ІНШУЮ ДЗЕЙНАСЦЬ </w:t>
      </w:r>
    </w:p>
    <w:p w:rsidR="00F56C21" w:rsidRPr="00F56C21" w:rsidRDefault="00F56C21" w:rsidP="0004541F">
      <w:pPr>
        <w:spacing w:after="0" w:line="240" w:lineRule="auto"/>
        <w:jc w:val="center"/>
        <w:rPr>
          <w:rFonts w:ascii="Arial" w:eastAsia="Times New Roman" w:hAnsi="Arial" w:cs="Arial"/>
          <w:b/>
          <w:bCs/>
          <w:sz w:val="12"/>
          <w:szCs w:val="12"/>
          <w:highlight w:val="yellow"/>
          <w:lang w:eastAsia="ru-RU"/>
        </w:rPr>
      </w:pPr>
    </w:p>
    <w:p w:rsidR="00F56C21" w:rsidRPr="00F56C21" w:rsidRDefault="00F56C21" w:rsidP="0004541F">
      <w:pPr>
        <w:tabs>
          <w:tab w:val="center" w:pos="4819"/>
        </w:tabs>
        <w:spacing w:after="0" w:line="240" w:lineRule="auto"/>
        <w:jc w:val="center"/>
        <w:rPr>
          <w:rFonts w:ascii="Arial" w:eastAsia="Times New Roman" w:hAnsi="Arial" w:cs="Arial"/>
          <w:sz w:val="26"/>
          <w:szCs w:val="26"/>
          <w:lang w:val="en-US" w:eastAsia="ru-RU"/>
        </w:rPr>
      </w:pPr>
      <w:proofErr w:type="gramStart"/>
      <w:r w:rsidRPr="00F56C21">
        <w:rPr>
          <w:rFonts w:ascii="Arial" w:eastAsia="Times New Roman" w:hAnsi="Arial" w:cs="Arial"/>
          <w:sz w:val="26"/>
          <w:szCs w:val="26"/>
          <w:lang w:val="en-US" w:eastAsia="ru-RU"/>
        </w:rPr>
        <w:t>Environmental protection and nature use.</w:t>
      </w:r>
      <w:proofErr w:type="gramEnd"/>
      <w:r w:rsidRPr="00F56C21">
        <w:rPr>
          <w:rFonts w:ascii="Arial" w:eastAsia="Times New Roman" w:hAnsi="Arial" w:cs="Arial"/>
          <w:sz w:val="26"/>
          <w:szCs w:val="26"/>
          <w:lang w:val="en-US" w:eastAsia="ru-RU"/>
        </w:rPr>
        <w:t xml:space="preserve"> Climate</w:t>
      </w:r>
    </w:p>
    <w:p w:rsidR="00F56C21" w:rsidRPr="00F56C21" w:rsidRDefault="00F56C21" w:rsidP="0004541F">
      <w:pPr>
        <w:tabs>
          <w:tab w:val="center" w:pos="4819"/>
        </w:tabs>
        <w:spacing w:after="0" w:line="240" w:lineRule="auto"/>
        <w:jc w:val="center"/>
        <w:rPr>
          <w:rFonts w:ascii="Arial" w:eastAsia="Times New Roman" w:hAnsi="Arial" w:cs="Arial"/>
          <w:sz w:val="26"/>
          <w:szCs w:val="26"/>
          <w:lang w:val="en-US" w:eastAsia="ru-RU"/>
        </w:rPr>
      </w:pPr>
      <w:r w:rsidRPr="00F56C21">
        <w:rPr>
          <w:rFonts w:ascii="Arial" w:eastAsia="Times New Roman" w:hAnsi="Arial" w:cs="Arial"/>
          <w:sz w:val="26"/>
          <w:szCs w:val="26"/>
          <w:lang w:val="en-US" w:eastAsia="ru-RU"/>
        </w:rPr>
        <w:t>Emissions and absorption of greenhouse gases</w:t>
      </w:r>
    </w:p>
    <w:p w:rsidR="00F56C21" w:rsidRPr="00F56C21" w:rsidRDefault="00F56C21" w:rsidP="0004541F">
      <w:pPr>
        <w:spacing w:after="0" w:line="240" w:lineRule="auto"/>
        <w:jc w:val="center"/>
        <w:rPr>
          <w:rFonts w:ascii="Arial" w:eastAsia="Times New Roman" w:hAnsi="Arial" w:cs="Arial"/>
          <w:sz w:val="26"/>
          <w:szCs w:val="26"/>
          <w:lang w:val="en-US" w:eastAsia="ru-RU"/>
        </w:rPr>
      </w:pPr>
      <w:r w:rsidRPr="00F56C21">
        <w:rPr>
          <w:rFonts w:ascii="Arial" w:eastAsia="Times New Roman" w:hAnsi="Arial" w:cs="Arial"/>
          <w:sz w:val="26"/>
          <w:szCs w:val="26"/>
          <w:lang w:val="en-US" w:eastAsia="ru-RU"/>
        </w:rPr>
        <w:t xml:space="preserve">Rules for calculation of greenhouse gas emissions by organizations carrying out economic and other activities </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9288"/>
      </w:tblGrid>
      <w:tr w:rsidR="00F56C21" w:rsidRPr="00F56C21" w:rsidTr="00EC01C2">
        <w:tc>
          <w:tcPr>
            <w:tcW w:w="10137" w:type="dxa"/>
          </w:tcPr>
          <w:p w:rsidR="00F56C21" w:rsidRPr="00F56C21" w:rsidRDefault="00F56C21" w:rsidP="0004541F">
            <w:pPr>
              <w:spacing w:after="0" w:line="240" w:lineRule="auto"/>
              <w:jc w:val="center"/>
              <w:rPr>
                <w:rFonts w:ascii="Arial" w:eastAsia="Times New Roman" w:hAnsi="Arial" w:cs="Arial"/>
                <w:sz w:val="24"/>
                <w:szCs w:val="24"/>
                <w:lang w:val="en-US" w:eastAsia="ru-RU"/>
              </w:rPr>
            </w:pPr>
          </w:p>
          <w:p w:rsidR="00F56C21" w:rsidRPr="00F56C21" w:rsidRDefault="00F56C21" w:rsidP="0004541F">
            <w:pPr>
              <w:spacing w:after="0" w:line="240" w:lineRule="auto"/>
              <w:jc w:val="right"/>
              <w:rPr>
                <w:rFonts w:ascii="Arial" w:eastAsia="Times New Roman" w:hAnsi="Arial" w:cs="Arial"/>
                <w:b/>
                <w:bCs/>
                <w:sz w:val="26"/>
                <w:szCs w:val="26"/>
                <w:lang w:eastAsia="ru-RU"/>
              </w:rPr>
            </w:pPr>
            <w:r w:rsidRPr="00F56C21">
              <w:rPr>
                <w:rFonts w:ascii="Arial" w:eastAsia="Times New Roman" w:hAnsi="Arial" w:cs="Arial"/>
                <w:b/>
                <w:bCs/>
                <w:sz w:val="26"/>
                <w:szCs w:val="26"/>
                <w:lang w:eastAsia="ru-RU"/>
              </w:rPr>
              <w:t>Дата введения 20ХХ</w:t>
            </w:r>
            <w:r w:rsidRPr="00F56C21">
              <w:rPr>
                <w:rFonts w:ascii="Arial" w:eastAsia="Times New Roman" w:hAnsi="Arial" w:cs="Arial"/>
                <w:b/>
                <w:bCs/>
                <w:sz w:val="26"/>
                <w:szCs w:val="26"/>
                <w:lang w:val="en-US" w:eastAsia="ru-RU"/>
              </w:rPr>
              <w:t>-</w:t>
            </w:r>
            <w:r w:rsidRPr="00F56C21">
              <w:rPr>
                <w:rFonts w:ascii="Arial" w:eastAsia="Times New Roman" w:hAnsi="Arial" w:cs="Arial"/>
                <w:b/>
                <w:bCs/>
                <w:sz w:val="26"/>
                <w:szCs w:val="26"/>
                <w:lang w:eastAsia="ru-RU"/>
              </w:rPr>
              <w:t>ХХ</w:t>
            </w:r>
            <w:r w:rsidRPr="00F56C21">
              <w:rPr>
                <w:rFonts w:ascii="Arial" w:eastAsia="Times New Roman" w:hAnsi="Arial" w:cs="Arial"/>
                <w:b/>
                <w:bCs/>
                <w:sz w:val="26"/>
                <w:szCs w:val="26"/>
                <w:lang w:val="en-US" w:eastAsia="ru-RU"/>
              </w:rPr>
              <w:t>-</w:t>
            </w:r>
            <w:r w:rsidRPr="00F56C21">
              <w:rPr>
                <w:rFonts w:ascii="Arial" w:eastAsia="Times New Roman" w:hAnsi="Arial" w:cs="Arial"/>
                <w:b/>
                <w:bCs/>
                <w:sz w:val="26"/>
                <w:szCs w:val="26"/>
                <w:lang w:eastAsia="ru-RU"/>
              </w:rPr>
              <w:t>ХХ</w:t>
            </w:r>
          </w:p>
          <w:p w:rsidR="00F56C21" w:rsidRPr="00F56C21" w:rsidRDefault="00F56C21" w:rsidP="0004541F">
            <w:pPr>
              <w:spacing w:after="0" w:line="240" w:lineRule="auto"/>
              <w:jc w:val="right"/>
              <w:rPr>
                <w:rFonts w:ascii="Arial" w:eastAsia="Times New Roman" w:hAnsi="Arial" w:cs="Arial"/>
                <w:b/>
                <w:bCs/>
                <w:sz w:val="24"/>
                <w:szCs w:val="24"/>
                <w:lang w:eastAsia="ru-RU"/>
              </w:rPr>
            </w:pPr>
          </w:p>
        </w:tc>
      </w:tr>
    </w:tbl>
    <w:p w:rsidR="00F56C21" w:rsidRPr="00F56C21" w:rsidRDefault="00F56C21" w:rsidP="0004541F">
      <w:pPr>
        <w:keepNext/>
        <w:spacing w:after="0" w:line="240" w:lineRule="auto"/>
        <w:outlineLvl w:val="0"/>
        <w:rPr>
          <w:rFonts w:ascii="Arial" w:eastAsia="Times New Roman" w:hAnsi="Arial" w:cs="Arial"/>
          <w:b/>
          <w:bCs/>
          <w:sz w:val="26"/>
          <w:szCs w:val="26"/>
          <w:lang w:eastAsia="ru-RU"/>
        </w:rPr>
      </w:pPr>
      <w:bookmarkStart w:id="1" w:name="_Toc351025845"/>
      <w:r w:rsidRPr="00F56C21">
        <w:rPr>
          <w:rFonts w:ascii="Arial" w:eastAsia="Times New Roman" w:hAnsi="Arial" w:cs="Arial"/>
          <w:b/>
          <w:bCs/>
          <w:sz w:val="26"/>
          <w:szCs w:val="26"/>
          <w:lang w:eastAsia="ru-RU"/>
        </w:rPr>
        <w:t>1 Область применения</w:t>
      </w:r>
      <w:bookmarkEnd w:id="1"/>
    </w:p>
    <w:p w:rsidR="00F56C21" w:rsidRPr="00F56C21" w:rsidRDefault="00F56C21" w:rsidP="00487FB6">
      <w:pPr>
        <w:spacing w:after="0" w:line="240" w:lineRule="auto"/>
        <w:ind w:firstLine="426"/>
        <w:jc w:val="both"/>
        <w:rPr>
          <w:rFonts w:ascii="Arial" w:eastAsia="Times New Roman" w:hAnsi="Arial" w:cs="Arial"/>
          <w:sz w:val="16"/>
          <w:szCs w:val="16"/>
          <w:lang w:eastAsia="ru-RU"/>
        </w:rPr>
      </w:pPr>
    </w:p>
    <w:p w:rsidR="00F56C21" w:rsidRPr="00F56C21" w:rsidRDefault="00F56C21" w:rsidP="00487FB6">
      <w:pPr>
        <w:spacing w:after="0" w:line="240" w:lineRule="auto"/>
        <w:ind w:firstLine="426"/>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 xml:space="preserve">Настоящий технический кодекс установившейся практики (далее – технический кодекс) устанавливает правила расчета выбросов </w:t>
      </w:r>
      <w:r w:rsidRPr="00DA44F7">
        <w:rPr>
          <w:rFonts w:ascii="Arial" w:eastAsia="Times New Roman" w:hAnsi="Arial" w:cs="Arial"/>
          <w:sz w:val="24"/>
          <w:szCs w:val="24"/>
          <w:lang w:eastAsia="ru-RU"/>
        </w:rPr>
        <w:t>и поглощений</w:t>
      </w:r>
      <w:r w:rsidRPr="00F56C21">
        <w:rPr>
          <w:rFonts w:ascii="Arial" w:eastAsia="Times New Roman" w:hAnsi="Arial" w:cs="Arial"/>
          <w:sz w:val="24"/>
          <w:szCs w:val="24"/>
          <w:lang w:eastAsia="ru-RU"/>
        </w:rPr>
        <w:t xml:space="preserve"> парниковых газов организациями, осуществляющими хозяйственную и иную деятельность в Республике Беларусь, для целей мониторинга, отчетности и проверки объема выбросов парниковых газов.</w:t>
      </w:r>
    </w:p>
    <w:p w:rsidR="00F56C21" w:rsidRPr="00F56C21" w:rsidRDefault="00F56C21" w:rsidP="00487FB6">
      <w:pPr>
        <w:autoSpaceDE w:val="0"/>
        <w:autoSpaceDN w:val="0"/>
        <w:adjustRightInd w:val="0"/>
        <w:spacing w:after="0" w:line="240" w:lineRule="auto"/>
        <w:ind w:firstLine="426"/>
        <w:jc w:val="both"/>
        <w:rPr>
          <w:rFonts w:ascii="Arial" w:eastAsia="Times New Roman" w:hAnsi="Arial" w:cs="Arial"/>
          <w:sz w:val="24"/>
          <w:szCs w:val="20"/>
          <w:lang w:eastAsia="ru-RU"/>
        </w:rPr>
      </w:pPr>
      <w:r w:rsidRPr="00F56C21">
        <w:rPr>
          <w:rFonts w:ascii="Arial" w:eastAsia="Times New Roman" w:hAnsi="Arial" w:cs="Arial"/>
          <w:sz w:val="24"/>
          <w:szCs w:val="20"/>
          <w:lang w:eastAsia="ru-RU"/>
        </w:rPr>
        <w:t>Требования настоящего технического кодекса предназначены для юридических лиц и индивидуальных предпринимателей, хозяйственная и иная деятельность которых на территории Республики Беларусь сопровождается выбросами парниковых газов в атмосферный воздух (далее – организации).</w:t>
      </w:r>
    </w:p>
    <w:p w:rsidR="00F56C21" w:rsidRPr="00F56C21" w:rsidRDefault="00F56C21" w:rsidP="00487FB6">
      <w:pPr>
        <w:spacing w:after="0" w:line="240" w:lineRule="auto"/>
        <w:ind w:firstLine="426"/>
        <w:rPr>
          <w:rFonts w:ascii="Arial" w:eastAsia="Times New Roman" w:hAnsi="Arial" w:cs="Arial"/>
          <w:b/>
          <w:bCs/>
          <w:sz w:val="24"/>
          <w:szCs w:val="24"/>
          <w:lang w:eastAsia="ru-RU"/>
        </w:rPr>
      </w:pPr>
    </w:p>
    <w:p w:rsidR="00F56C21" w:rsidRPr="00F56C21" w:rsidRDefault="00F56C21" w:rsidP="00487FB6">
      <w:pPr>
        <w:keepNext/>
        <w:spacing w:after="0" w:line="240" w:lineRule="auto"/>
        <w:ind w:firstLine="426"/>
        <w:outlineLvl w:val="0"/>
        <w:rPr>
          <w:rFonts w:ascii="Arial" w:eastAsia="Times New Roman" w:hAnsi="Arial" w:cs="Arial"/>
          <w:b/>
          <w:bCs/>
          <w:sz w:val="26"/>
          <w:szCs w:val="26"/>
          <w:lang w:eastAsia="ru-RU"/>
        </w:rPr>
      </w:pPr>
      <w:bookmarkStart w:id="2" w:name="_Toc351025846"/>
      <w:r w:rsidRPr="00F56C21">
        <w:rPr>
          <w:rFonts w:ascii="Arial" w:eastAsia="Times New Roman" w:hAnsi="Arial" w:cs="Arial"/>
          <w:b/>
          <w:bCs/>
          <w:sz w:val="26"/>
          <w:szCs w:val="26"/>
          <w:lang w:eastAsia="ru-RU"/>
        </w:rPr>
        <w:t>2 Нормативные ссылки</w:t>
      </w:r>
      <w:bookmarkEnd w:id="2"/>
    </w:p>
    <w:p w:rsidR="00F56C21" w:rsidRPr="00F56C21" w:rsidRDefault="00F56C21" w:rsidP="00487FB6">
      <w:pPr>
        <w:spacing w:after="0" w:line="240" w:lineRule="auto"/>
        <w:ind w:firstLine="426"/>
        <w:jc w:val="both"/>
        <w:rPr>
          <w:rFonts w:ascii="Arial" w:eastAsia="Times New Roman" w:hAnsi="Arial" w:cs="Arial"/>
          <w:sz w:val="16"/>
          <w:szCs w:val="16"/>
          <w:lang w:eastAsia="ru-RU"/>
        </w:rPr>
      </w:pPr>
    </w:p>
    <w:p w:rsidR="00F56C21" w:rsidRPr="00F56C21" w:rsidRDefault="00F56C21" w:rsidP="00487FB6">
      <w:pPr>
        <w:spacing w:after="0" w:line="240" w:lineRule="auto"/>
        <w:ind w:firstLine="426"/>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В настоящем техническом кодексе использованы ссылки на следующие технические нормативные правовые акты в области охраны окружающей среды и природопользования (далее – ТНПА):</w:t>
      </w:r>
    </w:p>
    <w:p w:rsidR="00F56C21" w:rsidRPr="00F56C21" w:rsidRDefault="00F56C21" w:rsidP="00487FB6">
      <w:pPr>
        <w:spacing w:after="0" w:line="240" w:lineRule="auto"/>
        <w:ind w:firstLine="426"/>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ТКП 17.09-01-2011 (02120) Охрана окружающей среды и природопользование. Климат</w:t>
      </w:r>
      <w:proofErr w:type="gramStart"/>
      <w:r w:rsidRPr="00F56C21">
        <w:rPr>
          <w:rFonts w:ascii="Arial" w:eastAsia="Times New Roman" w:hAnsi="Arial" w:cs="Arial"/>
          <w:bCs/>
          <w:sz w:val="24"/>
          <w:szCs w:val="24"/>
          <w:lang w:eastAsia="ru-RU"/>
        </w:rPr>
        <w:t>.</w:t>
      </w:r>
      <w:proofErr w:type="gramEnd"/>
      <w:r w:rsidRPr="00F56C21">
        <w:rPr>
          <w:rFonts w:ascii="Arial" w:eastAsia="Times New Roman" w:hAnsi="Arial" w:cs="Arial"/>
          <w:bCs/>
          <w:sz w:val="24"/>
          <w:szCs w:val="24"/>
          <w:lang w:eastAsia="ru-RU"/>
        </w:rPr>
        <w:t xml:space="preserve"> </w:t>
      </w:r>
      <w:proofErr w:type="gramStart"/>
      <w:r w:rsidRPr="00F56C21">
        <w:rPr>
          <w:rFonts w:ascii="Arial" w:eastAsia="Times New Roman" w:hAnsi="Arial" w:cs="Arial"/>
          <w:bCs/>
          <w:sz w:val="24"/>
          <w:szCs w:val="24"/>
          <w:lang w:eastAsia="ru-RU"/>
        </w:rPr>
        <w:t>в</w:t>
      </w:r>
      <w:proofErr w:type="gramEnd"/>
      <w:r w:rsidRPr="00F56C21">
        <w:rPr>
          <w:rFonts w:ascii="Arial" w:eastAsia="Times New Roman" w:hAnsi="Arial" w:cs="Arial"/>
          <w:bCs/>
          <w:sz w:val="24"/>
          <w:szCs w:val="24"/>
          <w:lang w:eastAsia="ru-RU"/>
        </w:rPr>
        <w:t>ыбросы и поглощение парниковых газов. Правила расчета выбросов за счет внедрения мероприятий по энергосбережению, возобновляемых источников энергии</w:t>
      </w:r>
    </w:p>
    <w:p w:rsidR="00F56C21" w:rsidRPr="00F56C21" w:rsidRDefault="00F56C21" w:rsidP="0004541F">
      <w:pPr>
        <w:spacing w:after="0" w:line="240" w:lineRule="auto"/>
        <w:ind w:left="720"/>
        <w:jc w:val="both"/>
        <w:rPr>
          <w:rFonts w:ascii="Arial" w:eastAsia="Times New Roman" w:hAnsi="Arial" w:cs="Arial"/>
          <w:sz w:val="16"/>
          <w:szCs w:val="16"/>
          <w:lang w:eastAsia="ru-RU"/>
        </w:rPr>
      </w:pPr>
    </w:p>
    <w:p w:rsidR="00F56C21" w:rsidRPr="00F56C21" w:rsidRDefault="00F56C21" w:rsidP="0004541F">
      <w:pPr>
        <w:spacing w:after="0" w:line="240" w:lineRule="auto"/>
        <w:ind w:left="426"/>
        <w:jc w:val="both"/>
        <w:rPr>
          <w:rFonts w:ascii="Arial" w:eastAsia="Times New Roman" w:hAnsi="Arial" w:cs="Arial"/>
          <w:lang w:eastAsia="ru-RU"/>
        </w:rPr>
      </w:pPr>
      <w:r w:rsidRPr="00F56C21">
        <w:rPr>
          <w:rFonts w:ascii="Arial" w:eastAsia="Times New Roman" w:hAnsi="Arial" w:cs="Arial"/>
          <w:lang w:eastAsia="ru-RU"/>
        </w:rPr>
        <w:t>Примечание – При пользовании настоящим техническим кодексом целесообразно проверить действие ТНПА по каталогу, составленному по состоянию на 1 января текущего года, и по соответствующим информационным указателям, опубликованным в текущем году.</w:t>
      </w:r>
    </w:p>
    <w:p w:rsidR="00F56C21" w:rsidRPr="00F56C21" w:rsidRDefault="00F56C21" w:rsidP="0004541F">
      <w:pPr>
        <w:spacing w:after="0" w:line="240" w:lineRule="auto"/>
        <w:ind w:left="426"/>
        <w:jc w:val="both"/>
        <w:rPr>
          <w:rFonts w:ascii="Arial" w:eastAsia="Times New Roman" w:hAnsi="Arial" w:cs="Arial"/>
          <w:lang w:eastAsia="ru-RU"/>
        </w:rPr>
      </w:pPr>
      <w:r w:rsidRPr="00F56C21">
        <w:rPr>
          <w:rFonts w:ascii="Arial" w:eastAsia="Times New Roman" w:hAnsi="Arial" w:cs="Arial"/>
          <w:lang w:eastAsia="ru-RU"/>
        </w:rPr>
        <w:t xml:space="preserve">Если </w:t>
      </w:r>
      <w:proofErr w:type="gramStart"/>
      <w:r w:rsidRPr="00F56C21">
        <w:rPr>
          <w:rFonts w:ascii="Arial" w:eastAsia="Times New Roman" w:hAnsi="Arial" w:cs="Arial"/>
          <w:lang w:eastAsia="ru-RU"/>
        </w:rPr>
        <w:t>ссылочные</w:t>
      </w:r>
      <w:proofErr w:type="gramEnd"/>
      <w:r w:rsidRPr="00F56C21">
        <w:rPr>
          <w:rFonts w:ascii="Arial" w:eastAsia="Times New Roman" w:hAnsi="Arial" w:cs="Arial"/>
          <w:lang w:eastAsia="ru-RU"/>
        </w:rPr>
        <w:t xml:space="preserve"> ТНПА заменены (изменены), то при пользовании настоящим стандартом, следует руководствоваться замененными (измененными) ТНПА. </w:t>
      </w:r>
      <w:proofErr w:type="gramStart"/>
      <w:r w:rsidRPr="00F56C21">
        <w:rPr>
          <w:rFonts w:ascii="Arial" w:eastAsia="Times New Roman" w:hAnsi="Arial" w:cs="Arial"/>
          <w:lang w:eastAsia="ru-RU"/>
        </w:rPr>
        <w:t>Если ссылочные ТНПА отменены без замены, то положение, в котором дана ссылка на них, применяется в части, не затрагивающей эту ссылку.</w:t>
      </w:r>
      <w:proofErr w:type="gramEnd"/>
    </w:p>
    <w:p w:rsidR="00F56C21" w:rsidRPr="00F56C21" w:rsidRDefault="00F56C21" w:rsidP="0004541F">
      <w:pPr>
        <w:spacing w:after="0" w:line="240" w:lineRule="auto"/>
        <w:rPr>
          <w:rFonts w:ascii="Times New Roman" w:eastAsia="Times New Roman" w:hAnsi="Times New Roman" w:cs="Times New Roman"/>
          <w:sz w:val="24"/>
          <w:szCs w:val="24"/>
          <w:lang w:eastAsia="ru-RU"/>
        </w:rPr>
      </w:pPr>
    </w:p>
    <w:p w:rsidR="00F56C21" w:rsidRPr="00F56C21" w:rsidRDefault="00F56C21" w:rsidP="00487FB6">
      <w:pPr>
        <w:keepNext/>
        <w:spacing w:after="0" w:line="240" w:lineRule="auto"/>
        <w:ind w:firstLine="426"/>
        <w:outlineLvl w:val="0"/>
        <w:rPr>
          <w:rFonts w:ascii="Arial" w:eastAsia="Times New Roman" w:hAnsi="Arial" w:cs="Arial"/>
          <w:b/>
          <w:bCs/>
          <w:sz w:val="26"/>
          <w:szCs w:val="26"/>
          <w:lang w:eastAsia="ru-RU"/>
        </w:rPr>
      </w:pPr>
      <w:bookmarkStart w:id="3" w:name="_Toc351025847"/>
      <w:r w:rsidRPr="00F56C21">
        <w:rPr>
          <w:rFonts w:ascii="Arial" w:eastAsia="Times New Roman" w:hAnsi="Arial" w:cs="Arial"/>
          <w:b/>
          <w:bCs/>
          <w:sz w:val="26"/>
          <w:szCs w:val="26"/>
          <w:lang w:eastAsia="ru-RU"/>
        </w:rPr>
        <w:t>3 Термины и определения</w:t>
      </w:r>
      <w:bookmarkEnd w:id="3"/>
    </w:p>
    <w:p w:rsidR="00F56C21" w:rsidRPr="00F56C21" w:rsidRDefault="00F56C21" w:rsidP="00487FB6">
      <w:pPr>
        <w:spacing w:after="0" w:line="240" w:lineRule="auto"/>
        <w:ind w:firstLine="426"/>
        <w:jc w:val="both"/>
        <w:rPr>
          <w:rFonts w:ascii="Arial" w:eastAsia="Times New Roman" w:hAnsi="Arial" w:cs="Arial"/>
          <w:bCs/>
          <w:sz w:val="16"/>
          <w:szCs w:val="16"/>
          <w:lang w:eastAsia="ru-RU"/>
        </w:rPr>
      </w:pPr>
    </w:p>
    <w:p w:rsidR="00F56C21" w:rsidRPr="00F56C21" w:rsidRDefault="00F56C21" w:rsidP="00487FB6">
      <w:pPr>
        <w:spacing w:after="0" w:line="240" w:lineRule="auto"/>
        <w:ind w:firstLine="426"/>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В настоящем техническом кодексе применяют следующие термины с соответствующими определениями:</w:t>
      </w:r>
    </w:p>
    <w:p w:rsidR="00F56C21" w:rsidRPr="00F56C21" w:rsidRDefault="00F56C21" w:rsidP="00487FB6">
      <w:pPr>
        <w:numPr>
          <w:ilvl w:val="0"/>
          <w:numId w:val="8"/>
        </w:numPr>
        <w:spacing w:after="0" w:line="240" w:lineRule="auto"/>
        <w:ind w:left="0" w:firstLine="426"/>
        <w:jc w:val="both"/>
        <w:rPr>
          <w:rFonts w:ascii="Arial" w:eastAsia="Times New Roman" w:hAnsi="Arial" w:cs="Arial"/>
          <w:bCs/>
          <w:sz w:val="24"/>
          <w:szCs w:val="24"/>
          <w:lang w:eastAsia="ru-RU"/>
        </w:rPr>
      </w:pPr>
      <w:r w:rsidRPr="00F56C21">
        <w:rPr>
          <w:rFonts w:ascii="Arial" w:eastAsia="Times New Roman" w:hAnsi="Arial" w:cs="Arial"/>
          <w:b/>
          <w:bCs/>
          <w:sz w:val="24"/>
          <w:szCs w:val="24"/>
          <w:lang w:eastAsia="ru-RU"/>
        </w:rPr>
        <w:lastRenderedPageBreak/>
        <w:t>выбросы парниковых газов</w:t>
      </w:r>
      <w:r w:rsidRPr="00F56C21">
        <w:rPr>
          <w:rFonts w:ascii="Arial" w:eastAsia="Times New Roman" w:hAnsi="Arial" w:cs="Arial"/>
          <w:bCs/>
          <w:sz w:val="24"/>
          <w:szCs w:val="24"/>
          <w:lang w:eastAsia="ru-RU"/>
        </w:rPr>
        <w:t>: Полная масса парниковых газов, выделенная в атмосферу за конкретный период времени [1].</w:t>
      </w:r>
    </w:p>
    <w:p w:rsidR="00F56C21" w:rsidRPr="00F56C21" w:rsidRDefault="00F56C21" w:rsidP="00487FB6">
      <w:pPr>
        <w:numPr>
          <w:ilvl w:val="0"/>
          <w:numId w:val="8"/>
        </w:numPr>
        <w:spacing w:after="0" w:line="240" w:lineRule="auto"/>
        <w:ind w:left="0" w:firstLine="426"/>
        <w:jc w:val="both"/>
        <w:rPr>
          <w:rFonts w:ascii="Arial" w:eastAsia="Times New Roman" w:hAnsi="Arial" w:cs="Arial"/>
          <w:bCs/>
          <w:sz w:val="24"/>
          <w:szCs w:val="24"/>
          <w:lang w:eastAsia="ru-RU"/>
        </w:rPr>
      </w:pPr>
      <w:r w:rsidRPr="00F56C21">
        <w:rPr>
          <w:rFonts w:ascii="Arial" w:eastAsia="Times New Roman" w:hAnsi="Arial" w:cs="Arial"/>
          <w:b/>
          <w:bCs/>
          <w:sz w:val="24"/>
          <w:szCs w:val="24"/>
          <w:lang w:eastAsia="ru-RU"/>
        </w:rPr>
        <w:t>источник парниковых газов</w:t>
      </w:r>
      <w:r w:rsidRPr="00F56C21">
        <w:rPr>
          <w:rFonts w:ascii="Arial" w:eastAsia="Times New Roman" w:hAnsi="Arial" w:cs="Arial"/>
          <w:bCs/>
          <w:sz w:val="24"/>
          <w:szCs w:val="24"/>
          <w:lang w:eastAsia="ru-RU"/>
        </w:rPr>
        <w:t>: Процесс, в результате которого в атмосферу поступает парниковый газ.</w:t>
      </w:r>
    </w:p>
    <w:p w:rsidR="00F56C21" w:rsidRPr="00F56C21" w:rsidRDefault="00F56C21" w:rsidP="00487FB6">
      <w:pPr>
        <w:numPr>
          <w:ilvl w:val="0"/>
          <w:numId w:val="8"/>
        </w:numPr>
        <w:spacing w:after="0" w:line="240" w:lineRule="auto"/>
        <w:ind w:left="0" w:firstLine="426"/>
        <w:jc w:val="both"/>
        <w:rPr>
          <w:rFonts w:ascii="Arial" w:eastAsia="Times New Roman" w:hAnsi="Arial" w:cs="Arial"/>
          <w:bCs/>
          <w:sz w:val="24"/>
          <w:szCs w:val="24"/>
          <w:lang w:eastAsia="ru-RU"/>
        </w:rPr>
      </w:pPr>
      <w:r w:rsidRPr="00F56C21">
        <w:rPr>
          <w:rFonts w:ascii="Arial" w:eastAsia="Times New Roman" w:hAnsi="Arial" w:cs="Arial"/>
          <w:b/>
          <w:bCs/>
          <w:sz w:val="24"/>
          <w:szCs w:val="24"/>
          <w:lang w:eastAsia="ru-RU"/>
        </w:rPr>
        <w:t>коэффициент выбросов парниковых газов</w:t>
      </w:r>
      <w:r w:rsidRPr="00F56C21">
        <w:rPr>
          <w:rFonts w:ascii="Arial" w:eastAsia="Times New Roman" w:hAnsi="Arial" w:cs="Arial"/>
          <w:bCs/>
          <w:sz w:val="24"/>
          <w:szCs w:val="24"/>
          <w:lang w:eastAsia="ru-RU"/>
        </w:rPr>
        <w:t>: Коэффициент, который определяет количество выбросов или поглощения определенного парникового газа на единицу деятельности [1].</w:t>
      </w:r>
    </w:p>
    <w:p w:rsidR="00F56C21" w:rsidRPr="00F56C21" w:rsidRDefault="00F56C21" w:rsidP="00487FB6">
      <w:pPr>
        <w:numPr>
          <w:ilvl w:val="0"/>
          <w:numId w:val="8"/>
        </w:numPr>
        <w:spacing w:after="0" w:line="240" w:lineRule="auto"/>
        <w:ind w:left="0" w:firstLine="426"/>
        <w:jc w:val="both"/>
        <w:rPr>
          <w:rFonts w:ascii="Arial" w:eastAsia="Times New Roman" w:hAnsi="Arial" w:cs="Arial"/>
          <w:bCs/>
          <w:sz w:val="24"/>
          <w:szCs w:val="24"/>
          <w:lang w:eastAsia="ru-RU"/>
        </w:rPr>
      </w:pPr>
      <w:r w:rsidRPr="00F56C21">
        <w:rPr>
          <w:rFonts w:ascii="Arial" w:eastAsia="Times New Roman" w:hAnsi="Arial" w:cs="Arial"/>
          <w:b/>
          <w:bCs/>
          <w:sz w:val="24"/>
          <w:szCs w:val="24"/>
          <w:lang w:eastAsia="ru-RU"/>
        </w:rPr>
        <w:t>неопределенность</w:t>
      </w:r>
      <w:r w:rsidRPr="00F56C21">
        <w:rPr>
          <w:rFonts w:ascii="Arial" w:eastAsia="Times New Roman" w:hAnsi="Arial" w:cs="Arial"/>
          <w:bCs/>
          <w:sz w:val="24"/>
          <w:szCs w:val="24"/>
          <w:lang w:eastAsia="ru-RU"/>
        </w:rPr>
        <w:t>:</w:t>
      </w:r>
      <w:r w:rsidRPr="00F56C21">
        <w:rPr>
          <w:rFonts w:ascii="Arial" w:eastAsia="Times New Roman" w:hAnsi="Arial" w:cs="Arial"/>
          <w:b/>
          <w:bCs/>
          <w:sz w:val="24"/>
          <w:szCs w:val="24"/>
          <w:lang w:eastAsia="ru-RU"/>
        </w:rPr>
        <w:t xml:space="preserve"> </w:t>
      </w:r>
      <w:r w:rsidRPr="00F56C21">
        <w:rPr>
          <w:rFonts w:ascii="Arial" w:eastAsia="Times New Roman" w:hAnsi="Arial" w:cs="Arial"/>
          <w:bCs/>
          <w:sz w:val="24"/>
          <w:szCs w:val="24"/>
          <w:lang w:eastAsia="ru-RU"/>
        </w:rPr>
        <w:t>Параметр, связанный с результатом количественного определения, характеризующий отклонение значений, которое с достаточной обоснованностью может быть отнесен к определенному значению.</w:t>
      </w:r>
    </w:p>
    <w:p w:rsidR="00F56C21" w:rsidRPr="00F56C21" w:rsidRDefault="00F56C21" w:rsidP="00487FB6">
      <w:pPr>
        <w:numPr>
          <w:ilvl w:val="0"/>
          <w:numId w:val="8"/>
        </w:numPr>
        <w:spacing w:after="0" w:line="240" w:lineRule="auto"/>
        <w:ind w:left="0" w:firstLine="426"/>
        <w:jc w:val="both"/>
        <w:rPr>
          <w:rFonts w:ascii="Arial" w:eastAsia="Times New Roman" w:hAnsi="Arial" w:cs="Arial"/>
          <w:bCs/>
          <w:sz w:val="24"/>
          <w:szCs w:val="24"/>
          <w:lang w:eastAsia="ru-RU"/>
        </w:rPr>
      </w:pPr>
      <w:r w:rsidRPr="00F56C21">
        <w:rPr>
          <w:rFonts w:ascii="Arial" w:eastAsia="Times New Roman" w:hAnsi="Arial" w:cs="Arial"/>
          <w:b/>
          <w:bCs/>
          <w:sz w:val="24"/>
          <w:szCs w:val="24"/>
          <w:lang w:eastAsia="ru-RU"/>
        </w:rPr>
        <w:t>организация</w:t>
      </w:r>
      <w:r w:rsidRPr="00F56C21">
        <w:rPr>
          <w:rFonts w:ascii="Arial" w:eastAsia="Times New Roman" w:hAnsi="Arial" w:cs="Arial"/>
          <w:bCs/>
          <w:sz w:val="24"/>
          <w:szCs w:val="24"/>
          <w:lang w:eastAsia="ru-RU"/>
        </w:rPr>
        <w:t>:</w:t>
      </w:r>
      <w:r w:rsidRPr="00F56C21">
        <w:rPr>
          <w:rFonts w:ascii="Arial" w:eastAsia="Times New Roman" w:hAnsi="Arial" w:cs="Arial"/>
          <w:b/>
          <w:bCs/>
          <w:sz w:val="24"/>
          <w:szCs w:val="24"/>
          <w:lang w:eastAsia="ru-RU"/>
        </w:rPr>
        <w:t xml:space="preserve"> </w:t>
      </w:r>
      <w:r w:rsidRPr="00F56C21">
        <w:rPr>
          <w:rFonts w:ascii="Arial" w:eastAsia="Times New Roman" w:hAnsi="Arial" w:cs="Arial"/>
          <w:bCs/>
          <w:sz w:val="24"/>
          <w:szCs w:val="24"/>
          <w:lang w:eastAsia="ru-RU"/>
        </w:rPr>
        <w:t>Человек или группа людей, которая имеет свои собственные функции с обязанностями, полномочиями и отношениями для достижения этих целей.</w:t>
      </w:r>
    </w:p>
    <w:p w:rsidR="00F56C21" w:rsidRPr="00F56C21" w:rsidRDefault="00F56C21" w:rsidP="00487FB6">
      <w:pPr>
        <w:spacing w:after="0" w:line="240" w:lineRule="auto"/>
        <w:ind w:firstLine="426"/>
        <w:jc w:val="both"/>
        <w:rPr>
          <w:rFonts w:ascii="Arial" w:eastAsia="Times New Roman" w:hAnsi="Arial" w:cs="Arial"/>
          <w:bCs/>
          <w:lang w:eastAsia="ru-RU"/>
        </w:rPr>
      </w:pPr>
      <w:proofErr w:type="gramStart"/>
      <w:r w:rsidRPr="00F56C21">
        <w:rPr>
          <w:rFonts w:ascii="Arial" w:eastAsia="Times New Roman" w:hAnsi="Arial" w:cs="Arial"/>
          <w:bCs/>
          <w:lang w:eastAsia="ru-RU"/>
        </w:rPr>
        <w:t>Примечание 1 - Понятие организации включает, но не ограничивается этим, индивидуального предпринимателя, компанию, корпорацию, фирму, предприятие, орган власти, партнерство, ассоциацию, благотворительную организацию или учреждение, либо их часть или объединение, официально зарегистрированные или  незарегистрированные, государственные или частные.</w:t>
      </w:r>
      <w:proofErr w:type="gramEnd"/>
    </w:p>
    <w:p w:rsidR="00F56C21" w:rsidRPr="00F56C21" w:rsidRDefault="00F56C21" w:rsidP="00487FB6">
      <w:pPr>
        <w:numPr>
          <w:ilvl w:val="0"/>
          <w:numId w:val="8"/>
        </w:numPr>
        <w:spacing w:after="0" w:line="240" w:lineRule="auto"/>
        <w:ind w:left="0" w:firstLine="426"/>
        <w:jc w:val="both"/>
        <w:rPr>
          <w:rFonts w:ascii="Arial" w:eastAsia="Times New Roman" w:hAnsi="Arial" w:cs="Arial"/>
          <w:bCs/>
          <w:sz w:val="24"/>
          <w:szCs w:val="24"/>
          <w:lang w:eastAsia="ru-RU"/>
        </w:rPr>
      </w:pPr>
      <w:r w:rsidRPr="00F56C21">
        <w:rPr>
          <w:rFonts w:ascii="Arial" w:eastAsia="Times New Roman" w:hAnsi="Arial" w:cs="Arial"/>
          <w:b/>
          <w:bCs/>
          <w:sz w:val="24"/>
          <w:szCs w:val="24"/>
          <w:lang w:eastAsia="ru-RU"/>
        </w:rPr>
        <w:t>парниковый газ</w:t>
      </w:r>
      <w:r w:rsidRPr="00F56C21">
        <w:rPr>
          <w:rFonts w:ascii="Arial" w:eastAsia="Times New Roman" w:hAnsi="Arial" w:cs="Arial"/>
          <w:bCs/>
          <w:sz w:val="24"/>
          <w:szCs w:val="24"/>
          <w:lang w:eastAsia="ru-RU"/>
        </w:rPr>
        <w:t xml:space="preserve">: Газообразная составляющая атмосферы как природного, так и антропогенного происхождения, которая поглощает и </w:t>
      </w:r>
      <w:proofErr w:type="spellStart"/>
      <w:r w:rsidRPr="00F56C21">
        <w:rPr>
          <w:rFonts w:ascii="Arial" w:eastAsia="Times New Roman" w:hAnsi="Arial" w:cs="Arial"/>
          <w:bCs/>
          <w:sz w:val="24"/>
          <w:szCs w:val="24"/>
          <w:lang w:eastAsia="ru-RU"/>
        </w:rPr>
        <w:t>переизлучает</w:t>
      </w:r>
      <w:proofErr w:type="spellEnd"/>
      <w:r w:rsidRPr="00F56C21">
        <w:rPr>
          <w:rFonts w:ascii="Arial" w:eastAsia="Times New Roman" w:hAnsi="Arial" w:cs="Arial"/>
          <w:bCs/>
          <w:sz w:val="24"/>
          <w:szCs w:val="24"/>
          <w:lang w:eastAsia="ru-RU"/>
        </w:rPr>
        <w:t xml:space="preserve"> инфракрасное излучение </w:t>
      </w:r>
      <w:r w:rsidRPr="00F56C21">
        <w:rPr>
          <w:rFonts w:ascii="Arial" w:eastAsia="Times New Roman" w:hAnsi="Arial" w:cs="Arial"/>
          <w:bCs/>
          <w:sz w:val="24"/>
          <w:szCs w:val="24"/>
          <w:lang w:val="be-BY" w:eastAsia="ru-RU"/>
        </w:rPr>
        <w:t xml:space="preserve">испускаемого поверхностью Земли атмосферой и облаками </w:t>
      </w:r>
      <w:r w:rsidRPr="00F56C21">
        <w:rPr>
          <w:rFonts w:ascii="Arial" w:eastAsia="Times New Roman" w:hAnsi="Arial" w:cs="Arial"/>
          <w:bCs/>
          <w:sz w:val="24"/>
          <w:szCs w:val="24"/>
          <w:lang w:val="en-US" w:eastAsia="ru-RU"/>
        </w:rPr>
        <w:t>[1]</w:t>
      </w:r>
      <w:r w:rsidRPr="00F56C21">
        <w:rPr>
          <w:rFonts w:ascii="Arial" w:eastAsia="Times New Roman" w:hAnsi="Arial" w:cs="Arial"/>
          <w:bCs/>
          <w:sz w:val="24"/>
          <w:szCs w:val="24"/>
          <w:lang w:eastAsia="ru-RU"/>
        </w:rPr>
        <w:t>.</w:t>
      </w:r>
    </w:p>
    <w:p w:rsidR="00F56C21" w:rsidRPr="00F56C21" w:rsidRDefault="00F56C21" w:rsidP="00487FB6">
      <w:pPr>
        <w:numPr>
          <w:ilvl w:val="0"/>
          <w:numId w:val="8"/>
        </w:numPr>
        <w:spacing w:after="0" w:line="240" w:lineRule="auto"/>
        <w:ind w:left="0" w:firstLine="426"/>
        <w:jc w:val="both"/>
        <w:rPr>
          <w:rFonts w:ascii="Arial" w:eastAsia="Times New Roman" w:hAnsi="Arial" w:cs="Arial"/>
          <w:bCs/>
          <w:sz w:val="24"/>
          <w:szCs w:val="24"/>
          <w:lang w:eastAsia="ru-RU"/>
        </w:rPr>
      </w:pPr>
      <w:r w:rsidRPr="00F56C21">
        <w:rPr>
          <w:rFonts w:ascii="Arial" w:eastAsia="Times New Roman" w:hAnsi="Arial" w:cs="Arial"/>
          <w:b/>
          <w:bCs/>
          <w:sz w:val="24"/>
          <w:szCs w:val="24"/>
          <w:lang w:val="be-BY" w:eastAsia="ru-RU"/>
        </w:rPr>
        <w:t>потенциал глобального потепления</w:t>
      </w:r>
      <w:r w:rsidRPr="00F56C21">
        <w:rPr>
          <w:rFonts w:ascii="Arial" w:eastAsia="Times New Roman" w:hAnsi="Arial" w:cs="Arial"/>
          <w:bCs/>
          <w:sz w:val="24"/>
          <w:szCs w:val="24"/>
          <w:lang w:val="be-BY" w:eastAsia="ru-RU"/>
        </w:rPr>
        <w:t>: Коэффициент,</w:t>
      </w:r>
      <w:r w:rsidRPr="00F56C21">
        <w:rPr>
          <w:rFonts w:ascii="Arial" w:eastAsia="Times New Roman" w:hAnsi="Arial" w:cs="Arial"/>
          <w:bCs/>
          <w:sz w:val="24"/>
          <w:szCs w:val="24"/>
          <w:lang w:eastAsia="ru-RU"/>
        </w:rPr>
        <w:t xml:space="preserve"> </w:t>
      </w:r>
      <w:r w:rsidRPr="00F56C21">
        <w:rPr>
          <w:rFonts w:ascii="Arial" w:eastAsia="Times New Roman" w:hAnsi="Arial" w:cs="Arial"/>
          <w:bCs/>
          <w:sz w:val="24"/>
          <w:szCs w:val="24"/>
          <w:lang w:val="be-BY" w:eastAsia="ru-RU"/>
        </w:rPr>
        <w:t>основанный на радиационных свойствах парниковых газов, измеряющий радиационное воздействие излучающей одной единицы массы данного парникового газа отноносительно соответствующей единицы диоксида углерода (CO</w:t>
      </w:r>
      <w:r w:rsidRPr="00F56C21">
        <w:rPr>
          <w:rFonts w:ascii="Arial" w:eastAsia="Times New Roman" w:hAnsi="Arial" w:cs="Arial"/>
          <w:bCs/>
          <w:sz w:val="24"/>
          <w:szCs w:val="24"/>
          <w:vertAlign w:val="subscript"/>
          <w:lang w:val="be-BY" w:eastAsia="ru-RU"/>
        </w:rPr>
        <w:t>2</w:t>
      </w:r>
      <w:r w:rsidRPr="00F56C21">
        <w:rPr>
          <w:rFonts w:ascii="Arial" w:eastAsia="Times New Roman" w:hAnsi="Arial" w:cs="Arial"/>
          <w:bCs/>
          <w:sz w:val="24"/>
          <w:szCs w:val="24"/>
          <w:lang w:val="be-BY" w:eastAsia="ru-RU"/>
        </w:rPr>
        <w:t>) за заданный период времени.</w:t>
      </w:r>
    </w:p>
    <w:p w:rsidR="00F56C21" w:rsidRPr="00F56C21" w:rsidRDefault="00F56C21" w:rsidP="00487FB6">
      <w:pPr>
        <w:numPr>
          <w:ilvl w:val="0"/>
          <w:numId w:val="8"/>
        </w:numPr>
        <w:spacing w:after="0" w:line="240" w:lineRule="auto"/>
        <w:ind w:left="0" w:firstLine="426"/>
        <w:jc w:val="both"/>
        <w:rPr>
          <w:rFonts w:ascii="Arial" w:eastAsia="Times New Roman" w:hAnsi="Arial" w:cs="Arial"/>
          <w:bCs/>
          <w:sz w:val="24"/>
          <w:szCs w:val="24"/>
          <w:lang w:eastAsia="ru-RU"/>
        </w:rPr>
      </w:pPr>
      <w:r w:rsidRPr="00F56C21">
        <w:rPr>
          <w:rFonts w:ascii="Arial" w:eastAsia="Times New Roman" w:hAnsi="Arial" w:cs="Arial"/>
          <w:b/>
          <w:sz w:val="24"/>
          <w:szCs w:val="24"/>
          <w:lang w:eastAsia="ru-RU"/>
        </w:rPr>
        <w:t>прямой выброс парниковых газов</w:t>
      </w:r>
      <w:r w:rsidRPr="00F56C21">
        <w:rPr>
          <w:rFonts w:ascii="Arial" w:eastAsia="Times New Roman" w:hAnsi="Arial" w:cs="Arial"/>
          <w:sz w:val="24"/>
          <w:szCs w:val="24"/>
          <w:lang w:eastAsia="ru-RU"/>
        </w:rPr>
        <w:t>: Выброс парниковых газов из источников парниковых газов, которыми владеет или управляет рассматриваемая организация [1].</w:t>
      </w:r>
    </w:p>
    <w:p w:rsidR="00F56C21" w:rsidRPr="00F56C21" w:rsidRDefault="00F56C21" w:rsidP="00487FB6">
      <w:pPr>
        <w:numPr>
          <w:ilvl w:val="0"/>
          <w:numId w:val="8"/>
        </w:numPr>
        <w:spacing w:after="0" w:line="240" w:lineRule="auto"/>
        <w:ind w:left="0" w:firstLine="426"/>
        <w:jc w:val="both"/>
        <w:rPr>
          <w:rFonts w:ascii="Arial" w:eastAsia="Times New Roman" w:hAnsi="Arial" w:cs="Arial"/>
          <w:bCs/>
          <w:sz w:val="24"/>
          <w:szCs w:val="24"/>
          <w:lang w:eastAsia="ru-RU"/>
        </w:rPr>
      </w:pPr>
      <w:r w:rsidRPr="00F56C21">
        <w:rPr>
          <w:rFonts w:ascii="Arial" w:eastAsia="Times New Roman" w:hAnsi="Arial" w:cs="Arial"/>
          <w:b/>
          <w:bCs/>
          <w:sz w:val="24"/>
          <w:szCs w:val="24"/>
          <w:lang w:eastAsia="ru-RU"/>
        </w:rPr>
        <w:t xml:space="preserve">эквивалент диоксида углерода </w:t>
      </w:r>
      <w:r w:rsidRPr="00F56C21">
        <w:rPr>
          <w:rFonts w:ascii="Arial" w:eastAsia="Times New Roman" w:hAnsi="Arial" w:cs="Arial"/>
          <w:b/>
          <w:bCs/>
          <w:sz w:val="24"/>
          <w:szCs w:val="24"/>
          <w:lang w:val="be-BY" w:eastAsia="ru-RU"/>
        </w:rPr>
        <w:t>(CO</w:t>
      </w:r>
      <w:r w:rsidRPr="00F56C21">
        <w:rPr>
          <w:rFonts w:ascii="Arial" w:eastAsia="Times New Roman" w:hAnsi="Arial" w:cs="Arial"/>
          <w:b/>
          <w:bCs/>
          <w:sz w:val="24"/>
          <w:szCs w:val="24"/>
          <w:vertAlign w:val="subscript"/>
          <w:lang w:val="be-BY" w:eastAsia="ru-RU"/>
        </w:rPr>
        <w:t>2</w:t>
      </w:r>
      <w:r w:rsidRPr="00F56C21">
        <w:rPr>
          <w:rFonts w:ascii="Arial" w:eastAsia="Times New Roman" w:hAnsi="Arial" w:cs="Arial"/>
          <w:b/>
          <w:bCs/>
          <w:sz w:val="24"/>
          <w:szCs w:val="24"/>
          <w:lang w:val="be-BY" w:eastAsia="ru-RU"/>
        </w:rPr>
        <w:t>-эквивалент)</w:t>
      </w:r>
      <w:r w:rsidRPr="00F56C21">
        <w:rPr>
          <w:rFonts w:ascii="Arial" w:eastAsia="Times New Roman" w:hAnsi="Arial" w:cs="Arial"/>
          <w:bCs/>
          <w:sz w:val="24"/>
          <w:szCs w:val="24"/>
          <w:lang w:eastAsia="ru-RU"/>
        </w:rPr>
        <w:t>: Мера, используемая для сравнения различных парниковых газов на основе их вклада в радиационное воздействие [1].</w:t>
      </w:r>
    </w:p>
    <w:p w:rsidR="00F56C21" w:rsidRPr="00F56C21" w:rsidRDefault="00F56C21" w:rsidP="00487FB6">
      <w:pPr>
        <w:spacing w:after="0" w:line="240" w:lineRule="auto"/>
        <w:ind w:firstLine="426"/>
        <w:rPr>
          <w:rFonts w:ascii="Arial" w:eastAsia="Times New Roman" w:hAnsi="Arial" w:cs="Arial"/>
          <w:bCs/>
          <w:sz w:val="24"/>
          <w:szCs w:val="24"/>
          <w:lang w:eastAsia="ru-RU"/>
        </w:rPr>
      </w:pPr>
    </w:p>
    <w:p w:rsidR="00F56C21" w:rsidRPr="00F56C21" w:rsidRDefault="00F56C21" w:rsidP="00487FB6">
      <w:pPr>
        <w:keepNext/>
        <w:spacing w:after="0" w:line="240" w:lineRule="auto"/>
        <w:ind w:firstLine="426"/>
        <w:outlineLvl w:val="0"/>
        <w:rPr>
          <w:rFonts w:ascii="Arial" w:eastAsia="Times New Roman" w:hAnsi="Arial" w:cs="Arial"/>
          <w:b/>
          <w:bCs/>
          <w:sz w:val="26"/>
          <w:szCs w:val="26"/>
          <w:lang w:eastAsia="ru-RU"/>
        </w:rPr>
      </w:pPr>
      <w:bookmarkStart w:id="4" w:name="_Toc351025848"/>
      <w:r w:rsidRPr="00F56C21">
        <w:rPr>
          <w:rFonts w:ascii="Arial" w:eastAsia="Times New Roman" w:hAnsi="Arial" w:cs="Arial"/>
          <w:b/>
          <w:bCs/>
          <w:sz w:val="26"/>
          <w:szCs w:val="26"/>
          <w:lang w:eastAsia="ru-RU"/>
        </w:rPr>
        <w:t>4 Общие положения</w:t>
      </w:r>
      <w:bookmarkEnd w:id="4"/>
    </w:p>
    <w:p w:rsidR="00F56C21" w:rsidRPr="00F56C21" w:rsidRDefault="00F56C21" w:rsidP="0004541F">
      <w:pPr>
        <w:spacing w:after="0" w:line="240" w:lineRule="auto"/>
        <w:ind w:left="397"/>
        <w:jc w:val="both"/>
        <w:rPr>
          <w:rFonts w:ascii="Arial" w:eastAsia="Times New Roman" w:hAnsi="Arial" w:cs="Arial"/>
          <w:bCs/>
          <w:sz w:val="16"/>
          <w:szCs w:val="16"/>
          <w:lang w:eastAsia="ru-RU"/>
        </w:rPr>
      </w:pPr>
    </w:p>
    <w:p w:rsidR="00F56C21" w:rsidRPr="00F56C21" w:rsidRDefault="00F56C21" w:rsidP="0004541F">
      <w:pPr>
        <w:numPr>
          <w:ilvl w:val="1"/>
          <w:numId w:val="4"/>
        </w:numPr>
        <w:spacing w:after="0" w:line="240" w:lineRule="auto"/>
        <w:ind w:left="0" w:firstLine="0"/>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 xml:space="preserve">Настоящий технический кодекс устанавливает порядок количественного определения выбросов парниковых газов в организациях. </w:t>
      </w:r>
    </w:p>
    <w:p w:rsidR="00F56C21" w:rsidRPr="00F56C21" w:rsidRDefault="00F56C21" w:rsidP="0004541F">
      <w:pPr>
        <w:numPr>
          <w:ilvl w:val="1"/>
          <w:numId w:val="4"/>
        </w:numPr>
        <w:spacing w:after="0" w:line="240" w:lineRule="auto"/>
        <w:ind w:left="0" w:firstLine="0"/>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 xml:space="preserve">Настоящий технический кодекс содержит правила расчета выбросов </w:t>
      </w:r>
      <w:r w:rsidRPr="00DA44F7">
        <w:rPr>
          <w:rFonts w:ascii="Arial" w:eastAsia="Times New Roman" w:hAnsi="Arial" w:cs="Arial"/>
          <w:sz w:val="24"/>
          <w:szCs w:val="24"/>
          <w:lang w:eastAsia="ru-RU"/>
        </w:rPr>
        <w:t>и поглощений</w:t>
      </w:r>
      <w:r w:rsidRPr="00F56C21">
        <w:rPr>
          <w:rFonts w:ascii="Arial" w:eastAsia="Times New Roman" w:hAnsi="Arial" w:cs="Arial"/>
          <w:bCs/>
          <w:sz w:val="24"/>
          <w:szCs w:val="24"/>
          <w:lang w:eastAsia="ru-RU"/>
        </w:rPr>
        <w:t xml:space="preserve"> парниковых газов на основных секторах, объединяющих соответствующие процессы и источники </w:t>
      </w:r>
      <w:r w:rsidRPr="00DA44F7">
        <w:rPr>
          <w:rFonts w:ascii="Arial" w:eastAsia="Times New Roman" w:hAnsi="Arial" w:cs="Arial"/>
          <w:sz w:val="24"/>
          <w:szCs w:val="24"/>
          <w:lang w:eastAsia="ru-RU"/>
        </w:rPr>
        <w:t>и поглотители</w:t>
      </w:r>
      <w:r w:rsidRPr="00F56C21">
        <w:rPr>
          <w:rFonts w:ascii="Arial" w:eastAsia="Times New Roman" w:hAnsi="Arial" w:cs="Arial"/>
          <w:bCs/>
          <w:sz w:val="24"/>
          <w:szCs w:val="24"/>
          <w:lang w:eastAsia="ru-RU"/>
        </w:rPr>
        <w:t>: «Энерге</w:t>
      </w:r>
      <w:r w:rsidR="00B10089">
        <w:rPr>
          <w:rFonts w:ascii="Arial" w:eastAsia="Times New Roman" w:hAnsi="Arial" w:cs="Arial"/>
          <w:bCs/>
          <w:sz w:val="24"/>
          <w:szCs w:val="24"/>
          <w:lang w:eastAsia="ru-RU"/>
        </w:rPr>
        <w:t xml:space="preserve">тика», «Промышленные процессы» </w:t>
      </w:r>
      <w:r w:rsidRPr="00F56C21">
        <w:rPr>
          <w:rFonts w:ascii="Arial" w:eastAsia="Times New Roman" w:hAnsi="Arial" w:cs="Arial"/>
          <w:bCs/>
          <w:sz w:val="24"/>
          <w:szCs w:val="24"/>
          <w:lang w:eastAsia="ru-RU"/>
        </w:rPr>
        <w:t>и «Отходы».</w:t>
      </w:r>
    </w:p>
    <w:p w:rsidR="00F56C21" w:rsidRPr="00F56C21" w:rsidRDefault="00F56C21" w:rsidP="0004541F">
      <w:pPr>
        <w:numPr>
          <w:ilvl w:val="1"/>
          <w:numId w:val="4"/>
        </w:numPr>
        <w:spacing w:after="0" w:line="240" w:lineRule="auto"/>
        <w:ind w:left="0" w:firstLine="0"/>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Количественное определение объемов выбросов парниковых газов осуществляется в целом по организации, либо отдельно для каждого филиала или обособленного подразделения. Во всех случаях границы количественного определения и критерии их выбора должны быть точно и однозначно определены.</w:t>
      </w:r>
    </w:p>
    <w:p w:rsidR="00F56C21" w:rsidRPr="00F56C21" w:rsidRDefault="00F56C21" w:rsidP="0004541F">
      <w:pPr>
        <w:numPr>
          <w:ilvl w:val="1"/>
          <w:numId w:val="4"/>
        </w:numPr>
        <w:spacing w:after="0" w:line="240" w:lineRule="auto"/>
        <w:ind w:left="0" w:firstLine="0"/>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Организации документируют границы количественного определения выбросов парниковых газов.</w:t>
      </w:r>
    </w:p>
    <w:p w:rsidR="00F56C21" w:rsidRPr="00F56C21" w:rsidRDefault="00F56C21" w:rsidP="0004541F">
      <w:pPr>
        <w:numPr>
          <w:ilvl w:val="1"/>
          <w:numId w:val="4"/>
        </w:numPr>
        <w:spacing w:after="0" w:line="240" w:lineRule="auto"/>
        <w:ind w:left="0" w:firstLine="0"/>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В границы количественного определения выбросов включаются прямые выбросы парниковых газов, определяемые в соответствии с разделом 6 настоящего кодекса, которые происходят непосредственно от объектов организации и осуществляемых процессов.</w:t>
      </w:r>
    </w:p>
    <w:p w:rsidR="00F56C21" w:rsidRPr="00F56C21" w:rsidRDefault="00F56C21" w:rsidP="0004541F">
      <w:pPr>
        <w:numPr>
          <w:ilvl w:val="1"/>
          <w:numId w:val="4"/>
        </w:numPr>
        <w:spacing w:after="0" w:line="240" w:lineRule="auto"/>
        <w:ind w:left="0" w:firstLine="0"/>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 xml:space="preserve">Источники выбросов парниковых газов в границах количественного определения представляют собой технологические процессы на объектах </w:t>
      </w:r>
      <w:r w:rsidRPr="00F56C21">
        <w:rPr>
          <w:rFonts w:ascii="Arial" w:eastAsia="Times New Roman" w:hAnsi="Arial" w:cs="Arial"/>
          <w:bCs/>
          <w:sz w:val="24"/>
          <w:szCs w:val="24"/>
          <w:lang w:eastAsia="ru-RU"/>
        </w:rPr>
        <w:lastRenderedPageBreak/>
        <w:t>организаций, в результате которых в атмосферный воздух выделяются парниковые газы.</w:t>
      </w:r>
    </w:p>
    <w:p w:rsidR="00F56C21" w:rsidRPr="00F56C21" w:rsidRDefault="00F56C21" w:rsidP="0004541F">
      <w:pPr>
        <w:spacing w:after="0" w:line="240" w:lineRule="auto"/>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Каждая категория источников выбросов парниковых газов включает схожие технологические процессы, приводящие к возникновению выбросов парниковых газов в атмосферный воздух, осуществляемые в границах количественного определения. Перечень категорий источников выбросов и парниковых газов приведен в разделе 5 настоящего технического кодекса.</w:t>
      </w:r>
    </w:p>
    <w:p w:rsidR="00F56C21" w:rsidRPr="00F56C21" w:rsidRDefault="00F56C21" w:rsidP="0004541F">
      <w:pPr>
        <w:spacing w:after="0" w:line="240" w:lineRule="auto"/>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Каждый источник выбросов парниковых газов должен быть отнесен к одной из выделенных категорий источников выбросов парниковых газов.</w:t>
      </w:r>
    </w:p>
    <w:p w:rsidR="00F56C21" w:rsidRPr="00F56C21" w:rsidRDefault="00F56C21" w:rsidP="0004541F">
      <w:pPr>
        <w:numPr>
          <w:ilvl w:val="1"/>
          <w:numId w:val="4"/>
        </w:numPr>
        <w:spacing w:after="0" w:line="240" w:lineRule="auto"/>
        <w:ind w:left="0" w:firstLine="0"/>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Количественное определение выбросов парниковых газов для категорий источников, приведенных в разделе 5 настоящего технического кодекса, осуществляется с использованием правил расчета, установленных для соответствующих категорий источников выбросов парниковых газов в разделе 6 настоящего технического кодекса.</w:t>
      </w:r>
    </w:p>
    <w:p w:rsidR="00F56C21" w:rsidRPr="00F56C21" w:rsidRDefault="00F56C21" w:rsidP="0004541F">
      <w:pPr>
        <w:numPr>
          <w:ilvl w:val="1"/>
          <w:numId w:val="4"/>
        </w:numPr>
        <w:spacing w:after="0" w:line="240" w:lineRule="auto"/>
        <w:ind w:left="0" w:firstLine="0"/>
        <w:jc w:val="both"/>
        <w:rPr>
          <w:rFonts w:ascii="Arial" w:eastAsia="Times New Roman" w:hAnsi="Arial" w:cs="Arial"/>
          <w:bCs/>
          <w:sz w:val="24"/>
          <w:szCs w:val="24"/>
          <w:lang w:eastAsia="ru-RU"/>
        </w:rPr>
      </w:pPr>
      <w:proofErr w:type="gramStart"/>
      <w:r w:rsidRPr="00F56C21">
        <w:rPr>
          <w:rFonts w:ascii="Arial" w:eastAsia="Times New Roman" w:hAnsi="Arial" w:cs="Arial"/>
          <w:bCs/>
          <w:sz w:val="24"/>
          <w:szCs w:val="24"/>
          <w:lang w:eastAsia="ru-RU"/>
        </w:rPr>
        <w:t>Исходными данными для количественного определения выбросов парниковых газов являются фактические данные, характеризующие интенсивность технологических процессов на источниках выбросов (например, расход топлива по видам, расход углеродсодержащих материалов, выпуск продукции, товарно-транспортная работа и другое) и другие параметры, необходимые для определения объемов выбросов в соответствии с выбранными методами (например, данные, характеризующие физико-химические свойства топлива, сырья, материалов, продуктов и отходов производства и потребления (далее</w:t>
      </w:r>
      <w:proofErr w:type="gramEnd"/>
      <w:r w:rsidRPr="00F56C21">
        <w:rPr>
          <w:rFonts w:ascii="Arial" w:eastAsia="Times New Roman" w:hAnsi="Arial" w:cs="Arial"/>
          <w:bCs/>
          <w:sz w:val="24"/>
          <w:szCs w:val="24"/>
          <w:lang w:eastAsia="ru-RU"/>
        </w:rPr>
        <w:t xml:space="preserve"> - </w:t>
      </w:r>
      <w:proofErr w:type="gramStart"/>
      <w:r w:rsidRPr="00F56C21">
        <w:rPr>
          <w:rFonts w:ascii="Arial" w:eastAsia="Times New Roman" w:hAnsi="Arial" w:cs="Arial"/>
          <w:bCs/>
          <w:sz w:val="24"/>
          <w:szCs w:val="24"/>
          <w:lang w:eastAsia="ru-RU"/>
        </w:rPr>
        <w:t>отходы), коэффициенты выбросов парниковых газов, содержание углерода в сырье и продукции и др.).</w:t>
      </w:r>
      <w:proofErr w:type="gramEnd"/>
    </w:p>
    <w:p w:rsidR="00F56C21" w:rsidRPr="00F56C21" w:rsidRDefault="00F56C21" w:rsidP="0004541F">
      <w:pPr>
        <w:numPr>
          <w:ilvl w:val="1"/>
          <w:numId w:val="4"/>
        </w:numPr>
        <w:spacing w:after="0" w:line="240" w:lineRule="auto"/>
        <w:ind w:left="0" w:firstLine="0"/>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В качестве источников данных для количественного определения выбросов парниковых газов в части данных о деятельности и физико-химических характеристик материальных потоков используется документированная информация, сбор и консолидация которой осуществляется в рамках системы производственных наблюдений.</w:t>
      </w:r>
    </w:p>
    <w:p w:rsidR="00F56C21" w:rsidRPr="00F56C21" w:rsidRDefault="00F56C21" w:rsidP="0004541F">
      <w:pPr>
        <w:numPr>
          <w:ilvl w:val="1"/>
          <w:numId w:val="4"/>
        </w:numPr>
        <w:spacing w:after="0" w:line="240" w:lineRule="auto"/>
        <w:ind w:left="0" w:firstLine="0"/>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 xml:space="preserve">При определении количества расходуемого сырья, топлива, материалов, производимой продукции и образующихся отходов используются: результаты прямых инструментальных измерений расхода ресурсов в организации за отчетный период; при отсутствии </w:t>
      </w:r>
      <w:proofErr w:type="gramStart"/>
      <w:r w:rsidRPr="00F56C21">
        <w:rPr>
          <w:rFonts w:ascii="Arial" w:eastAsia="Times New Roman" w:hAnsi="Arial" w:cs="Arial"/>
          <w:bCs/>
          <w:sz w:val="24"/>
          <w:szCs w:val="24"/>
          <w:lang w:eastAsia="ru-RU"/>
        </w:rPr>
        <w:t>возможности использования результатов прямых инструментальных измерений расхода</w:t>
      </w:r>
      <w:proofErr w:type="gramEnd"/>
      <w:r w:rsidRPr="00F56C21">
        <w:rPr>
          <w:rFonts w:ascii="Arial" w:eastAsia="Times New Roman" w:hAnsi="Arial" w:cs="Arial"/>
          <w:bCs/>
          <w:sz w:val="24"/>
          <w:szCs w:val="24"/>
          <w:lang w:eastAsia="ru-RU"/>
        </w:rPr>
        <w:t xml:space="preserve"> ↓ на сайт 4 ресурсов в организации используются результаты расчетов на основе данных о поступлении, отгрузке на сторону и изменении запасов ресурсов в организации за отчетный период по формуле:</w:t>
      </w:r>
    </w:p>
    <w:p w:rsidR="00F56C21" w:rsidRPr="00F56C21" w:rsidRDefault="00F56C21" w:rsidP="0004541F">
      <w:pPr>
        <w:spacing w:after="0" w:line="240" w:lineRule="auto"/>
        <w:jc w:val="both"/>
        <w:rPr>
          <w:rFonts w:ascii="Arial" w:eastAsia="Times New Roman" w:hAnsi="Arial" w:cs="Arial"/>
          <w:bCs/>
          <w:sz w:val="24"/>
          <w:szCs w:val="24"/>
          <w:lang w:eastAsia="ru-RU"/>
        </w:rPr>
      </w:pPr>
    </w:p>
    <w:p w:rsidR="00F56C21" w:rsidRPr="00F56C21" w:rsidRDefault="00F56C21" w:rsidP="0004541F">
      <w:pPr>
        <w:spacing w:after="0" w:line="240" w:lineRule="auto"/>
        <w:ind w:left="397"/>
        <w:jc w:val="right"/>
        <w:rPr>
          <w:rFonts w:ascii="Arial" w:eastAsia="Times New Roman" w:hAnsi="Arial" w:cs="Arial"/>
          <w:bCs/>
          <w:sz w:val="24"/>
          <w:szCs w:val="24"/>
          <w:lang w:eastAsia="ru-RU"/>
        </w:rPr>
      </w:pPr>
      <w:proofErr w:type="spellStart"/>
      <w:proofErr w:type="gramStart"/>
      <w:r w:rsidRPr="00F56C21">
        <w:rPr>
          <w:rFonts w:ascii="Arial" w:eastAsia="Times New Roman" w:hAnsi="Arial" w:cs="Arial"/>
          <w:bCs/>
          <w:i/>
          <w:sz w:val="24"/>
          <w:szCs w:val="24"/>
          <w:lang w:eastAsia="ru-RU"/>
        </w:rPr>
        <w:t>M</w:t>
      </w:r>
      <w:proofErr w:type="gramEnd"/>
      <w:r w:rsidRPr="00F56C21">
        <w:rPr>
          <w:rFonts w:ascii="Arial" w:eastAsia="Times New Roman" w:hAnsi="Arial" w:cs="Arial"/>
          <w:bCs/>
          <w:i/>
          <w:sz w:val="24"/>
          <w:szCs w:val="24"/>
          <w:vertAlign w:val="subscript"/>
          <w:lang w:eastAsia="ru-RU"/>
        </w:rPr>
        <w:t>расход,k,y</w:t>
      </w:r>
      <w:proofErr w:type="spellEnd"/>
      <w:r w:rsidRPr="00F56C21">
        <w:rPr>
          <w:rFonts w:ascii="Arial" w:eastAsia="Times New Roman" w:hAnsi="Arial" w:cs="Arial"/>
          <w:bCs/>
          <w:i/>
          <w:sz w:val="24"/>
          <w:szCs w:val="24"/>
          <w:vertAlign w:val="subscript"/>
          <w:lang w:eastAsia="ru-RU"/>
        </w:rPr>
        <w:t xml:space="preserve"> </w:t>
      </w:r>
      <w:r w:rsidRPr="00F56C21">
        <w:rPr>
          <w:rFonts w:ascii="Arial" w:eastAsia="Times New Roman" w:hAnsi="Arial" w:cs="Arial"/>
          <w:bCs/>
          <w:i/>
          <w:sz w:val="24"/>
          <w:szCs w:val="24"/>
          <w:lang w:eastAsia="ru-RU"/>
        </w:rPr>
        <w:t xml:space="preserve">= </w:t>
      </w:r>
      <w:proofErr w:type="spellStart"/>
      <w:r w:rsidRPr="00F56C21">
        <w:rPr>
          <w:rFonts w:ascii="Arial" w:eastAsia="Times New Roman" w:hAnsi="Arial" w:cs="Arial"/>
          <w:bCs/>
          <w:i/>
          <w:sz w:val="24"/>
          <w:szCs w:val="24"/>
          <w:lang w:eastAsia="ru-RU"/>
        </w:rPr>
        <w:t>M</w:t>
      </w:r>
      <w:r w:rsidRPr="00F56C21">
        <w:rPr>
          <w:rFonts w:ascii="Arial" w:eastAsia="Times New Roman" w:hAnsi="Arial" w:cs="Arial"/>
          <w:bCs/>
          <w:i/>
          <w:sz w:val="24"/>
          <w:szCs w:val="24"/>
          <w:vertAlign w:val="subscript"/>
          <w:lang w:eastAsia="ru-RU"/>
        </w:rPr>
        <w:t>пост,k,y</w:t>
      </w:r>
      <w:proofErr w:type="spellEnd"/>
      <w:r w:rsidRPr="00F56C21">
        <w:rPr>
          <w:rFonts w:ascii="Arial" w:eastAsia="Times New Roman" w:hAnsi="Arial" w:cs="Arial"/>
          <w:bCs/>
          <w:i/>
          <w:sz w:val="24"/>
          <w:szCs w:val="24"/>
          <w:vertAlign w:val="subscript"/>
          <w:lang w:eastAsia="ru-RU"/>
        </w:rPr>
        <w:t xml:space="preserve"> </w:t>
      </w:r>
      <w:r w:rsidRPr="00F56C21">
        <w:rPr>
          <w:rFonts w:ascii="Arial" w:eastAsia="Times New Roman" w:hAnsi="Arial" w:cs="Arial"/>
          <w:bCs/>
          <w:i/>
          <w:sz w:val="24"/>
          <w:szCs w:val="24"/>
          <w:lang w:eastAsia="ru-RU"/>
        </w:rPr>
        <w:t xml:space="preserve">- </w:t>
      </w:r>
      <w:proofErr w:type="spellStart"/>
      <w:r w:rsidRPr="00F56C21">
        <w:rPr>
          <w:rFonts w:ascii="Arial" w:eastAsia="Times New Roman" w:hAnsi="Arial" w:cs="Arial"/>
          <w:bCs/>
          <w:i/>
          <w:sz w:val="24"/>
          <w:szCs w:val="24"/>
          <w:lang w:eastAsia="ru-RU"/>
        </w:rPr>
        <w:t>M</w:t>
      </w:r>
      <w:r w:rsidRPr="00F56C21">
        <w:rPr>
          <w:rFonts w:ascii="Arial" w:eastAsia="Times New Roman" w:hAnsi="Arial" w:cs="Arial"/>
          <w:bCs/>
          <w:i/>
          <w:sz w:val="24"/>
          <w:szCs w:val="24"/>
          <w:vertAlign w:val="subscript"/>
          <w:lang w:eastAsia="ru-RU"/>
        </w:rPr>
        <w:t>отгр,k,y</w:t>
      </w:r>
      <w:proofErr w:type="spellEnd"/>
      <w:r w:rsidRPr="00F56C21">
        <w:rPr>
          <w:rFonts w:ascii="Arial" w:eastAsia="Times New Roman" w:hAnsi="Arial" w:cs="Arial"/>
          <w:bCs/>
          <w:i/>
          <w:sz w:val="24"/>
          <w:szCs w:val="24"/>
          <w:lang w:eastAsia="ru-RU"/>
        </w:rPr>
        <w:t xml:space="preserve"> + M</w:t>
      </w:r>
      <w:r w:rsidRPr="00F56C21">
        <w:rPr>
          <w:rFonts w:ascii="Arial" w:eastAsia="Times New Roman" w:hAnsi="Arial" w:cs="Arial"/>
          <w:bCs/>
          <w:i/>
          <w:sz w:val="24"/>
          <w:szCs w:val="24"/>
          <w:vertAlign w:val="subscript"/>
          <w:lang w:eastAsia="ru-RU"/>
        </w:rPr>
        <w:t>запас,k,</w:t>
      </w:r>
      <w:proofErr w:type="spellStart"/>
      <w:r w:rsidRPr="00F56C21">
        <w:rPr>
          <w:rFonts w:ascii="Arial" w:eastAsia="Times New Roman" w:hAnsi="Arial" w:cs="Arial"/>
          <w:bCs/>
          <w:i/>
          <w:sz w:val="24"/>
          <w:szCs w:val="24"/>
          <w:vertAlign w:val="subscript"/>
          <w:lang w:eastAsia="ru-RU"/>
        </w:rPr>
        <w:t>нач</w:t>
      </w:r>
      <w:proofErr w:type="spellEnd"/>
      <w:r w:rsidRPr="00F56C21">
        <w:rPr>
          <w:rFonts w:ascii="Arial" w:eastAsia="Times New Roman" w:hAnsi="Arial" w:cs="Arial"/>
          <w:bCs/>
          <w:i/>
          <w:sz w:val="24"/>
          <w:szCs w:val="24"/>
          <w:vertAlign w:val="subscript"/>
          <w:lang w:eastAsia="ru-RU"/>
        </w:rPr>
        <w:t xml:space="preserve">.,y </w:t>
      </w:r>
      <w:r w:rsidRPr="00F56C21">
        <w:rPr>
          <w:rFonts w:ascii="Arial" w:eastAsia="Times New Roman" w:hAnsi="Arial" w:cs="Arial"/>
          <w:bCs/>
          <w:i/>
          <w:sz w:val="24"/>
          <w:szCs w:val="24"/>
          <w:lang w:eastAsia="ru-RU"/>
        </w:rPr>
        <w:t xml:space="preserve">- </w:t>
      </w:r>
      <w:proofErr w:type="spellStart"/>
      <w:r w:rsidRPr="00F56C21">
        <w:rPr>
          <w:rFonts w:ascii="Arial" w:eastAsia="Times New Roman" w:hAnsi="Arial" w:cs="Arial"/>
          <w:bCs/>
          <w:i/>
          <w:sz w:val="24"/>
          <w:szCs w:val="24"/>
          <w:lang w:eastAsia="ru-RU"/>
        </w:rPr>
        <w:t>M</w:t>
      </w:r>
      <w:r w:rsidRPr="00F56C21">
        <w:rPr>
          <w:rFonts w:ascii="Arial" w:eastAsia="Times New Roman" w:hAnsi="Arial" w:cs="Arial"/>
          <w:bCs/>
          <w:i/>
          <w:sz w:val="24"/>
          <w:szCs w:val="24"/>
          <w:vertAlign w:val="subscript"/>
          <w:lang w:eastAsia="ru-RU"/>
        </w:rPr>
        <w:t>запас,k,кон.,y</w:t>
      </w:r>
      <w:proofErr w:type="spellEnd"/>
      <w:r w:rsidRPr="00F56C21">
        <w:rPr>
          <w:rFonts w:ascii="Arial" w:eastAsia="Times New Roman" w:hAnsi="Arial" w:cs="Arial"/>
          <w:bCs/>
          <w:i/>
          <w:sz w:val="24"/>
          <w:szCs w:val="24"/>
          <w:lang w:eastAsia="ru-RU"/>
        </w:rPr>
        <w:t>,</w:t>
      </w:r>
      <w:r w:rsidRPr="00F56C21">
        <w:rPr>
          <w:rFonts w:ascii="Arial" w:eastAsia="Times New Roman" w:hAnsi="Arial" w:cs="Arial"/>
          <w:bCs/>
          <w:sz w:val="24"/>
          <w:szCs w:val="24"/>
          <w:lang w:eastAsia="ru-RU"/>
        </w:rPr>
        <w:t xml:space="preserve">                      (1)</w:t>
      </w:r>
    </w:p>
    <w:p w:rsidR="00F56C21" w:rsidRPr="00F56C21" w:rsidRDefault="00F56C21" w:rsidP="0004541F">
      <w:pPr>
        <w:spacing w:after="0" w:line="240" w:lineRule="auto"/>
        <w:ind w:left="397"/>
        <w:jc w:val="right"/>
        <w:rPr>
          <w:rFonts w:ascii="Arial" w:eastAsia="Times New Roman" w:hAnsi="Arial" w:cs="Arial"/>
          <w:bCs/>
          <w:sz w:val="24"/>
          <w:szCs w:val="24"/>
          <w:lang w:eastAsia="ru-RU"/>
        </w:rPr>
      </w:pPr>
    </w:p>
    <w:p w:rsidR="00F56C21" w:rsidRPr="00F56C21" w:rsidRDefault="00F56C21" w:rsidP="0004541F">
      <w:pPr>
        <w:spacing w:after="0" w:line="240" w:lineRule="auto"/>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 xml:space="preserve">где, </w:t>
      </w:r>
      <w:proofErr w:type="spellStart"/>
      <w:proofErr w:type="gramStart"/>
      <w:r w:rsidRPr="00F56C21">
        <w:rPr>
          <w:rFonts w:ascii="Arial" w:eastAsia="Times New Roman" w:hAnsi="Arial" w:cs="Arial"/>
          <w:bCs/>
          <w:sz w:val="24"/>
          <w:szCs w:val="24"/>
          <w:lang w:eastAsia="ru-RU"/>
        </w:rPr>
        <w:t>M</w:t>
      </w:r>
      <w:proofErr w:type="gramEnd"/>
      <w:r w:rsidRPr="00F56C21">
        <w:rPr>
          <w:rFonts w:ascii="Arial" w:eastAsia="Times New Roman" w:hAnsi="Arial" w:cs="Arial"/>
          <w:bCs/>
          <w:sz w:val="24"/>
          <w:szCs w:val="24"/>
          <w:vertAlign w:val="subscript"/>
          <w:lang w:eastAsia="ru-RU"/>
        </w:rPr>
        <w:t>расход,k,y</w:t>
      </w:r>
      <w:proofErr w:type="spellEnd"/>
      <w:r w:rsidRPr="00F56C21">
        <w:rPr>
          <w:rFonts w:ascii="Arial" w:eastAsia="Times New Roman" w:hAnsi="Arial" w:cs="Arial"/>
          <w:bCs/>
          <w:sz w:val="24"/>
          <w:szCs w:val="24"/>
          <w:vertAlign w:val="subscript"/>
          <w:lang w:eastAsia="ru-RU"/>
        </w:rPr>
        <w:t xml:space="preserve"> </w:t>
      </w:r>
      <w:r w:rsidRPr="00F56C21">
        <w:rPr>
          <w:rFonts w:ascii="Arial" w:eastAsia="Times New Roman" w:hAnsi="Arial" w:cs="Arial"/>
          <w:bCs/>
          <w:sz w:val="24"/>
          <w:szCs w:val="24"/>
          <w:lang w:eastAsia="ru-RU"/>
        </w:rPr>
        <w:t>- количество израсходованного k-ресурса в организации за период y, т или тыс. м</w:t>
      </w:r>
      <w:r w:rsidRPr="00F56C21">
        <w:rPr>
          <w:rFonts w:ascii="Arial" w:eastAsia="Times New Roman" w:hAnsi="Arial" w:cs="Arial"/>
          <w:bCs/>
          <w:sz w:val="24"/>
          <w:szCs w:val="24"/>
          <w:vertAlign w:val="superscript"/>
          <w:lang w:eastAsia="ru-RU"/>
        </w:rPr>
        <w:t>3</w:t>
      </w:r>
      <w:r w:rsidRPr="00F56C21">
        <w:rPr>
          <w:rFonts w:ascii="Arial" w:eastAsia="Times New Roman" w:hAnsi="Arial" w:cs="Arial"/>
          <w:bCs/>
          <w:sz w:val="24"/>
          <w:szCs w:val="24"/>
          <w:lang w:eastAsia="ru-RU"/>
        </w:rPr>
        <w:t xml:space="preserve"> ,</w:t>
      </w:r>
    </w:p>
    <w:p w:rsidR="00F56C21" w:rsidRPr="00F56C21" w:rsidRDefault="00F56C21" w:rsidP="0004541F">
      <w:pPr>
        <w:spacing w:after="0" w:line="240" w:lineRule="auto"/>
        <w:jc w:val="both"/>
        <w:rPr>
          <w:rFonts w:ascii="Arial" w:eastAsia="Times New Roman" w:hAnsi="Arial" w:cs="Arial"/>
          <w:bCs/>
          <w:sz w:val="24"/>
          <w:szCs w:val="24"/>
          <w:lang w:eastAsia="ru-RU"/>
        </w:rPr>
      </w:pPr>
      <w:proofErr w:type="spellStart"/>
      <w:proofErr w:type="gramStart"/>
      <w:r w:rsidRPr="00F56C21">
        <w:rPr>
          <w:rFonts w:ascii="Arial" w:eastAsia="Times New Roman" w:hAnsi="Arial" w:cs="Arial"/>
          <w:bCs/>
          <w:sz w:val="24"/>
          <w:szCs w:val="24"/>
          <w:lang w:eastAsia="ru-RU"/>
        </w:rPr>
        <w:t>M</w:t>
      </w:r>
      <w:proofErr w:type="gramEnd"/>
      <w:r w:rsidRPr="00F56C21">
        <w:rPr>
          <w:rFonts w:ascii="Arial" w:eastAsia="Times New Roman" w:hAnsi="Arial" w:cs="Arial"/>
          <w:bCs/>
          <w:sz w:val="24"/>
          <w:szCs w:val="24"/>
          <w:vertAlign w:val="subscript"/>
          <w:lang w:eastAsia="ru-RU"/>
        </w:rPr>
        <w:t>пост,k,y</w:t>
      </w:r>
      <w:proofErr w:type="spellEnd"/>
      <w:r w:rsidRPr="00F56C21">
        <w:rPr>
          <w:rFonts w:ascii="Arial" w:eastAsia="Times New Roman" w:hAnsi="Arial" w:cs="Arial"/>
          <w:bCs/>
          <w:sz w:val="24"/>
          <w:szCs w:val="24"/>
          <w:vertAlign w:val="subscript"/>
          <w:lang w:eastAsia="ru-RU"/>
        </w:rPr>
        <w:t xml:space="preserve"> </w:t>
      </w:r>
      <w:r w:rsidRPr="00F56C21">
        <w:rPr>
          <w:rFonts w:ascii="Arial" w:eastAsia="Times New Roman" w:hAnsi="Arial" w:cs="Arial"/>
          <w:bCs/>
          <w:sz w:val="24"/>
          <w:szCs w:val="24"/>
          <w:lang w:eastAsia="ru-RU"/>
        </w:rPr>
        <w:t>- количество поступившего в организацию k-ресурса за период y, т или тыс. м</w:t>
      </w:r>
      <w:r w:rsidRPr="00F56C21">
        <w:rPr>
          <w:rFonts w:ascii="Arial" w:eastAsia="Times New Roman" w:hAnsi="Arial" w:cs="Arial"/>
          <w:bCs/>
          <w:sz w:val="24"/>
          <w:szCs w:val="24"/>
          <w:vertAlign w:val="superscript"/>
          <w:lang w:eastAsia="ru-RU"/>
        </w:rPr>
        <w:t>3</w:t>
      </w:r>
      <w:r w:rsidRPr="00F56C21">
        <w:rPr>
          <w:rFonts w:ascii="Arial" w:eastAsia="Times New Roman" w:hAnsi="Arial" w:cs="Arial"/>
          <w:bCs/>
          <w:sz w:val="24"/>
          <w:szCs w:val="24"/>
          <w:lang w:eastAsia="ru-RU"/>
        </w:rPr>
        <w:t xml:space="preserve">, </w:t>
      </w:r>
    </w:p>
    <w:p w:rsidR="00F56C21" w:rsidRPr="00F56C21" w:rsidRDefault="00F56C21" w:rsidP="0004541F">
      <w:pPr>
        <w:spacing w:after="0" w:line="240" w:lineRule="auto"/>
        <w:jc w:val="both"/>
        <w:rPr>
          <w:rFonts w:ascii="Arial" w:eastAsia="Times New Roman" w:hAnsi="Arial" w:cs="Arial"/>
          <w:bCs/>
          <w:sz w:val="24"/>
          <w:szCs w:val="24"/>
          <w:lang w:eastAsia="ru-RU"/>
        </w:rPr>
      </w:pPr>
      <w:proofErr w:type="spellStart"/>
      <w:proofErr w:type="gramStart"/>
      <w:r w:rsidRPr="00F56C21">
        <w:rPr>
          <w:rFonts w:ascii="Arial" w:eastAsia="Times New Roman" w:hAnsi="Arial" w:cs="Arial"/>
          <w:bCs/>
          <w:sz w:val="24"/>
          <w:szCs w:val="24"/>
          <w:lang w:eastAsia="ru-RU"/>
        </w:rPr>
        <w:t>M</w:t>
      </w:r>
      <w:proofErr w:type="gramEnd"/>
      <w:r w:rsidRPr="00F56C21">
        <w:rPr>
          <w:rFonts w:ascii="Arial" w:eastAsia="Times New Roman" w:hAnsi="Arial" w:cs="Arial"/>
          <w:bCs/>
          <w:sz w:val="24"/>
          <w:szCs w:val="24"/>
          <w:vertAlign w:val="subscript"/>
          <w:lang w:eastAsia="ru-RU"/>
        </w:rPr>
        <w:t>отгр,k,y</w:t>
      </w:r>
      <w:proofErr w:type="spellEnd"/>
      <w:r w:rsidRPr="00F56C21">
        <w:rPr>
          <w:rFonts w:ascii="Arial" w:eastAsia="Times New Roman" w:hAnsi="Arial" w:cs="Arial"/>
          <w:bCs/>
          <w:sz w:val="24"/>
          <w:szCs w:val="24"/>
          <w:vertAlign w:val="subscript"/>
          <w:lang w:eastAsia="ru-RU"/>
        </w:rPr>
        <w:t xml:space="preserve"> </w:t>
      </w:r>
      <w:r w:rsidRPr="00F56C21">
        <w:rPr>
          <w:rFonts w:ascii="Arial" w:eastAsia="Times New Roman" w:hAnsi="Arial" w:cs="Arial"/>
          <w:bCs/>
          <w:sz w:val="24"/>
          <w:szCs w:val="24"/>
          <w:lang w:eastAsia="ru-RU"/>
        </w:rPr>
        <w:t>- количество отгруженного на сторону k-ресурса за период y, т или тыс. м</w:t>
      </w:r>
      <w:r w:rsidRPr="00F56C21">
        <w:rPr>
          <w:rFonts w:ascii="Arial" w:eastAsia="Times New Roman" w:hAnsi="Arial" w:cs="Arial"/>
          <w:bCs/>
          <w:sz w:val="24"/>
          <w:szCs w:val="24"/>
          <w:vertAlign w:val="superscript"/>
          <w:lang w:eastAsia="ru-RU"/>
        </w:rPr>
        <w:t>3</w:t>
      </w:r>
      <w:r w:rsidRPr="00F56C21">
        <w:rPr>
          <w:rFonts w:ascii="Arial" w:eastAsia="Times New Roman" w:hAnsi="Arial" w:cs="Arial"/>
          <w:bCs/>
          <w:sz w:val="24"/>
          <w:szCs w:val="24"/>
          <w:lang w:eastAsia="ru-RU"/>
        </w:rPr>
        <w:t xml:space="preserve">, </w:t>
      </w:r>
    </w:p>
    <w:p w:rsidR="00F56C21" w:rsidRPr="00F56C21" w:rsidRDefault="00F56C21" w:rsidP="0004541F">
      <w:pPr>
        <w:spacing w:after="0" w:line="240" w:lineRule="auto"/>
        <w:jc w:val="both"/>
        <w:rPr>
          <w:rFonts w:ascii="Arial" w:eastAsia="Times New Roman" w:hAnsi="Arial" w:cs="Arial"/>
          <w:bCs/>
          <w:sz w:val="24"/>
          <w:szCs w:val="24"/>
          <w:lang w:eastAsia="ru-RU"/>
        </w:rPr>
      </w:pPr>
      <w:proofErr w:type="spellStart"/>
      <w:proofErr w:type="gramStart"/>
      <w:r w:rsidRPr="00F56C21">
        <w:rPr>
          <w:rFonts w:ascii="Arial" w:eastAsia="Times New Roman" w:hAnsi="Arial" w:cs="Arial"/>
          <w:bCs/>
          <w:sz w:val="24"/>
          <w:szCs w:val="24"/>
          <w:lang w:eastAsia="ru-RU"/>
        </w:rPr>
        <w:t>M</w:t>
      </w:r>
      <w:proofErr w:type="gramEnd"/>
      <w:r w:rsidRPr="00F56C21">
        <w:rPr>
          <w:rFonts w:ascii="Arial" w:eastAsia="Times New Roman" w:hAnsi="Arial" w:cs="Arial"/>
          <w:bCs/>
          <w:sz w:val="24"/>
          <w:szCs w:val="24"/>
          <w:vertAlign w:val="subscript"/>
          <w:lang w:eastAsia="ru-RU"/>
        </w:rPr>
        <w:t>запас,k,кон.,y</w:t>
      </w:r>
      <w:proofErr w:type="spellEnd"/>
      <w:r w:rsidRPr="00F56C21">
        <w:rPr>
          <w:rFonts w:ascii="Arial" w:eastAsia="Times New Roman" w:hAnsi="Arial" w:cs="Arial"/>
          <w:bCs/>
          <w:sz w:val="24"/>
          <w:szCs w:val="24"/>
          <w:vertAlign w:val="subscript"/>
          <w:lang w:eastAsia="ru-RU"/>
        </w:rPr>
        <w:t xml:space="preserve"> </w:t>
      </w:r>
      <w:r w:rsidRPr="00F56C21">
        <w:rPr>
          <w:rFonts w:ascii="Arial" w:eastAsia="Times New Roman" w:hAnsi="Arial" w:cs="Arial"/>
          <w:bCs/>
          <w:sz w:val="24"/>
          <w:szCs w:val="24"/>
          <w:lang w:eastAsia="ru-RU"/>
        </w:rPr>
        <w:t>- остаток k-ресурса в организации на конец периода y, т или тыс. м</w:t>
      </w:r>
      <w:r w:rsidRPr="00F56C21">
        <w:rPr>
          <w:rFonts w:ascii="Arial" w:eastAsia="Times New Roman" w:hAnsi="Arial" w:cs="Arial"/>
          <w:bCs/>
          <w:sz w:val="24"/>
          <w:szCs w:val="24"/>
          <w:vertAlign w:val="superscript"/>
          <w:lang w:eastAsia="ru-RU"/>
        </w:rPr>
        <w:t>3</w:t>
      </w:r>
      <w:r w:rsidRPr="00F56C21">
        <w:rPr>
          <w:rFonts w:ascii="Arial" w:eastAsia="Times New Roman" w:hAnsi="Arial" w:cs="Arial"/>
          <w:bCs/>
          <w:sz w:val="24"/>
          <w:szCs w:val="24"/>
          <w:lang w:eastAsia="ru-RU"/>
        </w:rPr>
        <w:t>, M</w:t>
      </w:r>
      <w:r w:rsidRPr="00F56C21">
        <w:rPr>
          <w:rFonts w:ascii="Arial" w:eastAsia="Times New Roman" w:hAnsi="Arial" w:cs="Arial"/>
          <w:bCs/>
          <w:sz w:val="24"/>
          <w:szCs w:val="24"/>
          <w:vertAlign w:val="subscript"/>
          <w:lang w:eastAsia="ru-RU"/>
        </w:rPr>
        <w:t>запас,k,</w:t>
      </w:r>
      <w:proofErr w:type="spellStart"/>
      <w:r w:rsidRPr="00F56C21">
        <w:rPr>
          <w:rFonts w:ascii="Arial" w:eastAsia="Times New Roman" w:hAnsi="Arial" w:cs="Arial"/>
          <w:bCs/>
          <w:sz w:val="24"/>
          <w:szCs w:val="24"/>
          <w:vertAlign w:val="subscript"/>
          <w:lang w:eastAsia="ru-RU"/>
        </w:rPr>
        <w:t>нач</w:t>
      </w:r>
      <w:proofErr w:type="spellEnd"/>
      <w:r w:rsidRPr="00F56C21">
        <w:rPr>
          <w:rFonts w:ascii="Arial" w:eastAsia="Times New Roman" w:hAnsi="Arial" w:cs="Arial"/>
          <w:bCs/>
          <w:sz w:val="24"/>
          <w:szCs w:val="24"/>
          <w:vertAlign w:val="subscript"/>
          <w:lang w:eastAsia="ru-RU"/>
        </w:rPr>
        <w:t xml:space="preserve">.,y </w:t>
      </w:r>
      <w:r w:rsidRPr="00F56C21">
        <w:rPr>
          <w:rFonts w:ascii="Arial" w:eastAsia="Times New Roman" w:hAnsi="Arial" w:cs="Arial"/>
          <w:bCs/>
          <w:sz w:val="24"/>
          <w:szCs w:val="24"/>
          <w:lang w:eastAsia="ru-RU"/>
        </w:rPr>
        <w:t>- остаток k-ресурса в организации на начало периода y (конец предыдущего периода), т или тыс. м</w:t>
      </w:r>
      <w:r w:rsidRPr="00F56C21">
        <w:rPr>
          <w:rFonts w:ascii="Arial" w:eastAsia="Times New Roman" w:hAnsi="Arial" w:cs="Arial"/>
          <w:bCs/>
          <w:sz w:val="24"/>
          <w:szCs w:val="24"/>
          <w:vertAlign w:val="superscript"/>
          <w:lang w:eastAsia="ru-RU"/>
        </w:rPr>
        <w:t>3</w:t>
      </w:r>
      <w:r w:rsidRPr="00F56C21">
        <w:rPr>
          <w:rFonts w:ascii="Arial" w:eastAsia="Times New Roman" w:hAnsi="Arial" w:cs="Arial"/>
          <w:bCs/>
          <w:sz w:val="24"/>
          <w:szCs w:val="24"/>
          <w:lang w:eastAsia="ru-RU"/>
        </w:rPr>
        <w:t>.</w:t>
      </w:r>
    </w:p>
    <w:p w:rsidR="00F56C21" w:rsidRPr="00F56C21" w:rsidRDefault="00F56C21" w:rsidP="0004541F">
      <w:pPr>
        <w:spacing w:after="0" w:line="240" w:lineRule="auto"/>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К источникам данных при определении коэффициентов выбросов, содержания углерода и физико-химических характеристик расходуемого сырья, топлива, материалов, производимой продукции и образующихся отходов относятся результаты регулярных лабораторных исследований за отчетный период. При отсутствии лабораторных исследований за отчетный период используются данные поставщиков ресурсов, указанные в сертификатах качества.</w:t>
      </w:r>
    </w:p>
    <w:p w:rsidR="00F56C21" w:rsidRPr="00F56C21" w:rsidRDefault="00F56C21" w:rsidP="0004541F">
      <w:pPr>
        <w:numPr>
          <w:ilvl w:val="1"/>
          <w:numId w:val="4"/>
        </w:numPr>
        <w:spacing w:after="0" w:line="240" w:lineRule="auto"/>
        <w:ind w:left="0" w:firstLine="0"/>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lastRenderedPageBreak/>
        <w:t>Количественное определение объема выбросов парниковых газов осуществляется организациями по источникам или группам источников выбросов парниковых газов.</w:t>
      </w:r>
    </w:p>
    <w:p w:rsidR="00F56C21" w:rsidRPr="00F56C21" w:rsidRDefault="00F56C21" w:rsidP="0004541F">
      <w:pPr>
        <w:numPr>
          <w:ilvl w:val="1"/>
          <w:numId w:val="4"/>
        </w:numPr>
        <w:spacing w:after="0" w:line="240" w:lineRule="auto"/>
        <w:ind w:left="0" w:firstLine="0"/>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Суммарные выбросы парниковых газов по категориям источников в целом рассчитываются с учетом потенциалов глобального потепления парниковых газов и выражаются в CO</w:t>
      </w:r>
      <w:r w:rsidRPr="00F56C21">
        <w:rPr>
          <w:rFonts w:ascii="Arial" w:eastAsia="Times New Roman" w:hAnsi="Arial" w:cs="Arial"/>
          <w:bCs/>
          <w:sz w:val="24"/>
          <w:szCs w:val="24"/>
          <w:vertAlign w:val="subscript"/>
          <w:lang w:eastAsia="ru-RU"/>
        </w:rPr>
        <w:t>2</w:t>
      </w:r>
      <w:r w:rsidRPr="00F56C21">
        <w:rPr>
          <w:rFonts w:ascii="Arial" w:eastAsia="Times New Roman" w:hAnsi="Arial" w:cs="Arial"/>
          <w:bCs/>
          <w:sz w:val="24"/>
          <w:szCs w:val="24"/>
          <w:lang w:eastAsia="ru-RU"/>
        </w:rPr>
        <w:t>-эквиваленте. Расчет выполняется по формуле:</w:t>
      </w:r>
    </w:p>
    <w:p w:rsidR="00F56C21" w:rsidRPr="00F56C21" w:rsidRDefault="00F56C21" w:rsidP="0004541F">
      <w:pPr>
        <w:spacing w:after="0" w:line="240" w:lineRule="auto"/>
        <w:ind w:left="397"/>
        <w:jc w:val="both"/>
        <w:rPr>
          <w:rFonts w:ascii="Arial" w:eastAsia="Times New Roman" w:hAnsi="Arial" w:cs="Arial"/>
          <w:bCs/>
          <w:sz w:val="24"/>
          <w:szCs w:val="24"/>
          <w:lang w:eastAsia="ru-RU"/>
        </w:rPr>
      </w:pPr>
    </w:p>
    <w:p w:rsidR="00F56C21" w:rsidRPr="00F56C21" w:rsidRDefault="00CC1772" w:rsidP="0004541F">
      <w:pPr>
        <w:spacing w:after="0" w:line="240" w:lineRule="auto"/>
        <w:ind w:left="397"/>
        <w:jc w:val="right"/>
        <w:rPr>
          <w:rFonts w:ascii="Arial" w:eastAsia="Times New Roman" w:hAnsi="Arial" w:cs="Arial"/>
          <w:bCs/>
          <w:sz w:val="24"/>
          <w:szCs w:val="24"/>
          <w:lang w:eastAsia="ru-RU"/>
        </w:rPr>
      </w:pPr>
      <m:oMath>
        <m:sSub>
          <m:sSubPr>
            <m:ctrlPr>
              <w:rPr>
                <w:rFonts w:ascii="Cambria Math" w:eastAsia="Times New Roman" w:hAnsi="Cambria Math" w:cs="Arial"/>
                <w:bCs/>
                <w:i/>
                <w:sz w:val="24"/>
                <w:szCs w:val="24"/>
                <w:lang w:eastAsia="ru-RU"/>
              </w:rPr>
            </m:ctrlPr>
          </m:sSub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eastAsia="ru-RU"/>
              </w:rPr>
              <m:t>CO2e,y</m:t>
            </m:r>
          </m:sub>
        </m:sSub>
        <m:r>
          <w:rPr>
            <w:rFonts w:ascii="Cambria Math" w:eastAsia="Times New Roman" w:hAnsi="Cambria Math" w:cs="Arial"/>
            <w:sz w:val="24"/>
            <w:szCs w:val="24"/>
            <w:lang w:eastAsia="ru-RU"/>
          </w:rPr>
          <m:t>=</m:t>
        </m:r>
        <m:nary>
          <m:naryPr>
            <m:chr m:val="∑"/>
            <m:limLoc m:val="subSup"/>
            <m:ctrlPr>
              <w:rPr>
                <w:rFonts w:ascii="Cambria Math" w:eastAsia="Times New Roman" w:hAnsi="Cambria Math" w:cs="Arial"/>
                <w:bCs/>
                <w:i/>
                <w:sz w:val="24"/>
                <w:szCs w:val="24"/>
                <w:lang w:eastAsia="ru-RU"/>
              </w:rPr>
            </m:ctrlPr>
          </m:naryPr>
          <m:sub>
            <m:r>
              <w:rPr>
                <w:rFonts w:ascii="Cambria Math" w:eastAsia="Times New Roman" w:hAnsi="Cambria Math" w:cs="Arial"/>
                <w:sz w:val="24"/>
                <w:szCs w:val="24"/>
                <w:lang w:eastAsia="ru-RU"/>
              </w:rPr>
              <m:t>i=1</m:t>
            </m:r>
          </m:sub>
          <m:sup>
            <m:r>
              <w:rPr>
                <w:rFonts w:ascii="Cambria Math" w:eastAsia="Times New Roman" w:hAnsi="Cambria Math" w:cs="Arial"/>
                <w:sz w:val="24"/>
                <w:szCs w:val="24"/>
                <w:lang w:eastAsia="ru-RU"/>
              </w:rPr>
              <m:t>n</m:t>
            </m:r>
          </m:sup>
          <m:e>
            <m:sSub>
              <m:sSubPr>
                <m:ctrlPr>
                  <w:rPr>
                    <w:rFonts w:ascii="Cambria Math" w:eastAsia="Times New Roman" w:hAnsi="Cambria Math" w:cs="Arial"/>
                    <w:bCs/>
                    <w:i/>
                    <w:sz w:val="24"/>
                    <w:szCs w:val="24"/>
                    <w:lang w:eastAsia="ru-RU"/>
                  </w:rPr>
                </m:ctrlPr>
              </m:sSubPr>
              <m:e>
                <m:r>
                  <w:rPr>
                    <w:rFonts w:ascii="Cambria Math" w:eastAsia="Times New Roman" w:hAnsi="Cambria Math" w:cs="Arial"/>
                    <w:sz w:val="24"/>
                    <w:szCs w:val="24"/>
                    <w:lang w:eastAsia="ru-RU"/>
                  </w:rPr>
                  <m:t>(E</m:t>
                </m:r>
              </m:e>
              <m:sub>
                <m:r>
                  <w:rPr>
                    <w:rFonts w:ascii="Cambria Math" w:eastAsia="Times New Roman" w:hAnsi="Cambria Math" w:cs="Arial"/>
                    <w:sz w:val="24"/>
                    <w:szCs w:val="24"/>
                    <w:lang w:eastAsia="ru-RU"/>
                  </w:rPr>
                  <m:t>i,y</m:t>
                </m:r>
              </m:sub>
            </m:sSub>
          </m:e>
        </m:nary>
        <m:r>
          <w:rPr>
            <w:rFonts w:ascii="Cambria Math" w:eastAsia="Times New Roman" w:hAnsi="Cambria Math" w:cs="Arial"/>
            <w:sz w:val="24"/>
            <w:szCs w:val="24"/>
            <w:lang w:eastAsia="ru-RU"/>
          </w:rPr>
          <m:t>×</m:t>
        </m:r>
        <m:sSub>
          <m:sSubPr>
            <m:ctrlPr>
              <w:rPr>
                <w:rFonts w:ascii="Cambria Math" w:eastAsia="Times New Roman" w:hAnsi="Cambria Math" w:cs="Arial"/>
                <w:bCs/>
                <w:i/>
                <w:sz w:val="24"/>
                <w:szCs w:val="24"/>
                <w:lang w:eastAsia="ru-RU"/>
              </w:rPr>
            </m:ctrlPr>
          </m:sSubPr>
          <m:e>
            <m:r>
              <w:rPr>
                <w:rFonts w:ascii="Cambria Math" w:eastAsia="Times New Roman" w:hAnsi="Cambria Math" w:cs="Arial"/>
                <w:sz w:val="24"/>
                <w:szCs w:val="24"/>
                <w:lang w:eastAsia="ru-RU"/>
              </w:rPr>
              <m:t>GWP</m:t>
            </m:r>
          </m:e>
          <m:sub>
            <m:r>
              <w:rPr>
                <w:rFonts w:ascii="Cambria Math" w:eastAsia="Times New Roman" w:hAnsi="Cambria Math" w:cs="Arial"/>
                <w:sz w:val="24"/>
                <w:szCs w:val="24"/>
                <w:lang w:eastAsia="ru-RU"/>
              </w:rPr>
              <m:t>i</m:t>
            </m:r>
          </m:sub>
        </m:sSub>
        <m:r>
          <w:rPr>
            <w:rFonts w:ascii="Cambria Math" w:eastAsia="Times New Roman" w:hAnsi="Cambria Math" w:cs="Arial"/>
            <w:sz w:val="24"/>
            <w:szCs w:val="24"/>
            <w:lang w:eastAsia="ru-RU"/>
          </w:rPr>
          <m:t>),</m:t>
        </m:r>
      </m:oMath>
      <w:r w:rsidR="00F56C21" w:rsidRPr="00F56C21">
        <w:rPr>
          <w:rFonts w:ascii="Arial" w:eastAsia="Times New Roman" w:hAnsi="Arial" w:cs="Arial"/>
          <w:bCs/>
          <w:sz w:val="24"/>
          <w:szCs w:val="24"/>
          <w:lang w:eastAsia="ru-RU"/>
        </w:rPr>
        <w:t xml:space="preserve">                                     (2)</w:t>
      </w:r>
    </w:p>
    <w:p w:rsidR="00F56C21" w:rsidRPr="00F56C21" w:rsidRDefault="00F56C21" w:rsidP="0004541F">
      <w:pPr>
        <w:spacing w:after="0" w:line="240" w:lineRule="auto"/>
        <w:ind w:left="397"/>
        <w:jc w:val="right"/>
        <w:rPr>
          <w:rFonts w:ascii="Arial" w:eastAsia="Times New Roman" w:hAnsi="Arial" w:cs="Arial"/>
          <w:bCs/>
          <w:sz w:val="24"/>
          <w:szCs w:val="24"/>
          <w:lang w:eastAsia="ru-RU"/>
        </w:rPr>
      </w:pPr>
    </w:p>
    <w:p w:rsidR="00F56C21" w:rsidRPr="00F56C21" w:rsidRDefault="00F56C21" w:rsidP="0004541F">
      <w:pPr>
        <w:spacing w:after="0" w:line="240" w:lineRule="auto"/>
        <w:jc w:val="both"/>
        <w:rPr>
          <w:rFonts w:ascii="Arial" w:eastAsia="Times New Roman" w:hAnsi="Arial" w:cs="Arial"/>
          <w:bCs/>
          <w:sz w:val="24"/>
          <w:szCs w:val="24"/>
          <w:lang w:eastAsia="ru-RU"/>
        </w:rPr>
      </w:pPr>
      <w:r w:rsidRPr="00F56C21">
        <w:rPr>
          <w:rFonts w:ascii="Arial" w:eastAsia="Times New Roman" w:hAnsi="Arial" w:cs="Arial"/>
          <w:bCs/>
          <w:sz w:val="24"/>
          <w:szCs w:val="24"/>
          <w:lang w:val="be-BY" w:eastAsia="ru-RU"/>
        </w:rPr>
        <w:t>где,</w:t>
      </w:r>
      <w:r w:rsidRPr="00F56C21">
        <w:rPr>
          <w:rFonts w:ascii="Arial" w:eastAsia="Times New Roman" w:hAnsi="Arial" w:cs="Arial"/>
          <w:bCs/>
          <w:sz w:val="24"/>
          <w:szCs w:val="24"/>
          <w:lang w:eastAsia="ru-RU"/>
        </w:rPr>
        <w:t xml:space="preserve"> E</w:t>
      </w:r>
      <w:r w:rsidRPr="00F56C21">
        <w:rPr>
          <w:rFonts w:ascii="Arial" w:eastAsia="Times New Roman" w:hAnsi="Arial" w:cs="Arial"/>
          <w:bCs/>
          <w:sz w:val="24"/>
          <w:szCs w:val="24"/>
          <w:vertAlign w:val="subscript"/>
          <w:lang w:eastAsia="ru-RU"/>
        </w:rPr>
        <w:t>CO2e,y</w:t>
      </w:r>
      <w:r w:rsidRPr="00F56C21">
        <w:rPr>
          <w:rFonts w:ascii="Arial" w:eastAsia="Times New Roman" w:hAnsi="Arial" w:cs="Arial"/>
          <w:bCs/>
          <w:sz w:val="24"/>
          <w:szCs w:val="24"/>
          <w:lang w:eastAsia="ru-RU"/>
        </w:rPr>
        <w:t xml:space="preserve"> - выбросы парниковых газов в CO</w:t>
      </w:r>
      <w:r w:rsidRPr="00F56C21">
        <w:rPr>
          <w:rFonts w:ascii="Arial" w:eastAsia="Times New Roman" w:hAnsi="Arial" w:cs="Arial"/>
          <w:bCs/>
          <w:sz w:val="24"/>
          <w:szCs w:val="24"/>
          <w:vertAlign w:val="subscript"/>
          <w:lang w:eastAsia="ru-RU"/>
        </w:rPr>
        <w:t>2</w:t>
      </w:r>
      <w:r w:rsidRPr="00F56C21">
        <w:rPr>
          <w:rFonts w:ascii="Arial" w:eastAsia="Times New Roman" w:hAnsi="Arial" w:cs="Arial"/>
          <w:bCs/>
          <w:sz w:val="24"/>
          <w:szCs w:val="24"/>
          <w:lang w:eastAsia="ru-RU"/>
        </w:rPr>
        <w:t>-эквиваленте за период y, т CO</w:t>
      </w:r>
      <w:r w:rsidRPr="00F56C21">
        <w:rPr>
          <w:rFonts w:ascii="Arial" w:eastAsia="Times New Roman" w:hAnsi="Arial" w:cs="Arial"/>
          <w:bCs/>
          <w:sz w:val="24"/>
          <w:szCs w:val="24"/>
          <w:vertAlign w:val="subscript"/>
          <w:lang w:eastAsia="ru-RU"/>
        </w:rPr>
        <w:t>2</w:t>
      </w:r>
      <w:r w:rsidRPr="00F56C21">
        <w:rPr>
          <w:rFonts w:ascii="Arial" w:eastAsia="Times New Roman" w:hAnsi="Arial" w:cs="Arial"/>
          <w:bCs/>
          <w:sz w:val="24"/>
          <w:szCs w:val="24"/>
          <w:lang w:eastAsia="ru-RU"/>
        </w:rPr>
        <w:t>-эквивалента,</w:t>
      </w:r>
    </w:p>
    <w:p w:rsidR="00F56C21" w:rsidRPr="00F56C21" w:rsidRDefault="00F56C21" w:rsidP="0004541F">
      <w:pPr>
        <w:spacing w:after="0" w:line="240" w:lineRule="auto"/>
        <w:jc w:val="both"/>
        <w:rPr>
          <w:rFonts w:ascii="Arial" w:eastAsia="Times New Roman" w:hAnsi="Arial" w:cs="Arial"/>
          <w:bCs/>
          <w:sz w:val="24"/>
          <w:szCs w:val="24"/>
          <w:lang w:eastAsia="ru-RU"/>
        </w:rPr>
      </w:pPr>
      <w:proofErr w:type="spellStart"/>
      <w:r w:rsidRPr="00F56C21">
        <w:rPr>
          <w:rFonts w:ascii="Arial" w:eastAsia="Times New Roman" w:hAnsi="Arial" w:cs="Arial"/>
          <w:bCs/>
          <w:sz w:val="24"/>
          <w:szCs w:val="24"/>
          <w:lang w:eastAsia="ru-RU"/>
        </w:rPr>
        <w:t>E</w:t>
      </w:r>
      <w:r w:rsidRPr="00F56C21">
        <w:rPr>
          <w:rFonts w:ascii="Arial" w:eastAsia="Times New Roman" w:hAnsi="Arial" w:cs="Arial"/>
          <w:bCs/>
          <w:sz w:val="24"/>
          <w:szCs w:val="24"/>
          <w:vertAlign w:val="subscript"/>
          <w:lang w:eastAsia="ru-RU"/>
        </w:rPr>
        <w:t>i,y</w:t>
      </w:r>
      <w:proofErr w:type="spellEnd"/>
      <w:r w:rsidRPr="00F56C21">
        <w:rPr>
          <w:rFonts w:ascii="Arial" w:eastAsia="Times New Roman" w:hAnsi="Arial" w:cs="Arial"/>
          <w:bCs/>
          <w:sz w:val="24"/>
          <w:szCs w:val="24"/>
          <w:vertAlign w:val="subscript"/>
          <w:lang w:eastAsia="ru-RU"/>
        </w:rPr>
        <w:t xml:space="preserve"> </w:t>
      </w:r>
      <w:r w:rsidRPr="00F56C21">
        <w:rPr>
          <w:rFonts w:ascii="Arial" w:eastAsia="Times New Roman" w:hAnsi="Arial" w:cs="Arial"/>
          <w:bCs/>
          <w:sz w:val="24"/>
          <w:szCs w:val="24"/>
          <w:lang w:eastAsia="ru-RU"/>
        </w:rPr>
        <w:t>- выбросы i-парникового газа за период y, т,</w:t>
      </w:r>
    </w:p>
    <w:p w:rsidR="00F56C21" w:rsidRPr="00F56C21" w:rsidRDefault="00F56C21" w:rsidP="0004541F">
      <w:pPr>
        <w:spacing w:after="0" w:line="240" w:lineRule="auto"/>
        <w:jc w:val="both"/>
        <w:rPr>
          <w:rFonts w:ascii="Arial" w:eastAsia="Times New Roman" w:hAnsi="Arial" w:cs="Arial"/>
          <w:bCs/>
          <w:sz w:val="24"/>
          <w:szCs w:val="24"/>
          <w:lang w:eastAsia="ru-RU"/>
        </w:rPr>
      </w:pPr>
      <w:proofErr w:type="spellStart"/>
      <w:r w:rsidRPr="00F56C21">
        <w:rPr>
          <w:rFonts w:ascii="Arial" w:eastAsia="Times New Roman" w:hAnsi="Arial" w:cs="Arial"/>
          <w:bCs/>
          <w:sz w:val="24"/>
          <w:szCs w:val="24"/>
          <w:lang w:eastAsia="ru-RU"/>
        </w:rPr>
        <w:t>GWP</w:t>
      </w:r>
      <w:r w:rsidRPr="00F56C21">
        <w:rPr>
          <w:rFonts w:ascii="Arial" w:eastAsia="Times New Roman" w:hAnsi="Arial" w:cs="Arial"/>
          <w:bCs/>
          <w:sz w:val="24"/>
          <w:szCs w:val="24"/>
          <w:vertAlign w:val="subscript"/>
          <w:lang w:eastAsia="ru-RU"/>
        </w:rPr>
        <w:t>i</w:t>
      </w:r>
      <w:proofErr w:type="spellEnd"/>
      <w:r w:rsidRPr="00F56C21">
        <w:rPr>
          <w:rFonts w:ascii="Arial" w:eastAsia="Times New Roman" w:hAnsi="Arial" w:cs="Arial"/>
          <w:bCs/>
          <w:sz w:val="24"/>
          <w:szCs w:val="24"/>
          <w:lang w:eastAsia="ru-RU"/>
        </w:rPr>
        <w:t xml:space="preserve"> - потенциал глобального потепления (GWP - </w:t>
      </w:r>
      <w:proofErr w:type="spellStart"/>
      <w:r w:rsidRPr="00F56C21">
        <w:rPr>
          <w:rFonts w:ascii="Arial" w:eastAsia="Times New Roman" w:hAnsi="Arial" w:cs="Arial"/>
          <w:bCs/>
          <w:sz w:val="24"/>
          <w:szCs w:val="24"/>
          <w:lang w:eastAsia="ru-RU"/>
        </w:rPr>
        <w:t>global</w:t>
      </w:r>
      <w:proofErr w:type="spellEnd"/>
      <w:r w:rsidRPr="00F56C21">
        <w:rPr>
          <w:rFonts w:ascii="Arial" w:eastAsia="Times New Roman" w:hAnsi="Arial" w:cs="Arial"/>
          <w:bCs/>
          <w:sz w:val="24"/>
          <w:szCs w:val="24"/>
          <w:lang w:eastAsia="ru-RU"/>
        </w:rPr>
        <w:t xml:space="preserve"> </w:t>
      </w:r>
      <w:proofErr w:type="spellStart"/>
      <w:r w:rsidRPr="00F56C21">
        <w:rPr>
          <w:rFonts w:ascii="Arial" w:eastAsia="Times New Roman" w:hAnsi="Arial" w:cs="Arial"/>
          <w:bCs/>
          <w:sz w:val="24"/>
          <w:szCs w:val="24"/>
          <w:lang w:eastAsia="ru-RU"/>
        </w:rPr>
        <w:t>warming</w:t>
      </w:r>
      <w:proofErr w:type="spellEnd"/>
      <w:r w:rsidRPr="00F56C21">
        <w:rPr>
          <w:rFonts w:ascii="Arial" w:eastAsia="Times New Roman" w:hAnsi="Arial" w:cs="Arial"/>
          <w:bCs/>
          <w:sz w:val="24"/>
          <w:szCs w:val="24"/>
          <w:lang w:eastAsia="ru-RU"/>
        </w:rPr>
        <w:t xml:space="preserve"> </w:t>
      </w:r>
      <w:proofErr w:type="spellStart"/>
      <w:r w:rsidRPr="00F56C21">
        <w:rPr>
          <w:rFonts w:ascii="Arial" w:eastAsia="Times New Roman" w:hAnsi="Arial" w:cs="Arial"/>
          <w:bCs/>
          <w:sz w:val="24"/>
          <w:szCs w:val="24"/>
          <w:lang w:eastAsia="ru-RU"/>
        </w:rPr>
        <w:t>potential</w:t>
      </w:r>
      <w:proofErr w:type="spellEnd"/>
      <w:r w:rsidRPr="00F56C21">
        <w:rPr>
          <w:rFonts w:ascii="Arial" w:eastAsia="Times New Roman" w:hAnsi="Arial" w:cs="Arial"/>
          <w:bCs/>
          <w:sz w:val="24"/>
          <w:szCs w:val="24"/>
          <w:lang w:eastAsia="ru-RU"/>
        </w:rPr>
        <w:t>) - коэффициент пересчета величин выбросов i-парникового газа в эквивалент диоксида углерода (на горизонте 100 лет), т CO</w:t>
      </w:r>
      <w:r w:rsidRPr="00F56C21">
        <w:rPr>
          <w:rFonts w:ascii="Arial" w:eastAsia="Times New Roman" w:hAnsi="Arial" w:cs="Arial"/>
          <w:bCs/>
          <w:sz w:val="24"/>
          <w:szCs w:val="24"/>
          <w:vertAlign w:val="subscript"/>
          <w:lang w:eastAsia="ru-RU"/>
        </w:rPr>
        <w:t>2</w:t>
      </w:r>
      <w:r w:rsidRPr="00F56C21">
        <w:rPr>
          <w:rFonts w:ascii="Arial" w:eastAsia="Times New Roman" w:hAnsi="Arial" w:cs="Arial"/>
          <w:bCs/>
          <w:sz w:val="24"/>
          <w:szCs w:val="24"/>
          <w:lang w:eastAsia="ru-RU"/>
        </w:rPr>
        <w:t>-эквивалента/т,</w:t>
      </w:r>
    </w:p>
    <w:p w:rsidR="00F56C21" w:rsidRPr="00F56C21" w:rsidRDefault="00F56C21" w:rsidP="0004541F">
      <w:pPr>
        <w:spacing w:after="0" w:line="240" w:lineRule="auto"/>
        <w:jc w:val="both"/>
        <w:rPr>
          <w:rFonts w:ascii="Arial" w:eastAsia="Times New Roman" w:hAnsi="Arial" w:cs="Arial"/>
          <w:bCs/>
          <w:sz w:val="24"/>
          <w:szCs w:val="24"/>
          <w:lang w:eastAsia="ru-RU"/>
        </w:rPr>
      </w:pPr>
      <w:r w:rsidRPr="00F56C21">
        <w:rPr>
          <w:rFonts w:ascii="Arial" w:eastAsia="Times New Roman" w:hAnsi="Arial" w:cs="Arial"/>
          <w:bCs/>
          <w:sz w:val="24"/>
          <w:szCs w:val="24"/>
          <w:lang w:eastAsia="ru-RU"/>
        </w:rPr>
        <w:t>n - количество видов выбрасываемых парниковых газов,</w:t>
      </w:r>
    </w:p>
    <w:p w:rsidR="00F56C21" w:rsidRPr="00F56C21" w:rsidRDefault="00F56C21" w:rsidP="0004541F">
      <w:pPr>
        <w:spacing w:after="0" w:line="240" w:lineRule="auto"/>
        <w:jc w:val="both"/>
        <w:rPr>
          <w:rFonts w:ascii="Arial" w:eastAsia="Times New Roman" w:hAnsi="Arial" w:cs="Arial"/>
          <w:bCs/>
          <w:sz w:val="24"/>
          <w:szCs w:val="24"/>
          <w:lang w:val="en-US" w:eastAsia="ru-RU"/>
        </w:rPr>
      </w:pPr>
      <w:proofErr w:type="spellStart"/>
      <w:r w:rsidRPr="00F56C21">
        <w:rPr>
          <w:rFonts w:ascii="Arial" w:eastAsia="Times New Roman" w:hAnsi="Arial" w:cs="Arial"/>
          <w:bCs/>
          <w:sz w:val="24"/>
          <w:szCs w:val="24"/>
          <w:lang w:val="en-US" w:eastAsia="ru-RU"/>
        </w:rPr>
        <w:t>i</w:t>
      </w:r>
      <w:proofErr w:type="spellEnd"/>
      <w:r w:rsidRPr="00F56C21">
        <w:rPr>
          <w:rFonts w:ascii="Arial" w:eastAsia="Times New Roman" w:hAnsi="Arial" w:cs="Arial"/>
          <w:bCs/>
          <w:sz w:val="24"/>
          <w:szCs w:val="24"/>
          <w:lang w:val="en-US" w:eastAsia="ru-RU"/>
        </w:rPr>
        <w:t xml:space="preserve"> - CO</w:t>
      </w:r>
      <w:r w:rsidRPr="00F56C21">
        <w:rPr>
          <w:rFonts w:ascii="Arial" w:eastAsia="Times New Roman" w:hAnsi="Arial" w:cs="Arial"/>
          <w:bCs/>
          <w:sz w:val="24"/>
          <w:szCs w:val="24"/>
          <w:vertAlign w:val="subscript"/>
          <w:lang w:val="en-US" w:eastAsia="ru-RU"/>
        </w:rPr>
        <w:t>2</w:t>
      </w:r>
      <w:r w:rsidRPr="00F56C21">
        <w:rPr>
          <w:rFonts w:ascii="Arial" w:eastAsia="Times New Roman" w:hAnsi="Arial" w:cs="Arial"/>
          <w:bCs/>
          <w:sz w:val="24"/>
          <w:szCs w:val="24"/>
          <w:lang w:val="en-US" w:eastAsia="ru-RU"/>
        </w:rPr>
        <w:t>, CH</w:t>
      </w:r>
      <w:r w:rsidRPr="00F56C21">
        <w:rPr>
          <w:rFonts w:ascii="Arial" w:eastAsia="Times New Roman" w:hAnsi="Arial" w:cs="Arial"/>
          <w:bCs/>
          <w:sz w:val="24"/>
          <w:szCs w:val="24"/>
          <w:vertAlign w:val="subscript"/>
          <w:lang w:val="en-US" w:eastAsia="ru-RU"/>
        </w:rPr>
        <w:t>4</w:t>
      </w:r>
      <w:r w:rsidRPr="00F56C21">
        <w:rPr>
          <w:rFonts w:ascii="Arial" w:eastAsia="Times New Roman" w:hAnsi="Arial" w:cs="Arial"/>
          <w:bCs/>
          <w:sz w:val="24"/>
          <w:szCs w:val="24"/>
          <w:lang w:val="en-US" w:eastAsia="ru-RU"/>
        </w:rPr>
        <w:t>, N</w:t>
      </w:r>
      <w:r w:rsidRPr="00F56C21">
        <w:rPr>
          <w:rFonts w:ascii="Arial" w:eastAsia="Times New Roman" w:hAnsi="Arial" w:cs="Arial"/>
          <w:bCs/>
          <w:sz w:val="24"/>
          <w:szCs w:val="24"/>
          <w:vertAlign w:val="subscript"/>
          <w:lang w:val="en-US" w:eastAsia="ru-RU"/>
        </w:rPr>
        <w:t>2</w:t>
      </w:r>
      <w:r w:rsidRPr="00F56C21">
        <w:rPr>
          <w:rFonts w:ascii="Arial" w:eastAsia="Times New Roman" w:hAnsi="Arial" w:cs="Arial"/>
          <w:bCs/>
          <w:sz w:val="24"/>
          <w:szCs w:val="24"/>
          <w:lang w:val="en-US" w:eastAsia="ru-RU"/>
        </w:rPr>
        <w:t>O, CHF</w:t>
      </w:r>
      <w:r w:rsidRPr="00F56C21">
        <w:rPr>
          <w:rFonts w:ascii="Arial" w:eastAsia="Times New Roman" w:hAnsi="Arial" w:cs="Arial"/>
          <w:bCs/>
          <w:sz w:val="24"/>
          <w:szCs w:val="24"/>
          <w:vertAlign w:val="subscript"/>
          <w:lang w:val="en-US" w:eastAsia="ru-RU"/>
        </w:rPr>
        <w:t>3</w:t>
      </w:r>
      <w:r w:rsidRPr="00F56C21">
        <w:rPr>
          <w:rFonts w:ascii="Arial" w:eastAsia="Times New Roman" w:hAnsi="Arial" w:cs="Arial"/>
          <w:bCs/>
          <w:sz w:val="24"/>
          <w:szCs w:val="24"/>
          <w:lang w:val="en-US" w:eastAsia="ru-RU"/>
        </w:rPr>
        <w:t>, CF</w:t>
      </w:r>
      <w:r w:rsidRPr="00F56C21">
        <w:rPr>
          <w:rFonts w:ascii="Arial" w:eastAsia="Times New Roman" w:hAnsi="Arial" w:cs="Arial"/>
          <w:bCs/>
          <w:sz w:val="24"/>
          <w:szCs w:val="24"/>
          <w:vertAlign w:val="subscript"/>
          <w:lang w:val="en-US" w:eastAsia="ru-RU"/>
        </w:rPr>
        <w:t>4</w:t>
      </w:r>
      <w:r w:rsidRPr="00F56C21">
        <w:rPr>
          <w:rFonts w:ascii="Arial" w:eastAsia="Times New Roman" w:hAnsi="Arial" w:cs="Arial"/>
          <w:bCs/>
          <w:sz w:val="24"/>
          <w:szCs w:val="24"/>
          <w:lang w:val="en-US" w:eastAsia="ru-RU"/>
        </w:rPr>
        <w:t>, C</w:t>
      </w:r>
      <w:r w:rsidRPr="00F56C21">
        <w:rPr>
          <w:rFonts w:ascii="Arial" w:eastAsia="Times New Roman" w:hAnsi="Arial" w:cs="Arial"/>
          <w:bCs/>
          <w:sz w:val="24"/>
          <w:szCs w:val="24"/>
          <w:vertAlign w:val="subscript"/>
          <w:lang w:val="en-US" w:eastAsia="ru-RU"/>
        </w:rPr>
        <w:t>2</w:t>
      </w:r>
      <w:r w:rsidRPr="00F56C21">
        <w:rPr>
          <w:rFonts w:ascii="Arial" w:eastAsia="Times New Roman" w:hAnsi="Arial" w:cs="Arial"/>
          <w:bCs/>
          <w:sz w:val="24"/>
          <w:szCs w:val="24"/>
          <w:lang w:val="en-US" w:eastAsia="ru-RU"/>
        </w:rPr>
        <w:t>F</w:t>
      </w:r>
      <w:r w:rsidRPr="00F56C21">
        <w:rPr>
          <w:rFonts w:ascii="Arial" w:eastAsia="Times New Roman" w:hAnsi="Arial" w:cs="Arial"/>
          <w:bCs/>
          <w:sz w:val="24"/>
          <w:szCs w:val="24"/>
          <w:vertAlign w:val="subscript"/>
          <w:lang w:val="en-US" w:eastAsia="ru-RU"/>
        </w:rPr>
        <w:t>6</w:t>
      </w:r>
      <w:r w:rsidRPr="00F56C21">
        <w:rPr>
          <w:rFonts w:ascii="Arial" w:eastAsia="Times New Roman" w:hAnsi="Arial" w:cs="Arial"/>
          <w:bCs/>
          <w:sz w:val="24"/>
          <w:szCs w:val="24"/>
          <w:lang w:val="en-US" w:eastAsia="ru-RU"/>
        </w:rPr>
        <w:t>, SF</w:t>
      </w:r>
      <w:r w:rsidRPr="00F56C21">
        <w:rPr>
          <w:rFonts w:ascii="Arial" w:eastAsia="Times New Roman" w:hAnsi="Arial" w:cs="Arial"/>
          <w:bCs/>
          <w:sz w:val="24"/>
          <w:szCs w:val="24"/>
          <w:vertAlign w:val="subscript"/>
          <w:lang w:val="en-US" w:eastAsia="ru-RU"/>
        </w:rPr>
        <w:t>6</w:t>
      </w:r>
      <w:r w:rsidRPr="00F56C21">
        <w:rPr>
          <w:rFonts w:ascii="Arial" w:eastAsia="Times New Roman" w:hAnsi="Arial" w:cs="Arial"/>
          <w:bCs/>
          <w:sz w:val="24"/>
          <w:szCs w:val="24"/>
          <w:lang w:val="en-US" w:eastAsia="ru-RU"/>
        </w:rPr>
        <w:t xml:space="preserve">. </w:t>
      </w:r>
    </w:p>
    <w:p w:rsidR="00F56C21" w:rsidRPr="00F56C21" w:rsidRDefault="00F56C21" w:rsidP="0004541F">
      <w:pPr>
        <w:numPr>
          <w:ilvl w:val="1"/>
          <w:numId w:val="4"/>
        </w:numPr>
        <w:spacing w:after="0" w:line="240" w:lineRule="auto"/>
        <w:ind w:left="0" w:firstLine="0"/>
        <w:jc w:val="both"/>
        <w:rPr>
          <w:rFonts w:ascii="Arial" w:eastAsia="Times New Roman" w:hAnsi="Arial" w:cs="Arial"/>
          <w:bCs/>
          <w:sz w:val="24"/>
          <w:szCs w:val="24"/>
          <w:lang w:eastAsia="ru-RU"/>
        </w:rPr>
      </w:pPr>
      <w:proofErr w:type="gramStart"/>
      <w:r w:rsidRPr="00F56C21">
        <w:rPr>
          <w:rFonts w:ascii="Arial" w:eastAsia="Times New Roman" w:hAnsi="Arial" w:cs="Arial"/>
          <w:bCs/>
          <w:sz w:val="24"/>
          <w:szCs w:val="24"/>
          <w:lang w:eastAsia="ru-RU"/>
        </w:rPr>
        <w:t xml:space="preserve">Для преобразования выбросов парниковых газов, не являющимися диоксидом углерода, в эквивалент </w:t>
      </w:r>
      <w:r w:rsidRPr="00F56C21">
        <w:rPr>
          <w:rFonts w:ascii="Arial" w:eastAsia="Times New Roman" w:hAnsi="Arial" w:cs="Arial"/>
          <w:bCs/>
          <w:sz w:val="24"/>
          <w:szCs w:val="24"/>
          <w:lang w:val="en-US" w:eastAsia="ru-RU"/>
        </w:rPr>
        <w:t>CO</w:t>
      </w:r>
      <w:r w:rsidRPr="00F56C21">
        <w:rPr>
          <w:rFonts w:ascii="Arial" w:eastAsia="Times New Roman" w:hAnsi="Arial" w:cs="Arial"/>
          <w:bCs/>
          <w:sz w:val="24"/>
          <w:szCs w:val="24"/>
          <w:vertAlign w:val="subscript"/>
          <w:lang w:eastAsia="ru-RU"/>
        </w:rPr>
        <w:t>2</w:t>
      </w:r>
      <w:r w:rsidRPr="00F56C21">
        <w:rPr>
          <w:rFonts w:ascii="Arial" w:eastAsia="Times New Roman" w:hAnsi="Arial" w:cs="Arial"/>
          <w:bCs/>
          <w:sz w:val="24"/>
          <w:szCs w:val="24"/>
          <w:lang w:eastAsia="ru-RU"/>
        </w:rPr>
        <w:t xml:space="preserve"> величины выбросов парниковых газов умножаются на соответствующие потенциалы глобального потепления (</w:t>
      </w:r>
      <w:proofErr w:type="spellStart"/>
      <w:r w:rsidRPr="00F56C21">
        <w:rPr>
          <w:rFonts w:ascii="Arial" w:eastAsia="Times New Roman" w:hAnsi="Arial" w:cs="Arial"/>
          <w:bCs/>
          <w:sz w:val="24"/>
          <w:szCs w:val="24"/>
          <w:lang w:val="en-US" w:eastAsia="ru-RU"/>
        </w:rPr>
        <w:t>GWP</w:t>
      </w:r>
      <w:r w:rsidRPr="00F56C21">
        <w:rPr>
          <w:rFonts w:ascii="Arial" w:eastAsia="Times New Roman" w:hAnsi="Arial" w:cs="Arial"/>
          <w:bCs/>
          <w:sz w:val="24"/>
          <w:szCs w:val="24"/>
          <w:vertAlign w:val="subscript"/>
          <w:lang w:val="en-US" w:eastAsia="ru-RU"/>
        </w:rPr>
        <w:t>i</w:t>
      </w:r>
      <w:proofErr w:type="spellEnd"/>
      <w:r w:rsidRPr="00F56C21">
        <w:rPr>
          <w:rFonts w:ascii="Arial" w:eastAsia="Times New Roman" w:hAnsi="Arial" w:cs="Arial"/>
          <w:bCs/>
          <w:sz w:val="24"/>
          <w:szCs w:val="24"/>
          <w:lang w:eastAsia="ru-RU"/>
        </w:rPr>
        <w:t>) согласно таблице А.1 Приложения</w:t>
      </w:r>
      <w:r w:rsidRPr="00F56C21">
        <w:rPr>
          <w:rFonts w:ascii="Arial" w:eastAsia="Times New Roman" w:hAnsi="Arial" w:cs="Arial"/>
          <w:bCs/>
          <w:sz w:val="24"/>
          <w:szCs w:val="24"/>
          <w:lang w:val="en-US" w:eastAsia="ru-RU"/>
        </w:rPr>
        <w:t> </w:t>
      </w:r>
      <w:r w:rsidRPr="00F56C21">
        <w:rPr>
          <w:rFonts w:ascii="Arial" w:eastAsia="Times New Roman" w:hAnsi="Arial" w:cs="Arial"/>
          <w:bCs/>
          <w:sz w:val="24"/>
          <w:szCs w:val="24"/>
          <w:lang w:eastAsia="ru-RU"/>
        </w:rPr>
        <w:t xml:space="preserve">А. </w:t>
      </w:r>
      <w:proofErr w:type="gramEnd"/>
    </w:p>
    <w:p w:rsidR="00F56C21" w:rsidRPr="00F56C21" w:rsidRDefault="00F56C21" w:rsidP="0004541F">
      <w:pPr>
        <w:spacing w:after="0" w:line="240" w:lineRule="auto"/>
        <w:jc w:val="both"/>
        <w:rPr>
          <w:rFonts w:ascii="Arial" w:eastAsia="Times New Roman" w:hAnsi="Arial" w:cs="Arial"/>
          <w:bCs/>
          <w:sz w:val="24"/>
          <w:szCs w:val="24"/>
          <w:lang w:eastAsia="ru-RU"/>
        </w:rPr>
      </w:pPr>
    </w:p>
    <w:p w:rsidR="00F56C21" w:rsidRPr="00F56C21" w:rsidRDefault="00F56C21" w:rsidP="0004541F">
      <w:pPr>
        <w:spacing w:after="0" w:line="240" w:lineRule="auto"/>
        <w:jc w:val="both"/>
        <w:rPr>
          <w:rFonts w:ascii="Arial" w:eastAsia="Times New Roman" w:hAnsi="Arial" w:cs="Arial"/>
          <w:b/>
          <w:bCs/>
          <w:sz w:val="26"/>
          <w:szCs w:val="26"/>
          <w:lang w:eastAsia="ru-RU"/>
        </w:rPr>
      </w:pPr>
      <w:r w:rsidRPr="00F56C21">
        <w:rPr>
          <w:rFonts w:ascii="Arial" w:eastAsia="Times New Roman" w:hAnsi="Arial" w:cs="Arial"/>
          <w:b/>
          <w:bCs/>
          <w:sz w:val="26"/>
          <w:szCs w:val="26"/>
          <w:lang w:eastAsia="ru-RU"/>
        </w:rPr>
        <w:t>5 Категории источников выбросов, подлежащие учету в организациях</w:t>
      </w:r>
    </w:p>
    <w:p w:rsidR="00F56C21" w:rsidRPr="00F56C21" w:rsidRDefault="00F56C21" w:rsidP="0004541F">
      <w:pPr>
        <w:spacing w:after="0"/>
        <w:rPr>
          <w:rFonts w:ascii="Arial" w:eastAsia="Times New Roman" w:hAnsi="Arial" w:cs="Arial"/>
          <w:sz w:val="16"/>
          <w:szCs w:val="16"/>
          <w:lang w:eastAsia="ru-RU"/>
        </w:rPr>
      </w:pPr>
    </w:p>
    <w:p w:rsidR="00F56C21" w:rsidRPr="00F56C21" w:rsidRDefault="00F56C21" w:rsidP="0004541F">
      <w:pPr>
        <w:spacing w:after="0"/>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Категории источников выбросов и парниковые газы, подлежащие учету в организациях, приведены в таблице 1.</w:t>
      </w:r>
    </w:p>
    <w:p w:rsidR="00F56C21" w:rsidRPr="00F56C21" w:rsidRDefault="00F56C21" w:rsidP="0004541F">
      <w:pPr>
        <w:spacing w:after="0"/>
        <w:jc w:val="both"/>
        <w:rPr>
          <w:rFonts w:ascii="Arial" w:eastAsia="Times New Roman" w:hAnsi="Arial" w:cs="Arial"/>
          <w:sz w:val="16"/>
          <w:szCs w:val="16"/>
          <w:lang w:eastAsia="ru-RU"/>
        </w:rPr>
      </w:pPr>
    </w:p>
    <w:p w:rsidR="00F56C21" w:rsidRPr="00F56C21" w:rsidRDefault="00F56C21" w:rsidP="0004541F">
      <w:pPr>
        <w:spacing w:after="0"/>
        <w:jc w:val="both"/>
        <w:rPr>
          <w:rFonts w:ascii="Arial" w:eastAsia="Times New Roman" w:hAnsi="Arial" w:cs="Arial"/>
          <w:b/>
          <w:lang w:eastAsia="ru-RU"/>
        </w:rPr>
      </w:pPr>
      <w:r w:rsidRPr="00F56C21">
        <w:rPr>
          <w:rFonts w:ascii="Arial" w:eastAsia="Times New Roman" w:hAnsi="Arial" w:cs="Arial"/>
          <w:b/>
          <w:lang w:eastAsia="ru-RU"/>
        </w:rPr>
        <w:t>Таблица 1 - Категории источников выбросов и парниковые газы, подлежащие учету в организациях</w:t>
      </w:r>
    </w:p>
    <w:p w:rsidR="00F56C21" w:rsidRPr="00F56C21" w:rsidRDefault="00F56C21" w:rsidP="0004541F">
      <w:pPr>
        <w:spacing w:after="0"/>
        <w:jc w:val="both"/>
        <w:rPr>
          <w:rFonts w:ascii="Arial" w:eastAsia="Times New Roman" w:hAnsi="Arial" w:cs="Arial"/>
          <w:b/>
          <w:sz w:val="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6018"/>
        <w:gridCol w:w="2374"/>
      </w:tblGrid>
      <w:tr w:rsidR="00F56C21" w:rsidRPr="00F56C21" w:rsidTr="00EC01C2">
        <w:trPr>
          <w:trHeight w:val="403"/>
        </w:trPr>
        <w:tc>
          <w:tcPr>
            <w:tcW w:w="894" w:type="dxa"/>
            <w:shd w:val="clear" w:color="auto" w:fill="auto"/>
            <w:vAlign w:val="center"/>
          </w:tcPr>
          <w:p w:rsidR="00F56C21" w:rsidRPr="00F56C21" w:rsidRDefault="00F56C21" w:rsidP="0004541F">
            <w:pPr>
              <w:spacing w:after="0"/>
              <w:jc w:val="center"/>
              <w:rPr>
                <w:rFonts w:ascii="Arial" w:eastAsia="Times New Roman" w:hAnsi="Arial" w:cs="Arial"/>
                <w:lang w:eastAsia="ru-RU"/>
              </w:rPr>
            </w:pPr>
            <w:r w:rsidRPr="00F56C21">
              <w:rPr>
                <w:rFonts w:ascii="Arial" w:eastAsia="Times New Roman" w:hAnsi="Arial" w:cs="Arial"/>
                <w:lang w:eastAsia="ru-RU"/>
              </w:rPr>
              <w:t>Номер</w:t>
            </w:r>
          </w:p>
        </w:tc>
        <w:tc>
          <w:tcPr>
            <w:tcW w:w="6018" w:type="dxa"/>
            <w:shd w:val="clear" w:color="auto" w:fill="auto"/>
            <w:vAlign w:val="center"/>
          </w:tcPr>
          <w:p w:rsidR="00F56C21" w:rsidRPr="00F56C21" w:rsidRDefault="00F56C21" w:rsidP="0004541F">
            <w:pPr>
              <w:spacing w:after="0"/>
              <w:jc w:val="center"/>
              <w:rPr>
                <w:rFonts w:ascii="Arial" w:eastAsia="Times New Roman" w:hAnsi="Arial" w:cs="Arial"/>
                <w:lang w:eastAsia="ru-RU"/>
              </w:rPr>
            </w:pPr>
            <w:r w:rsidRPr="00F56C21">
              <w:rPr>
                <w:rFonts w:ascii="Arial" w:eastAsia="Times New Roman" w:hAnsi="Arial" w:cs="Arial"/>
                <w:lang w:eastAsia="ru-RU"/>
              </w:rPr>
              <w:t>Категория источников выбросов парниковых газов</w:t>
            </w:r>
          </w:p>
        </w:tc>
        <w:tc>
          <w:tcPr>
            <w:tcW w:w="2374" w:type="dxa"/>
            <w:shd w:val="clear" w:color="auto" w:fill="auto"/>
            <w:vAlign w:val="center"/>
          </w:tcPr>
          <w:p w:rsidR="00F56C21" w:rsidRPr="00F56C21" w:rsidRDefault="00F56C21" w:rsidP="0004541F">
            <w:pPr>
              <w:spacing w:after="0"/>
              <w:jc w:val="center"/>
              <w:rPr>
                <w:rFonts w:ascii="Arial" w:eastAsia="Times New Roman" w:hAnsi="Arial" w:cs="Arial"/>
                <w:lang w:eastAsia="ru-RU"/>
              </w:rPr>
            </w:pPr>
            <w:r w:rsidRPr="00F56C21">
              <w:rPr>
                <w:rFonts w:ascii="Arial" w:eastAsia="Times New Roman" w:hAnsi="Arial" w:cs="Arial"/>
                <w:lang w:eastAsia="ru-RU"/>
              </w:rPr>
              <w:t>Парниковый газ</w:t>
            </w:r>
          </w:p>
        </w:tc>
      </w:tr>
      <w:tr w:rsidR="00F56C21" w:rsidRPr="00F56C21" w:rsidTr="00EC01C2">
        <w:tc>
          <w:tcPr>
            <w:tcW w:w="894"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val="en-US" w:eastAsia="ru-RU"/>
              </w:rPr>
            </w:pPr>
            <w:r w:rsidRPr="00F56C21">
              <w:rPr>
                <w:rFonts w:ascii="Arial" w:eastAsia="Times New Roman" w:hAnsi="Arial" w:cs="Arial"/>
                <w:sz w:val="24"/>
                <w:szCs w:val="24"/>
                <w:lang w:val="en-US" w:eastAsia="ru-RU"/>
              </w:rPr>
              <w:t>1</w:t>
            </w:r>
          </w:p>
        </w:tc>
        <w:tc>
          <w:tcPr>
            <w:tcW w:w="6018"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Стационарное сжигание топлива</w:t>
            </w:r>
          </w:p>
        </w:tc>
        <w:tc>
          <w:tcPr>
            <w:tcW w:w="2374" w:type="dxa"/>
            <w:shd w:val="clear" w:color="auto" w:fill="auto"/>
          </w:tcPr>
          <w:p w:rsidR="00F56C21" w:rsidRPr="00F56C21" w:rsidRDefault="00F56C21" w:rsidP="0004541F">
            <w:pPr>
              <w:spacing w:after="0" w:line="240" w:lineRule="auto"/>
              <w:jc w:val="center"/>
              <w:rPr>
                <w:rFonts w:ascii="Arial" w:eastAsia="Times New Roman" w:hAnsi="Arial" w:cs="Arial"/>
                <w:sz w:val="24"/>
                <w:szCs w:val="24"/>
                <w:lang w:eastAsia="ru-RU"/>
              </w:rPr>
            </w:pPr>
            <w:r w:rsidRPr="00F56C21">
              <w:rPr>
                <w:rFonts w:ascii="Arial" w:eastAsia="Times New Roman" w:hAnsi="Arial" w:cs="Arial"/>
                <w:sz w:val="24"/>
                <w:szCs w:val="24"/>
                <w:lang w:eastAsia="ru-RU"/>
              </w:rPr>
              <w:t>СО</w:t>
            </w:r>
            <w:proofErr w:type="gramStart"/>
            <w:r w:rsidRPr="00F56C21">
              <w:rPr>
                <w:rFonts w:ascii="Arial" w:eastAsia="Times New Roman" w:hAnsi="Arial" w:cs="Arial"/>
                <w:sz w:val="24"/>
                <w:szCs w:val="24"/>
                <w:vertAlign w:val="subscript"/>
                <w:lang w:eastAsia="ru-RU"/>
              </w:rPr>
              <w:t>2</w:t>
            </w:r>
            <w:proofErr w:type="gramEnd"/>
          </w:p>
        </w:tc>
      </w:tr>
      <w:tr w:rsidR="00F56C21" w:rsidRPr="00F56C21" w:rsidTr="00EC01C2">
        <w:tc>
          <w:tcPr>
            <w:tcW w:w="894"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2</w:t>
            </w:r>
          </w:p>
        </w:tc>
        <w:tc>
          <w:tcPr>
            <w:tcW w:w="6018"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Сжигание на факельных установках</w:t>
            </w:r>
          </w:p>
        </w:tc>
        <w:tc>
          <w:tcPr>
            <w:tcW w:w="2374" w:type="dxa"/>
            <w:shd w:val="clear" w:color="auto" w:fill="auto"/>
          </w:tcPr>
          <w:p w:rsidR="00F56C21" w:rsidRPr="00F56C21" w:rsidRDefault="00F56C21" w:rsidP="0004541F">
            <w:pPr>
              <w:spacing w:after="0" w:line="240" w:lineRule="auto"/>
              <w:jc w:val="center"/>
              <w:rPr>
                <w:rFonts w:ascii="Arial" w:eastAsia="Times New Roman" w:hAnsi="Arial" w:cs="Arial"/>
                <w:sz w:val="24"/>
                <w:szCs w:val="24"/>
                <w:lang w:eastAsia="ru-RU"/>
              </w:rPr>
            </w:pPr>
            <w:r w:rsidRPr="00F56C21">
              <w:rPr>
                <w:rFonts w:ascii="Arial" w:eastAsia="Times New Roman" w:hAnsi="Arial" w:cs="Arial"/>
                <w:sz w:val="24"/>
                <w:szCs w:val="24"/>
                <w:lang w:eastAsia="ru-RU"/>
              </w:rPr>
              <w:t>CO</w:t>
            </w:r>
            <w:r w:rsidRPr="00F56C21">
              <w:rPr>
                <w:rFonts w:ascii="Arial" w:eastAsia="Times New Roman" w:hAnsi="Arial" w:cs="Arial"/>
                <w:sz w:val="24"/>
                <w:szCs w:val="24"/>
                <w:vertAlign w:val="subscript"/>
                <w:lang w:eastAsia="ru-RU"/>
              </w:rPr>
              <w:t>2</w:t>
            </w:r>
            <w:r w:rsidRPr="00F56C21">
              <w:rPr>
                <w:rFonts w:ascii="Arial" w:eastAsia="Times New Roman" w:hAnsi="Arial" w:cs="Arial"/>
                <w:sz w:val="24"/>
                <w:szCs w:val="24"/>
                <w:lang w:eastAsia="ru-RU"/>
              </w:rPr>
              <w:t>, CH</w:t>
            </w:r>
            <w:r w:rsidRPr="00F56C21">
              <w:rPr>
                <w:rFonts w:ascii="Arial" w:eastAsia="Times New Roman" w:hAnsi="Arial" w:cs="Arial"/>
                <w:sz w:val="24"/>
                <w:szCs w:val="24"/>
                <w:vertAlign w:val="subscript"/>
                <w:lang w:eastAsia="ru-RU"/>
              </w:rPr>
              <w:t>4</w:t>
            </w:r>
          </w:p>
        </w:tc>
      </w:tr>
      <w:tr w:rsidR="00F56C21" w:rsidRPr="00F56C21" w:rsidTr="00EC01C2">
        <w:tc>
          <w:tcPr>
            <w:tcW w:w="894"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3</w:t>
            </w:r>
          </w:p>
        </w:tc>
        <w:tc>
          <w:tcPr>
            <w:tcW w:w="6018"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Нефтепереработка</w:t>
            </w:r>
          </w:p>
        </w:tc>
        <w:tc>
          <w:tcPr>
            <w:tcW w:w="2374" w:type="dxa"/>
            <w:shd w:val="clear" w:color="auto" w:fill="auto"/>
            <w:vAlign w:val="center"/>
          </w:tcPr>
          <w:p w:rsidR="00F56C21" w:rsidRPr="00F56C21" w:rsidRDefault="00F56C21" w:rsidP="0004541F">
            <w:pPr>
              <w:spacing w:after="0" w:line="240" w:lineRule="auto"/>
              <w:jc w:val="center"/>
              <w:rPr>
                <w:rFonts w:ascii="Arial" w:eastAsia="Times New Roman" w:hAnsi="Arial" w:cs="Arial"/>
                <w:sz w:val="24"/>
                <w:szCs w:val="24"/>
                <w:lang w:eastAsia="ru-RU"/>
              </w:rPr>
            </w:pPr>
            <w:r w:rsidRPr="00F56C21">
              <w:rPr>
                <w:rFonts w:ascii="Arial" w:eastAsia="Times New Roman" w:hAnsi="Arial" w:cs="Arial"/>
                <w:sz w:val="24"/>
                <w:szCs w:val="24"/>
                <w:lang w:eastAsia="ru-RU"/>
              </w:rPr>
              <w:t>CO</w:t>
            </w:r>
            <w:r w:rsidRPr="00F56C21">
              <w:rPr>
                <w:rFonts w:ascii="Arial" w:eastAsia="Times New Roman" w:hAnsi="Arial" w:cs="Arial"/>
                <w:sz w:val="24"/>
                <w:szCs w:val="24"/>
                <w:vertAlign w:val="subscript"/>
                <w:lang w:eastAsia="ru-RU"/>
              </w:rPr>
              <w:t>2</w:t>
            </w:r>
            <w:r w:rsidRPr="00F56C21">
              <w:rPr>
                <w:rFonts w:ascii="Arial" w:eastAsia="Times New Roman" w:hAnsi="Arial" w:cs="Arial"/>
                <w:sz w:val="24"/>
                <w:szCs w:val="24"/>
                <w:lang w:eastAsia="ru-RU"/>
              </w:rPr>
              <w:t>, CH</w:t>
            </w:r>
            <w:r w:rsidRPr="00F56C21">
              <w:rPr>
                <w:rFonts w:ascii="Arial" w:eastAsia="Times New Roman" w:hAnsi="Arial" w:cs="Arial"/>
                <w:sz w:val="24"/>
                <w:szCs w:val="24"/>
                <w:vertAlign w:val="subscript"/>
                <w:lang w:eastAsia="ru-RU"/>
              </w:rPr>
              <w:t>4</w:t>
            </w:r>
          </w:p>
        </w:tc>
      </w:tr>
      <w:tr w:rsidR="00F56C21" w:rsidRPr="00F56C21" w:rsidTr="00EC01C2">
        <w:tc>
          <w:tcPr>
            <w:tcW w:w="894"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4</w:t>
            </w:r>
          </w:p>
        </w:tc>
        <w:tc>
          <w:tcPr>
            <w:tcW w:w="6018"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Металлургическое производство</w:t>
            </w:r>
          </w:p>
        </w:tc>
        <w:tc>
          <w:tcPr>
            <w:tcW w:w="2374" w:type="dxa"/>
            <w:shd w:val="clear" w:color="auto" w:fill="auto"/>
          </w:tcPr>
          <w:p w:rsidR="00F56C21" w:rsidRPr="00F56C21" w:rsidRDefault="00F56C21" w:rsidP="0004541F">
            <w:pPr>
              <w:spacing w:after="0" w:line="240" w:lineRule="auto"/>
              <w:jc w:val="center"/>
              <w:rPr>
                <w:rFonts w:ascii="Arial" w:eastAsia="Times New Roman" w:hAnsi="Arial" w:cs="Arial"/>
                <w:sz w:val="24"/>
                <w:szCs w:val="24"/>
                <w:lang w:eastAsia="ru-RU"/>
              </w:rPr>
            </w:pPr>
            <w:r w:rsidRPr="00F56C21">
              <w:rPr>
                <w:rFonts w:ascii="Arial" w:eastAsia="Times New Roman" w:hAnsi="Arial" w:cs="Arial"/>
                <w:sz w:val="24"/>
                <w:szCs w:val="24"/>
                <w:lang w:eastAsia="ru-RU"/>
              </w:rPr>
              <w:t>СО</w:t>
            </w:r>
            <w:proofErr w:type="gramStart"/>
            <w:r w:rsidRPr="00F56C21">
              <w:rPr>
                <w:rFonts w:ascii="Arial" w:eastAsia="Times New Roman" w:hAnsi="Arial" w:cs="Arial"/>
                <w:sz w:val="24"/>
                <w:szCs w:val="24"/>
                <w:vertAlign w:val="subscript"/>
                <w:lang w:eastAsia="ru-RU"/>
              </w:rPr>
              <w:t>2</w:t>
            </w:r>
            <w:proofErr w:type="gramEnd"/>
          </w:p>
        </w:tc>
      </w:tr>
      <w:tr w:rsidR="00F56C21" w:rsidRPr="00F56C21" w:rsidTr="00EC01C2">
        <w:tc>
          <w:tcPr>
            <w:tcW w:w="894"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5</w:t>
            </w:r>
          </w:p>
        </w:tc>
        <w:tc>
          <w:tcPr>
            <w:tcW w:w="6018"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Производство минеральных материалов</w:t>
            </w:r>
          </w:p>
        </w:tc>
        <w:tc>
          <w:tcPr>
            <w:tcW w:w="2374" w:type="dxa"/>
            <w:shd w:val="clear" w:color="auto" w:fill="auto"/>
          </w:tcPr>
          <w:p w:rsidR="00F56C21" w:rsidRPr="00F56C21" w:rsidRDefault="00F56C21" w:rsidP="0004541F">
            <w:pPr>
              <w:spacing w:after="0" w:line="240" w:lineRule="auto"/>
              <w:jc w:val="center"/>
              <w:rPr>
                <w:rFonts w:ascii="Arial" w:eastAsia="Times New Roman" w:hAnsi="Arial" w:cs="Arial"/>
                <w:sz w:val="24"/>
                <w:szCs w:val="24"/>
                <w:lang w:eastAsia="ru-RU"/>
              </w:rPr>
            </w:pPr>
            <w:r w:rsidRPr="00F56C21">
              <w:rPr>
                <w:rFonts w:ascii="Arial" w:eastAsia="Times New Roman" w:hAnsi="Arial" w:cs="Arial"/>
                <w:sz w:val="24"/>
                <w:szCs w:val="24"/>
                <w:lang w:eastAsia="ru-RU"/>
              </w:rPr>
              <w:t>СО</w:t>
            </w:r>
            <w:proofErr w:type="gramStart"/>
            <w:r w:rsidRPr="00F56C21">
              <w:rPr>
                <w:rFonts w:ascii="Arial" w:eastAsia="Times New Roman" w:hAnsi="Arial" w:cs="Arial"/>
                <w:sz w:val="24"/>
                <w:szCs w:val="24"/>
                <w:vertAlign w:val="subscript"/>
                <w:lang w:eastAsia="ru-RU"/>
              </w:rPr>
              <w:t>2</w:t>
            </w:r>
            <w:proofErr w:type="gramEnd"/>
          </w:p>
        </w:tc>
      </w:tr>
      <w:tr w:rsidR="00F56C21" w:rsidRPr="00F56C21" w:rsidTr="00EC01C2">
        <w:tc>
          <w:tcPr>
            <w:tcW w:w="894"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6</w:t>
            </w:r>
          </w:p>
        </w:tc>
        <w:tc>
          <w:tcPr>
            <w:tcW w:w="6018"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Химическая промышленность</w:t>
            </w:r>
          </w:p>
        </w:tc>
        <w:tc>
          <w:tcPr>
            <w:tcW w:w="2374" w:type="dxa"/>
            <w:shd w:val="clear" w:color="auto" w:fill="auto"/>
          </w:tcPr>
          <w:p w:rsidR="00F56C21" w:rsidRPr="00F56C21" w:rsidRDefault="00F56C21" w:rsidP="0004541F">
            <w:pPr>
              <w:spacing w:after="0" w:line="240" w:lineRule="auto"/>
              <w:jc w:val="center"/>
              <w:rPr>
                <w:rFonts w:ascii="Arial" w:eastAsia="Times New Roman" w:hAnsi="Arial" w:cs="Arial"/>
                <w:sz w:val="24"/>
                <w:szCs w:val="24"/>
                <w:lang w:eastAsia="ru-RU"/>
              </w:rPr>
            </w:pPr>
            <w:r w:rsidRPr="00F56C21">
              <w:rPr>
                <w:rFonts w:ascii="Arial" w:eastAsia="Times New Roman" w:hAnsi="Arial" w:cs="Arial"/>
                <w:sz w:val="24"/>
                <w:szCs w:val="24"/>
                <w:lang w:eastAsia="ru-RU"/>
              </w:rPr>
              <w:t>SF</w:t>
            </w:r>
            <w:r w:rsidRPr="00F56C21">
              <w:rPr>
                <w:rFonts w:ascii="Arial" w:eastAsia="Times New Roman" w:hAnsi="Arial" w:cs="Arial"/>
                <w:sz w:val="24"/>
                <w:szCs w:val="24"/>
                <w:vertAlign w:val="subscript"/>
                <w:lang w:eastAsia="ru-RU"/>
              </w:rPr>
              <w:t>6</w:t>
            </w:r>
            <w:r w:rsidRPr="00F56C21">
              <w:rPr>
                <w:rFonts w:ascii="Arial" w:eastAsia="Times New Roman" w:hAnsi="Arial" w:cs="Arial"/>
                <w:sz w:val="24"/>
                <w:szCs w:val="24"/>
                <w:lang w:eastAsia="ru-RU"/>
              </w:rPr>
              <w:t>, CHF</w:t>
            </w:r>
            <w:r w:rsidRPr="00F56C21">
              <w:rPr>
                <w:rFonts w:ascii="Arial" w:eastAsia="Times New Roman" w:hAnsi="Arial" w:cs="Arial"/>
                <w:sz w:val="24"/>
                <w:szCs w:val="24"/>
                <w:vertAlign w:val="subscript"/>
                <w:lang w:eastAsia="ru-RU"/>
              </w:rPr>
              <w:t>3</w:t>
            </w:r>
            <w:r w:rsidRPr="00F56C21">
              <w:rPr>
                <w:rFonts w:ascii="Arial" w:eastAsia="Times New Roman" w:hAnsi="Arial" w:cs="Arial"/>
                <w:sz w:val="24"/>
                <w:szCs w:val="24"/>
                <w:lang w:eastAsia="ru-RU"/>
              </w:rPr>
              <w:t>, CO</w:t>
            </w:r>
            <w:r w:rsidRPr="00F56C21">
              <w:rPr>
                <w:rFonts w:ascii="Arial" w:eastAsia="Times New Roman" w:hAnsi="Arial" w:cs="Arial"/>
                <w:sz w:val="24"/>
                <w:szCs w:val="24"/>
                <w:vertAlign w:val="subscript"/>
                <w:lang w:eastAsia="ru-RU"/>
              </w:rPr>
              <w:t>2</w:t>
            </w:r>
            <w:r w:rsidRPr="00F56C21">
              <w:rPr>
                <w:rFonts w:ascii="Arial" w:eastAsia="Times New Roman" w:hAnsi="Arial" w:cs="Arial"/>
                <w:sz w:val="24"/>
                <w:szCs w:val="24"/>
                <w:lang w:eastAsia="ru-RU"/>
              </w:rPr>
              <w:t>, N</w:t>
            </w:r>
            <w:r w:rsidRPr="00F56C21">
              <w:rPr>
                <w:rFonts w:ascii="Arial" w:eastAsia="Times New Roman" w:hAnsi="Arial" w:cs="Arial"/>
                <w:sz w:val="24"/>
                <w:szCs w:val="24"/>
                <w:vertAlign w:val="subscript"/>
                <w:lang w:eastAsia="ru-RU"/>
              </w:rPr>
              <w:t>2</w:t>
            </w:r>
            <w:r w:rsidRPr="00F56C21">
              <w:rPr>
                <w:rFonts w:ascii="Arial" w:eastAsia="Times New Roman" w:hAnsi="Arial" w:cs="Arial"/>
                <w:sz w:val="24"/>
                <w:szCs w:val="24"/>
                <w:lang w:eastAsia="ru-RU"/>
              </w:rPr>
              <w:t>O</w:t>
            </w:r>
          </w:p>
        </w:tc>
      </w:tr>
      <w:tr w:rsidR="00F56C21" w:rsidRPr="00F56C21" w:rsidTr="00EC01C2">
        <w:tc>
          <w:tcPr>
            <w:tcW w:w="894"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7</w:t>
            </w:r>
          </w:p>
        </w:tc>
        <w:tc>
          <w:tcPr>
            <w:tcW w:w="6018" w:type="dxa"/>
            <w:shd w:val="clear" w:color="auto" w:fill="auto"/>
          </w:tcPr>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Обращение с твердыми отходами</w:t>
            </w:r>
          </w:p>
        </w:tc>
        <w:tc>
          <w:tcPr>
            <w:tcW w:w="2374" w:type="dxa"/>
            <w:shd w:val="clear" w:color="auto" w:fill="auto"/>
            <w:vAlign w:val="center"/>
          </w:tcPr>
          <w:p w:rsidR="00F56C21" w:rsidRPr="00F56C21" w:rsidRDefault="00F56C21" w:rsidP="0004541F">
            <w:pPr>
              <w:spacing w:after="0" w:line="240" w:lineRule="auto"/>
              <w:jc w:val="center"/>
              <w:rPr>
                <w:rFonts w:ascii="Arial" w:eastAsia="Times New Roman" w:hAnsi="Arial" w:cs="Arial"/>
                <w:sz w:val="24"/>
                <w:szCs w:val="24"/>
                <w:lang w:eastAsia="ru-RU"/>
              </w:rPr>
            </w:pPr>
            <w:r w:rsidRPr="00F56C21">
              <w:rPr>
                <w:rFonts w:ascii="Arial" w:eastAsia="Times New Roman" w:hAnsi="Arial" w:cs="Arial"/>
                <w:sz w:val="24"/>
                <w:szCs w:val="24"/>
                <w:lang w:eastAsia="ru-RU"/>
              </w:rPr>
              <w:t>CO</w:t>
            </w:r>
            <w:r w:rsidRPr="00F56C21">
              <w:rPr>
                <w:rFonts w:ascii="Arial" w:eastAsia="Times New Roman" w:hAnsi="Arial" w:cs="Arial"/>
                <w:sz w:val="24"/>
                <w:szCs w:val="24"/>
                <w:vertAlign w:val="subscript"/>
                <w:lang w:eastAsia="ru-RU"/>
              </w:rPr>
              <w:t>2</w:t>
            </w:r>
            <w:r w:rsidRPr="00F56C21">
              <w:rPr>
                <w:rFonts w:ascii="Arial" w:eastAsia="Times New Roman" w:hAnsi="Arial" w:cs="Arial"/>
                <w:sz w:val="24"/>
                <w:szCs w:val="24"/>
                <w:lang w:eastAsia="ru-RU"/>
              </w:rPr>
              <w:t>, N</w:t>
            </w:r>
            <w:r w:rsidRPr="00F56C21">
              <w:rPr>
                <w:rFonts w:ascii="Arial" w:eastAsia="Times New Roman" w:hAnsi="Arial" w:cs="Arial"/>
                <w:sz w:val="24"/>
                <w:szCs w:val="24"/>
                <w:vertAlign w:val="subscript"/>
                <w:lang w:eastAsia="ru-RU"/>
              </w:rPr>
              <w:t>2</w:t>
            </w:r>
            <w:r w:rsidRPr="00F56C21">
              <w:rPr>
                <w:rFonts w:ascii="Arial" w:eastAsia="Times New Roman" w:hAnsi="Arial" w:cs="Arial"/>
                <w:sz w:val="24"/>
                <w:szCs w:val="24"/>
                <w:lang w:eastAsia="ru-RU"/>
              </w:rPr>
              <w:t>O, CH</w:t>
            </w:r>
            <w:r w:rsidRPr="00F56C21">
              <w:rPr>
                <w:rFonts w:ascii="Arial" w:eastAsia="Times New Roman" w:hAnsi="Arial" w:cs="Arial"/>
                <w:sz w:val="24"/>
                <w:szCs w:val="24"/>
                <w:vertAlign w:val="subscript"/>
                <w:lang w:eastAsia="ru-RU"/>
              </w:rPr>
              <w:t>4</w:t>
            </w:r>
          </w:p>
        </w:tc>
      </w:tr>
    </w:tbl>
    <w:p w:rsidR="00F56C21" w:rsidRPr="00F56C21" w:rsidRDefault="00F56C21" w:rsidP="0004541F">
      <w:pPr>
        <w:spacing w:after="0"/>
        <w:jc w:val="both"/>
        <w:rPr>
          <w:rFonts w:ascii="Arial" w:eastAsia="Times New Roman" w:hAnsi="Arial" w:cs="Arial"/>
          <w:sz w:val="24"/>
          <w:szCs w:val="24"/>
          <w:lang w:eastAsia="ru-RU"/>
        </w:rPr>
      </w:pPr>
    </w:p>
    <w:p w:rsidR="00F56C21" w:rsidRPr="00F56C21" w:rsidRDefault="00F56C21" w:rsidP="0004541F">
      <w:pPr>
        <w:contextualSpacing/>
        <w:rPr>
          <w:rFonts w:ascii="Arial" w:eastAsia="Times New Roman" w:hAnsi="Arial" w:cs="Arial"/>
          <w:b/>
          <w:bCs/>
          <w:sz w:val="26"/>
          <w:szCs w:val="26"/>
          <w:lang w:eastAsia="ru-RU"/>
        </w:rPr>
      </w:pPr>
      <w:bookmarkStart w:id="5" w:name="_Toc351025849"/>
      <w:r w:rsidRPr="00F56C21">
        <w:rPr>
          <w:rFonts w:ascii="Arial" w:eastAsia="Times New Roman" w:hAnsi="Arial" w:cs="Arial"/>
          <w:b/>
          <w:bCs/>
          <w:sz w:val="26"/>
          <w:szCs w:val="26"/>
          <w:lang w:eastAsia="ru-RU"/>
        </w:rPr>
        <w:t>6 Методики количественного определения выбросов парниковых газов по категориям источников</w:t>
      </w:r>
      <w:r w:rsidRPr="00F56C21" w:rsidDel="00B83BBC">
        <w:rPr>
          <w:rFonts w:ascii="Arial" w:eastAsia="Times New Roman" w:hAnsi="Arial" w:cs="Arial"/>
          <w:b/>
          <w:bCs/>
          <w:sz w:val="26"/>
          <w:szCs w:val="26"/>
          <w:lang w:eastAsia="ru-RU"/>
        </w:rPr>
        <w:t xml:space="preserve"> </w:t>
      </w:r>
    </w:p>
    <w:p w:rsidR="00F56C21" w:rsidRPr="00F56C21" w:rsidRDefault="00F56C21" w:rsidP="0004541F">
      <w:pPr>
        <w:ind w:left="360"/>
        <w:contextualSpacing/>
        <w:rPr>
          <w:rFonts w:ascii="Arial" w:eastAsia="Calibri" w:hAnsi="Arial" w:cs="Arial"/>
          <w:sz w:val="16"/>
          <w:szCs w:val="16"/>
        </w:rPr>
      </w:pPr>
      <w:bookmarkStart w:id="6" w:name="_Toc317068288"/>
      <w:bookmarkEnd w:id="5"/>
    </w:p>
    <w:p w:rsidR="00F56C21" w:rsidRPr="00F56C21" w:rsidRDefault="00F56C21" w:rsidP="0004541F">
      <w:pPr>
        <w:ind w:left="397"/>
        <w:contextualSpacing/>
        <w:jc w:val="both"/>
        <w:rPr>
          <w:rFonts w:ascii="Arial" w:eastAsia="Calibri" w:hAnsi="Arial" w:cs="Arial"/>
          <w:b/>
          <w:sz w:val="24"/>
          <w:szCs w:val="24"/>
        </w:rPr>
      </w:pPr>
      <w:r w:rsidRPr="00F56C21">
        <w:rPr>
          <w:rFonts w:ascii="Arial" w:eastAsia="Calibri" w:hAnsi="Arial" w:cs="Arial"/>
          <w:b/>
          <w:sz w:val="24"/>
          <w:szCs w:val="24"/>
        </w:rPr>
        <w:t>6.1 Стационарное сжигание топлива</w:t>
      </w:r>
    </w:p>
    <w:p w:rsidR="00F56C21" w:rsidRPr="00F56C21" w:rsidRDefault="00F56C21" w:rsidP="0004541F">
      <w:pPr>
        <w:ind w:left="397"/>
        <w:contextualSpacing/>
        <w:jc w:val="both"/>
        <w:rPr>
          <w:rFonts w:ascii="Arial" w:eastAsia="Calibri" w:hAnsi="Arial" w:cs="Arial"/>
          <w:b/>
          <w:sz w:val="12"/>
          <w:szCs w:val="12"/>
        </w:rPr>
      </w:pPr>
    </w:p>
    <w:p w:rsidR="00F56C21" w:rsidRPr="00F56C21" w:rsidRDefault="00F56C21" w:rsidP="0004541F">
      <w:pPr>
        <w:spacing w:line="240" w:lineRule="auto"/>
        <w:contextualSpacing/>
        <w:jc w:val="both"/>
        <w:rPr>
          <w:rFonts w:ascii="Arial" w:eastAsia="Calibri" w:hAnsi="Arial" w:cs="Arial"/>
          <w:sz w:val="24"/>
          <w:szCs w:val="24"/>
        </w:rPr>
      </w:pPr>
      <w:proofErr w:type="gramStart"/>
      <w:r w:rsidRPr="00F56C21">
        <w:rPr>
          <w:rFonts w:ascii="Arial" w:eastAsia="Calibri" w:hAnsi="Arial" w:cs="Arial"/>
          <w:b/>
          <w:sz w:val="24"/>
          <w:szCs w:val="24"/>
        </w:rPr>
        <w:t>6.1.1</w:t>
      </w:r>
      <w:r w:rsidRPr="00F56C21">
        <w:rPr>
          <w:rFonts w:ascii="Arial" w:eastAsia="Calibri" w:hAnsi="Arial" w:cs="Arial"/>
          <w:sz w:val="24"/>
          <w:szCs w:val="24"/>
        </w:rPr>
        <w:t xml:space="preserve"> Данная категория источников выбросов парниковых газов включает выбросы CO</w:t>
      </w:r>
      <w:r w:rsidRPr="00F56C21">
        <w:rPr>
          <w:rFonts w:ascii="Arial" w:eastAsia="Calibri" w:hAnsi="Arial" w:cs="Arial"/>
          <w:sz w:val="24"/>
          <w:szCs w:val="24"/>
          <w:vertAlign w:val="subscript"/>
        </w:rPr>
        <w:t>2</w:t>
      </w:r>
      <w:r w:rsidRPr="00F56C21">
        <w:rPr>
          <w:rFonts w:ascii="Arial" w:eastAsia="Calibri" w:hAnsi="Arial" w:cs="Arial"/>
          <w:sz w:val="24"/>
          <w:szCs w:val="24"/>
        </w:rPr>
        <w:t xml:space="preserve"> в атмосферный воздух, возникающие в результате сжигания всех видов ископаемого газообразного, жидкого и твердого топлива в котельных агрегатах, турбинах, печах, </w:t>
      </w:r>
      <w:proofErr w:type="spellStart"/>
      <w:r w:rsidRPr="00F56C21">
        <w:rPr>
          <w:rFonts w:ascii="Arial" w:eastAsia="Calibri" w:hAnsi="Arial" w:cs="Arial"/>
          <w:sz w:val="24"/>
          <w:szCs w:val="24"/>
        </w:rPr>
        <w:t>инсинераторах</w:t>
      </w:r>
      <w:proofErr w:type="spellEnd"/>
      <w:r w:rsidRPr="00F56C21">
        <w:rPr>
          <w:rFonts w:ascii="Arial" w:eastAsia="Calibri" w:hAnsi="Arial" w:cs="Arial"/>
          <w:sz w:val="24"/>
          <w:szCs w:val="24"/>
        </w:rPr>
        <w:t xml:space="preserve"> и других теплотехнических агрегатах, осуществляемого с целью выработки тепловой и (или) электрической энергии для собственных нужд организаций или отпуска потребителям, а также для осуществления иных технологических операций. </w:t>
      </w:r>
      <w:proofErr w:type="gramEnd"/>
    </w:p>
    <w:p w:rsidR="00F56C21" w:rsidRPr="00F56C21" w:rsidRDefault="00F56C21" w:rsidP="0004541F">
      <w:pPr>
        <w:spacing w:line="240" w:lineRule="auto"/>
        <w:contextualSpacing/>
        <w:jc w:val="both"/>
        <w:rPr>
          <w:rFonts w:ascii="Arial" w:eastAsia="Calibri" w:hAnsi="Arial" w:cs="Arial"/>
          <w:sz w:val="24"/>
          <w:szCs w:val="24"/>
        </w:rPr>
      </w:pPr>
      <w:r w:rsidRPr="00F56C21">
        <w:rPr>
          <w:rFonts w:ascii="Arial" w:eastAsia="Calibri" w:hAnsi="Arial" w:cs="Arial"/>
          <w:b/>
          <w:sz w:val="24"/>
          <w:szCs w:val="24"/>
        </w:rPr>
        <w:lastRenderedPageBreak/>
        <w:t>6.1.2</w:t>
      </w:r>
      <w:r w:rsidRPr="00F56C21">
        <w:rPr>
          <w:rFonts w:ascii="Arial" w:eastAsia="Calibri" w:hAnsi="Arial" w:cs="Arial"/>
          <w:sz w:val="24"/>
          <w:szCs w:val="24"/>
        </w:rPr>
        <w:t xml:space="preserve"> </w:t>
      </w:r>
      <w:r w:rsidRPr="00F56C21">
        <w:rPr>
          <w:rFonts w:ascii="Arial" w:eastAsia="Calibri" w:hAnsi="Arial" w:cs="Times New Roman"/>
          <w:sz w:val="24"/>
        </w:rPr>
        <w:t>Количественное определение выбросов CO</w:t>
      </w:r>
      <w:r w:rsidRPr="00F56C21">
        <w:rPr>
          <w:rFonts w:ascii="Arial" w:eastAsia="Calibri" w:hAnsi="Arial" w:cs="Times New Roman"/>
          <w:sz w:val="24"/>
          <w:vertAlign w:val="subscript"/>
        </w:rPr>
        <w:t>2</w:t>
      </w:r>
      <w:r w:rsidRPr="00F56C21">
        <w:rPr>
          <w:rFonts w:ascii="Arial" w:eastAsia="Calibri" w:hAnsi="Arial" w:cs="Times New Roman"/>
          <w:sz w:val="24"/>
        </w:rPr>
        <w:t xml:space="preserve"> от стационарного сжигания топлива выполняется расчетным методом по отдельным источникам, группам источников или организации в целом по формуле</w:t>
      </w:r>
    </w:p>
    <w:p w:rsidR="00F56C21" w:rsidRPr="00F56C21" w:rsidRDefault="00F56C21" w:rsidP="0004541F">
      <w:pPr>
        <w:spacing w:line="240" w:lineRule="auto"/>
        <w:ind w:left="284"/>
        <w:contextualSpacing/>
        <w:jc w:val="both"/>
        <w:rPr>
          <w:rFonts w:ascii="Arial" w:eastAsia="Calibri" w:hAnsi="Arial" w:cs="Arial"/>
          <w:sz w:val="16"/>
          <w:szCs w:val="16"/>
        </w:rPr>
      </w:pPr>
    </w:p>
    <w:p w:rsidR="00F56C21" w:rsidRPr="00F56C21" w:rsidRDefault="00CC1772" w:rsidP="0004541F">
      <w:pPr>
        <w:spacing w:line="240" w:lineRule="auto"/>
        <w:ind w:left="2408"/>
        <w:contextualSpacing/>
        <w:jc w:val="right"/>
        <w:rPr>
          <w:rFonts w:ascii="Arial" w:eastAsia="Calibri" w:hAnsi="Arial" w:cs="Arial"/>
          <w:sz w:val="24"/>
          <w:szCs w:val="24"/>
        </w:rPr>
      </w:pPr>
      <m:oMath>
        <m:sSub>
          <m:sSubPr>
            <m:ctrlPr>
              <w:rPr>
                <w:rFonts w:ascii="Cambria Math" w:eastAsia="Calibri" w:hAnsi="Cambria Math" w:cs="Arial"/>
                <w:i/>
                <w:sz w:val="24"/>
              </w:rPr>
            </m:ctrlPr>
          </m:sSubPr>
          <m:e>
            <m:r>
              <w:rPr>
                <w:rFonts w:ascii="Cambria Math" w:eastAsia="Calibri" w:hAnsi="Cambria Math" w:cs="Arial"/>
                <w:sz w:val="24"/>
                <w:lang w:val="en-US"/>
              </w:rPr>
              <m:t>E</m:t>
            </m:r>
          </m:e>
          <m:sub>
            <m:sSub>
              <m:sSubPr>
                <m:ctrlPr>
                  <w:rPr>
                    <w:rFonts w:ascii="Cambria Math" w:eastAsia="Calibri" w:hAnsi="Cambria Math" w:cs="Arial"/>
                    <w:i/>
                    <w:sz w:val="24"/>
                  </w:rPr>
                </m:ctrlPr>
              </m:sSubPr>
              <m:e>
                <m:r>
                  <w:rPr>
                    <w:rFonts w:ascii="Cambria Math" w:eastAsia="Calibri" w:hAnsi="Cambria Math" w:cs="Arial"/>
                    <w:sz w:val="24"/>
                  </w:rPr>
                  <m:t>CO</m:t>
                </m:r>
              </m:e>
              <m:sub>
                <m:r>
                  <w:rPr>
                    <w:rFonts w:ascii="Cambria Math" w:eastAsia="Calibri" w:hAnsi="Cambria Math" w:cs="Arial"/>
                    <w:sz w:val="24"/>
                  </w:rPr>
                  <m:t>2,y</m:t>
                </m:r>
              </m:sub>
            </m:sSub>
          </m:sub>
        </m:sSub>
        <m:r>
          <w:rPr>
            <w:rFonts w:ascii="Cambria Math" w:eastAsia="Calibri" w:hAnsi="Cambria Math" w:cs="Arial"/>
            <w:sz w:val="24"/>
          </w:rPr>
          <m:t>=</m:t>
        </m:r>
        <m:nary>
          <m:naryPr>
            <m:chr m:val="∑"/>
            <m:limLoc m:val="subSup"/>
            <m:ctrlPr>
              <w:rPr>
                <w:rFonts w:ascii="Cambria Math" w:eastAsia="Calibri" w:hAnsi="Cambria Math" w:cs="Arial"/>
                <w:i/>
                <w:sz w:val="24"/>
              </w:rPr>
            </m:ctrlPr>
          </m:naryPr>
          <m:sub>
            <m:r>
              <w:rPr>
                <w:rFonts w:ascii="Cambria Math" w:eastAsia="Calibri" w:hAnsi="Cambria Math" w:cs="Arial"/>
                <w:sz w:val="24"/>
              </w:rPr>
              <m:t>j=1</m:t>
            </m:r>
          </m:sub>
          <m:sup>
            <m:r>
              <w:rPr>
                <w:rFonts w:ascii="Cambria Math" w:eastAsia="Calibri" w:hAnsi="Cambria Math" w:cs="Arial"/>
                <w:sz w:val="24"/>
              </w:rPr>
              <m:t>n</m:t>
            </m:r>
          </m:sup>
          <m:e>
            <m:r>
              <w:rPr>
                <w:rFonts w:ascii="Cambria Math" w:eastAsia="Calibri" w:hAnsi="Cambria Math" w:cs="Arial"/>
                <w:sz w:val="24"/>
              </w:rPr>
              <m:t>(</m:t>
            </m:r>
            <m:sSub>
              <m:sSubPr>
                <m:ctrlPr>
                  <w:rPr>
                    <w:rFonts w:ascii="Cambria Math" w:eastAsia="Calibri" w:hAnsi="Cambria Math" w:cs="Arial"/>
                    <w:i/>
                    <w:sz w:val="24"/>
                  </w:rPr>
                </m:ctrlPr>
              </m:sSubPr>
              <m:e>
                <m:r>
                  <w:rPr>
                    <w:rFonts w:ascii="Cambria Math" w:eastAsia="Calibri" w:hAnsi="Cambria Math" w:cs="Arial"/>
                    <w:sz w:val="24"/>
                  </w:rPr>
                  <m:t>FC</m:t>
                </m:r>
              </m:e>
              <m:sub>
                <m:r>
                  <w:rPr>
                    <w:rFonts w:ascii="Cambria Math" w:eastAsia="Calibri" w:hAnsi="Cambria Math" w:cs="Arial"/>
                    <w:sz w:val="24"/>
                  </w:rPr>
                  <m:t>j,y</m:t>
                </m:r>
              </m:sub>
            </m:sSub>
            <m:r>
              <w:rPr>
                <w:rFonts w:ascii="Cambria Math" w:eastAsia="Calibri" w:hAnsi="Cambria Math" w:cs="Arial"/>
                <w:sz w:val="24"/>
              </w:rPr>
              <m:t>×</m:t>
            </m:r>
            <m:sSub>
              <m:sSubPr>
                <m:ctrlPr>
                  <w:rPr>
                    <w:rFonts w:ascii="Cambria Math" w:eastAsia="Calibri" w:hAnsi="Cambria Math" w:cs="Arial"/>
                    <w:i/>
                    <w:sz w:val="24"/>
                  </w:rPr>
                </m:ctrlPr>
              </m:sSubPr>
              <m:e>
                <m:r>
                  <w:rPr>
                    <w:rFonts w:ascii="Cambria Math" w:eastAsia="Calibri" w:hAnsi="Cambria Math" w:cs="Arial"/>
                    <w:sz w:val="24"/>
                  </w:rPr>
                  <m:t>EF</m:t>
                </m:r>
              </m:e>
              <m:sub>
                <m:sSub>
                  <m:sSubPr>
                    <m:ctrlPr>
                      <w:rPr>
                        <w:rFonts w:ascii="Cambria Math" w:eastAsia="Calibri" w:hAnsi="Cambria Math" w:cs="Arial"/>
                        <w:i/>
                        <w:sz w:val="24"/>
                      </w:rPr>
                    </m:ctrlPr>
                  </m:sSubPr>
                  <m:e>
                    <m:r>
                      <w:rPr>
                        <w:rFonts w:ascii="Cambria Math" w:eastAsia="Calibri" w:hAnsi="Cambria Math" w:cs="Arial"/>
                        <w:sz w:val="24"/>
                      </w:rPr>
                      <m:t>CO</m:t>
                    </m:r>
                  </m:e>
                  <m:sub>
                    <m:r>
                      <w:rPr>
                        <w:rFonts w:ascii="Cambria Math" w:eastAsia="Calibri" w:hAnsi="Cambria Math" w:cs="Arial"/>
                        <w:sz w:val="24"/>
                      </w:rPr>
                      <m:t>2j,y</m:t>
                    </m:r>
                  </m:sub>
                </m:sSub>
              </m:sub>
            </m:sSub>
          </m:e>
        </m:nary>
        <m:r>
          <w:rPr>
            <w:rFonts w:ascii="Cambria Math" w:eastAsia="Calibri" w:hAnsi="Cambria Math" w:cs="Arial"/>
            <w:sz w:val="24"/>
          </w:rPr>
          <m:t>×</m:t>
        </m:r>
        <m:sSub>
          <m:sSubPr>
            <m:ctrlPr>
              <w:rPr>
                <w:rFonts w:ascii="Cambria Math" w:eastAsia="Calibri" w:hAnsi="Cambria Math" w:cs="Arial"/>
                <w:i/>
                <w:sz w:val="24"/>
              </w:rPr>
            </m:ctrlPr>
          </m:sSubPr>
          <m:e>
            <m:r>
              <w:rPr>
                <w:rFonts w:ascii="Cambria Math" w:eastAsia="Calibri" w:hAnsi="Cambria Math" w:cs="Arial"/>
                <w:sz w:val="24"/>
              </w:rPr>
              <m:t>OF</m:t>
            </m:r>
          </m:e>
          <m:sub>
            <m:r>
              <w:rPr>
                <w:rFonts w:ascii="Cambria Math" w:eastAsia="Calibri" w:hAnsi="Cambria Math" w:cs="Arial"/>
                <w:sz w:val="24"/>
              </w:rPr>
              <m:t>j,y</m:t>
            </m:r>
          </m:sub>
        </m:sSub>
        <m:r>
          <w:rPr>
            <w:rFonts w:ascii="Cambria Math" w:eastAsia="Calibri" w:hAnsi="Cambria Math" w:cs="Arial"/>
            <w:sz w:val="24"/>
          </w:rPr>
          <m:t>)</m:t>
        </m:r>
      </m:oMath>
      <w:r w:rsidR="00F56C21" w:rsidRPr="00F56C21">
        <w:rPr>
          <w:rFonts w:ascii="Arial" w:eastAsia="Calibri" w:hAnsi="Arial" w:cs="Arial"/>
          <w:sz w:val="24"/>
          <w:szCs w:val="24"/>
        </w:rPr>
        <w:t>,</w:t>
      </w:r>
      <w:r w:rsidR="00F56C21" w:rsidRPr="00F56C21">
        <w:rPr>
          <w:rFonts w:ascii="Arial" w:eastAsia="Times New Roman" w:hAnsi="Arial" w:cs="Arial"/>
          <w:sz w:val="24"/>
          <w:szCs w:val="24"/>
        </w:rPr>
        <w:t xml:space="preserve">  </w:t>
      </w:r>
      <w:r w:rsidR="00F56C21" w:rsidRPr="00F56C21">
        <w:rPr>
          <w:rFonts w:ascii="Arial" w:eastAsia="Times New Roman" w:hAnsi="Arial" w:cs="Arial"/>
          <w:sz w:val="24"/>
          <w:szCs w:val="24"/>
        </w:rPr>
        <w:tab/>
      </w:r>
      <w:r w:rsidR="00F56C21" w:rsidRPr="00F56C21">
        <w:rPr>
          <w:rFonts w:ascii="Arial" w:eastAsia="Times New Roman" w:hAnsi="Arial" w:cs="Arial"/>
          <w:sz w:val="24"/>
          <w:szCs w:val="24"/>
        </w:rPr>
        <w:tab/>
      </w:r>
      <w:r w:rsidR="00E56CCD">
        <w:rPr>
          <w:rFonts w:ascii="Arial" w:eastAsia="Times New Roman" w:hAnsi="Arial" w:cs="Arial"/>
          <w:sz w:val="24"/>
          <w:szCs w:val="24"/>
        </w:rPr>
        <w:t xml:space="preserve">              </w:t>
      </w:r>
      <w:r w:rsidR="00F56C21" w:rsidRPr="00F56C21">
        <w:rPr>
          <w:rFonts w:ascii="Arial" w:eastAsia="Times New Roman" w:hAnsi="Arial" w:cs="Arial"/>
          <w:sz w:val="24"/>
          <w:szCs w:val="24"/>
        </w:rPr>
        <w:t>(3)</w:t>
      </w:r>
    </w:p>
    <w:p w:rsidR="00F56C21" w:rsidRPr="00F56C21" w:rsidRDefault="00F56C21" w:rsidP="0004541F">
      <w:pPr>
        <w:spacing w:line="240" w:lineRule="auto"/>
        <w:ind w:left="284"/>
        <w:contextualSpacing/>
        <w:jc w:val="both"/>
        <w:rPr>
          <w:rFonts w:ascii="Arial" w:eastAsia="Calibri" w:hAnsi="Arial" w:cs="Arial"/>
          <w:i/>
          <w:sz w:val="16"/>
          <w:szCs w:val="16"/>
        </w:rPr>
      </w:pPr>
    </w:p>
    <w:p w:rsidR="00F56C21" w:rsidRPr="00F56C21" w:rsidRDefault="00F56C21" w:rsidP="0004541F">
      <w:pPr>
        <w:spacing w:line="240" w:lineRule="auto"/>
        <w:contextualSpacing/>
        <w:jc w:val="both"/>
        <w:rPr>
          <w:rFonts w:ascii="Arial" w:eastAsia="Calibri" w:hAnsi="Arial" w:cs="Arial"/>
          <w:sz w:val="24"/>
          <w:szCs w:val="24"/>
        </w:rPr>
      </w:pPr>
      <w:r w:rsidRPr="00F56C21">
        <w:rPr>
          <w:rFonts w:ascii="Arial" w:eastAsia="Calibri" w:hAnsi="Arial" w:cs="Arial"/>
          <w:sz w:val="24"/>
          <w:szCs w:val="24"/>
        </w:rPr>
        <w:t xml:space="preserve">где </w:t>
      </w:r>
      <m:oMath>
        <m:sSub>
          <m:sSubPr>
            <m:ctrlPr>
              <w:rPr>
                <w:rFonts w:ascii="Cambria Math" w:eastAsia="Calibri" w:hAnsi="Cambria Math" w:cs="Arial"/>
                <w:i/>
                <w:sz w:val="24"/>
                <w:szCs w:val="24"/>
              </w:rPr>
            </m:ctrlPr>
          </m:sSubPr>
          <m:e>
            <m:r>
              <w:rPr>
                <w:rFonts w:ascii="Cambria Math" w:eastAsia="Calibri" w:hAnsi="Cambria Math" w:cs="Arial"/>
                <w:sz w:val="24"/>
                <w:szCs w:val="24"/>
              </w:rPr>
              <m:t>FC</m:t>
            </m:r>
          </m:e>
          <m:sub>
            <m:r>
              <w:rPr>
                <w:rFonts w:ascii="Cambria Math" w:eastAsia="Calibri" w:hAnsi="Cambria Math" w:cs="Arial"/>
                <w:sz w:val="24"/>
                <w:szCs w:val="24"/>
              </w:rPr>
              <m:t>j,y</m:t>
            </m:r>
          </m:sub>
        </m:sSub>
      </m:oMath>
      <w:r w:rsidRPr="00F56C21">
        <w:rPr>
          <w:rFonts w:ascii="Arial" w:eastAsia="Calibri" w:hAnsi="Arial" w:cs="Arial"/>
          <w:sz w:val="24"/>
          <w:szCs w:val="24"/>
        </w:rPr>
        <w:t xml:space="preserve">    – расход топлива </w:t>
      </w:r>
      <w:r w:rsidRPr="00F56C21">
        <w:rPr>
          <w:rFonts w:ascii="Arial" w:eastAsia="Calibri" w:hAnsi="Arial" w:cs="Arial"/>
          <w:sz w:val="24"/>
          <w:szCs w:val="24"/>
          <w:lang w:val="en-US"/>
        </w:rPr>
        <w:t>j</w:t>
      </w:r>
      <w:r w:rsidRPr="00F56C21">
        <w:rPr>
          <w:rFonts w:ascii="Arial" w:eastAsia="Calibri" w:hAnsi="Arial" w:cs="Arial"/>
          <w:sz w:val="24"/>
          <w:szCs w:val="24"/>
        </w:rPr>
        <w:t xml:space="preserve"> за период </w:t>
      </w:r>
      <w:r w:rsidRPr="00F56C21">
        <w:rPr>
          <w:rFonts w:ascii="Arial" w:eastAsia="Calibri" w:hAnsi="Arial" w:cs="Arial"/>
          <w:sz w:val="24"/>
          <w:szCs w:val="24"/>
          <w:lang w:val="en-US"/>
        </w:rPr>
        <w:t>y</w:t>
      </w:r>
      <w:r w:rsidRPr="00F56C21">
        <w:rPr>
          <w:rFonts w:ascii="Arial" w:eastAsia="Calibri" w:hAnsi="Arial" w:cs="Arial"/>
          <w:sz w:val="24"/>
          <w:szCs w:val="24"/>
        </w:rPr>
        <w:t>, т СО</w:t>
      </w:r>
      <w:proofErr w:type="gramStart"/>
      <w:r w:rsidRPr="00F56C21">
        <w:rPr>
          <w:rFonts w:ascii="Arial" w:eastAsia="Calibri" w:hAnsi="Arial" w:cs="Arial"/>
          <w:sz w:val="24"/>
          <w:szCs w:val="24"/>
          <w:vertAlign w:val="subscript"/>
        </w:rPr>
        <w:t>2</w:t>
      </w:r>
      <w:proofErr w:type="gramEnd"/>
      <w:r w:rsidRPr="00F56C21">
        <w:rPr>
          <w:rFonts w:ascii="Arial" w:eastAsia="Calibri" w:hAnsi="Arial" w:cs="Arial"/>
          <w:sz w:val="24"/>
          <w:szCs w:val="24"/>
        </w:rPr>
        <w:t>;</w:t>
      </w:r>
    </w:p>
    <w:p w:rsidR="00F56C21" w:rsidRPr="00F56C21" w:rsidRDefault="00CC1772" w:rsidP="0004541F">
      <w:pPr>
        <w:spacing w:line="240" w:lineRule="auto"/>
        <w:contextualSpacing/>
        <w:jc w:val="both"/>
        <w:rPr>
          <w:rFonts w:ascii="Arial" w:eastAsia="Calibri" w:hAnsi="Arial" w:cs="Arial"/>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EF</m:t>
            </m:r>
          </m:e>
          <m:sub>
            <m:sSub>
              <m:sSubPr>
                <m:ctrlPr>
                  <w:rPr>
                    <w:rFonts w:ascii="Cambria Math" w:eastAsia="Calibri" w:hAnsi="Cambria Math" w:cs="Arial"/>
                    <w:i/>
                    <w:sz w:val="24"/>
                    <w:szCs w:val="24"/>
                  </w:rPr>
                </m:ctrlPr>
              </m:sSubPr>
              <m:e>
                <m:r>
                  <w:rPr>
                    <w:rFonts w:ascii="Cambria Math" w:eastAsia="Calibri" w:hAnsi="Cambria Math" w:cs="Arial"/>
                    <w:sz w:val="24"/>
                    <w:szCs w:val="24"/>
                  </w:rPr>
                  <m:t>CO</m:t>
                </m:r>
              </m:e>
              <m:sub>
                <m:r>
                  <w:rPr>
                    <w:rFonts w:ascii="Cambria Math" w:eastAsia="Calibri" w:hAnsi="Cambria Math" w:cs="Arial"/>
                    <w:sz w:val="24"/>
                    <w:szCs w:val="24"/>
                  </w:rPr>
                  <m:t>2j,y</m:t>
                </m:r>
              </m:sub>
            </m:sSub>
          </m:sub>
        </m:sSub>
      </m:oMath>
      <w:r w:rsidR="00F56C21" w:rsidRPr="00F56C21">
        <w:rPr>
          <w:rFonts w:ascii="Arial" w:eastAsia="Calibri" w:hAnsi="Arial" w:cs="Arial"/>
          <w:sz w:val="24"/>
          <w:szCs w:val="24"/>
        </w:rPr>
        <w:t>- коэффициент выбросов CO</w:t>
      </w:r>
      <w:r w:rsidR="00F56C21" w:rsidRPr="00F56C21">
        <w:rPr>
          <w:rFonts w:ascii="Arial" w:eastAsia="Calibri" w:hAnsi="Arial" w:cs="Arial"/>
          <w:sz w:val="24"/>
          <w:szCs w:val="24"/>
          <w:vertAlign w:val="subscript"/>
        </w:rPr>
        <w:t>2</w:t>
      </w:r>
      <w:r w:rsidR="00F56C21" w:rsidRPr="00F56C21">
        <w:rPr>
          <w:rFonts w:ascii="Arial" w:eastAsia="Calibri" w:hAnsi="Arial" w:cs="Arial"/>
          <w:sz w:val="24"/>
          <w:szCs w:val="24"/>
        </w:rPr>
        <w:t xml:space="preserve"> от сжигания топлива j за период y, т CO</w:t>
      </w:r>
      <w:r w:rsidR="00F56C21" w:rsidRPr="00F56C21">
        <w:rPr>
          <w:rFonts w:ascii="Arial" w:eastAsia="Calibri" w:hAnsi="Arial" w:cs="Arial"/>
          <w:sz w:val="24"/>
          <w:szCs w:val="24"/>
          <w:vertAlign w:val="subscript"/>
        </w:rPr>
        <w:t>2</w:t>
      </w:r>
      <w:r w:rsidR="00F56C21" w:rsidRPr="00F56C21">
        <w:rPr>
          <w:rFonts w:ascii="Arial" w:eastAsia="Calibri" w:hAnsi="Arial" w:cs="Arial"/>
          <w:sz w:val="24"/>
          <w:szCs w:val="24"/>
        </w:rPr>
        <w:t>/ед.;</w:t>
      </w:r>
    </w:p>
    <w:p w:rsidR="00F56C21" w:rsidRPr="00F56C21" w:rsidRDefault="00CC1772" w:rsidP="0004541F">
      <w:pPr>
        <w:spacing w:line="240" w:lineRule="auto"/>
        <w:ind w:left="851"/>
        <w:contextualSpacing/>
        <w:jc w:val="both"/>
        <w:rPr>
          <w:rFonts w:ascii="Arial" w:eastAsia="Calibri" w:hAnsi="Arial" w:cs="Arial"/>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OF</m:t>
            </m:r>
          </m:e>
          <m:sub>
            <m:r>
              <w:rPr>
                <w:rFonts w:ascii="Cambria Math" w:eastAsia="Calibri" w:hAnsi="Cambria Math" w:cs="Arial"/>
                <w:sz w:val="24"/>
                <w:szCs w:val="24"/>
              </w:rPr>
              <m:t>j,y</m:t>
            </m:r>
          </m:sub>
        </m:sSub>
      </m:oMath>
      <w:r w:rsidR="00F56C21" w:rsidRPr="00F56C21">
        <w:rPr>
          <w:rFonts w:ascii="Arial" w:eastAsia="Calibri" w:hAnsi="Arial" w:cs="Arial"/>
          <w:sz w:val="24"/>
          <w:szCs w:val="24"/>
        </w:rPr>
        <w:t xml:space="preserve">   - коэффициент окисления топлива j, доля;</w:t>
      </w:r>
    </w:p>
    <w:p w:rsidR="00F56C21" w:rsidRPr="00F56C21" w:rsidRDefault="00F56C21" w:rsidP="0004541F">
      <w:pPr>
        <w:spacing w:line="240" w:lineRule="auto"/>
        <w:ind w:left="851"/>
        <w:contextualSpacing/>
        <w:jc w:val="both"/>
        <w:rPr>
          <w:rFonts w:ascii="Arial" w:eastAsia="Calibri" w:hAnsi="Arial" w:cs="Arial"/>
          <w:sz w:val="24"/>
          <w:szCs w:val="24"/>
        </w:rPr>
      </w:pPr>
      <w:r w:rsidRPr="00F56C21">
        <w:rPr>
          <w:rFonts w:ascii="Arial" w:eastAsia="Calibri" w:hAnsi="Arial" w:cs="Arial"/>
          <w:sz w:val="24"/>
          <w:szCs w:val="24"/>
          <w:lang w:val="en-US"/>
        </w:rPr>
        <w:t>j</w:t>
      </w:r>
      <w:r w:rsidRPr="00F56C21">
        <w:rPr>
          <w:rFonts w:ascii="Arial" w:eastAsia="Calibri" w:hAnsi="Arial" w:cs="Arial"/>
          <w:sz w:val="24"/>
          <w:szCs w:val="24"/>
        </w:rPr>
        <w:t xml:space="preserve">         - </w:t>
      </w:r>
      <w:proofErr w:type="gramStart"/>
      <w:r w:rsidRPr="00F56C21">
        <w:rPr>
          <w:rFonts w:ascii="Arial" w:eastAsia="Calibri" w:hAnsi="Arial" w:cs="Arial"/>
          <w:sz w:val="24"/>
          <w:szCs w:val="24"/>
        </w:rPr>
        <w:t>вид</w:t>
      </w:r>
      <w:proofErr w:type="gramEnd"/>
      <w:r w:rsidRPr="00F56C21">
        <w:rPr>
          <w:rFonts w:ascii="Arial" w:eastAsia="Calibri" w:hAnsi="Arial" w:cs="Arial"/>
          <w:sz w:val="24"/>
          <w:szCs w:val="24"/>
        </w:rPr>
        <w:t xml:space="preserve"> топлива, используемого для сжигания; </w:t>
      </w:r>
    </w:p>
    <w:p w:rsidR="00F56C21" w:rsidRPr="00F56C21" w:rsidRDefault="00F56C21" w:rsidP="0004541F">
      <w:pPr>
        <w:spacing w:line="240" w:lineRule="auto"/>
        <w:ind w:left="851"/>
        <w:contextualSpacing/>
        <w:jc w:val="both"/>
        <w:rPr>
          <w:rFonts w:ascii="Arial" w:eastAsia="Calibri" w:hAnsi="Arial" w:cs="Arial"/>
          <w:sz w:val="24"/>
          <w:szCs w:val="24"/>
        </w:rPr>
      </w:pPr>
      <w:r w:rsidRPr="00F56C21">
        <w:rPr>
          <w:rFonts w:ascii="Arial" w:eastAsia="Calibri" w:hAnsi="Arial" w:cs="Arial"/>
          <w:sz w:val="24"/>
          <w:szCs w:val="24"/>
        </w:rPr>
        <w:t>n        - количество видов топлива, используемых за период y.</w:t>
      </w:r>
    </w:p>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b/>
          <w:sz w:val="24"/>
          <w:szCs w:val="24"/>
          <w:lang w:eastAsia="ru-RU"/>
        </w:rPr>
        <w:t>6.1.2.1</w:t>
      </w:r>
      <w:r w:rsidRPr="00F56C21">
        <w:rPr>
          <w:rFonts w:ascii="Arial" w:eastAsia="Times New Roman" w:hAnsi="Arial" w:cs="Arial"/>
          <w:sz w:val="24"/>
          <w:szCs w:val="24"/>
          <w:lang w:eastAsia="ru-RU"/>
        </w:rPr>
        <w:tab/>
        <w:t>Организации должны учитывать расход всех видов газообразного, жидкого и твердого топлива, как природного, так и искусственного происхождения, сжигаемого в стационарных источниках, включенных в границы количественного определения. Расход топлива, используемого для стационарного сжигания (</w:t>
      </w:r>
      <w:proofErr w:type="spellStart"/>
      <w:r w:rsidRPr="00F56C21">
        <w:rPr>
          <w:rFonts w:ascii="Arial" w:eastAsia="Times New Roman" w:hAnsi="Arial" w:cs="Arial"/>
          <w:sz w:val="24"/>
          <w:szCs w:val="24"/>
          <w:lang w:eastAsia="ru-RU"/>
        </w:rPr>
        <w:t>FC</w:t>
      </w:r>
      <w:r w:rsidRPr="00F56C21">
        <w:rPr>
          <w:rFonts w:ascii="Arial" w:eastAsia="Times New Roman" w:hAnsi="Arial" w:cs="Arial"/>
          <w:sz w:val="24"/>
          <w:szCs w:val="24"/>
          <w:vertAlign w:val="subscript"/>
          <w:lang w:eastAsia="ru-RU"/>
        </w:rPr>
        <w:t>j,y</w:t>
      </w:r>
      <w:proofErr w:type="spellEnd"/>
      <w:r w:rsidRPr="00F56C21">
        <w:rPr>
          <w:rFonts w:ascii="Arial" w:eastAsia="Times New Roman" w:hAnsi="Arial" w:cs="Arial"/>
          <w:sz w:val="24"/>
          <w:szCs w:val="24"/>
          <w:lang w:eastAsia="ru-RU"/>
        </w:rPr>
        <w:t xml:space="preserve">), определяется организациями для каждого вида топлива по отдельным источникам, группам источников или организации в целом. </w:t>
      </w:r>
    </w:p>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b/>
          <w:sz w:val="24"/>
          <w:szCs w:val="24"/>
          <w:lang w:eastAsia="ru-RU"/>
        </w:rPr>
        <w:t xml:space="preserve">6.1.2.2 </w:t>
      </w:r>
      <w:r w:rsidRPr="00F56C21">
        <w:rPr>
          <w:rFonts w:ascii="Arial" w:eastAsia="Times New Roman" w:hAnsi="Arial" w:cs="Arial"/>
          <w:sz w:val="24"/>
          <w:szCs w:val="24"/>
          <w:lang w:val="be-BY" w:eastAsia="ru-RU"/>
        </w:rPr>
        <w:t>К</w:t>
      </w:r>
      <w:proofErr w:type="spellStart"/>
      <w:r w:rsidRPr="00F56C21">
        <w:rPr>
          <w:rFonts w:ascii="Arial" w:eastAsia="Times New Roman" w:hAnsi="Arial" w:cs="Arial"/>
          <w:sz w:val="24"/>
          <w:szCs w:val="24"/>
          <w:lang w:eastAsia="ru-RU"/>
        </w:rPr>
        <w:t>оэффициент</w:t>
      </w:r>
      <w:proofErr w:type="spellEnd"/>
      <w:r w:rsidRPr="00F56C21">
        <w:rPr>
          <w:rFonts w:ascii="Arial" w:eastAsia="Times New Roman" w:hAnsi="Arial" w:cs="Arial"/>
          <w:sz w:val="24"/>
          <w:szCs w:val="24"/>
          <w:lang w:eastAsia="ru-RU"/>
        </w:rPr>
        <w:t xml:space="preserve"> выбросов CO</w:t>
      </w:r>
      <w:r w:rsidRPr="00F56C21">
        <w:rPr>
          <w:rFonts w:ascii="Arial" w:eastAsia="Times New Roman" w:hAnsi="Arial" w:cs="Arial"/>
          <w:sz w:val="24"/>
          <w:szCs w:val="24"/>
          <w:vertAlign w:val="subscript"/>
          <w:lang w:eastAsia="ru-RU"/>
        </w:rPr>
        <w:t>2</w:t>
      </w:r>
      <w:r w:rsidRPr="00F56C21">
        <w:rPr>
          <w:rFonts w:ascii="Arial" w:eastAsia="Times New Roman" w:hAnsi="Arial" w:cs="Arial"/>
          <w:sz w:val="24"/>
          <w:szCs w:val="24"/>
          <w:lang w:eastAsia="ru-RU"/>
        </w:rPr>
        <w:t xml:space="preserve"> от сжигания топлива</w:t>
      </w:r>
      <w:r w:rsidRPr="00F56C21">
        <w:rPr>
          <w:rFonts w:ascii="Arial" w:eastAsia="Times New Roman" w:hAnsi="Arial" w:cs="Arial"/>
          <w:sz w:val="24"/>
          <w:szCs w:val="24"/>
          <w:lang w:val="be-BY" w:eastAsia="ru-RU"/>
        </w:rPr>
        <w:t xml:space="preserve">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EF</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CO</m:t>
                </m:r>
              </m:e>
              <m:sub>
                <m:r>
                  <w:rPr>
                    <w:rFonts w:ascii="Cambria Math" w:eastAsia="Times New Roman" w:hAnsi="Cambria Math" w:cs="Arial"/>
                    <w:sz w:val="24"/>
                    <w:szCs w:val="24"/>
                    <w:lang w:eastAsia="ru-RU"/>
                  </w:rPr>
                  <m:t>2j,y</m:t>
                </m:r>
              </m:sub>
            </m:sSub>
          </m:sub>
        </m:sSub>
      </m:oMath>
      <w:r w:rsidRPr="00F56C21">
        <w:rPr>
          <w:rFonts w:ascii="Arial" w:eastAsia="Times New Roman" w:hAnsi="Arial" w:cs="Arial"/>
          <w:sz w:val="24"/>
          <w:szCs w:val="24"/>
          <w:lang w:val="be-BY" w:eastAsia="ru-RU"/>
        </w:rPr>
        <w:t xml:space="preserve"> пр</w:t>
      </w:r>
      <w:proofErr w:type="spellStart"/>
      <w:r w:rsidRPr="00F56C21">
        <w:rPr>
          <w:rFonts w:ascii="Arial" w:eastAsia="Times New Roman" w:hAnsi="Arial" w:cs="Arial"/>
          <w:sz w:val="24"/>
          <w:szCs w:val="24"/>
          <w:lang w:eastAsia="ru-RU"/>
        </w:rPr>
        <w:t>иведен</w:t>
      </w:r>
      <w:proofErr w:type="spellEnd"/>
      <w:r w:rsidRPr="00F56C21">
        <w:rPr>
          <w:rFonts w:ascii="Arial" w:eastAsia="Times New Roman" w:hAnsi="Arial" w:cs="Arial"/>
          <w:sz w:val="24"/>
          <w:szCs w:val="24"/>
          <w:lang w:eastAsia="ru-RU"/>
        </w:rPr>
        <w:t xml:space="preserve"> в ТКП 17.09-01.</w:t>
      </w:r>
    </w:p>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b/>
          <w:sz w:val="24"/>
          <w:szCs w:val="24"/>
          <w:lang w:eastAsia="ru-RU"/>
        </w:rPr>
        <w:t xml:space="preserve">6.1.2.3 </w:t>
      </w:r>
      <w:r w:rsidRPr="00F56C21">
        <w:rPr>
          <w:rFonts w:ascii="Arial" w:eastAsia="Times New Roman" w:hAnsi="Arial" w:cs="Arial"/>
          <w:sz w:val="24"/>
          <w:szCs w:val="24"/>
          <w:lang w:eastAsia="ru-RU"/>
        </w:rPr>
        <w:t>Коэффициент окисления топлива (</w:t>
      </w:r>
      <w:proofErr w:type="spellStart"/>
      <w:r w:rsidRPr="00F56C21">
        <w:rPr>
          <w:rFonts w:ascii="Arial" w:eastAsia="Times New Roman" w:hAnsi="Arial" w:cs="Arial"/>
          <w:sz w:val="24"/>
          <w:szCs w:val="24"/>
          <w:lang w:eastAsia="ru-RU"/>
        </w:rPr>
        <w:t>OF</w:t>
      </w:r>
      <w:r w:rsidRPr="00F56C21">
        <w:rPr>
          <w:rFonts w:ascii="Arial" w:eastAsia="Times New Roman" w:hAnsi="Arial" w:cs="Arial"/>
          <w:sz w:val="24"/>
          <w:szCs w:val="24"/>
          <w:vertAlign w:val="subscript"/>
          <w:lang w:eastAsia="ru-RU"/>
        </w:rPr>
        <w:t>j,y</w:t>
      </w:r>
      <w:proofErr w:type="spellEnd"/>
      <w:r w:rsidRPr="00F56C21">
        <w:rPr>
          <w:rFonts w:ascii="Arial" w:eastAsia="Times New Roman" w:hAnsi="Arial" w:cs="Arial"/>
          <w:sz w:val="24"/>
          <w:szCs w:val="24"/>
          <w:lang w:eastAsia="ru-RU"/>
        </w:rPr>
        <w:t xml:space="preserve">) принимается для всех видов газообразного и жидкого топлива по умолчанию </w:t>
      </w:r>
      <w:proofErr w:type="gramStart"/>
      <w:r w:rsidRPr="00F56C21">
        <w:rPr>
          <w:rFonts w:ascii="Arial" w:eastAsia="Times New Roman" w:hAnsi="Arial" w:cs="Arial"/>
          <w:sz w:val="24"/>
          <w:szCs w:val="24"/>
          <w:lang w:eastAsia="ru-RU"/>
        </w:rPr>
        <w:t>равным</w:t>
      </w:r>
      <w:proofErr w:type="gramEnd"/>
      <w:r w:rsidRPr="00F56C21">
        <w:rPr>
          <w:rFonts w:ascii="Arial" w:eastAsia="Times New Roman" w:hAnsi="Arial" w:cs="Arial"/>
          <w:sz w:val="24"/>
          <w:szCs w:val="24"/>
          <w:lang w:eastAsia="ru-RU"/>
        </w:rPr>
        <w:t xml:space="preserve"> 1,0 (соответствует    100 % окислению топлива) независимо от применяемых процессов стационарного сжигания топлива, кроме сжигания углеводородных газов в факелах.</w:t>
      </w:r>
    </w:p>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Коэффициент окисления твердого топлива (</w:t>
      </w:r>
      <w:proofErr w:type="spellStart"/>
      <w:r w:rsidRPr="00F56C21">
        <w:rPr>
          <w:rFonts w:ascii="Arial" w:eastAsia="Times New Roman" w:hAnsi="Arial" w:cs="Arial"/>
          <w:sz w:val="24"/>
          <w:szCs w:val="24"/>
          <w:lang w:eastAsia="ru-RU"/>
        </w:rPr>
        <w:t>OF</w:t>
      </w:r>
      <w:r w:rsidRPr="00F56C21">
        <w:rPr>
          <w:rFonts w:ascii="Arial" w:eastAsia="Times New Roman" w:hAnsi="Arial" w:cs="Arial"/>
          <w:sz w:val="24"/>
          <w:szCs w:val="24"/>
          <w:vertAlign w:val="subscript"/>
          <w:lang w:eastAsia="ru-RU"/>
        </w:rPr>
        <w:t>j,y</w:t>
      </w:r>
      <w:proofErr w:type="spellEnd"/>
      <w:r w:rsidRPr="00F56C21">
        <w:rPr>
          <w:rFonts w:ascii="Arial" w:eastAsia="Times New Roman" w:hAnsi="Arial" w:cs="Arial"/>
          <w:sz w:val="24"/>
          <w:szCs w:val="24"/>
          <w:lang w:eastAsia="ru-RU"/>
        </w:rPr>
        <w:t>) принимается:</w:t>
      </w:r>
    </w:p>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 на основании среднегодовых фактических данных о величине механического недожога:</w:t>
      </w:r>
    </w:p>
    <w:p w:rsidR="00F56C21" w:rsidRPr="00F56C21" w:rsidRDefault="00CC1772" w:rsidP="0004541F">
      <w:pPr>
        <w:spacing w:after="0" w:line="240" w:lineRule="auto"/>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OF</m:t>
            </m:r>
          </m:e>
          <m:sub>
            <m:r>
              <w:rPr>
                <w:rFonts w:ascii="Cambria Math" w:eastAsia="Times New Roman" w:hAnsi="Cambria Math" w:cs="Arial"/>
                <w:sz w:val="24"/>
                <w:szCs w:val="24"/>
                <w:lang w:eastAsia="ru-RU"/>
              </w:rPr>
              <m:t>j,y</m:t>
            </m:r>
          </m:sub>
        </m:sSub>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(100-</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q</m:t>
                </m:r>
              </m:e>
              <m:sub>
                <m:r>
                  <w:rPr>
                    <w:rFonts w:ascii="Cambria Math" w:eastAsia="Times New Roman" w:hAnsi="Cambria Math" w:cs="Arial"/>
                    <w:sz w:val="24"/>
                    <w:szCs w:val="24"/>
                    <w:lang w:eastAsia="ru-RU"/>
                  </w:rPr>
                  <m:t>4</m:t>
                </m:r>
              </m:sub>
            </m:sSub>
            <m:r>
              <w:rPr>
                <w:rFonts w:ascii="Cambria Math" w:eastAsia="Times New Roman" w:hAnsi="Cambria Math" w:cs="Arial"/>
                <w:sz w:val="24"/>
                <w:szCs w:val="24"/>
                <w:lang w:eastAsia="ru-RU"/>
              </w:rPr>
              <m:t>)</m:t>
            </m:r>
          </m:num>
          <m:den>
            <m:r>
              <w:rPr>
                <w:rFonts w:ascii="Cambria Math" w:eastAsia="Times New Roman" w:hAnsi="Cambria Math" w:cs="Arial"/>
                <w:sz w:val="24"/>
                <w:szCs w:val="24"/>
                <w:lang w:eastAsia="ru-RU"/>
              </w:rPr>
              <m:t>100</m:t>
            </m:r>
          </m:den>
        </m:f>
      </m:oMath>
      <w:r w:rsidR="00F56C21" w:rsidRPr="00F56C21">
        <w:rPr>
          <w:rFonts w:ascii="Arial" w:eastAsia="Times New Roman" w:hAnsi="Arial" w:cs="Arial"/>
          <w:sz w:val="24"/>
          <w:szCs w:val="24"/>
          <w:lang w:eastAsia="ru-RU"/>
        </w:rPr>
        <w:t>,                                                  (4)</w:t>
      </w:r>
    </w:p>
    <w:p w:rsidR="00F56C21" w:rsidRPr="00F56C21" w:rsidRDefault="00F56C21" w:rsidP="0004541F">
      <w:pPr>
        <w:spacing w:after="0" w:line="240" w:lineRule="auto"/>
        <w:jc w:val="both"/>
        <w:rPr>
          <w:rFonts w:ascii="Arial" w:eastAsia="Times New Roman" w:hAnsi="Arial" w:cs="Arial"/>
          <w:sz w:val="24"/>
          <w:szCs w:val="24"/>
          <w:lang w:val="be-BY" w:eastAsia="ru-RU"/>
        </w:rPr>
      </w:pPr>
      <w:r w:rsidRPr="00F56C21">
        <w:rPr>
          <w:rFonts w:ascii="Arial" w:eastAsia="Times New Roman" w:hAnsi="Arial" w:cs="Arial"/>
          <w:sz w:val="24"/>
          <w:szCs w:val="24"/>
          <w:lang w:val="be-BY" w:eastAsia="ru-RU"/>
        </w:rPr>
        <w:t xml:space="preserve">где </w:t>
      </w:r>
      <w:r w:rsidRPr="00F56C21">
        <w:rPr>
          <w:rFonts w:ascii="Arial" w:eastAsia="Times New Roman" w:hAnsi="Arial" w:cs="Arial"/>
          <w:sz w:val="24"/>
          <w:szCs w:val="24"/>
          <w:lang w:val="en-US" w:eastAsia="ru-RU"/>
        </w:rPr>
        <w:t>q</w:t>
      </w:r>
      <w:r w:rsidRPr="00F56C21">
        <w:rPr>
          <w:rFonts w:ascii="Arial" w:eastAsia="Times New Roman" w:hAnsi="Arial" w:cs="Arial"/>
          <w:sz w:val="24"/>
          <w:szCs w:val="24"/>
          <w:vertAlign w:val="subscript"/>
          <w:lang w:eastAsia="ru-RU"/>
        </w:rPr>
        <w:t>4</w:t>
      </w:r>
      <w:r w:rsidRPr="00F56C21">
        <w:rPr>
          <w:rFonts w:ascii="Arial" w:eastAsia="Times New Roman" w:hAnsi="Arial" w:cs="Arial"/>
          <w:sz w:val="24"/>
          <w:szCs w:val="24"/>
          <w:lang w:eastAsia="ru-RU"/>
        </w:rPr>
        <w:t xml:space="preserve"> - потери тепла вследствие механической неполноты сгорания топлива, %</w:t>
      </w:r>
      <w:r w:rsidRPr="00F56C21">
        <w:rPr>
          <w:rFonts w:ascii="Arial" w:eastAsia="Times New Roman" w:hAnsi="Arial" w:cs="Arial"/>
          <w:sz w:val="24"/>
          <w:szCs w:val="24"/>
          <w:lang w:val="be-BY" w:eastAsia="ru-RU"/>
        </w:rPr>
        <w:t>;</w:t>
      </w:r>
    </w:p>
    <w:p w:rsidR="00F56C21" w:rsidRPr="00F56C21" w:rsidRDefault="00F56C21" w:rsidP="0004541F">
      <w:pPr>
        <w:spacing w:after="0" w:line="240" w:lineRule="auto"/>
        <w:jc w:val="both"/>
        <w:rPr>
          <w:rFonts w:ascii="Arial" w:eastAsia="Times New Roman" w:hAnsi="Arial" w:cs="Arial"/>
          <w:sz w:val="24"/>
          <w:szCs w:val="24"/>
          <w:lang w:val="be-BY" w:eastAsia="ru-RU"/>
        </w:rPr>
      </w:pPr>
      <w:r w:rsidRPr="00F56C21">
        <w:rPr>
          <w:rFonts w:ascii="Arial" w:eastAsia="Times New Roman" w:hAnsi="Arial" w:cs="Arial"/>
          <w:sz w:val="24"/>
          <w:szCs w:val="24"/>
          <w:lang w:eastAsia="ru-RU"/>
        </w:rPr>
        <w:t>- в соответствии с паспортными или гарантийными данными завода-изготовителя или поставщика котла</w:t>
      </w:r>
      <w:r w:rsidRPr="00F56C21">
        <w:rPr>
          <w:rFonts w:ascii="Arial" w:eastAsia="Times New Roman" w:hAnsi="Arial" w:cs="Arial"/>
          <w:sz w:val="24"/>
          <w:szCs w:val="24"/>
          <w:lang w:val="be-BY" w:eastAsia="ru-RU"/>
        </w:rPr>
        <w:t>:</w:t>
      </w:r>
    </w:p>
    <w:p w:rsidR="00F56C21" w:rsidRPr="00F56C21" w:rsidRDefault="00CC1772" w:rsidP="0004541F">
      <w:pPr>
        <w:spacing w:after="0" w:line="240" w:lineRule="auto"/>
        <w:jc w:val="right"/>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OF</m:t>
            </m:r>
          </m:e>
          <m:sub>
            <m:r>
              <w:rPr>
                <w:rFonts w:ascii="Cambria Math" w:eastAsia="Times New Roman" w:hAnsi="Cambria Math" w:cs="Arial"/>
                <w:sz w:val="24"/>
                <w:szCs w:val="24"/>
                <w:lang w:eastAsia="ru-RU"/>
              </w:rPr>
              <m:t>j</m:t>
            </m:r>
            <m:r>
              <w:rPr>
                <w:rFonts w:ascii="Cambria Math" w:eastAsia="Times New Roman" w:hAnsi="Cambria Math" w:cs="Arial"/>
                <w:sz w:val="24"/>
                <w:szCs w:val="24"/>
                <w:lang w:val="be-BY" w:eastAsia="ru-RU"/>
              </w:rPr>
              <m:t>,</m:t>
            </m:r>
            <m:r>
              <w:rPr>
                <w:rFonts w:ascii="Cambria Math" w:eastAsia="Times New Roman" w:hAnsi="Cambria Math" w:cs="Arial"/>
                <w:sz w:val="24"/>
                <w:szCs w:val="24"/>
                <w:lang w:eastAsia="ru-RU"/>
              </w:rPr>
              <m:t>y</m:t>
            </m:r>
          </m:sub>
        </m:sSub>
        <m:r>
          <w:rPr>
            <w:rFonts w:ascii="Cambria Math" w:eastAsia="Times New Roman" w:hAnsi="Cambria Math" w:cs="Arial"/>
            <w:sz w:val="24"/>
            <w:szCs w:val="24"/>
            <w:lang w:val="be-BY" w:eastAsia="ru-RU"/>
          </w:rPr>
          <m:t>=1-</m:t>
        </m:r>
        <m:f>
          <m:fPr>
            <m:ctrlPr>
              <w:rPr>
                <w:rFonts w:ascii="Cambria Math" w:eastAsia="Times New Roman" w:hAnsi="Cambria Math" w:cs="Arial"/>
                <w:i/>
                <w:sz w:val="24"/>
                <w:szCs w:val="24"/>
                <w:lang w:eastAsia="ru-RU"/>
              </w:rPr>
            </m:ctrlPr>
          </m:fPr>
          <m:num>
            <m:sSub>
              <m:sSubPr>
                <m:ctrlPr>
                  <w:rPr>
                    <w:rFonts w:ascii="Cambria Math" w:eastAsia="Times New Roman" w:hAnsi="Cambria Math" w:cs="Arial"/>
                    <w:i/>
                    <w:sz w:val="24"/>
                    <w:szCs w:val="24"/>
                    <w:lang w:eastAsia="ru-RU"/>
                  </w:rPr>
                </m:ctrlPr>
              </m:sSubPr>
              <m:e>
                <m:r>
                  <w:rPr>
                    <w:rFonts w:ascii="Cambria Math" w:eastAsia="Times New Roman" w:hAnsi="Cambria Math" w:cs="Arial" w:hint="eastAsia"/>
                    <w:sz w:val="24"/>
                    <w:szCs w:val="24"/>
                    <w:lang w:val="be-BY" w:eastAsia="ru-RU"/>
                  </w:rPr>
                  <m:t>СС</m:t>
                </m:r>
              </m:e>
              <m:sub>
                <m:r>
                  <w:rPr>
                    <w:rFonts w:ascii="Cambria Math" w:eastAsia="Times New Roman" w:hAnsi="Cambria Math" w:cs="Arial" w:hint="eastAsia"/>
                    <w:sz w:val="24"/>
                    <w:szCs w:val="24"/>
                    <w:lang w:val="be-BY" w:eastAsia="ru-RU"/>
                  </w:rPr>
                  <m:t>А</m:t>
                </m:r>
                <m:r>
                  <w:rPr>
                    <w:rFonts w:ascii="Cambria Math" w:eastAsia="Times New Roman" w:hAnsi="Cambria Math" w:cs="Arial"/>
                    <w:sz w:val="24"/>
                    <w:szCs w:val="24"/>
                    <w:lang w:val="be-BY" w:eastAsia="ru-RU"/>
                  </w:rPr>
                  <m:t>,</m:t>
                </m:r>
                <m:r>
                  <w:rPr>
                    <w:rFonts w:ascii="Cambria Math" w:eastAsia="Times New Roman" w:hAnsi="Cambria Math" w:cs="Arial" w:hint="eastAsia"/>
                    <w:sz w:val="24"/>
                    <w:szCs w:val="24"/>
                    <w:lang w:val="be-BY" w:eastAsia="ru-RU"/>
                  </w:rPr>
                  <m:t>у</m:t>
                </m:r>
              </m:sub>
            </m:sSub>
          </m:num>
          <m:den>
            <m:sSub>
              <m:sSubPr>
                <m:ctrlPr>
                  <w:rPr>
                    <w:rFonts w:ascii="Cambria Math" w:eastAsia="Times New Roman" w:hAnsi="Cambria Math" w:cs="Arial"/>
                    <w:i/>
                    <w:sz w:val="24"/>
                    <w:szCs w:val="24"/>
                    <w:lang w:eastAsia="ru-RU"/>
                  </w:rPr>
                </m:ctrlPr>
              </m:sSubPr>
              <m:e>
                <m:r>
                  <w:rPr>
                    <w:rFonts w:ascii="Cambria Math" w:eastAsia="Times New Roman" w:hAnsi="Cambria Math" w:cs="Arial" w:hint="eastAsia"/>
                    <w:sz w:val="24"/>
                    <w:szCs w:val="24"/>
                    <w:lang w:val="be-BY" w:eastAsia="ru-RU"/>
                  </w:rPr>
                  <m:t>СС</m:t>
                </m:r>
              </m:e>
              <m:sub>
                <m:r>
                  <w:rPr>
                    <w:rFonts w:ascii="Cambria Math" w:eastAsia="Times New Roman" w:hAnsi="Cambria Math" w:cs="Arial"/>
                    <w:sz w:val="24"/>
                    <w:szCs w:val="24"/>
                    <w:lang w:val="en-US" w:eastAsia="ru-RU"/>
                  </w:rPr>
                  <m:t>F</m:t>
                </m:r>
                <m:r>
                  <w:rPr>
                    <w:rFonts w:ascii="Cambria Math" w:eastAsia="Times New Roman" w:hAnsi="Cambria Math" w:cs="Arial"/>
                    <w:sz w:val="24"/>
                    <w:szCs w:val="24"/>
                    <w:lang w:val="be-BY" w:eastAsia="ru-RU"/>
                  </w:rPr>
                  <m:t>,</m:t>
                </m:r>
                <m:r>
                  <w:rPr>
                    <w:rFonts w:ascii="Cambria Math" w:eastAsia="Times New Roman" w:hAnsi="Cambria Math" w:cs="Arial"/>
                    <w:sz w:val="24"/>
                    <w:szCs w:val="24"/>
                    <w:lang w:val="en-US" w:eastAsia="ru-RU"/>
                  </w:rPr>
                  <m:t>y</m:t>
                </m:r>
              </m:sub>
            </m:sSub>
          </m:den>
        </m:f>
      </m:oMath>
      <w:r w:rsidR="00F56C21" w:rsidRPr="00F56C21">
        <w:rPr>
          <w:rFonts w:ascii="Arial" w:eastAsia="Times New Roman" w:hAnsi="Arial" w:cs="Arial"/>
          <w:sz w:val="24"/>
          <w:szCs w:val="24"/>
          <w:lang w:val="be-BY" w:eastAsia="ru-RU"/>
        </w:rPr>
        <w:t>,                                                (5)</w:t>
      </w:r>
    </w:p>
    <w:p w:rsidR="00F56C21" w:rsidRPr="00F56C21" w:rsidRDefault="00F56C21" w:rsidP="0004541F">
      <w:pPr>
        <w:spacing w:after="0" w:line="240" w:lineRule="auto"/>
        <w:jc w:val="both"/>
        <w:rPr>
          <w:rFonts w:ascii="Arial" w:eastAsia="Times New Roman" w:hAnsi="Arial" w:cs="Arial"/>
          <w:sz w:val="24"/>
          <w:szCs w:val="24"/>
          <w:lang w:val="be-BY" w:eastAsia="ru-RU"/>
        </w:rPr>
      </w:pPr>
      <w:r w:rsidRPr="00F56C21">
        <w:rPr>
          <w:rFonts w:ascii="Arial" w:eastAsia="Times New Roman" w:hAnsi="Arial" w:cs="Arial"/>
          <w:sz w:val="24"/>
          <w:szCs w:val="24"/>
          <w:lang w:val="be-BY" w:eastAsia="ru-RU"/>
        </w:rPr>
        <w:t>где СС</w:t>
      </w:r>
      <w:r w:rsidRPr="00F56C21">
        <w:rPr>
          <w:rFonts w:ascii="Arial" w:eastAsia="Times New Roman" w:hAnsi="Arial" w:cs="Arial"/>
          <w:sz w:val="24"/>
          <w:szCs w:val="24"/>
          <w:vertAlign w:val="subscript"/>
          <w:lang w:val="be-BY" w:eastAsia="ru-RU"/>
        </w:rPr>
        <w:t xml:space="preserve">А,у </w:t>
      </w:r>
      <w:r w:rsidRPr="00F56C21">
        <w:rPr>
          <w:rFonts w:ascii="Arial" w:eastAsia="Times New Roman" w:hAnsi="Arial" w:cs="Arial"/>
          <w:sz w:val="24"/>
          <w:szCs w:val="24"/>
          <w:lang w:val="be-BY" w:eastAsia="ru-RU"/>
        </w:rPr>
        <w:t>- содержание углерода в золе и шлаке, образованными за период y, т;</w:t>
      </w:r>
    </w:p>
    <w:p w:rsidR="00F56C21" w:rsidRPr="00F56C21" w:rsidRDefault="00F56C21" w:rsidP="0004541F">
      <w:pPr>
        <w:spacing w:after="0" w:line="240" w:lineRule="auto"/>
        <w:jc w:val="both"/>
        <w:rPr>
          <w:rFonts w:ascii="Arial" w:eastAsia="Times New Roman" w:hAnsi="Arial" w:cs="Arial"/>
          <w:sz w:val="24"/>
          <w:szCs w:val="24"/>
          <w:lang w:val="be-BY" w:eastAsia="ru-RU"/>
        </w:rPr>
      </w:pPr>
      <w:r w:rsidRPr="00F56C21">
        <w:rPr>
          <w:rFonts w:ascii="Arial" w:eastAsia="Times New Roman" w:hAnsi="Arial" w:cs="Arial"/>
          <w:sz w:val="24"/>
          <w:szCs w:val="24"/>
          <w:lang w:val="be-BY" w:eastAsia="ru-RU"/>
        </w:rPr>
        <w:t>СС</w:t>
      </w:r>
      <w:r w:rsidRPr="00F56C21">
        <w:rPr>
          <w:rFonts w:ascii="Arial" w:eastAsia="Times New Roman" w:hAnsi="Arial" w:cs="Arial"/>
          <w:sz w:val="24"/>
          <w:szCs w:val="24"/>
          <w:vertAlign w:val="subscript"/>
          <w:lang w:val="en-US" w:eastAsia="ru-RU"/>
        </w:rPr>
        <w:t>F</w:t>
      </w:r>
      <w:r w:rsidRPr="00F56C21">
        <w:rPr>
          <w:rFonts w:ascii="Arial" w:eastAsia="Times New Roman" w:hAnsi="Arial" w:cs="Arial"/>
          <w:sz w:val="24"/>
          <w:szCs w:val="24"/>
          <w:vertAlign w:val="subscript"/>
          <w:lang w:val="be-BY" w:eastAsia="ru-RU"/>
        </w:rPr>
        <w:t xml:space="preserve">,у </w:t>
      </w:r>
      <w:r w:rsidRPr="00F56C21">
        <w:rPr>
          <w:rFonts w:ascii="Arial" w:eastAsia="Times New Roman" w:hAnsi="Arial" w:cs="Arial"/>
          <w:sz w:val="24"/>
          <w:szCs w:val="24"/>
          <w:lang w:val="be-BY" w:eastAsia="ru-RU"/>
        </w:rPr>
        <w:t>- содержание углерода в твердом топливе, израсходованным за период y, т;</w:t>
      </w:r>
    </w:p>
    <w:p w:rsidR="00F56C21" w:rsidRPr="00F56C21" w:rsidRDefault="00F56C21" w:rsidP="0004541F">
      <w:pPr>
        <w:spacing w:after="0" w:line="240" w:lineRule="auto"/>
        <w:jc w:val="both"/>
        <w:rPr>
          <w:rFonts w:ascii="Arial" w:eastAsia="Times New Roman" w:hAnsi="Arial" w:cs="Arial"/>
          <w:sz w:val="24"/>
          <w:szCs w:val="24"/>
          <w:lang w:eastAsia="ru-RU"/>
        </w:rPr>
      </w:pPr>
      <w:r w:rsidRPr="00F56C21">
        <w:rPr>
          <w:rFonts w:ascii="Arial" w:eastAsia="Times New Roman" w:hAnsi="Arial" w:cs="Arial"/>
          <w:sz w:val="24"/>
          <w:szCs w:val="24"/>
          <w:lang w:eastAsia="ru-RU"/>
        </w:rPr>
        <w:t xml:space="preserve">- по умолчанию </w:t>
      </w:r>
      <w:proofErr w:type="gramStart"/>
      <w:r w:rsidRPr="00F56C21">
        <w:rPr>
          <w:rFonts w:ascii="Arial" w:eastAsia="Times New Roman" w:hAnsi="Arial" w:cs="Arial"/>
          <w:sz w:val="24"/>
          <w:szCs w:val="24"/>
          <w:lang w:eastAsia="ru-RU"/>
        </w:rPr>
        <w:t>равным</w:t>
      </w:r>
      <w:proofErr w:type="gramEnd"/>
      <w:r w:rsidRPr="00F56C21">
        <w:rPr>
          <w:rFonts w:ascii="Arial" w:eastAsia="Times New Roman" w:hAnsi="Arial" w:cs="Arial"/>
          <w:sz w:val="24"/>
          <w:szCs w:val="24"/>
          <w:lang w:eastAsia="ru-RU"/>
        </w:rPr>
        <w:t xml:space="preserve"> 1,0 при отсутствии фактических данных о потерях тепла вследствие механической неполноты сгорания твердого топлива и о содержании углерода в твердых продуктах сгорания топлива (шлаке и золе).</w:t>
      </w:r>
    </w:p>
    <w:p w:rsidR="00F56C21" w:rsidRPr="00F56C21" w:rsidRDefault="00F56C21" w:rsidP="0004541F">
      <w:pPr>
        <w:spacing w:after="0" w:line="240" w:lineRule="auto"/>
        <w:jc w:val="both"/>
        <w:rPr>
          <w:rFonts w:ascii="Times New Roman" w:eastAsia="Times New Roman" w:hAnsi="Times New Roman" w:cs="Arial"/>
          <w:sz w:val="16"/>
          <w:szCs w:val="16"/>
          <w:lang w:eastAsia="ru-RU"/>
        </w:rPr>
      </w:pPr>
    </w:p>
    <w:p w:rsidR="00F56C21" w:rsidRPr="00F56C21" w:rsidRDefault="00F56C21" w:rsidP="0004541F">
      <w:pPr>
        <w:spacing w:line="240" w:lineRule="auto"/>
        <w:ind w:left="397"/>
        <w:contextualSpacing/>
        <w:jc w:val="both"/>
        <w:rPr>
          <w:rFonts w:ascii="Arial" w:eastAsia="Calibri" w:hAnsi="Arial" w:cs="Arial"/>
          <w:b/>
          <w:sz w:val="24"/>
          <w:szCs w:val="24"/>
        </w:rPr>
      </w:pPr>
      <w:r w:rsidRPr="00F56C21">
        <w:rPr>
          <w:rFonts w:ascii="Arial" w:eastAsia="Calibri" w:hAnsi="Arial" w:cs="Arial"/>
          <w:b/>
          <w:sz w:val="24"/>
          <w:szCs w:val="24"/>
        </w:rPr>
        <w:t>6.2 Сжигание на факельных установках</w:t>
      </w:r>
      <w:r w:rsidRPr="00F56C21" w:rsidDel="001F3070">
        <w:rPr>
          <w:rFonts w:ascii="Arial" w:eastAsia="Calibri" w:hAnsi="Arial" w:cs="Arial"/>
          <w:b/>
          <w:sz w:val="24"/>
          <w:szCs w:val="24"/>
        </w:rPr>
        <w:t xml:space="preserve"> </w:t>
      </w:r>
    </w:p>
    <w:p w:rsidR="00F56C21" w:rsidRPr="00F56C21" w:rsidRDefault="00F56C21" w:rsidP="0004541F">
      <w:pPr>
        <w:spacing w:line="240" w:lineRule="auto"/>
        <w:ind w:left="397"/>
        <w:contextualSpacing/>
        <w:jc w:val="both"/>
        <w:rPr>
          <w:rFonts w:ascii="Arial" w:eastAsia="Calibri" w:hAnsi="Arial" w:cs="Arial"/>
          <w:b/>
          <w:sz w:val="12"/>
          <w:szCs w:val="12"/>
        </w:rPr>
      </w:pPr>
    </w:p>
    <w:p w:rsidR="00F56C21" w:rsidRPr="00F56C21" w:rsidRDefault="00F56C21" w:rsidP="0004541F">
      <w:pPr>
        <w:spacing w:line="240" w:lineRule="auto"/>
        <w:contextualSpacing/>
        <w:jc w:val="both"/>
        <w:rPr>
          <w:rFonts w:ascii="Arial" w:eastAsia="Calibri" w:hAnsi="Arial" w:cs="Times New Roman"/>
          <w:sz w:val="24"/>
        </w:rPr>
      </w:pPr>
      <w:r w:rsidRPr="00F56C21">
        <w:rPr>
          <w:rFonts w:ascii="Arial" w:eastAsia="Calibri" w:hAnsi="Arial" w:cs="Arial"/>
          <w:b/>
          <w:sz w:val="24"/>
          <w:szCs w:val="24"/>
        </w:rPr>
        <w:t>6.2.1</w:t>
      </w:r>
      <w:proofErr w:type="gramStart"/>
      <w:r w:rsidRPr="00F56C21">
        <w:rPr>
          <w:rFonts w:ascii="Arial" w:eastAsia="Calibri" w:hAnsi="Arial" w:cs="Arial"/>
          <w:b/>
          <w:sz w:val="24"/>
          <w:szCs w:val="24"/>
        </w:rPr>
        <w:t xml:space="preserve"> </w:t>
      </w:r>
      <w:r w:rsidRPr="00F56C21">
        <w:rPr>
          <w:rFonts w:ascii="Arial" w:eastAsia="Calibri" w:hAnsi="Arial" w:cs="Times New Roman"/>
          <w:sz w:val="24"/>
        </w:rPr>
        <w:t>В</w:t>
      </w:r>
      <w:proofErr w:type="gramEnd"/>
      <w:r w:rsidRPr="00F56C21">
        <w:rPr>
          <w:rFonts w:ascii="Arial" w:eastAsia="Calibri" w:hAnsi="Arial" w:cs="Times New Roman"/>
          <w:sz w:val="24"/>
        </w:rPr>
        <w:t xml:space="preserve"> данную категорию источников выбросов парниковых газов включаются выбросы CO</w:t>
      </w:r>
      <w:r w:rsidRPr="00F56C21">
        <w:rPr>
          <w:rFonts w:ascii="Arial" w:eastAsia="Calibri" w:hAnsi="Arial" w:cs="Times New Roman"/>
          <w:sz w:val="24"/>
          <w:vertAlign w:val="subscript"/>
        </w:rPr>
        <w:t>2</w:t>
      </w:r>
      <w:r w:rsidRPr="00F56C21">
        <w:rPr>
          <w:rFonts w:ascii="Arial" w:eastAsia="Calibri" w:hAnsi="Arial" w:cs="Times New Roman"/>
          <w:sz w:val="24"/>
        </w:rPr>
        <w:t xml:space="preserve"> и CH</w:t>
      </w:r>
      <w:r w:rsidRPr="00F56C21">
        <w:rPr>
          <w:rFonts w:ascii="Arial" w:eastAsia="Calibri" w:hAnsi="Arial" w:cs="Times New Roman"/>
          <w:sz w:val="24"/>
          <w:vertAlign w:val="subscript"/>
        </w:rPr>
        <w:t>4</w:t>
      </w:r>
      <w:r w:rsidRPr="00F56C21">
        <w:rPr>
          <w:rFonts w:ascii="Arial" w:eastAsia="Calibri" w:hAnsi="Arial" w:cs="Times New Roman"/>
          <w:sz w:val="24"/>
        </w:rPr>
        <w:t xml:space="preserve">, возникающие в результате сжигания на факельных установках природного газа, попутного нефтяного газа, шахтного метана и других углеводородных смесей от продувки скважин, опорожнения и продувки технологического оборудования и трубопроводов, утилизации некондиционных углеводородных смесей, нейтрализации выбросов загрязняющих веществ и других технологических операций. </w:t>
      </w:r>
    </w:p>
    <w:p w:rsidR="00F56C21" w:rsidRPr="00F56C21" w:rsidRDefault="00F56C21" w:rsidP="0004541F">
      <w:pPr>
        <w:spacing w:line="240" w:lineRule="auto"/>
        <w:contextualSpacing/>
        <w:jc w:val="both"/>
        <w:rPr>
          <w:rFonts w:ascii="Arial" w:eastAsia="Calibri" w:hAnsi="Arial" w:cs="Arial"/>
          <w:sz w:val="24"/>
          <w:szCs w:val="24"/>
          <w:lang w:val="be-BY"/>
        </w:rPr>
      </w:pPr>
      <w:r w:rsidRPr="00F56C21">
        <w:rPr>
          <w:rFonts w:ascii="Arial" w:eastAsia="Calibri" w:hAnsi="Arial" w:cs="Arial"/>
          <w:b/>
          <w:sz w:val="24"/>
          <w:szCs w:val="24"/>
        </w:rPr>
        <w:t xml:space="preserve">6.2.2 </w:t>
      </w:r>
      <w:r w:rsidRPr="00F56C21">
        <w:rPr>
          <w:rFonts w:ascii="Arial" w:eastAsia="Calibri" w:hAnsi="Arial" w:cs="Arial"/>
          <w:sz w:val="24"/>
          <w:szCs w:val="24"/>
        </w:rPr>
        <w:t xml:space="preserve">Количественное определение выбросов парниковых газов от сжигания на факельных установках углеводородных смесей выполняется по формуле </w:t>
      </w:r>
    </w:p>
    <w:p w:rsidR="00F56C21" w:rsidRPr="00F56C21" w:rsidRDefault="00F56C21" w:rsidP="0004541F">
      <w:pPr>
        <w:spacing w:line="240" w:lineRule="auto"/>
        <w:contextualSpacing/>
        <w:jc w:val="both"/>
        <w:rPr>
          <w:rFonts w:ascii="Arial" w:eastAsia="Calibri" w:hAnsi="Arial" w:cs="Arial"/>
          <w:sz w:val="24"/>
          <w:szCs w:val="24"/>
          <w:lang w:val="be-BY"/>
        </w:rPr>
      </w:pPr>
    </w:p>
    <w:p w:rsidR="00F56C21" w:rsidRPr="00F56C21" w:rsidRDefault="00CC1772" w:rsidP="0004541F">
      <w:pPr>
        <w:spacing w:line="240" w:lineRule="auto"/>
        <w:contextualSpacing/>
        <w:jc w:val="right"/>
        <w:rPr>
          <w:rFonts w:ascii="Arial" w:eastAsia="Calibri" w:hAnsi="Arial" w:cs="Arial"/>
          <w:sz w:val="24"/>
          <w:lang w:val="be-BY"/>
        </w:rPr>
      </w:pPr>
      <m:oMath>
        <m:sSub>
          <m:sSubPr>
            <m:ctrlPr>
              <w:rPr>
                <w:rFonts w:ascii="Cambria Math" w:eastAsia="Calibri" w:hAnsi="Cambria Math" w:cs="Arial"/>
                <w:i/>
                <w:sz w:val="24"/>
              </w:rPr>
            </m:ctrlPr>
          </m:sSubPr>
          <m:e>
            <m:r>
              <w:rPr>
                <w:rFonts w:ascii="Cambria Math" w:eastAsia="Calibri" w:hAnsi="Cambria Math" w:cs="Arial"/>
                <w:sz w:val="24"/>
                <w:lang w:val="en-US"/>
              </w:rPr>
              <m:t>E</m:t>
            </m:r>
          </m:e>
          <m:sub>
            <m:r>
              <w:rPr>
                <w:rFonts w:ascii="Cambria Math" w:eastAsia="Calibri" w:hAnsi="Cambria Math" w:cs="Arial"/>
                <w:sz w:val="24"/>
                <w:lang w:val="en-US"/>
              </w:rPr>
              <m:t>i</m:t>
            </m:r>
            <m:r>
              <w:rPr>
                <w:rFonts w:ascii="Cambria Math" w:eastAsia="Calibri" w:hAnsi="Cambria Math" w:cs="Arial"/>
                <w:sz w:val="24"/>
                <w:lang w:val="be-BY"/>
              </w:rPr>
              <m:t>,</m:t>
            </m:r>
            <m:r>
              <w:rPr>
                <w:rFonts w:ascii="Cambria Math" w:eastAsia="Calibri" w:hAnsi="Cambria Math" w:cs="Arial"/>
                <w:sz w:val="24"/>
                <w:lang w:val="en-US"/>
              </w:rPr>
              <m:t>y</m:t>
            </m:r>
          </m:sub>
        </m:sSub>
        <m:r>
          <w:rPr>
            <w:rFonts w:ascii="Cambria Math" w:eastAsia="Calibri" w:hAnsi="Cambria Math" w:cs="Arial"/>
            <w:sz w:val="24"/>
            <w:lang w:val="be-BY"/>
          </w:rPr>
          <m:t>=</m:t>
        </m:r>
        <m:nary>
          <m:naryPr>
            <m:chr m:val="∑"/>
            <m:limLoc m:val="subSup"/>
            <m:ctrlPr>
              <w:rPr>
                <w:rFonts w:ascii="Cambria Math" w:eastAsia="Calibri" w:hAnsi="Cambria Math" w:cs="Arial"/>
                <w:i/>
                <w:sz w:val="24"/>
              </w:rPr>
            </m:ctrlPr>
          </m:naryPr>
          <m:sub>
            <m:r>
              <w:rPr>
                <w:rFonts w:ascii="Cambria Math" w:eastAsia="Calibri" w:hAnsi="Cambria Math" w:cs="Arial"/>
                <w:sz w:val="24"/>
              </w:rPr>
              <m:t>j</m:t>
            </m:r>
            <m:r>
              <w:rPr>
                <w:rFonts w:ascii="Cambria Math" w:eastAsia="Calibri" w:hAnsi="Cambria Math" w:cs="Arial"/>
                <w:sz w:val="24"/>
                <w:lang w:val="be-BY"/>
              </w:rPr>
              <m:t>=1</m:t>
            </m:r>
          </m:sub>
          <m:sup>
            <m:r>
              <w:rPr>
                <w:rFonts w:ascii="Cambria Math" w:eastAsia="Calibri" w:hAnsi="Cambria Math" w:cs="Arial"/>
                <w:sz w:val="24"/>
              </w:rPr>
              <m:t>n</m:t>
            </m:r>
          </m:sup>
          <m:e>
            <m:r>
              <w:rPr>
                <w:rFonts w:ascii="Cambria Math" w:eastAsia="Calibri" w:hAnsi="Cambria Math" w:cs="Arial"/>
                <w:sz w:val="24"/>
                <w:lang w:val="be-BY"/>
              </w:rPr>
              <m:t>(</m:t>
            </m:r>
            <m:sSub>
              <m:sSubPr>
                <m:ctrlPr>
                  <w:rPr>
                    <w:rFonts w:ascii="Cambria Math" w:eastAsia="Calibri" w:hAnsi="Cambria Math" w:cs="Arial"/>
                    <w:i/>
                    <w:sz w:val="24"/>
                  </w:rPr>
                </m:ctrlPr>
              </m:sSubPr>
              <m:e>
                <m:r>
                  <w:rPr>
                    <w:rFonts w:ascii="Cambria Math" w:eastAsia="Calibri" w:hAnsi="Cambria Math" w:cs="Arial"/>
                    <w:sz w:val="24"/>
                  </w:rPr>
                  <m:t>FC</m:t>
                </m:r>
              </m:e>
              <m:sub>
                <m:r>
                  <w:rPr>
                    <w:rFonts w:ascii="Cambria Math" w:eastAsia="Calibri" w:hAnsi="Cambria Math" w:cs="Arial"/>
                    <w:sz w:val="24"/>
                  </w:rPr>
                  <m:t>j</m:t>
                </m:r>
                <m:r>
                  <w:rPr>
                    <w:rFonts w:ascii="Cambria Math" w:eastAsia="Calibri" w:hAnsi="Cambria Math" w:cs="Arial"/>
                    <w:sz w:val="24"/>
                    <w:lang w:val="be-BY"/>
                  </w:rPr>
                  <m:t>,</m:t>
                </m:r>
                <m:r>
                  <w:rPr>
                    <w:rFonts w:ascii="Cambria Math" w:eastAsia="Calibri" w:hAnsi="Cambria Math" w:cs="Arial"/>
                    <w:sz w:val="24"/>
                  </w:rPr>
                  <m:t>y</m:t>
                </m:r>
              </m:sub>
            </m:sSub>
            <m:r>
              <w:rPr>
                <w:rFonts w:ascii="Cambria Math" w:eastAsia="Calibri" w:hAnsi="Cambria Math" w:cs="Arial" w:hint="eastAsia"/>
                <w:sz w:val="24"/>
                <w:lang w:val="be-BY"/>
              </w:rPr>
              <m:t>×</m:t>
            </m:r>
            <m:sSub>
              <m:sSubPr>
                <m:ctrlPr>
                  <w:rPr>
                    <w:rFonts w:ascii="Cambria Math" w:eastAsia="Calibri" w:hAnsi="Cambria Math" w:cs="Arial"/>
                    <w:i/>
                    <w:sz w:val="24"/>
                  </w:rPr>
                </m:ctrlPr>
              </m:sSubPr>
              <m:e>
                <m:r>
                  <w:rPr>
                    <w:rFonts w:ascii="Cambria Math" w:eastAsia="Calibri" w:hAnsi="Cambria Math" w:cs="Arial"/>
                    <w:sz w:val="24"/>
                  </w:rPr>
                  <m:t>EF</m:t>
                </m:r>
              </m:e>
              <m:sub>
                <m:r>
                  <w:rPr>
                    <w:rFonts w:ascii="Cambria Math" w:eastAsia="Calibri" w:hAnsi="Cambria Math" w:cs="Arial"/>
                    <w:sz w:val="24"/>
                  </w:rPr>
                  <m:t>i</m:t>
                </m:r>
                <m:r>
                  <w:rPr>
                    <w:rFonts w:ascii="Cambria Math" w:eastAsia="Calibri" w:hAnsi="Cambria Math" w:cs="Arial"/>
                    <w:sz w:val="24"/>
                    <w:lang w:val="be-BY"/>
                  </w:rPr>
                  <m:t>,</m:t>
                </m:r>
                <m:r>
                  <w:rPr>
                    <w:rFonts w:ascii="Cambria Math" w:eastAsia="Calibri" w:hAnsi="Cambria Math" w:cs="Arial"/>
                    <w:sz w:val="24"/>
                  </w:rPr>
                  <m:t>j</m:t>
                </m:r>
                <m:r>
                  <w:rPr>
                    <w:rFonts w:ascii="Cambria Math" w:eastAsia="Calibri" w:hAnsi="Cambria Math" w:cs="Arial"/>
                    <w:sz w:val="24"/>
                    <w:lang w:val="be-BY"/>
                  </w:rPr>
                  <m:t>,</m:t>
                </m:r>
                <m:r>
                  <w:rPr>
                    <w:rFonts w:ascii="Cambria Math" w:eastAsia="Calibri" w:hAnsi="Cambria Math" w:cs="Arial"/>
                    <w:sz w:val="24"/>
                  </w:rPr>
                  <m:t>y</m:t>
                </m:r>
              </m:sub>
            </m:sSub>
          </m:e>
        </m:nary>
        <m:r>
          <w:rPr>
            <w:rFonts w:ascii="Cambria Math" w:eastAsia="Calibri" w:hAnsi="Cambria Math" w:cs="Arial"/>
            <w:sz w:val="24"/>
            <w:lang w:val="be-BY"/>
          </w:rPr>
          <m:t>)</m:t>
        </m:r>
      </m:oMath>
      <w:r w:rsidR="00F56C21" w:rsidRPr="00F56C21">
        <w:rPr>
          <w:rFonts w:ascii="Arial" w:eastAsia="Calibri" w:hAnsi="Arial" w:cs="Arial"/>
          <w:sz w:val="24"/>
          <w:lang w:val="be-BY"/>
        </w:rPr>
        <w:t>,                                           (6)</w:t>
      </w:r>
    </w:p>
    <w:p w:rsidR="00F56C21" w:rsidRPr="00F56C21" w:rsidRDefault="00F56C21" w:rsidP="0004541F">
      <w:pPr>
        <w:spacing w:line="240" w:lineRule="auto"/>
        <w:contextualSpacing/>
        <w:jc w:val="right"/>
        <w:rPr>
          <w:rFonts w:ascii="Arial" w:eastAsia="Calibri" w:hAnsi="Arial" w:cs="Arial"/>
          <w:sz w:val="24"/>
          <w:lang w:val="be-BY"/>
        </w:rPr>
      </w:pPr>
    </w:p>
    <w:p w:rsidR="00F56C21" w:rsidRPr="00F56C21" w:rsidRDefault="00F56C21" w:rsidP="0004541F">
      <w:pPr>
        <w:spacing w:line="240" w:lineRule="auto"/>
        <w:contextualSpacing/>
        <w:jc w:val="both"/>
        <w:rPr>
          <w:rFonts w:ascii="Arial" w:eastAsia="Calibri" w:hAnsi="Arial" w:cs="Arial"/>
          <w:sz w:val="24"/>
          <w:lang w:val="be-BY"/>
        </w:rPr>
      </w:pPr>
      <w:r w:rsidRPr="00F56C21">
        <w:rPr>
          <w:rFonts w:ascii="Arial" w:eastAsia="Calibri" w:hAnsi="Arial" w:cs="Arial"/>
          <w:sz w:val="24"/>
          <w:lang w:val="be-BY"/>
        </w:rPr>
        <w:t xml:space="preserve">где </w:t>
      </w:r>
      <w:proofErr w:type="spellStart"/>
      <w:r w:rsidRPr="00F56C21">
        <w:rPr>
          <w:rFonts w:ascii="Arial" w:eastAsia="Calibri" w:hAnsi="Arial" w:cs="Arial"/>
          <w:sz w:val="24"/>
        </w:rPr>
        <w:t>FC</w:t>
      </w:r>
      <w:r w:rsidRPr="00F56C21">
        <w:rPr>
          <w:rFonts w:ascii="Arial" w:eastAsia="Calibri" w:hAnsi="Arial" w:cs="Arial"/>
          <w:sz w:val="24"/>
          <w:vertAlign w:val="subscript"/>
        </w:rPr>
        <w:t>j,y</w:t>
      </w:r>
      <w:proofErr w:type="spellEnd"/>
      <w:r w:rsidRPr="00F56C21">
        <w:rPr>
          <w:rFonts w:ascii="Arial" w:eastAsia="Calibri" w:hAnsi="Arial" w:cs="Arial"/>
          <w:sz w:val="24"/>
          <w:vertAlign w:val="subscript"/>
        </w:rPr>
        <w:t xml:space="preserve"> </w:t>
      </w:r>
      <w:r w:rsidRPr="00F56C21">
        <w:rPr>
          <w:rFonts w:ascii="Arial" w:eastAsia="Calibri" w:hAnsi="Arial" w:cs="Arial"/>
          <w:sz w:val="24"/>
        </w:rPr>
        <w:t xml:space="preserve">- расход </w:t>
      </w:r>
      <w:r w:rsidRPr="00F56C21">
        <w:rPr>
          <w:rFonts w:ascii="Arial" w:eastAsia="Calibri" w:hAnsi="Arial" w:cs="Arial"/>
          <w:i/>
          <w:sz w:val="24"/>
        </w:rPr>
        <w:t>j</w:t>
      </w:r>
      <w:r w:rsidRPr="00F56C21">
        <w:rPr>
          <w:rFonts w:ascii="Arial" w:eastAsia="Calibri" w:hAnsi="Arial" w:cs="Arial"/>
          <w:sz w:val="24"/>
        </w:rPr>
        <w:t>-углеводородной смеси на факельной установке за период y, тыс. м</w:t>
      </w:r>
      <w:r w:rsidRPr="00F56C21">
        <w:rPr>
          <w:rFonts w:ascii="Arial" w:eastAsia="Calibri" w:hAnsi="Arial" w:cs="Arial"/>
          <w:sz w:val="24"/>
          <w:vertAlign w:val="superscript"/>
        </w:rPr>
        <w:t>3</w:t>
      </w:r>
      <w:r w:rsidRPr="00F56C21">
        <w:rPr>
          <w:rFonts w:ascii="Arial" w:eastAsia="Calibri" w:hAnsi="Arial" w:cs="Arial"/>
          <w:sz w:val="24"/>
        </w:rPr>
        <w:t xml:space="preserve"> (т)</w:t>
      </w:r>
      <w:r w:rsidRPr="00F56C21">
        <w:rPr>
          <w:rFonts w:ascii="Arial" w:eastAsia="Calibri" w:hAnsi="Arial" w:cs="Arial"/>
          <w:sz w:val="24"/>
          <w:lang w:val="be-BY"/>
        </w:rPr>
        <w:t>;</w:t>
      </w:r>
    </w:p>
    <w:p w:rsidR="00F56C21" w:rsidRPr="00F56C21" w:rsidRDefault="00F56C21" w:rsidP="0004541F">
      <w:pPr>
        <w:spacing w:line="240" w:lineRule="auto"/>
        <w:contextualSpacing/>
        <w:jc w:val="both"/>
        <w:rPr>
          <w:rFonts w:ascii="Arial" w:eastAsia="Calibri" w:hAnsi="Arial" w:cs="Arial"/>
          <w:sz w:val="24"/>
          <w:lang w:val="be-BY"/>
        </w:rPr>
      </w:pPr>
      <w:proofErr w:type="spellStart"/>
      <w:r w:rsidRPr="00F56C21">
        <w:rPr>
          <w:rFonts w:ascii="Arial" w:eastAsia="Calibri" w:hAnsi="Arial" w:cs="Arial"/>
          <w:sz w:val="24"/>
        </w:rPr>
        <w:t>EF</w:t>
      </w:r>
      <w:r w:rsidRPr="00F56C21">
        <w:rPr>
          <w:rFonts w:ascii="Arial" w:eastAsia="Calibri" w:hAnsi="Arial" w:cs="Arial"/>
          <w:sz w:val="24"/>
          <w:vertAlign w:val="subscript"/>
        </w:rPr>
        <w:t>i,j,y</w:t>
      </w:r>
      <w:proofErr w:type="spellEnd"/>
      <w:r w:rsidRPr="00F56C21">
        <w:rPr>
          <w:rFonts w:ascii="Arial" w:eastAsia="Calibri" w:hAnsi="Arial" w:cs="Arial"/>
          <w:sz w:val="24"/>
          <w:vertAlign w:val="subscript"/>
        </w:rPr>
        <w:t xml:space="preserve"> </w:t>
      </w:r>
      <w:r w:rsidRPr="00F56C21">
        <w:rPr>
          <w:rFonts w:ascii="Arial" w:eastAsia="Calibri" w:hAnsi="Arial" w:cs="Arial"/>
          <w:sz w:val="24"/>
        </w:rPr>
        <w:t xml:space="preserve">- коэффициент выбросов </w:t>
      </w:r>
      <w:r w:rsidRPr="00F56C21">
        <w:rPr>
          <w:rFonts w:ascii="Arial" w:eastAsia="Calibri" w:hAnsi="Arial" w:cs="Arial"/>
          <w:i/>
          <w:sz w:val="24"/>
        </w:rPr>
        <w:t>i</w:t>
      </w:r>
      <w:r w:rsidRPr="00F56C21">
        <w:rPr>
          <w:rFonts w:ascii="Arial" w:eastAsia="Calibri" w:hAnsi="Arial" w:cs="Arial"/>
          <w:sz w:val="24"/>
        </w:rPr>
        <w:t xml:space="preserve">-парникового газа от сжигания </w:t>
      </w:r>
      <w:r w:rsidRPr="00F56C21">
        <w:rPr>
          <w:rFonts w:ascii="Arial" w:eastAsia="Calibri" w:hAnsi="Arial" w:cs="Arial"/>
          <w:i/>
          <w:sz w:val="24"/>
        </w:rPr>
        <w:t>j</w:t>
      </w:r>
      <w:r w:rsidRPr="00F56C21">
        <w:rPr>
          <w:rFonts w:ascii="Arial" w:eastAsia="Calibri" w:hAnsi="Arial" w:cs="Arial"/>
          <w:sz w:val="24"/>
        </w:rPr>
        <w:t>-углеводородной смеси на факельной установке за период y, т/тыс. м</w:t>
      </w:r>
      <w:r w:rsidRPr="00F56C21">
        <w:rPr>
          <w:rFonts w:ascii="Arial" w:eastAsia="Calibri" w:hAnsi="Arial" w:cs="Arial"/>
          <w:sz w:val="24"/>
          <w:vertAlign w:val="superscript"/>
        </w:rPr>
        <w:t>3</w:t>
      </w:r>
      <w:r w:rsidRPr="00F56C21">
        <w:rPr>
          <w:rFonts w:ascii="Arial" w:eastAsia="Calibri" w:hAnsi="Arial" w:cs="Arial"/>
          <w:sz w:val="24"/>
        </w:rPr>
        <w:t xml:space="preserve"> (т/т)</w:t>
      </w:r>
      <w:r w:rsidRPr="00F56C21">
        <w:rPr>
          <w:rFonts w:ascii="Arial" w:eastAsia="Calibri" w:hAnsi="Arial" w:cs="Arial"/>
          <w:sz w:val="24"/>
          <w:lang w:val="be-BY"/>
        </w:rPr>
        <w:t>;</w:t>
      </w:r>
    </w:p>
    <w:p w:rsidR="00F56C21" w:rsidRPr="00F56C21" w:rsidRDefault="00F56C21" w:rsidP="0004541F">
      <w:pPr>
        <w:spacing w:line="240" w:lineRule="auto"/>
        <w:contextualSpacing/>
        <w:jc w:val="both"/>
        <w:rPr>
          <w:rFonts w:ascii="Arial" w:eastAsia="Calibri" w:hAnsi="Arial" w:cs="Arial"/>
          <w:sz w:val="24"/>
          <w:lang w:val="be-BY"/>
        </w:rPr>
      </w:pPr>
      <w:r w:rsidRPr="00F56C21">
        <w:rPr>
          <w:rFonts w:ascii="Arial" w:eastAsia="Calibri" w:hAnsi="Arial" w:cs="Arial"/>
          <w:sz w:val="24"/>
        </w:rPr>
        <w:t>i - CO</w:t>
      </w:r>
      <w:r w:rsidRPr="00F56C21">
        <w:rPr>
          <w:rFonts w:ascii="Arial" w:eastAsia="Calibri" w:hAnsi="Arial" w:cs="Arial"/>
          <w:sz w:val="24"/>
          <w:vertAlign w:val="subscript"/>
        </w:rPr>
        <w:t>2</w:t>
      </w:r>
      <w:r w:rsidRPr="00F56C21">
        <w:rPr>
          <w:rFonts w:ascii="Arial" w:eastAsia="Calibri" w:hAnsi="Arial" w:cs="Arial"/>
          <w:sz w:val="24"/>
        </w:rPr>
        <w:t>, CH</w:t>
      </w:r>
      <w:r w:rsidRPr="00F56C21">
        <w:rPr>
          <w:rFonts w:ascii="Arial" w:eastAsia="Calibri" w:hAnsi="Arial" w:cs="Arial"/>
          <w:sz w:val="24"/>
          <w:vertAlign w:val="subscript"/>
        </w:rPr>
        <w:t>4</w:t>
      </w:r>
      <w:r w:rsidRPr="00F56C21">
        <w:rPr>
          <w:rFonts w:ascii="Arial" w:eastAsia="Calibri" w:hAnsi="Arial" w:cs="Arial"/>
          <w:sz w:val="24"/>
        </w:rPr>
        <w:t>;</w:t>
      </w:r>
    </w:p>
    <w:p w:rsidR="00F56C21" w:rsidRPr="00F56C21" w:rsidRDefault="00F56C21" w:rsidP="0004541F">
      <w:pPr>
        <w:spacing w:line="240" w:lineRule="auto"/>
        <w:contextualSpacing/>
        <w:jc w:val="both"/>
        <w:rPr>
          <w:rFonts w:ascii="Arial" w:eastAsia="Calibri" w:hAnsi="Arial" w:cs="Arial"/>
          <w:sz w:val="24"/>
          <w:lang w:val="be-BY"/>
        </w:rPr>
      </w:pPr>
      <w:r w:rsidRPr="00F56C21">
        <w:rPr>
          <w:rFonts w:ascii="Arial" w:eastAsia="Calibri" w:hAnsi="Arial" w:cs="Arial"/>
          <w:sz w:val="24"/>
        </w:rPr>
        <w:t>j - вид углеводородной смеси</w:t>
      </w:r>
      <w:r w:rsidRPr="00F56C21">
        <w:rPr>
          <w:rFonts w:ascii="Arial" w:eastAsia="Calibri" w:hAnsi="Arial" w:cs="Arial"/>
          <w:sz w:val="24"/>
          <w:lang w:val="be-BY"/>
        </w:rPr>
        <w:t>;</w:t>
      </w:r>
    </w:p>
    <w:p w:rsidR="00F56C21" w:rsidRPr="00F56C21" w:rsidRDefault="00F56C21" w:rsidP="0004541F">
      <w:pPr>
        <w:spacing w:line="240" w:lineRule="auto"/>
        <w:contextualSpacing/>
        <w:jc w:val="both"/>
        <w:rPr>
          <w:rFonts w:ascii="Arial" w:eastAsia="Calibri" w:hAnsi="Arial" w:cs="Arial"/>
          <w:sz w:val="24"/>
          <w:lang w:val="be-BY"/>
        </w:rPr>
      </w:pPr>
      <w:r w:rsidRPr="00F56C21">
        <w:rPr>
          <w:rFonts w:ascii="Arial" w:eastAsia="Calibri" w:hAnsi="Arial" w:cs="Arial"/>
          <w:sz w:val="24"/>
          <w:lang w:val="be-BY"/>
        </w:rPr>
        <w:t>n - количество видов углеводородных смесей, сжигаемых на факельной установке.</w:t>
      </w:r>
    </w:p>
    <w:p w:rsidR="00F56C21" w:rsidRPr="00F56C21" w:rsidRDefault="00F56C21" w:rsidP="0004541F">
      <w:pPr>
        <w:spacing w:line="240" w:lineRule="auto"/>
        <w:contextualSpacing/>
        <w:jc w:val="both"/>
        <w:rPr>
          <w:rFonts w:ascii="Arial" w:eastAsia="Calibri" w:hAnsi="Arial" w:cs="Arial"/>
          <w:sz w:val="24"/>
          <w:szCs w:val="24"/>
          <w:lang w:val="be-BY"/>
        </w:rPr>
      </w:pPr>
      <w:r w:rsidRPr="00F56C21">
        <w:rPr>
          <w:rFonts w:ascii="Arial" w:eastAsia="Calibri" w:hAnsi="Arial" w:cs="Arial"/>
          <w:sz w:val="24"/>
          <w:szCs w:val="24"/>
        </w:rPr>
        <w:t>При использовании в организации нескольких факельных установок с различной эффективностью сжигания углеводородных смесей расчет выполняется для каждой установки отдельно. Также расчет выполняется отдельно для каждой углеводородной смеси (включая топливный газ) при их сжигании на одной установке, если данные смеси имеют различный компонентный состав.</w:t>
      </w:r>
    </w:p>
    <w:p w:rsidR="00F56C21" w:rsidRPr="00F56C21" w:rsidRDefault="00F56C21" w:rsidP="0004541F">
      <w:pPr>
        <w:spacing w:line="240" w:lineRule="auto"/>
        <w:contextualSpacing/>
        <w:jc w:val="both"/>
        <w:rPr>
          <w:rFonts w:ascii="Arial" w:eastAsia="Calibri" w:hAnsi="Arial" w:cs="Arial"/>
          <w:sz w:val="24"/>
          <w:szCs w:val="24"/>
          <w:lang w:val="be-BY"/>
        </w:rPr>
      </w:pPr>
      <w:r w:rsidRPr="00F56C21">
        <w:rPr>
          <w:rFonts w:ascii="Arial" w:eastAsia="Calibri" w:hAnsi="Arial" w:cs="Arial"/>
          <w:sz w:val="24"/>
          <w:szCs w:val="24"/>
          <w:lang w:val="be-BY"/>
        </w:rPr>
        <w:t xml:space="preserve">6.2.2.1 </w:t>
      </w:r>
      <w:r w:rsidRPr="00F56C21">
        <w:rPr>
          <w:rFonts w:ascii="Arial" w:eastAsia="Calibri" w:hAnsi="Arial" w:cs="Arial"/>
          <w:sz w:val="24"/>
          <w:szCs w:val="24"/>
        </w:rPr>
        <w:t>Коэффициент выбросов CO</w:t>
      </w:r>
      <w:r w:rsidRPr="00F56C21">
        <w:rPr>
          <w:rFonts w:ascii="Arial" w:eastAsia="Calibri" w:hAnsi="Arial" w:cs="Arial"/>
          <w:sz w:val="24"/>
          <w:szCs w:val="24"/>
          <w:vertAlign w:val="subscript"/>
        </w:rPr>
        <w:t>2</w:t>
      </w:r>
      <w:r w:rsidRPr="00F56C21">
        <w:rPr>
          <w:rFonts w:ascii="Arial" w:eastAsia="Calibri" w:hAnsi="Arial" w:cs="Arial"/>
          <w:sz w:val="24"/>
          <w:szCs w:val="24"/>
        </w:rPr>
        <w:t xml:space="preserve"> от сжигания углеводородной смеси на факельной установке рассчитывается по формул</w:t>
      </w:r>
      <w:r w:rsidRPr="00F56C21">
        <w:rPr>
          <w:rFonts w:ascii="Arial" w:eastAsia="Calibri" w:hAnsi="Arial" w:cs="Arial"/>
          <w:sz w:val="24"/>
          <w:szCs w:val="24"/>
          <w:lang w:val="be-BY"/>
        </w:rPr>
        <w:t>е</w:t>
      </w:r>
    </w:p>
    <w:p w:rsidR="00F56C21" w:rsidRPr="00F56C21" w:rsidRDefault="00F56C21" w:rsidP="0004541F">
      <w:pPr>
        <w:spacing w:line="240" w:lineRule="auto"/>
        <w:contextualSpacing/>
        <w:jc w:val="both"/>
        <w:rPr>
          <w:rFonts w:ascii="Arial" w:eastAsia="Calibri" w:hAnsi="Arial" w:cs="Arial"/>
          <w:sz w:val="24"/>
          <w:szCs w:val="24"/>
          <w:lang w:val="be-BY"/>
        </w:rPr>
      </w:pPr>
    </w:p>
    <w:p w:rsidR="00F56C21" w:rsidRPr="00F56C21" w:rsidRDefault="00CC1772" w:rsidP="0004541F">
      <w:pPr>
        <w:spacing w:line="240" w:lineRule="auto"/>
        <w:contextualSpacing/>
        <w:jc w:val="right"/>
        <w:rPr>
          <w:rFonts w:ascii="Arial" w:eastAsia="Calibri" w:hAnsi="Arial" w:cs="Arial"/>
          <w:sz w:val="24"/>
          <w:szCs w:val="24"/>
          <w:lang w:val="be-BY"/>
        </w:rPr>
      </w:pPr>
      <m:oMath>
        <m:sSub>
          <m:sSubPr>
            <m:ctrlPr>
              <w:rPr>
                <w:rFonts w:ascii="Cambria Math" w:eastAsia="Calibri" w:hAnsi="Cambria Math" w:cs="Arial"/>
                <w:i/>
                <w:sz w:val="24"/>
                <w:szCs w:val="24"/>
              </w:rPr>
            </m:ctrlPr>
          </m:sSubPr>
          <m:e>
            <m:r>
              <w:rPr>
                <w:rFonts w:ascii="Cambria Math" w:eastAsia="Calibri" w:hAnsi="Cambria Math" w:cs="Arial"/>
                <w:sz w:val="24"/>
                <w:szCs w:val="24"/>
              </w:rPr>
              <m:t>EF</m:t>
            </m:r>
          </m:e>
          <m:sub>
            <m:sSub>
              <m:sSubPr>
                <m:ctrlPr>
                  <w:rPr>
                    <w:rFonts w:ascii="Cambria Math" w:eastAsia="Calibri" w:hAnsi="Cambria Math" w:cs="Arial"/>
                    <w:i/>
                    <w:sz w:val="24"/>
                    <w:szCs w:val="24"/>
                  </w:rPr>
                </m:ctrlPr>
              </m:sSubPr>
              <m:e>
                <m:r>
                  <w:rPr>
                    <w:rFonts w:ascii="Cambria Math" w:eastAsia="Calibri" w:hAnsi="Cambria Math" w:cs="Arial"/>
                    <w:sz w:val="24"/>
                    <w:szCs w:val="24"/>
                  </w:rPr>
                  <m:t>CO</m:t>
                </m:r>
              </m:e>
              <m:sub>
                <m:r>
                  <w:rPr>
                    <w:rFonts w:ascii="Cambria Math" w:eastAsia="Calibri" w:hAnsi="Cambria Math" w:cs="Arial"/>
                    <w:sz w:val="24"/>
                    <w:szCs w:val="24"/>
                    <w:lang w:val="be-BY"/>
                  </w:rPr>
                  <m:t>2</m:t>
                </m:r>
                <m:r>
                  <w:rPr>
                    <w:rFonts w:ascii="Cambria Math" w:eastAsia="Calibri" w:hAnsi="Cambria Math" w:cs="Arial"/>
                    <w:sz w:val="24"/>
                    <w:szCs w:val="24"/>
                  </w:rPr>
                  <m:t>j</m:t>
                </m:r>
                <m:r>
                  <w:rPr>
                    <w:rFonts w:ascii="Cambria Math" w:eastAsia="Calibri" w:hAnsi="Cambria Math" w:cs="Arial"/>
                    <w:sz w:val="24"/>
                    <w:szCs w:val="24"/>
                    <w:lang w:val="be-BY"/>
                  </w:rPr>
                  <m:t>,</m:t>
                </m:r>
                <m:r>
                  <w:rPr>
                    <w:rFonts w:ascii="Cambria Math" w:eastAsia="Calibri" w:hAnsi="Cambria Math" w:cs="Arial"/>
                    <w:sz w:val="24"/>
                    <w:szCs w:val="24"/>
                  </w:rPr>
                  <m:t>y</m:t>
                </m:r>
              </m:sub>
            </m:sSub>
          </m:sub>
        </m:sSub>
      </m:oMath>
      <w:r w:rsidR="00F56C21" w:rsidRPr="00F56C21">
        <w:rPr>
          <w:rFonts w:ascii="Arial" w:eastAsia="Calibri" w:hAnsi="Arial" w:cs="Arial"/>
          <w:sz w:val="24"/>
          <w:szCs w:val="24"/>
          <w:lang w:val="be-BY"/>
        </w:rPr>
        <w:t>=</w:t>
      </w:r>
      <m:oMath>
        <m:d>
          <m:dPr>
            <m:ctrlPr>
              <w:rPr>
                <w:rFonts w:ascii="Cambria Math" w:eastAsia="Calibri" w:hAnsi="Cambria Math" w:cs="Arial"/>
                <w:i/>
                <w:sz w:val="24"/>
                <w:szCs w:val="24"/>
                <w:lang w:val="en-US"/>
              </w:rPr>
            </m:ctrlPr>
          </m:dPr>
          <m:e>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W</m:t>
                </m:r>
              </m:e>
              <m:sub>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CO</m:t>
                    </m:r>
                  </m:e>
                  <m:sub>
                    <m:r>
                      <w:rPr>
                        <w:rFonts w:ascii="Cambria Math" w:eastAsia="Calibri" w:hAnsi="Cambria Math" w:cs="Arial"/>
                        <w:sz w:val="24"/>
                        <w:szCs w:val="24"/>
                        <w:lang w:val="be-BY"/>
                      </w:rPr>
                      <m:t>2,</m:t>
                    </m:r>
                    <m:r>
                      <w:rPr>
                        <w:rFonts w:ascii="Cambria Math" w:eastAsia="Calibri" w:hAnsi="Cambria Math" w:cs="Arial"/>
                        <w:sz w:val="24"/>
                        <w:szCs w:val="24"/>
                        <w:lang w:val="en-US"/>
                      </w:rPr>
                      <m:t>j</m:t>
                    </m:r>
                    <m:r>
                      <w:rPr>
                        <w:rFonts w:ascii="Cambria Math" w:eastAsia="Calibri" w:hAnsi="Cambria Math" w:cs="Arial"/>
                        <w:sz w:val="24"/>
                        <w:szCs w:val="24"/>
                        <w:lang w:val="be-BY"/>
                      </w:rPr>
                      <m:t>.</m:t>
                    </m:r>
                    <m:r>
                      <w:rPr>
                        <w:rFonts w:ascii="Cambria Math" w:eastAsia="Calibri" w:hAnsi="Cambria Math" w:cs="Arial"/>
                        <w:sz w:val="24"/>
                        <w:szCs w:val="24"/>
                        <w:lang w:val="en-US"/>
                      </w:rPr>
                      <m:t>y</m:t>
                    </m:r>
                  </m:sub>
                </m:sSub>
              </m:sub>
            </m:sSub>
            <m:r>
              <w:rPr>
                <w:rFonts w:ascii="Cambria Math" w:eastAsia="Calibri" w:hAnsi="Cambria Math" w:cs="Arial"/>
                <w:sz w:val="24"/>
                <w:szCs w:val="24"/>
                <w:lang w:val="be-BY"/>
              </w:rPr>
              <m:t>+</m:t>
            </m:r>
            <m:nary>
              <m:naryPr>
                <m:chr m:val="∑"/>
                <m:limLoc m:val="subSup"/>
                <m:ctrlPr>
                  <w:rPr>
                    <w:rFonts w:ascii="Cambria Math" w:eastAsia="Calibri" w:hAnsi="Cambria Math" w:cs="Arial"/>
                    <w:i/>
                    <w:sz w:val="24"/>
                    <w:szCs w:val="24"/>
                    <w:lang w:val="en-US"/>
                  </w:rPr>
                </m:ctrlPr>
              </m:naryPr>
              <m:sub>
                <m:r>
                  <w:rPr>
                    <w:rFonts w:ascii="Cambria Math" w:eastAsia="Calibri" w:hAnsi="Cambria Math" w:cs="Arial"/>
                    <w:sz w:val="24"/>
                    <w:szCs w:val="24"/>
                    <w:lang w:val="en-US"/>
                  </w:rPr>
                  <m:t>i</m:t>
                </m:r>
                <m:r>
                  <w:rPr>
                    <w:rFonts w:ascii="Cambria Math" w:eastAsia="Calibri" w:hAnsi="Cambria Math" w:cs="Arial"/>
                    <w:sz w:val="24"/>
                    <w:szCs w:val="24"/>
                    <w:lang w:val="be-BY"/>
                  </w:rPr>
                  <m:t>=1</m:t>
                </m:r>
              </m:sub>
              <m:sup>
                <m:r>
                  <w:rPr>
                    <w:rFonts w:ascii="Cambria Math" w:eastAsia="Calibri" w:hAnsi="Cambria Math" w:cs="Arial"/>
                    <w:sz w:val="24"/>
                    <w:szCs w:val="24"/>
                    <w:lang w:val="en-US"/>
                  </w:rPr>
                  <m:t>n</m:t>
                </m:r>
              </m:sup>
              <m:e>
                <m:d>
                  <m:dPr>
                    <m:ctrlPr>
                      <w:rPr>
                        <w:rFonts w:ascii="Cambria Math" w:eastAsia="Calibri" w:hAnsi="Cambria Math" w:cs="Arial"/>
                        <w:i/>
                        <w:sz w:val="24"/>
                        <w:szCs w:val="24"/>
                        <w:lang w:val="en-US"/>
                      </w:rPr>
                    </m:ctrlPr>
                  </m:dPr>
                  <m:e>
                    <m:f>
                      <m:fPr>
                        <m:ctrlPr>
                          <w:rPr>
                            <w:rFonts w:ascii="Cambria Math" w:eastAsia="Calibri" w:hAnsi="Cambria Math" w:cs="Arial"/>
                            <w:i/>
                            <w:sz w:val="24"/>
                            <w:szCs w:val="24"/>
                            <w:lang w:val="en-US"/>
                          </w:rPr>
                        </m:ctrlPr>
                      </m:fPr>
                      <m:num>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W</m:t>
                            </m:r>
                          </m:e>
                          <m:sub>
                            <m:r>
                              <w:rPr>
                                <w:rFonts w:ascii="Cambria Math" w:eastAsia="Calibri" w:hAnsi="Cambria Math" w:cs="Arial"/>
                                <w:sz w:val="24"/>
                                <w:szCs w:val="24"/>
                                <w:lang w:val="en-US"/>
                              </w:rPr>
                              <m:t>i</m:t>
                            </m:r>
                            <m:r>
                              <w:rPr>
                                <w:rFonts w:ascii="Cambria Math" w:eastAsia="Calibri" w:hAnsi="Cambria Math" w:cs="Arial"/>
                                <w:sz w:val="24"/>
                                <w:szCs w:val="24"/>
                                <w:lang w:val="be-BY"/>
                              </w:rPr>
                              <m:t>,</m:t>
                            </m:r>
                            <m:r>
                              <w:rPr>
                                <w:rFonts w:ascii="Cambria Math" w:eastAsia="Calibri" w:hAnsi="Cambria Math" w:cs="Arial"/>
                                <w:sz w:val="24"/>
                                <w:szCs w:val="24"/>
                                <w:lang w:val="en-US"/>
                              </w:rPr>
                              <m:t>j</m:t>
                            </m:r>
                            <m:r>
                              <w:rPr>
                                <w:rFonts w:ascii="Cambria Math" w:eastAsia="Calibri" w:hAnsi="Cambria Math" w:cs="Arial"/>
                                <w:sz w:val="24"/>
                                <w:szCs w:val="24"/>
                                <w:lang w:val="be-BY"/>
                              </w:rPr>
                              <m:t>,</m:t>
                            </m:r>
                            <m:r>
                              <w:rPr>
                                <w:rFonts w:ascii="Cambria Math" w:eastAsia="Calibri" w:hAnsi="Cambria Math" w:cs="Arial"/>
                                <w:sz w:val="24"/>
                                <w:szCs w:val="24"/>
                                <w:lang w:val="en-US"/>
                              </w:rPr>
                              <m:t>y</m:t>
                            </m:r>
                          </m:sub>
                        </m:sSub>
                        <m:r>
                          <w:rPr>
                            <w:rFonts w:ascii="Cambria Math" w:eastAsia="Calibri" w:hAnsi="Cambria Math" w:cs="Arial" w:hint="eastAsia"/>
                            <w:sz w:val="24"/>
                            <w:szCs w:val="24"/>
                            <w:lang w:val="be-BY"/>
                          </w:rPr>
                          <m:t>×</m:t>
                        </m:r>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n</m:t>
                            </m:r>
                          </m:e>
                          <m:sub>
                            <m:r>
                              <w:rPr>
                                <w:rFonts w:ascii="Cambria Math" w:eastAsia="Calibri" w:hAnsi="Cambria Math" w:cs="Arial"/>
                                <w:sz w:val="24"/>
                                <w:szCs w:val="24"/>
                                <w:lang w:val="en-US"/>
                              </w:rPr>
                              <m:t>C</m:t>
                            </m:r>
                            <m:r>
                              <w:rPr>
                                <w:rFonts w:ascii="Cambria Math" w:eastAsia="Calibri" w:hAnsi="Cambria Math" w:cs="Arial"/>
                                <w:sz w:val="24"/>
                                <w:szCs w:val="24"/>
                                <w:lang w:val="be-BY"/>
                              </w:rPr>
                              <m:t>,</m:t>
                            </m:r>
                            <m:r>
                              <w:rPr>
                                <w:rFonts w:ascii="Cambria Math" w:eastAsia="Calibri" w:hAnsi="Cambria Math" w:cs="Arial"/>
                                <w:sz w:val="24"/>
                                <w:szCs w:val="24"/>
                                <w:lang w:val="en-US"/>
                              </w:rPr>
                              <m:t>i</m:t>
                            </m:r>
                          </m:sub>
                        </m:sSub>
                        <m:r>
                          <w:rPr>
                            <w:rFonts w:ascii="Cambria Math" w:eastAsia="Calibri" w:hAnsi="Cambria Math" w:cs="Arial" w:hint="eastAsia"/>
                            <w:sz w:val="24"/>
                            <w:szCs w:val="24"/>
                            <w:lang w:val="be-BY"/>
                          </w:rPr>
                          <m:t>×</m:t>
                        </m:r>
                        <m:r>
                          <w:rPr>
                            <w:rFonts w:ascii="Cambria Math" w:eastAsia="Calibri" w:hAnsi="Cambria Math" w:cs="Arial"/>
                            <w:sz w:val="24"/>
                            <w:szCs w:val="24"/>
                            <w:lang w:val="be-BY"/>
                          </w:rPr>
                          <m:t>44,011</m:t>
                        </m:r>
                      </m:num>
                      <m:den>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M</m:t>
                            </m:r>
                          </m:e>
                          <m:sub>
                            <m:r>
                              <w:rPr>
                                <w:rFonts w:ascii="Cambria Math" w:eastAsia="Calibri" w:hAnsi="Cambria Math" w:cs="Arial"/>
                                <w:sz w:val="24"/>
                                <w:szCs w:val="24"/>
                                <w:lang w:val="en-US"/>
                              </w:rPr>
                              <m:t>i</m:t>
                            </m:r>
                          </m:sub>
                        </m:sSub>
                      </m:den>
                    </m:f>
                  </m:e>
                </m:d>
              </m:e>
            </m:nary>
            <m:r>
              <w:rPr>
                <w:rFonts w:ascii="Cambria Math" w:eastAsia="Calibri" w:hAnsi="Cambria Math" w:cs="Arial" w:hint="eastAsia"/>
                <w:sz w:val="24"/>
                <w:szCs w:val="24"/>
                <w:lang w:val="be-BY"/>
              </w:rPr>
              <m:t>×</m:t>
            </m:r>
            <m:d>
              <m:dPr>
                <m:ctrlPr>
                  <w:rPr>
                    <w:rFonts w:ascii="Cambria Math" w:eastAsia="Calibri" w:hAnsi="Cambria Math" w:cs="Arial"/>
                    <w:i/>
                    <w:sz w:val="24"/>
                    <w:szCs w:val="24"/>
                    <w:lang w:val="en-US"/>
                  </w:rPr>
                </m:ctrlPr>
              </m:dPr>
              <m:e>
                <m:r>
                  <w:rPr>
                    <w:rFonts w:ascii="Cambria Math" w:eastAsia="Calibri" w:hAnsi="Cambria Math" w:cs="Arial"/>
                    <w:sz w:val="24"/>
                    <w:szCs w:val="24"/>
                    <w:lang w:val="be-BY"/>
                  </w:rPr>
                  <m:t>1-</m:t>
                </m:r>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CF</m:t>
                    </m:r>
                  </m:e>
                  <m:sub>
                    <m:r>
                      <w:rPr>
                        <w:rFonts w:ascii="Cambria Math" w:eastAsia="Calibri" w:hAnsi="Cambria Math" w:cs="Arial"/>
                        <w:sz w:val="24"/>
                        <w:szCs w:val="24"/>
                        <w:lang w:val="en-US"/>
                      </w:rPr>
                      <m:t>j</m:t>
                    </m:r>
                    <m:r>
                      <w:rPr>
                        <w:rFonts w:ascii="Cambria Math" w:eastAsia="Calibri" w:hAnsi="Cambria Math" w:cs="Arial"/>
                        <w:sz w:val="24"/>
                        <w:szCs w:val="24"/>
                        <w:lang w:val="be-BY"/>
                      </w:rPr>
                      <m:t>,</m:t>
                    </m:r>
                    <m:r>
                      <w:rPr>
                        <w:rFonts w:ascii="Cambria Math" w:eastAsia="Calibri" w:hAnsi="Cambria Math" w:cs="Arial"/>
                        <w:sz w:val="24"/>
                        <w:szCs w:val="24"/>
                        <w:lang w:val="en-US"/>
                      </w:rPr>
                      <m:t>y</m:t>
                    </m:r>
                  </m:sub>
                </m:sSub>
              </m:e>
            </m:d>
          </m:e>
        </m:d>
        <m:r>
          <w:rPr>
            <w:rFonts w:ascii="Cambria Math" w:eastAsia="Calibri" w:hAnsi="Cambria Math" w:cs="Arial" w:hint="eastAsia"/>
            <w:sz w:val="24"/>
            <w:szCs w:val="24"/>
            <w:lang w:val="be-BY"/>
          </w:rPr>
          <m:t>×</m:t>
        </m:r>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p</m:t>
            </m:r>
          </m:e>
          <m:sub>
            <m:r>
              <w:rPr>
                <w:rFonts w:ascii="Cambria Math" w:eastAsia="Calibri" w:hAnsi="Cambria Math" w:cs="Arial"/>
                <w:sz w:val="24"/>
                <w:szCs w:val="24"/>
                <w:lang w:val="en-US"/>
              </w:rPr>
              <m:t>j</m:t>
            </m:r>
            <m:r>
              <w:rPr>
                <w:rFonts w:ascii="Cambria Math" w:eastAsia="Calibri" w:hAnsi="Cambria Math" w:cs="Arial"/>
                <w:sz w:val="24"/>
                <w:szCs w:val="24"/>
                <w:lang w:val="be-BY"/>
              </w:rPr>
              <m:t>,</m:t>
            </m:r>
            <m:r>
              <w:rPr>
                <w:rFonts w:ascii="Cambria Math" w:eastAsia="Calibri" w:hAnsi="Cambria Math" w:cs="Arial"/>
                <w:sz w:val="24"/>
                <w:szCs w:val="24"/>
                <w:lang w:val="en-US"/>
              </w:rPr>
              <m:t>y</m:t>
            </m:r>
          </m:sub>
        </m:sSub>
        <m:r>
          <w:rPr>
            <w:rFonts w:ascii="Cambria Math" w:eastAsia="Calibri" w:hAnsi="Cambria Math" w:cs="Arial" w:hint="eastAsia"/>
            <w:sz w:val="24"/>
            <w:szCs w:val="24"/>
            <w:lang w:val="be-BY"/>
          </w:rPr>
          <m:t>×</m:t>
        </m:r>
        <m:sSup>
          <m:sSupPr>
            <m:ctrlPr>
              <w:rPr>
                <w:rFonts w:ascii="Cambria Math" w:eastAsia="Calibri" w:hAnsi="Cambria Math" w:cs="Arial"/>
                <w:i/>
                <w:sz w:val="24"/>
                <w:szCs w:val="24"/>
                <w:lang w:val="en-US"/>
              </w:rPr>
            </m:ctrlPr>
          </m:sSupPr>
          <m:e>
            <m:r>
              <w:rPr>
                <w:rFonts w:ascii="Cambria Math" w:eastAsia="Calibri" w:hAnsi="Cambria Math" w:cs="Arial"/>
                <w:sz w:val="24"/>
                <w:szCs w:val="24"/>
                <w:lang w:val="be-BY"/>
              </w:rPr>
              <m:t>10</m:t>
            </m:r>
          </m:e>
          <m:sup>
            <m:r>
              <w:rPr>
                <w:rFonts w:ascii="Cambria Math" w:eastAsia="Calibri" w:hAnsi="Cambria Math" w:cs="Arial"/>
                <w:sz w:val="24"/>
                <w:szCs w:val="24"/>
                <w:lang w:val="be-BY"/>
              </w:rPr>
              <m:t>-2</m:t>
            </m:r>
          </m:sup>
        </m:sSup>
      </m:oMath>
      <w:r w:rsidR="00F56C21" w:rsidRPr="00F56C21">
        <w:rPr>
          <w:rFonts w:ascii="Arial" w:eastAsia="Calibri" w:hAnsi="Arial" w:cs="Arial"/>
          <w:sz w:val="24"/>
          <w:szCs w:val="24"/>
          <w:lang w:val="be-BY"/>
        </w:rPr>
        <w:t>,    (7)</w:t>
      </w:r>
    </w:p>
    <w:p w:rsidR="00F56C21" w:rsidRPr="00F56C21" w:rsidRDefault="00F56C21" w:rsidP="0004541F">
      <w:pPr>
        <w:spacing w:line="240" w:lineRule="auto"/>
        <w:contextualSpacing/>
        <w:jc w:val="right"/>
        <w:rPr>
          <w:rFonts w:ascii="Arial" w:eastAsia="Calibri" w:hAnsi="Arial" w:cs="Arial"/>
          <w:sz w:val="24"/>
          <w:szCs w:val="24"/>
          <w:lang w:val="be-BY"/>
        </w:rPr>
      </w:pPr>
    </w:p>
    <w:p w:rsidR="00F56C21" w:rsidRPr="00F56C21" w:rsidRDefault="00F56C21" w:rsidP="0004541F">
      <w:pPr>
        <w:spacing w:line="240" w:lineRule="auto"/>
        <w:contextualSpacing/>
        <w:jc w:val="both"/>
        <w:rPr>
          <w:rFonts w:ascii="Arial" w:eastAsia="Calibri" w:hAnsi="Arial" w:cs="Arial"/>
          <w:sz w:val="24"/>
          <w:szCs w:val="24"/>
          <w:lang w:val="be-BY"/>
        </w:rPr>
      </w:pPr>
      <w:r w:rsidRPr="00F56C21">
        <w:rPr>
          <w:rFonts w:ascii="Arial" w:eastAsia="Calibri" w:hAnsi="Arial" w:cs="Arial"/>
          <w:sz w:val="24"/>
          <w:szCs w:val="24"/>
          <w:lang w:val="be-BY"/>
        </w:rPr>
        <w:t xml:space="preserve">где </w:t>
      </w:r>
      <m:oMath>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W</m:t>
            </m:r>
          </m:e>
          <m:sub>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CO</m:t>
                </m:r>
              </m:e>
              <m:sub>
                <m:r>
                  <w:rPr>
                    <w:rFonts w:ascii="Cambria Math" w:eastAsia="Calibri" w:hAnsi="Cambria Math" w:cs="Arial"/>
                    <w:sz w:val="24"/>
                    <w:szCs w:val="24"/>
                    <w:lang w:val="be-BY"/>
                  </w:rPr>
                  <m:t>2,</m:t>
                </m:r>
                <m:r>
                  <w:rPr>
                    <w:rFonts w:ascii="Cambria Math" w:eastAsia="Calibri" w:hAnsi="Cambria Math" w:cs="Arial"/>
                    <w:sz w:val="24"/>
                    <w:szCs w:val="24"/>
                    <w:lang w:val="en-US"/>
                  </w:rPr>
                  <m:t>j</m:t>
                </m:r>
                <m:r>
                  <w:rPr>
                    <w:rFonts w:ascii="Cambria Math" w:eastAsia="Calibri" w:hAnsi="Cambria Math" w:cs="Arial"/>
                    <w:sz w:val="24"/>
                    <w:szCs w:val="24"/>
                    <w:lang w:val="be-BY"/>
                  </w:rPr>
                  <m:t>.</m:t>
                </m:r>
                <m:r>
                  <w:rPr>
                    <w:rFonts w:ascii="Cambria Math" w:eastAsia="Calibri" w:hAnsi="Cambria Math" w:cs="Arial"/>
                    <w:sz w:val="24"/>
                    <w:szCs w:val="24"/>
                    <w:lang w:val="en-US"/>
                  </w:rPr>
                  <m:t>y</m:t>
                </m:r>
              </m:sub>
            </m:sSub>
          </m:sub>
        </m:sSub>
      </m:oMath>
      <w:r w:rsidRPr="00F56C21">
        <w:rPr>
          <w:rFonts w:ascii="Arial" w:eastAsia="Calibri" w:hAnsi="Arial" w:cs="Arial"/>
          <w:sz w:val="24"/>
          <w:szCs w:val="24"/>
          <w:lang w:val="be-BY"/>
        </w:rPr>
        <w:t>-</w:t>
      </w:r>
      <w:r w:rsidRPr="00F56C21">
        <w:rPr>
          <w:rFonts w:ascii="Arial" w:eastAsia="Calibri" w:hAnsi="Arial" w:cs="Arial"/>
          <w:sz w:val="24"/>
          <w:szCs w:val="24"/>
        </w:rPr>
        <w:t xml:space="preserve"> содержание CO</w:t>
      </w:r>
      <w:r w:rsidRPr="00F56C21">
        <w:rPr>
          <w:rFonts w:ascii="Arial" w:eastAsia="Calibri" w:hAnsi="Arial" w:cs="Arial"/>
          <w:sz w:val="24"/>
          <w:szCs w:val="24"/>
          <w:vertAlign w:val="subscript"/>
        </w:rPr>
        <w:t>2</w:t>
      </w:r>
      <w:r w:rsidRPr="00F56C21">
        <w:rPr>
          <w:rFonts w:ascii="Arial" w:eastAsia="Calibri" w:hAnsi="Arial" w:cs="Arial"/>
          <w:sz w:val="24"/>
          <w:szCs w:val="24"/>
        </w:rPr>
        <w:t xml:space="preserve"> в j-углеводородной смеси за период y, % </w:t>
      </w:r>
      <w:proofErr w:type="spellStart"/>
      <w:r w:rsidRPr="00F56C21">
        <w:rPr>
          <w:rFonts w:ascii="Arial" w:eastAsia="Calibri" w:hAnsi="Arial" w:cs="Arial"/>
          <w:sz w:val="24"/>
          <w:szCs w:val="24"/>
        </w:rPr>
        <w:t>мас</w:t>
      </w:r>
      <w:proofErr w:type="spellEnd"/>
      <w:r w:rsidRPr="00F56C21">
        <w:rPr>
          <w:rFonts w:ascii="Arial" w:eastAsia="Calibri" w:hAnsi="Arial" w:cs="Arial"/>
          <w:sz w:val="24"/>
          <w:szCs w:val="24"/>
        </w:rPr>
        <w:t>.;</w:t>
      </w:r>
    </w:p>
    <w:p w:rsidR="00F56C21" w:rsidRPr="00F56C21" w:rsidRDefault="00CC1772" w:rsidP="0004541F">
      <w:pPr>
        <w:spacing w:line="240" w:lineRule="auto"/>
        <w:contextualSpacing/>
        <w:jc w:val="both"/>
        <w:rPr>
          <w:rFonts w:ascii="Arial" w:eastAsia="Calibri" w:hAnsi="Arial" w:cs="Times New Roman"/>
          <w:sz w:val="24"/>
          <w:lang w:val="be-BY"/>
        </w:rPr>
      </w:pPr>
      <m:oMath>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W</m:t>
            </m:r>
          </m:e>
          <m:sub>
            <m:r>
              <w:rPr>
                <w:rFonts w:ascii="Cambria Math" w:eastAsia="Calibri" w:hAnsi="Cambria Math" w:cs="Arial"/>
                <w:sz w:val="24"/>
                <w:szCs w:val="24"/>
                <w:lang w:val="en-US"/>
              </w:rPr>
              <m:t>i</m:t>
            </m:r>
            <m:r>
              <w:rPr>
                <w:rFonts w:ascii="Cambria Math" w:eastAsia="Calibri" w:hAnsi="Cambria Math" w:cs="Arial"/>
                <w:sz w:val="24"/>
                <w:szCs w:val="24"/>
                <w:lang w:val="be-BY"/>
              </w:rPr>
              <m:t>,</m:t>
            </m:r>
            <m:r>
              <w:rPr>
                <w:rFonts w:ascii="Cambria Math" w:eastAsia="Calibri" w:hAnsi="Cambria Math" w:cs="Arial"/>
                <w:sz w:val="24"/>
                <w:szCs w:val="24"/>
                <w:lang w:val="en-US"/>
              </w:rPr>
              <m:t>j</m:t>
            </m:r>
            <m:r>
              <w:rPr>
                <w:rFonts w:ascii="Cambria Math" w:eastAsia="Calibri" w:hAnsi="Cambria Math" w:cs="Arial"/>
                <w:sz w:val="24"/>
                <w:szCs w:val="24"/>
                <w:lang w:val="be-BY"/>
              </w:rPr>
              <m:t>,</m:t>
            </m:r>
            <m:r>
              <w:rPr>
                <w:rFonts w:ascii="Cambria Math" w:eastAsia="Calibri" w:hAnsi="Cambria Math" w:cs="Arial"/>
                <w:sz w:val="24"/>
                <w:szCs w:val="24"/>
                <w:lang w:val="en-US"/>
              </w:rPr>
              <m:t>y</m:t>
            </m:r>
          </m:sub>
        </m:sSub>
      </m:oMath>
      <w:r w:rsidR="00F56C21" w:rsidRPr="00F56C21">
        <w:rPr>
          <w:rFonts w:ascii="Arial" w:eastAsia="Calibri" w:hAnsi="Arial" w:cs="Arial"/>
          <w:sz w:val="24"/>
          <w:szCs w:val="24"/>
          <w:lang w:val="be-BY"/>
        </w:rPr>
        <w:t xml:space="preserve"> - </w:t>
      </w:r>
      <w:r w:rsidR="00F56C21" w:rsidRPr="00F56C21">
        <w:rPr>
          <w:rFonts w:ascii="Arial" w:eastAsia="Calibri" w:hAnsi="Arial" w:cs="Times New Roman"/>
          <w:sz w:val="24"/>
        </w:rPr>
        <w:t>содержание i-компонента (кроме CO</w:t>
      </w:r>
      <w:r w:rsidR="00F56C21" w:rsidRPr="00F56C21">
        <w:rPr>
          <w:rFonts w:ascii="Arial" w:eastAsia="Calibri" w:hAnsi="Arial" w:cs="Times New Roman"/>
          <w:sz w:val="24"/>
          <w:vertAlign w:val="subscript"/>
        </w:rPr>
        <w:t>2</w:t>
      </w:r>
      <w:r w:rsidR="00F56C21" w:rsidRPr="00F56C21">
        <w:rPr>
          <w:rFonts w:ascii="Arial" w:eastAsia="Calibri" w:hAnsi="Arial" w:cs="Times New Roman"/>
          <w:sz w:val="24"/>
        </w:rPr>
        <w:t xml:space="preserve">) в j-углеводородной смеси, % </w:t>
      </w:r>
      <w:proofErr w:type="spellStart"/>
      <w:r w:rsidR="00F56C21" w:rsidRPr="00F56C21">
        <w:rPr>
          <w:rFonts w:ascii="Arial" w:eastAsia="Calibri" w:hAnsi="Arial" w:cs="Times New Roman"/>
          <w:sz w:val="24"/>
        </w:rPr>
        <w:t>мас</w:t>
      </w:r>
      <w:proofErr w:type="spellEnd"/>
      <w:r w:rsidR="00F56C21" w:rsidRPr="00F56C21">
        <w:rPr>
          <w:rFonts w:ascii="Arial" w:eastAsia="Calibri" w:hAnsi="Arial" w:cs="Times New Roman"/>
          <w:sz w:val="24"/>
        </w:rPr>
        <w:t>.</w:t>
      </w:r>
      <w:r w:rsidR="00F56C21" w:rsidRPr="00F56C21">
        <w:rPr>
          <w:rFonts w:ascii="Arial" w:eastAsia="Calibri" w:hAnsi="Arial" w:cs="Times New Roman"/>
          <w:sz w:val="24"/>
          <w:lang w:val="be-BY"/>
        </w:rPr>
        <w:t>;</w:t>
      </w:r>
    </w:p>
    <w:p w:rsidR="00F56C21" w:rsidRPr="00F56C21" w:rsidRDefault="00CC1772" w:rsidP="0004541F">
      <w:pPr>
        <w:spacing w:line="240" w:lineRule="auto"/>
        <w:contextualSpacing/>
        <w:jc w:val="both"/>
        <w:rPr>
          <w:rFonts w:ascii="Arial" w:eastAsia="Calibri" w:hAnsi="Arial" w:cs="Arial"/>
          <w:sz w:val="24"/>
          <w:szCs w:val="24"/>
          <w:lang w:val="be-BY"/>
        </w:rPr>
      </w:pPr>
      <m:oMath>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n</m:t>
            </m:r>
          </m:e>
          <m:sub>
            <m:r>
              <w:rPr>
                <w:rFonts w:ascii="Cambria Math" w:eastAsia="Calibri" w:hAnsi="Cambria Math" w:cs="Arial"/>
                <w:sz w:val="24"/>
                <w:szCs w:val="24"/>
                <w:lang w:val="en-US"/>
              </w:rPr>
              <m:t>C</m:t>
            </m:r>
            <m:r>
              <w:rPr>
                <w:rFonts w:ascii="Cambria Math" w:eastAsia="Calibri" w:hAnsi="Cambria Math" w:cs="Arial"/>
                <w:sz w:val="24"/>
                <w:szCs w:val="24"/>
                <w:lang w:val="be-BY"/>
              </w:rPr>
              <m:t>,</m:t>
            </m:r>
            <m:r>
              <w:rPr>
                <w:rFonts w:ascii="Cambria Math" w:eastAsia="Calibri" w:hAnsi="Cambria Math" w:cs="Arial"/>
                <w:sz w:val="24"/>
                <w:szCs w:val="24"/>
                <w:lang w:val="en-US"/>
              </w:rPr>
              <m:t>i</m:t>
            </m:r>
          </m:sub>
        </m:sSub>
      </m:oMath>
      <w:r w:rsidR="00F56C21" w:rsidRPr="00F56C21">
        <w:rPr>
          <w:rFonts w:ascii="Arial" w:eastAsia="Calibri" w:hAnsi="Arial" w:cs="Arial"/>
          <w:sz w:val="24"/>
          <w:szCs w:val="24"/>
          <w:lang w:val="be-BY"/>
        </w:rPr>
        <w:t xml:space="preserve"> - </w:t>
      </w:r>
      <w:r w:rsidR="00F56C21" w:rsidRPr="00F56C21">
        <w:rPr>
          <w:rFonts w:ascii="Arial" w:eastAsia="Calibri" w:hAnsi="Arial" w:cs="Arial"/>
          <w:sz w:val="24"/>
          <w:szCs w:val="24"/>
        </w:rPr>
        <w:t>количество молей углерода на моль i-компонента углеводородной смеси;</w:t>
      </w:r>
    </w:p>
    <w:p w:rsidR="00F56C21" w:rsidRPr="00F56C21" w:rsidRDefault="00CC1772" w:rsidP="0004541F">
      <w:pPr>
        <w:spacing w:line="240" w:lineRule="auto"/>
        <w:ind w:left="426"/>
        <w:contextualSpacing/>
        <w:jc w:val="both"/>
        <w:rPr>
          <w:rFonts w:ascii="Arial" w:eastAsia="Calibri" w:hAnsi="Arial" w:cs="Arial"/>
          <w:sz w:val="24"/>
          <w:szCs w:val="24"/>
          <w:lang w:val="be-BY"/>
        </w:rPr>
      </w:pPr>
      <m:oMath>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M</m:t>
            </m:r>
          </m:e>
          <m:sub>
            <m:r>
              <w:rPr>
                <w:rFonts w:ascii="Cambria Math" w:eastAsia="Calibri" w:hAnsi="Cambria Math" w:cs="Arial"/>
                <w:sz w:val="24"/>
                <w:szCs w:val="24"/>
                <w:lang w:val="en-US"/>
              </w:rPr>
              <m:t>i</m:t>
            </m:r>
          </m:sub>
        </m:sSub>
      </m:oMath>
      <w:r w:rsidR="00F56C21" w:rsidRPr="00F56C21">
        <w:rPr>
          <w:rFonts w:ascii="Arial" w:eastAsia="Calibri" w:hAnsi="Arial" w:cs="Arial"/>
          <w:sz w:val="24"/>
          <w:szCs w:val="24"/>
          <w:lang w:val="be-BY"/>
        </w:rPr>
        <w:t xml:space="preserve"> -  </w:t>
      </w:r>
      <w:r w:rsidR="00F56C21" w:rsidRPr="00F56C21">
        <w:rPr>
          <w:rFonts w:ascii="Arial" w:eastAsia="Calibri" w:hAnsi="Arial" w:cs="Arial"/>
          <w:sz w:val="24"/>
          <w:szCs w:val="24"/>
        </w:rPr>
        <w:t>молярная масса i-компонента газообразного топлива, г/моль;</w:t>
      </w:r>
    </w:p>
    <w:p w:rsidR="00F56C21" w:rsidRPr="00F56C21" w:rsidRDefault="00CC1772" w:rsidP="0004541F">
      <w:pPr>
        <w:spacing w:line="240" w:lineRule="auto"/>
        <w:contextualSpacing/>
        <w:jc w:val="both"/>
        <w:rPr>
          <w:rFonts w:ascii="Arial" w:eastAsia="Calibri" w:hAnsi="Arial" w:cs="Times New Roman"/>
          <w:sz w:val="24"/>
          <w:lang w:val="be-BY"/>
        </w:rPr>
      </w:pPr>
      <m:oMath>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CF</m:t>
            </m:r>
          </m:e>
          <m:sub>
            <m:r>
              <w:rPr>
                <w:rFonts w:ascii="Cambria Math" w:eastAsia="Calibri" w:hAnsi="Cambria Math" w:cs="Arial"/>
                <w:sz w:val="24"/>
                <w:szCs w:val="24"/>
                <w:lang w:val="en-US"/>
              </w:rPr>
              <m:t>j</m:t>
            </m:r>
            <m:r>
              <w:rPr>
                <w:rFonts w:ascii="Cambria Math" w:eastAsia="Calibri" w:hAnsi="Cambria Math" w:cs="Arial"/>
                <w:sz w:val="24"/>
                <w:szCs w:val="24"/>
                <w:lang w:val="be-BY"/>
              </w:rPr>
              <m:t>,</m:t>
            </m:r>
            <m:r>
              <w:rPr>
                <w:rFonts w:ascii="Cambria Math" w:eastAsia="Calibri" w:hAnsi="Cambria Math" w:cs="Arial"/>
                <w:sz w:val="24"/>
                <w:szCs w:val="24"/>
                <w:lang w:val="en-US"/>
              </w:rPr>
              <m:t>y</m:t>
            </m:r>
          </m:sub>
        </m:sSub>
      </m:oMath>
      <w:r w:rsidR="00F56C21" w:rsidRPr="00F56C21">
        <w:rPr>
          <w:rFonts w:ascii="Arial" w:eastAsia="Calibri" w:hAnsi="Arial" w:cs="Arial"/>
          <w:i/>
          <w:sz w:val="24"/>
          <w:szCs w:val="24"/>
          <w:lang w:val="be-BY"/>
        </w:rPr>
        <w:t xml:space="preserve">- </w:t>
      </w:r>
      <w:r w:rsidR="00F56C21" w:rsidRPr="00F56C21">
        <w:rPr>
          <w:rFonts w:ascii="Arial" w:eastAsia="Calibri" w:hAnsi="Arial" w:cs="Times New Roman"/>
          <w:sz w:val="24"/>
        </w:rPr>
        <w:t>коэффициент недожога j-углеводородной смеси на факельной установке за период y, доля;</w:t>
      </w:r>
    </w:p>
    <w:p w:rsidR="00F56C21" w:rsidRPr="00F56C21" w:rsidRDefault="00CC1772" w:rsidP="0004541F">
      <w:pPr>
        <w:spacing w:line="240" w:lineRule="auto"/>
        <w:ind w:left="426"/>
        <w:contextualSpacing/>
        <w:jc w:val="both"/>
        <w:rPr>
          <w:rFonts w:ascii="Arial" w:eastAsia="Calibri" w:hAnsi="Arial" w:cs="Times New Roman"/>
          <w:sz w:val="24"/>
          <w:lang w:val="be-BY"/>
        </w:rPr>
      </w:pPr>
      <m:oMath>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p</m:t>
            </m:r>
          </m:e>
          <m:sub>
            <m:r>
              <w:rPr>
                <w:rFonts w:ascii="Cambria Math" w:eastAsia="Calibri" w:hAnsi="Cambria Math" w:cs="Arial"/>
                <w:sz w:val="24"/>
                <w:szCs w:val="24"/>
                <w:lang w:val="en-US"/>
              </w:rPr>
              <m:t>j</m:t>
            </m:r>
            <m:r>
              <w:rPr>
                <w:rFonts w:ascii="Cambria Math" w:eastAsia="Calibri" w:hAnsi="Cambria Math" w:cs="Arial"/>
                <w:sz w:val="24"/>
                <w:szCs w:val="24"/>
                <w:lang w:val="be-BY"/>
              </w:rPr>
              <m:t>,</m:t>
            </m:r>
            <m:r>
              <w:rPr>
                <w:rFonts w:ascii="Cambria Math" w:eastAsia="Calibri" w:hAnsi="Cambria Math" w:cs="Arial"/>
                <w:sz w:val="24"/>
                <w:szCs w:val="24"/>
                <w:lang w:val="en-US"/>
              </w:rPr>
              <m:t>y</m:t>
            </m:r>
          </m:sub>
        </m:sSub>
      </m:oMath>
      <w:r w:rsidR="00F56C21" w:rsidRPr="00F56C21">
        <w:rPr>
          <w:rFonts w:ascii="Arial" w:eastAsia="Calibri" w:hAnsi="Arial" w:cs="Arial"/>
          <w:sz w:val="24"/>
          <w:szCs w:val="24"/>
          <w:lang w:val="be-BY"/>
        </w:rPr>
        <w:t xml:space="preserve">- </w:t>
      </w:r>
      <w:r w:rsidR="00F56C21" w:rsidRPr="00F56C21">
        <w:rPr>
          <w:rFonts w:ascii="Arial" w:eastAsia="Calibri" w:hAnsi="Arial" w:cs="Times New Roman"/>
          <w:sz w:val="24"/>
        </w:rPr>
        <w:t>плотность j-углеводородной смеси за период y, кг/м</w:t>
      </w:r>
      <w:r w:rsidR="00F56C21" w:rsidRPr="00F56C21">
        <w:rPr>
          <w:rFonts w:ascii="Arial" w:eastAsia="Calibri" w:hAnsi="Arial" w:cs="Times New Roman"/>
          <w:sz w:val="24"/>
          <w:vertAlign w:val="superscript"/>
        </w:rPr>
        <w:t>3</w:t>
      </w:r>
      <w:r w:rsidR="00F56C21" w:rsidRPr="00F56C21">
        <w:rPr>
          <w:rFonts w:ascii="Arial" w:eastAsia="Calibri" w:hAnsi="Arial" w:cs="Times New Roman"/>
          <w:sz w:val="24"/>
        </w:rPr>
        <w:t>;</w:t>
      </w:r>
    </w:p>
    <w:p w:rsidR="00F56C21" w:rsidRPr="00F56C21" w:rsidRDefault="00F56C21" w:rsidP="0004541F">
      <w:pPr>
        <w:spacing w:line="240" w:lineRule="auto"/>
        <w:ind w:left="426"/>
        <w:contextualSpacing/>
        <w:jc w:val="both"/>
        <w:rPr>
          <w:rFonts w:ascii="Arial" w:eastAsia="Calibri" w:hAnsi="Arial" w:cs="Arial"/>
          <w:i/>
          <w:sz w:val="24"/>
          <w:szCs w:val="24"/>
          <w:lang w:val="be-BY"/>
        </w:rPr>
      </w:pPr>
      <w:r w:rsidRPr="00F56C21">
        <w:rPr>
          <w:rFonts w:ascii="Arial" w:eastAsia="Calibri" w:hAnsi="Arial" w:cs="Times New Roman"/>
          <w:sz w:val="24"/>
        </w:rPr>
        <w:t>44,011 - молярная масса CO</w:t>
      </w:r>
      <w:r w:rsidRPr="00F56C21">
        <w:rPr>
          <w:rFonts w:ascii="Arial" w:eastAsia="Calibri" w:hAnsi="Arial" w:cs="Times New Roman"/>
          <w:sz w:val="24"/>
          <w:vertAlign w:val="subscript"/>
        </w:rPr>
        <w:t>2</w:t>
      </w:r>
      <w:r w:rsidRPr="00F56C21">
        <w:rPr>
          <w:rFonts w:ascii="Arial" w:eastAsia="Calibri" w:hAnsi="Arial" w:cs="Times New Roman"/>
          <w:sz w:val="24"/>
          <w:lang w:val="be-BY"/>
        </w:rPr>
        <w:t>.</w:t>
      </w:r>
    </w:p>
    <w:p w:rsidR="00F56C21" w:rsidRPr="00F56C21" w:rsidRDefault="00F56C21" w:rsidP="0004541F">
      <w:pPr>
        <w:spacing w:line="240" w:lineRule="auto"/>
        <w:contextualSpacing/>
        <w:jc w:val="both"/>
        <w:rPr>
          <w:rFonts w:ascii="Arial" w:eastAsia="Calibri" w:hAnsi="Arial" w:cs="Arial"/>
          <w:sz w:val="24"/>
          <w:szCs w:val="24"/>
          <w:lang w:val="be-BY"/>
        </w:rPr>
      </w:pPr>
      <w:r w:rsidRPr="00F56C21">
        <w:rPr>
          <w:rFonts w:ascii="Arial" w:eastAsia="Calibri" w:hAnsi="Arial" w:cs="Arial"/>
          <w:sz w:val="24"/>
          <w:szCs w:val="24"/>
          <w:lang w:val="be-BY"/>
        </w:rPr>
        <w:t xml:space="preserve">6.2.2.2 </w:t>
      </w:r>
      <w:r w:rsidRPr="00F56C21">
        <w:rPr>
          <w:rFonts w:ascii="Arial" w:eastAsia="Calibri" w:hAnsi="Arial" w:cs="Arial"/>
          <w:sz w:val="24"/>
          <w:szCs w:val="24"/>
        </w:rPr>
        <w:t>Коэффициент выбросов CH</w:t>
      </w:r>
      <w:r w:rsidRPr="00F56C21">
        <w:rPr>
          <w:rFonts w:ascii="Arial" w:eastAsia="Calibri" w:hAnsi="Arial" w:cs="Arial"/>
          <w:sz w:val="24"/>
          <w:szCs w:val="24"/>
          <w:vertAlign w:val="subscript"/>
        </w:rPr>
        <w:t>4</w:t>
      </w:r>
      <w:r w:rsidRPr="00F56C21">
        <w:rPr>
          <w:rFonts w:ascii="Arial" w:eastAsia="Calibri" w:hAnsi="Arial" w:cs="Arial"/>
          <w:sz w:val="24"/>
          <w:szCs w:val="24"/>
        </w:rPr>
        <w:t xml:space="preserve"> от сжигания углеводородной смеси на факельной установке рассчитывается по формуле</w:t>
      </w:r>
      <w:r w:rsidRPr="00F56C21" w:rsidDel="000F05EF">
        <w:rPr>
          <w:rFonts w:ascii="Arial" w:eastAsia="Calibri" w:hAnsi="Arial" w:cs="Arial"/>
          <w:sz w:val="24"/>
          <w:szCs w:val="24"/>
        </w:rPr>
        <w:t xml:space="preserve"> </w:t>
      </w:r>
    </w:p>
    <w:p w:rsidR="00F56C21" w:rsidRPr="00F56C21" w:rsidRDefault="00F56C21" w:rsidP="0004541F">
      <w:pPr>
        <w:spacing w:line="240" w:lineRule="auto"/>
        <w:contextualSpacing/>
        <w:jc w:val="both"/>
        <w:rPr>
          <w:rFonts w:ascii="Arial" w:eastAsia="Calibri" w:hAnsi="Arial" w:cs="Arial"/>
          <w:sz w:val="24"/>
          <w:szCs w:val="24"/>
          <w:lang w:val="be-BY"/>
        </w:rPr>
      </w:pPr>
    </w:p>
    <w:p w:rsidR="00F56C21" w:rsidRPr="00F56C21" w:rsidRDefault="00CC1772" w:rsidP="0004541F">
      <w:pPr>
        <w:spacing w:line="240" w:lineRule="auto"/>
        <w:contextualSpacing/>
        <w:jc w:val="right"/>
        <w:rPr>
          <w:rFonts w:ascii="Arial" w:eastAsia="Calibri" w:hAnsi="Arial" w:cs="Arial"/>
          <w:sz w:val="24"/>
          <w:szCs w:val="24"/>
          <w:lang w:val="be-BY"/>
        </w:rPr>
      </w:pPr>
      <m:oMath>
        <m:sSub>
          <m:sSubPr>
            <m:ctrlPr>
              <w:rPr>
                <w:rFonts w:ascii="Cambria Math" w:eastAsia="Calibri" w:hAnsi="Cambria Math" w:cs="Arial"/>
                <w:i/>
                <w:sz w:val="24"/>
                <w:szCs w:val="24"/>
              </w:rPr>
            </m:ctrlPr>
          </m:sSubPr>
          <m:e>
            <m:r>
              <w:rPr>
                <w:rFonts w:ascii="Cambria Math" w:eastAsia="Calibri" w:hAnsi="Cambria Math" w:cs="Arial"/>
                <w:sz w:val="24"/>
                <w:szCs w:val="24"/>
              </w:rPr>
              <m:t>EF</m:t>
            </m:r>
          </m:e>
          <m:sub>
            <m:sSub>
              <m:sSubPr>
                <m:ctrlPr>
                  <w:rPr>
                    <w:rFonts w:ascii="Cambria Math" w:eastAsia="Calibri" w:hAnsi="Cambria Math" w:cs="Arial"/>
                    <w:i/>
                    <w:sz w:val="24"/>
                    <w:szCs w:val="24"/>
                  </w:rPr>
                </m:ctrlPr>
              </m:sSubPr>
              <m:e>
                <m:r>
                  <w:rPr>
                    <w:rFonts w:ascii="Cambria Math" w:eastAsia="Calibri" w:hAnsi="Cambria Math" w:cs="Arial"/>
                    <w:sz w:val="24"/>
                    <w:szCs w:val="24"/>
                  </w:rPr>
                  <m:t>CH</m:t>
                </m:r>
              </m:e>
              <m:sub>
                <m:r>
                  <w:rPr>
                    <w:rFonts w:ascii="Cambria Math" w:eastAsia="Calibri" w:hAnsi="Cambria Math" w:cs="Arial"/>
                    <w:sz w:val="24"/>
                    <w:szCs w:val="24"/>
                    <w:lang w:val="be-BY"/>
                  </w:rPr>
                  <m:t>4</m:t>
                </m:r>
                <m:r>
                  <w:rPr>
                    <w:rFonts w:ascii="Cambria Math" w:eastAsia="Calibri" w:hAnsi="Cambria Math" w:cs="Arial"/>
                    <w:sz w:val="24"/>
                    <w:szCs w:val="24"/>
                  </w:rPr>
                  <m:t>j</m:t>
                </m:r>
                <m:r>
                  <w:rPr>
                    <w:rFonts w:ascii="Cambria Math" w:eastAsia="Calibri" w:hAnsi="Cambria Math" w:cs="Arial"/>
                    <w:sz w:val="24"/>
                    <w:szCs w:val="24"/>
                    <w:lang w:val="be-BY"/>
                  </w:rPr>
                  <m:t>,</m:t>
                </m:r>
                <m:r>
                  <w:rPr>
                    <w:rFonts w:ascii="Cambria Math" w:eastAsia="Calibri" w:hAnsi="Cambria Math" w:cs="Arial"/>
                    <w:sz w:val="24"/>
                    <w:szCs w:val="24"/>
                  </w:rPr>
                  <m:t>y</m:t>
                </m:r>
              </m:sub>
            </m:sSub>
          </m:sub>
        </m:sSub>
      </m:oMath>
      <w:r w:rsidR="00F56C21" w:rsidRPr="00F56C21">
        <w:rPr>
          <w:rFonts w:ascii="Arial" w:eastAsia="Calibri" w:hAnsi="Arial" w:cs="Arial"/>
          <w:sz w:val="24"/>
          <w:szCs w:val="24"/>
          <w:lang w:val="be-BY"/>
        </w:rPr>
        <w:t xml:space="preserve">= </w:t>
      </w:r>
      <m:oMath>
        <m:sSub>
          <m:sSubPr>
            <m:ctrlPr>
              <w:rPr>
                <w:rFonts w:ascii="Cambria Math" w:eastAsia="Calibri" w:hAnsi="Cambria Math" w:cs="Arial"/>
                <w:i/>
                <w:sz w:val="24"/>
                <w:szCs w:val="24"/>
                <w:lang w:val="be-BY"/>
              </w:rPr>
            </m:ctrlPr>
          </m:sSubPr>
          <m:e>
            <m:r>
              <w:rPr>
                <w:rFonts w:ascii="Cambria Math" w:eastAsia="Calibri" w:hAnsi="Cambria Math" w:cs="Arial"/>
                <w:sz w:val="24"/>
                <w:szCs w:val="24"/>
                <w:lang w:val="en-US"/>
              </w:rPr>
              <m:t>W</m:t>
            </m:r>
          </m:e>
          <m:sub>
            <m:sSub>
              <m:sSubPr>
                <m:ctrlPr>
                  <w:rPr>
                    <w:rFonts w:ascii="Cambria Math" w:eastAsia="Calibri" w:hAnsi="Cambria Math" w:cs="Arial"/>
                    <w:i/>
                    <w:sz w:val="24"/>
                    <w:szCs w:val="24"/>
                    <w:lang w:val="be-BY"/>
                  </w:rPr>
                </m:ctrlPr>
              </m:sSubPr>
              <m:e>
                <m:r>
                  <w:rPr>
                    <w:rFonts w:ascii="Cambria Math" w:eastAsia="Calibri" w:hAnsi="Cambria Math" w:cs="Arial"/>
                    <w:sz w:val="24"/>
                    <w:szCs w:val="24"/>
                    <w:lang w:val="be-BY"/>
                  </w:rPr>
                  <m:t>CH</m:t>
                </m:r>
              </m:e>
              <m:sub>
                <m:r>
                  <w:rPr>
                    <w:rFonts w:ascii="Cambria Math" w:eastAsia="Calibri" w:hAnsi="Cambria Math" w:cs="Arial"/>
                    <w:sz w:val="24"/>
                    <w:szCs w:val="24"/>
                    <w:lang w:val="be-BY"/>
                  </w:rPr>
                  <m:t>4,j,y</m:t>
                </m:r>
              </m:sub>
            </m:sSub>
          </m:sub>
        </m:sSub>
        <m:r>
          <w:rPr>
            <w:rFonts w:ascii="Cambria Math" w:eastAsia="Calibri" w:hAnsi="Cambria Math" w:cs="Arial"/>
            <w:sz w:val="24"/>
            <w:szCs w:val="24"/>
            <w:lang w:val="be-BY"/>
          </w:rPr>
          <m:t>+</m:t>
        </m:r>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CF</m:t>
            </m:r>
          </m:e>
          <m:sub>
            <m:r>
              <w:rPr>
                <w:rFonts w:ascii="Cambria Math" w:eastAsia="Calibri" w:hAnsi="Cambria Math" w:cs="Arial"/>
                <w:sz w:val="24"/>
                <w:szCs w:val="24"/>
                <w:lang w:val="en-US"/>
              </w:rPr>
              <m:t>j</m:t>
            </m:r>
            <m:r>
              <w:rPr>
                <w:rFonts w:ascii="Cambria Math" w:eastAsia="Calibri" w:hAnsi="Cambria Math" w:cs="Arial"/>
                <w:sz w:val="24"/>
                <w:szCs w:val="24"/>
                <w:lang w:val="be-BY"/>
              </w:rPr>
              <m:t>,</m:t>
            </m:r>
            <m:r>
              <w:rPr>
                <w:rFonts w:ascii="Cambria Math" w:eastAsia="Calibri" w:hAnsi="Cambria Math" w:cs="Arial"/>
                <w:sz w:val="24"/>
                <w:szCs w:val="24"/>
                <w:lang w:val="en-US"/>
              </w:rPr>
              <m:t>y</m:t>
            </m:r>
          </m:sub>
        </m:sSub>
        <m:r>
          <w:rPr>
            <w:rFonts w:ascii="Cambria Math" w:eastAsia="Calibri" w:hAnsi="Cambria Math" w:cs="Arial"/>
            <w:sz w:val="24"/>
            <w:szCs w:val="24"/>
            <w:lang w:val="be-BY"/>
          </w:rPr>
          <m:t>×</m:t>
        </m:r>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p</m:t>
            </m:r>
          </m:e>
          <m:sub>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CH</m:t>
                </m:r>
              </m:e>
              <m:sub>
                <m:r>
                  <w:rPr>
                    <w:rFonts w:ascii="Cambria Math" w:eastAsia="Calibri" w:hAnsi="Cambria Math" w:cs="Arial"/>
                    <w:sz w:val="24"/>
                    <w:szCs w:val="24"/>
                    <w:lang w:val="be-BY"/>
                  </w:rPr>
                  <m:t>4</m:t>
                </m:r>
              </m:sub>
            </m:sSub>
          </m:sub>
        </m:sSub>
        <m:r>
          <w:rPr>
            <w:rFonts w:ascii="Cambria Math" w:eastAsia="Calibri" w:hAnsi="Cambria Math" w:cs="Arial"/>
            <w:sz w:val="24"/>
            <w:szCs w:val="24"/>
            <w:lang w:val="be-BY"/>
          </w:rPr>
          <m:t>×</m:t>
        </m:r>
        <m:sSup>
          <m:sSupPr>
            <m:ctrlPr>
              <w:rPr>
                <w:rFonts w:ascii="Cambria Math" w:eastAsia="Calibri" w:hAnsi="Cambria Math" w:cs="Arial"/>
                <w:i/>
                <w:sz w:val="24"/>
                <w:szCs w:val="24"/>
                <w:lang w:val="en-US"/>
              </w:rPr>
            </m:ctrlPr>
          </m:sSupPr>
          <m:e>
            <m:r>
              <w:rPr>
                <w:rFonts w:ascii="Cambria Math" w:eastAsia="Calibri" w:hAnsi="Cambria Math" w:cs="Arial"/>
                <w:sz w:val="24"/>
                <w:szCs w:val="24"/>
                <w:lang w:val="be-BY"/>
              </w:rPr>
              <m:t>10</m:t>
            </m:r>
          </m:e>
          <m:sup>
            <m:r>
              <w:rPr>
                <w:rFonts w:ascii="Cambria Math" w:eastAsia="Calibri" w:hAnsi="Cambria Math" w:cs="Arial"/>
                <w:sz w:val="24"/>
                <w:szCs w:val="24"/>
                <w:lang w:val="be-BY"/>
              </w:rPr>
              <m:t>-2</m:t>
            </m:r>
          </m:sup>
        </m:sSup>
      </m:oMath>
      <w:r w:rsidR="00F56C21" w:rsidRPr="00F56C21">
        <w:rPr>
          <w:rFonts w:ascii="Arial" w:eastAsia="Calibri" w:hAnsi="Arial" w:cs="Arial"/>
          <w:sz w:val="24"/>
          <w:szCs w:val="24"/>
          <w:lang w:val="be-BY"/>
        </w:rPr>
        <w:t>,                              (8)</w:t>
      </w:r>
    </w:p>
    <w:p w:rsidR="00F56C21" w:rsidRPr="00F56C21" w:rsidRDefault="00F56C21" w:rsidP="0004541F">
      <w:pPr>
        <w:spacing w:line="240" w:lineRule="auto"/>
        <w:contextualSpacing/>
        <w:jc w:val="right"/>
        <w:rPr>
          <w:rFonts w:ascii="Arial" w:eastAsia="Calibri" w:hAnsi="Arial" w:cs="Arial"/>
          <w:sz w:val="24"/>
          <w:szCs w:val="24"/>
          <w:lang w:val="be-BY"/>
        </w:rPr>
      </w:pPr>
    </w:p>
    <w:p w:rsidR="00F56C21" w:rsidRPr="00F56C21" w:rsidRDefault="00F56C21" w:rsidP="0004541F">
      <w:pPr>
        <w:spacing w:line="240" w:lineRule="auto"/>
        <w:contextualSpacing/>
        <w:jc w:val="both"/>
        <w:rPr>
          <w:rFonts w:ascii="Arial" w:eastAsia="Calibri" w:hAnsi="Arial" w:cs="Arial"/>
          <w:sz w:val="24"/>
          <w:szCs w:val="24"/>
          <w:lang w:val="be-BY"/>
        </w:rPr>
      </w:pPr>
      <w:r w:rsidRPr="00F56C21">
        <w:rPr>
          <w:rFonts w:ascii="Arial" w:eastAsia="Calibri" w:hAnsi="Arial" w:cs="Arial"/>
          <w:sz w:val="24"/>
          <w:szCs w:val="24"/>
        </w:rPr>
        <w:t xml:space="preserve">где </w:t>
      </w:r>
      <m:oMath>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W</m:t>
            </m:r>
          </m:e>
          <m:sub>
            <m:r>
              <w:rPr>
                <w:rFonts w:ascii="Cambria Math" w:eastAsia="Calibri" w:hAnsi="Cambria Math" w:cs="Arial"/>
                <w:sz w:val="24"/>
                <w:szCs w:val="24"/>
              </w:rPr>
              <m:t>СН4</m:t>
            </m:r>
            <m:r>
              <w:rPr>
                <w:rFonts w:ascii="Cambria Math" w:eastAsia="Calibri" w:hAnsi="Cambria Math" w:cs="Arial"/>
                <w:sz w:val="24"/>
                <w:szCs w:val="24"/>
                <w:lang w:val="be-BY"/>
              </w:rPr>
              <m:t>,</m:t>
            </m:r>
            <m:r>
              <w:rPr>
                <w:rFonts w:ascii="Cambria Math" w:eastAsia="Calibri" w:hAnsi="Cambria Math" w:cs="Arial"/>
                <w:sz w:val="24"/>
                <w:szCs w:val="24"/>
                <w:lang w:val="en-US"/>
              </w:rPr>
              <m:t>j</m:t>
            </m:r>
            <m:r>
              <w:rPr>
                <w:rFonts w:ascii="Cambria Math" w:eastAsia="Calibri" w:hAnsi="Cambria Math" w:cs="Arial"/>
                <w:sz w:val="24"/>
                <w:szCs w:val="24"/>
                <w:lang w:val="be-BY"/>
              </w:rPr>
              <m:t>,</m:t>
            </m:r>
            <m:r>
              <w:rPr>
                <w:rFonts w:ascii="Cambria Math" w:eastAsia="Calibri" w:hAnsi="Cambria Math" w:cs="Arial"/>
                <w:sz w:val="24"/>
                <w:szCs w:val="24"/>
                <w:lang w:val="en-US"/>
              </w:rPr>
              <m:t>y</m:t>
            </m:r>
          </m:sub>
        </m:sSub>
      </m:oMath>
      <w:r w:rsidRPr="00F56C21">
        <w:rPr>
          <w:rFonts w:ascii="Arial" w:eastAsia="Calibri" w:hAnsi="Arial" w:cs="Arial"/>
          <w:sz w:val="24"/>
          <w:szCs w:val="24"/>
          <w:lang w:val="be-BY"/>
        </w:rPr>
        <w:t xml:space="preserve"> </w:t>
      </w:r>
      <w:r w:rsidRPr="00F56C21">
        <w:rPr>
          <w:rFonts w:ascii="Arial" w:eastAsia="Calibri" w:hAnsi="Arial" w:cs="Times New Roman"/>
          <w:sz w:val="24"/>
        </w:rPr>
        <w:t>- содержание CH</w:t>
      </w:r>
      <w:r w:rsidRPr="00F56C21">
        <w:rPr>
          <w:rFonts w:ascii="Arial" w:eastAsia="Calibri" w:hAnsi="Arial" w:cs="Times New Roman"/>
          <w:sz w:val="24"/>
          <w:vertAlign w:val="subscript"/>
        </w:rPr>
        <w:t>4</w:t>
      </w:r>
      <w:r w:rsidRPr="00F56C21">
        <w:rPr>
          <w:rFonts w:ascii="Arial" w:eastAsia="Calibri" w:hAnsi="Arial" w:cs="Times New Roman"/>
          <w:sz w:val="24"/>
        </w:rPr>
        <w:t xml:space="preserve"> в j-углеводородной смеси за период y, % об</w:t>
      </w:r>
      <w:proofErr w:type="gramStart"/>
      <w:r w:rsidRPr="00F56C21">
        <w:rPr>
          <w:rFonts w:ascii="Arial" w:eastAsia="Calibri" w:hAnsi="Arial" w:cs="Times New Roman"/>
          <w:sz w:val="24"/>
        </w:rPr>
        <w:t>.</w:t>
      </w:r>
      <w:proofErr w:type="gramEnd"/>
      <w:r w:rsidRPr="00F56C21">
        <w:rPr>
          <w:rFonts w:ascii="Arial" w:eastAsia="Calibri" w:hAnsi="Arial" w:cs="Times New Roman"/>
          <w:sz w:val="24"/>
        </w:rPr>
        <w:t xml:space="preserve">       (% </w:t>
      </w:r>
      <w:proofErr w:type="gramStart"/>
      <w:r w:rsidRPr="00F56C21">
        <w:rPr>
          <w:rFonts w:ascii="Arial" w:eastAsia="Calibri" w:hAnsi="Arial" w:cs="Times New Roman"/>
          <w:sz w:val="24"/>
        </w:rPr>
        <w:t>м</w:t>
      </w:r>
      <w:proofErr w:type="gramEnd"/>
      <w:r w:rsidRPr="00F56C21">
        <w:rPr>
          <w:rFonts w:ascii="Arial" w:eastAsia="Calibri" w:hAnsi="Arial" w:cs="Times New Roman"/>
          <w:sz w:val="24"/>
        </w:rPr>
        <w:t xml:space="preserve">ол.); </w:t>
      </w:r>
      <w:r w:rsidRPr="00F56C21">
        <w:rPr>
          <w:rFonts w:ascii="Arial" w:eastAsia="Calibri" w:hAnsi="Arial" w:cs="Arial"/>
          <w:sz w:val="24"/>
          <w:szCs w:val="24"/>
          <w:lang w:val="be-BY"/>
        </w:rPr>
        <w:t xml:space="preserve"> </w:t>
      </w:r>
    </w:p>
    <w:p w:rsidR="00F56C21" w:rsidRPr="00F56C21" w:rsidRDefault="00CC1772" w:rsidP="0004541F">
      <w:pPr>
        <w:spacing w:line="240" w:lineRule="auto"/>
        <w:contextualSpacing/>
        <w:jc w:val="both"/>
        <w:rPr>
          <w:rFonts w:ascii="Arial" w:eastAsia="Calibri" w:hAnsi="Arial" w:cs="Arial"/>
          <w:sz w:val="24"/>
          <w:szCs w:val="24"/>
        </w:rPr>
      </w:pPr>
      <m:oMath>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CF</m:t>
            </m:r>
          </m:e>
          <m:sub>
            <m:r>
              <w:rPr>
                <w:rFonts w:ascii="Cambria Math" w:eastAsia="Calibri" w:hAnsi="Cambria Math" w:cs="Arial"/>
                <w:sz w:val="24"/>
                <w:szCs w:val="24"/>
                <w:lang w:val="en-US"/>
              </w:rPr>
              <m:t>j</m:t>
            </m:r>
            <m:r>
              <w:rPr>
                <w:rFonts w:ascii="Cambria Math" w:eastAsia="Calibri" w:hAnsi="Cambria Math" w:cs="Arial"/>
                <w:sz w:val="24"/>
                <w:szCs w:val="24"/>
                <w:lang w:val="be-BY"/>
              </w:rPr>
              <m:t>,</m:t>
            </m:r>
            <m:r>
              <w:rPr>
                <w:rFonts w:ascii="Cambria Math" w:eastAsia="Calibri" w:hAnsi="Cambria Math" w:cs="Arial"/>
                <w:sz w:val="24"/>
                <w:szCs w:val="24"/>
                <w:lang w:val="en-US"/>
              </w:rPr>
              <m:t>y</m:t>
            </m:r>
          </m:sub>
        </m:sSub>
      </m:oMath>
      <w:r w:rsidR="00F56C21" w:rsidRPr="00F56C21">
        <w:rPr>
          <w:rFonts w:ascii="Arial" w:eastAsia="Calibri" w:hAnsi="Arial" w:cs="Arial"/>
          <w:sz w:val="24"/>
          <w:szCs w:val="24"/>
        </w:rPr>
        <w:t>- коэффициент недожога j-углеводородной смеси на факельной установке за период y, доля;</w:t>
      </w:r>
    </w:p>
    <w:p w:rsidR="00F56C21" w:rsidRPr="00F56C21" w:rsidRDefault="00CC1772" w:rsidP="0004541F">
      <w:pPr>
        <w:spacing w:line="240" w:lineRule="auto"/>
        <w:contextualSpacing/>
        <w:jc w:val="both"/>
        <w:rPr>
          <w:rFonts w:ascii="Arial" w:eastAsia="Calibri" w:hAnsi="Arial" w:cs="Arial"/>
          <w:sz w:val="24"/>
          <w:szCs w:val="24"/>
        </w:rPr>
      </w:pPr>
      <m:oMath>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p</m:t>
            </m:r>
          </m:e>
          <m:sub>
            <m:sSub>
              <m:sSubPr>
                <m:ctrlPr>
                  <w:rPr>
                    <w:rFonts w:ascii="Cambria Math" w:eastAsia="Calibri" w:hAnsi="Cambria Math" w:cs="Arial"/>
                    <w:i/>
                    <w:sz w:val="24"/>
                    <w:szCs w:val="24"/>
                    <w:lang w:val="en-US"/>
                  </w:rPr>
                </m:ctrlPr>
              </m:sSubPr>
              <m:e>
                <m:r>
                  <w:rPr>
                    <w:rFonts w:ascii="Cambria Math" w:eastAsia="Calibri" w:hAnsi="Cambria Math" w:cs="Arial"/>
                    <w:sz w:val="24"/>
                    <w:szCs w:val="24"/>
                    <w:lang w:val="en-US"/>
                  </w:rPr>
                  <m:t>CH</m:t>
                </m:r>
              </m:e>
              <m:sub>
                <m:r>
                  <w:rPr>
                    <w:rFonts w:ascii="Cambria Math" w:eastAsia="Calibri" w:hAnsi="Cambria Math" w:cs="Arial"/>
                    <w:sz w:val="24"/>
                    <w:szCs w:val="24"/>
                    <w:lang w:val="be-BY"/>
                  </w:rPr>
                  <m:t>4</m:t>
                </m:r>
              </m:sub>
            </m:sSub>
          </m:sub>
        </m:sSub>
      </m:oMath>
      <w:r w:rsidR="00F56C21" w:rsidRPr="00F56C21">
        <w:rPr>
          <w:rFonts w:ascii="Arial" w:eastAsia="Calibri" w:hAnsi="Arial" w:cs="Arial"/>
          <w:sz w:val="24"/>
          <w:szCs w:val="24"/>
        </w:rPr>
        <w:t xml:space="preserve">- плотность метана, </w:t>
      </w:r>
      <w:proofErr w:type="gramStart"/>
      <w:r w:rsidR="00F56C21" w:rsidRPr="00F56C21">
        <w:rPr>
          <w:rFonts w:ascii="Arial" w:eastAsia="Calibri" w:hAnsi="Arial" w:cs="Arial"/>
          <w:sz w:val="24"/>
          <w:szCs w:val="24"/>
        </w:rPr>
        <w:t>кг</w:t>
      </w:r>
      <w:proofErr w:type="gramEnd"/>
      <w:r w:rsidR="00F56C21" w:rsidRPr="00F56C21">
        <w:rPr>
          <w:rFonts w:ascii="Arial" w:eastAsia="Calibri" w:hAnsi="Arial" w:cs="Arial"/>
          <w:sz w:val="24"/>
          <w:szCs w:val="24"/>
        </w:rPr>
        <w:t>/м</w:t>
      </w:r>
      <w:r w:rsidR="00F56C21" w:rsidRPr="00F56C21">
        <w:rPr>
          <w:rFonts w:ascii="Arial" w:eastAsia="Calibri" w:hAnsi="Arial" w:cs="Arial"/>
          <w:sz w:val="24"/>
          <w:szCs w:val="24"/>
          <w:vertAlign w:val="superscript"/>
        </w:rPr>
        <w:t>3</w:t>
      </w:r>
      <w:r w:rsidR="00F56C21" w:rsidRPr="00F56C21">
        <w:rPr>
          <w:rFonts w:ascii="Arial" w:eastAsia="Calibri" w:hAnsi="Arial" w:cs="Arial"/>
          <w:sz w:val="24"/>
          <w:szCs w:val="24"/>
        </w:rPr>
        <w:t xml:space="preserve"> (принимается в соответствии с таблицей 2)</w:t>
      </w:r>
    </w:p>
    <w:p w:rsidR="00F56C21" w:rsidRPr="00F56C21" w:rsidRDefault="00F56C21" w:rsidP="0004541F">
      <w:pPr>
        <w:spacing w:line="240" w:lineRule="auto"/>
        <w:contextualSpacing/>
        <w:jc w:val="both"/>
        <w:rPr>
          <w:rFonts w:ascii="Arial" w:eastAsia="Calibri" w:hAnsi="Arial" w:cs="Arial"/>
          <w:sz w:val="16"/>
          <w:szCs w:val="16"/>
        </w:rPr>
      </w:pPr>
    </w:p>
    <w:p w:rsidR="00F56C21" w:rsidRPr="00F56C21" w:rsidRDefault="00F56C21" w:rsidP="0004541F">
      <w:pPr>
        <w:spacing w:line="240" w:lineRule="auto"/>
        <w:contextualSpacing/>
        <w:jc w:val="both"/>
        <w:rPr>
          <w:rFonts w:ascii="Arial" w:eastAsia="Calibri" w:hAnsi="Arial" w:cs="Arial"/>
        </w:rPr>
      </w:pPr>
      <w:r w:rsidRPr="00F56C21">
        <w:rPr>
          <w:rFonts w:ascii="Arial" w:eastAsia="Calibri" w:hAnsi="Arial" w:cs="Arial"/>
        </w:rPr>
        <w:t>Таблица 2 - Плотность диоксида углерода и метана для различных условий измерения</w:t>
      </w:r>
    </w:p>
    <w:p w:rsidR="00F56C21" w:rsidRPr="00F56C21" w:rsidRDefault="00F56C21" w:rsidP="0004541F">
      <w:pPr>
        <w:spacing w:line="240" w:lineRule="auto"/>
        <w:contextualSpacing/>
        <w:jc w:val="both"/>
        <w:rPr>
          <w:rFonts w:ascii="Arial" w:eastAsia="Calibri" w:hAnsi="Arial" w:cs="Arial"/>
          <w:sz w:val="8"/>
          <w:szCs w:val="8"/>
        </w:rPr>
      </w:pPr>
    </w:p>
    <w:tbl>
      <w:tblPr>
        <w:tblStyle w:val="af4"/>
        <w:tblW w:w="0" w:type="auto"/>
        <w:tblLook w:val="04A0" w:firstRow="1" w:lastRow="0" w:firstColumn="1" w:lastColumn="0" w:noHBand="0" w:noVBand="1"/>
      </w:tblPr>
      <w:tblGrid>
        <w:gridCol w:w="3652"/>
        <w:gridCol w:w="2977"/>
        <w:gridCol w:w="2657"/>
      </w:tblGrid>
      <w:tr w:rsidR="00F56C21" w:rsidRPr="00F56C21" w:rsidTr="00EC01C2">
        <w:trPr>
          <w:trHeight w:val="1146"/>
        </w:trPr>
        <w:tc>
          <w:tcPr>
            <w:tcW w:w="3652" w:type="dxa"/>
            <w:vAlign w:val="center"/>
          </w:tcPr>
          <w:p w:rsidR="00F56C21" w:rsidRPr="00F56C21" w:rsidRDefault="00F56C21" w:rsidP="0004541F">
            <w:pPr>
              <w:contextualSpacing/>
              <w:jc w:val="center"/>
              <w:rPr>
                <w:rFonts w:ascii="Arial" w:eastAsia="Calibri" w:hAnsi="Arial" w:cs="Arial"/>
                <w:lang w:val="be-BY"/>
              </w:rPr>
            </w:pPr>
            <w:r w:rsidRPr="00F56C21">
              <w:rPr>
                <w:rFonts w:ascii="Arial" w:eastAsia="Calibri" w:hAnsi="Arial" w:cs="Arial"/>
                <w:lang w:val="be-BY"/>
              </w:rPr>
              <w:t>Условия измерений</w:t>
            </w:r>
          </w:p>
        </w:tc>
        <w:tc>
          <w:tcPr>
            <w:tcW w:w="2977" w:type="dxa"/>
            <w:vAlign w:val="center"/>
          </w:tcPr>
          <w:p w:rsidR="00F56C21" w:rsidRPr="00F56C21" w:rsidRDefault="00F56C21" w:rsidP="0004541F">
            <w:pPr>
              <w:contextualSpacing/>
              <w:jc w:val="center"/>
              <w:rPr>
                <w:rFonts w:ascii="Arial" w:eastAsia="Calibri" w:hAnsi="Arial" w:cs="Arial"/>
                <w:lang w:val="be-BY"/>
              </w:rPr>
            </w:pPr>
            <w:r w:rsidRPr="00F56C21">
              <w:rPr>
                <w:rFonts w:ascii="Arial" w:eastAsia="Calibri" w:hAnsi="Arial"/>
              </w:rPr>
              <w:t>Плотность диоксида углерода (CO</w:t>
            </w:r>
            <w:r w:rsidRPr="00F56C21">
              <w:rPr>
                <w:rFonts w:ascii="Arial" w:eastAsia="Calibri" w:hAnsi="Arial"/>
                <w:vertAlign w:val="subscript"/>
              </w:rPr>
              <w:t>2</w:t>
            </w:r>
            <w:r w:rsidRPr="00F56C21">
              <w:rPr>
                <w:rFonts w:ascii="Arial" w:eastAsia="Calibri" w:hAnsi="Arial"/>
              </w:rPr>
              <w:t>), кг/м</w:t>
            </w:r>
            <w:r w:rsidRPr="00F56C21">
              <w:rPr>
                <w:rFonts w:ascii="Arial" w:eastAsia="Calibri" w:hAnsi="Arial"/>
                <w:vertAlign w:val="superscript"/>
              </w:rPr>
              <w:t>3</w:t>
            </w:r>
            <w:r w:rsidRPr="00F56C21">
              <w:rPr>
                <w:rFonts w:ascii="Arial" w:eastAsia="Calibri" w:hAnsi="Arial"/>
              </w:rPr>
              <w:t xml:space="preserve"> Плотность метана (CH</w:t>
            </w:r>
            <w:r w:rsidRPr="00F56C21">
              <w:rPr>
                <w:rFonts w:ascii="Arial" w:eastAsia="Calibri" w:hAnsi="Arial"/>
                <w:vertAlign w:val="subscript"/>
              </w:rPr>
              <w:t>4</w:t>
            </w:r>
            <w:r w:rsidRPr="00F56C21">
              <w:rPr>
                <w:rFonts w:ascii="Arial" w:eastAsia="Calibri" w:hAnsi="Arial"/>
              </w:rPr>
              <w:t>), кг/м</w:t>
            </w:r>
            <w:r w:rsidRPr="00F56C21">
              <w:rPr>
                <w:rFonts w:ascii="Arial" w:eastAsia="Calibri" w:hAnsi="Arial"/>
                <w:vertAlign w:val="superscript"/>
              </w:rPr>
              <w:t>3</w:t>
            </w:r>
          </w:p>
        </w:tc>
        <w:tc>
          <w:tcPr>
            <w:tcW w:w="2657" w:type="dxa"/>
            <w:vAlign w:val="center"/>
          </w:tcPr>
          <w:p w:rsidR="00F56C21" w:rsidRPr="00F56C21" w:rsidRDefault="00F56C21" w:rsidP="0004541F">
            <w:pPr>
              <w:contextualSpacing/>
              <w:jc w:val="center"/>
              <w:rPr>
                <w:rFonts w:ascii="Arial" w:eastAsia="Calibri" w:hAnsi="Arial" w:cs="Arial"/>
                <w:lang w:val="be-BY"/>
              </w:rPr>
            </w:pPr>
            <w:r w:rsidRPr="00F56C21">
              <w:rPr>
                <w:rFonts w:ascii="Arial" w:eastAsia="Calibri" w:hAnsi="Arial"/>
              </w:rPr>
              <w:t>Плотность диоксида углерода (CO</w:t>
            </w:r>
            <w:r w:rsidRPr="00F56C21">
              <w:rPr>
                <w:rFonts w:ascii="Arial" w:eastAsia="Calibri" w:hAnsi="Arial"/>
                <w:vertAlign w:val="subscript"/>
              </w:rPr>
              <w:t>2</w:t>
            </w:r>
            <w:r w:rsidRPr="00F56C21">
              <w:rPr>
                <w:rFonts w:ascii="Arial" w:eastAsia="Calibri" w:hAnsi="Arial"/>
              </w:rPr>
              <w:t>), кг/м</w:t>
            </w:r>
            <w:r w:rsidRPr="00F56C21">
              <w:rPr>
                <w:rFonts w:ascii="Arial" w:eastAsia="Calibri" w:hAnsi="Arial"/>
                <w:vertAlign w:val="superscript"/>
              </w:rPr>
              <w:t>3</w:t>
            </w:r>
            <w:r w:rsidRPr="00F56C21">
              <w:rPr>
                <w:rFonts w:ascii="Arial" w:eastAsia="Calibri" w:hAnsi="Arial"/>
              </w:rPr>
              <w:t xml:space="preserve"> Плотность метана (CH</w:t>
            </w:r>
            <w:r w:rsidRPr="00F56C21">
              <w:rPr>
                <w:rFonts w:ascii="Arial" w:eastAsia="Calibri" w:hAnsi="Arial"/>
                <w:vertAlign w:val="subscript"/>
              </w:rPr>
              <w:t>4</w:t>
            </w:r>
            <w:r w:rsidRPr="00F56C21">
              <w:rPr>
                <w:rFonts w:ascii="Arial" w:eastAsia="Calibri" w:hAnsi="Arial"/>
              </w:rPr>
              <w:t>), кг/м</w:t>
            </w:r>
            <w:r w:rsidRPr="00F56C21">
              <w:rPr>
                <w:rFonts w:ascii="Arial" w:eastAsia="Calibri" w:hAnsi="Arial"/>
                <w:vertAlign w:val="superscript"/>
              </w:rPr>
              <w:t>3</w:t>
            </w:r>
          </w:p>
        </w:tc>
      </w:tr>
      <w:tr w:rsidR="00F56C21" w:rsidRPr="00F56C21" w:rsidTr="00EC01C2">
        <w:tc>
          <w:tcPr>
            <w:tcW w:w="3652" w:type="dxa"/>
          </w:tcPr>
          <w:p w:rsidR="00F56C21" w:rsidRPr="00F56C21" w:rsidRDefault="00F56C21" w:rsidP="0004541F">
            <w:pPr>
              <w:contextualSpacing/>
              <w:rPr>
                <w:rFonts w:ascii="Arial" w:eastAsia="Calibri" w:hAnsi="Arial" w:cs="Arial"/>
                <w:lang w:val="be-BY"/>
              </w:rPr>
            </w:pPr>
            <w:r w:rsidRPr="00F56C21">
              <w:rPr>
                <w:rFonts w:ascii="Arial" w:eastAsia="Calibri" w:hAnsi="Arial"/>
              </w:rPr>
              <w:t>273,15</w:t>
            </w:r>
            <w:proofErr w:type="gramStart"/>
            <w:r w:rsidRPr="00F56C21">
              <w:rPr>
                <w:rFonts w:ascii="Arial" w:eastAsia="Calibri" w:hAnsi="Arial"/>
              </w:rPr>
              <w:t xml:space="preserve"> К</w:t>
            </w:r>
            <w:proofErr w:type="gramEnd"/>
            <w:r w:rsidRPr="00F56C21">
              <w:rPr>
                <w:rFonts w:ascii="Arial" w:eastAsia="Calibri" w:hAnsi="Arial"/>
              </w:rPr>
              <w:t xml:space="preserve"> (0 °C); 101,325 кПа</w:t>
            </w:r>
          </w:p>
        </w:tc>
        <w:tc>
          <w:tcPr>
            <w:tcW w:w="2977" w:type="dxa"/>
          </w:tcPr>
          <w:p w:rsidR="00F56C21" w:rsidRPr="00F56C21" w:rsidRDefault="00F56C21" w:rsidP="0004541F">
            <w:pPr>
              <w:contextualSpacing/>
              <w:jc w:val="center"/>
              <w:rPr>
                <w:rFonts w:ascii="Arial" w:eastAsia="Calibri" w:hAnsi="Arial" w:cs="Arial"/>
                <w:lang w:val="be-BY"/>
              </w:rPr>
            </w:pPr>
            <w:r w:rsidRPr="00F56C21">
              <w:rPr>
                <w:rFonts w:ascii="Arial" w:eastAsia="Calibri" w:hAnsi="Arial"/>
              </w:rPr>
              <w:t>1,9768</w:t>
            </w:r>
          </w:p>
        </w:tc>
        <w:tc>
          <w:tcPr>
            <w:tcW w:w="2657" w:type="dxa"/>
          </w:tcPr>
          <w:p w:rsidR="00F56C21" w:rsidRPr="00F56C21" w:rsidRDefault="00F56C21" w:rsidP="0004541F">
            <w:pPr>
              <w:contextualSpacing/>
              <w:jc w:val="center"/>
              <w:rPr>
                <w:rFonts w:ascii="Arial" w:eastAsia="Calibri" w:hAnsi="Arial" w:cs="Arial"/>
                <w:lang w:val="be-BY"/>
              </w:rPr>
            </w:pPr>
            <w:r w:rsidRPr="00F56C21">
              <w:rPr>
                <w:rFonts w:ascii="Arial" w:eastAsia="Calibri" w:hAnsi="Arial"/>
              </w:rPr>
              <w:t>0,7170</w:t>
            </w:r>
          </w:p>
        </w:tc>
      </w:tr>
      <w:tr w:rsidR="00F56C21" w:rsidRPr="00F56C21" w:rsidTr="00EC01C2">
        <w:tc>
          <w:tcPr>
            <w:tcW w:w="3652" w:type="dxa"/>
          </w:tcPr>
          <w:p w:rsidR="00F56C21" w:rsidRPr="00F56C21" w:rsidRDefault="00F56C21" w:rsidP="0004541F">
            <w:pPr>
              <w:contextualSpacing/>
              <w:rPr>
                <w:rFonts w:ascii="Arial" w:eastAsia="Calibri" w:hAnsi="Arial" w:cs="Arial"/>
                <w:lang w:val="be-BY"/>
              </w:rPr>
            </w:pPr>
            <w:r w:rsidRPr="00F56C21">
              <w:rPr>
                <w:rFonts w:ascii="Arial" w:eastAsia="Calibri" w:hAnsi="Arial"/>
              </w:rPr>
              <w:t>288,15</w:t>
            </w:r>
            <w:proofErr w:type="gramStart"/>
            <w:r w:rsidRPr="00F56C21">
              <w:rPr>
                <w:rFonts w:ascii="Arial" w:eastAsia="Calibri" w:hAnsi="Arial"/>
              </w:rPr>
              <w:t xml:space="preserve"> К</w:t>
            </w:r>
            <w:proofErr w:type="gramEnd"/>
            <w:r w:rsidRPr="00F56C21">
              <w:rPr>
                <w:rFonts w:ascii="Arial" w:eastAsia="Calibri" w:hAnsi="Arial"/>
              </w:rPr>
              <w:t xml:space="preserve"> (15 °C); 101,325 кПа</w:t>
            </w:r>
          </w:p>
        </w:tc>
        <w:tc>
          <w:tcPr>
            <w:tcW w:w="2977" w:type="dxa"/>
          </w:tcPr>
          <w:p w:rsidR="00F56C21" w:rsidRPr="00F56C21" w:rsidRDefault="00F56C21" w:rsidP="0004541F">
            <w:pPr>
              <w:contextualSpacing/>
              <w:jc w:val="center"/>
              <w:rPr>
                <w:rFonts w:ascii="Arial" w:eastAsia="Calibri" w:hAnsi="Arial" w:cs="Arial"/>
                <w:lang w:val="be-BY"/>
              </w:rPr>
            </w:pPr>
            <w:r w:rsidRPr="00F56C21">
              <w:rPr>
                <w:rFonts w:ascii="Arial" w:eastAsia="Calibri" w:hAnsi="Arial"/>
              </w:rPr>
              <w:t>1,8738</w:t>
            </w:r>
          </w:p>
        </w:tc>
        <w:tc>
          <w:tcPr>
            <w:tcW w:w="2657" w:type="dxa"/>
          </w:tcPr>
          <w:p w:rsidR="00F56C21" w:rsidRPr="00F56C21" w:rsidRDefault="00F56C21" w:rsidP="0004541F">
            <w:pPr>
              <w:contextualSpacing/>
              <w:jc w:val="center"/>
              <w:rPr>
                <w:rFonts w:ascii="Arial" w:eastAsia="Calibri" w:hAnsi="Arial" w:cs="Arial"/>
                <w:lang w:val="be-BY"/>
              </w:rPr>
            </w:pPr>
            <w:r w:rsidRPr="00F56C21">
              <w:rPr>
                <w:rFonts w:ascii="Arial" w:eastAsia="Calibri" w:hAnsi="Arial"/>
              </w:rPr>
              <w:t>0,6797</w:t>
            </w:r>
          </w:p>
        </w:tc>
      </w:tr>
      <w:tr w:rsidR="00F56C21" w:rsidRPr="00F56C21" w:rsidTr="00EC01C2">
        <w:tc>
          <w:tcPr>
            <w:tcW w:w="3652" w:type="dxa"/>
          </w:tcPr>
          <w:p w:rsidR="00F56C21" w:rsidRPr="00F56C21" w:rsidRDefault="00F56C21" w:rsidP="0004541F">
            <w:pPr>
              <w:contextualSpacing/>
              <w:rPr>
                <w:rFonts w:ascii="Arial" w:eastAsia="Calibri" w:hAnsi="Arial" w:cs="Arial"/>
                <w:lang w:val="be-BY"/>
              </w:rPr>
            </w:pPr>
            <w:r w:rsidRPr="00F56C21">
              <w:rPr>
                <w:rFonts w:ascii="Arial" w:eastAsia="Calibri" w:hAnsi="Arial"/>
              </w:rPr>
              <w:t>293,15</w:t>
            </w:r>
            <w:proofErr w:type="gramStart"/>
            <w:r w:rsidRPr="00F56C21">
              <w:rPr>
                <w:rFonts w:ascii="Arial" w:eastAsia="Calibri" w:hAnsi="Arial"/>
              </w:rPr>
              <w:t xml:space="preserve"> К</w:t>
            </w:r>
            <w:proofErr w:type="gramEnd"/>
            <w:r w:rsidRPr="00F56C21">
              <w:rPr>
                <w:rFonts w:ascii="Arial" w:eastAsia="Calibri" w:hAnsi="Arial"/>
              </w:rPr>
              <w:t xml:space="preserve"> (20 °C); 101,325 кПа</w:t>
            </w:r>
          </w:p>
        </w:tc>
        <w:tc>
          <w:tcPr>
            <w:tcW w:w="2977" w:type="dxa"/>
          </w:tcPr>
          <w:p w:rsidR="00F56C21" w:rsidRPr="00F56C21" w:rsidRDefault="00F56C21" w:rsidP="0004541F">
            <w:pPr>
              <w:contextualSpacing/>
              <w:jc w:val="center"/>
              <w:rPr>
                <w:rFonts w:ascii="Arial" w:eastAsia="Calibri" w:hAnsi="Arial" w:cs="Arial"/>
                <w:lang w:val="be-BY"/>
              </w:rPr>
            </w:pPr>
            <w:r w:rsidRPr="00F56C21">
              <w:rPr>
                <w:rFonts w:ascii="Arial" w:eastAsia="Calibri" w:hAnsi="Arial"/>
              </w:rPr>
              <w:t>1,8393</w:t>
            </w:r>
          </w:p>
        </w:tc>
        <w:tc>
          <w:tcPr>
            <w:tcW w:w="2657" w:type="dxa"/>
          </w:tcPr>
          <w:p w:rsidR="00F56C21" w:rsidRPr="00F56C21" w:rsidRDefault="00F56C21" w:rsidP="0004541F">
            <w:pPr>
              <w:contextualSpacing/>
              <w:jc w:val="center"/>
              <w:rPr>
                <w:rFonts w:ascii="Arial" w:eastAsia="Calibri" w:hAnsi="Arial" w:cs="Arial"/>
                <w:lang w:val="be-BY"/>
              </w:rPr>
            </w:pPr>
            <w:r w:rsidRPr="00F56C21">
              <w:rPr>
                <w:rFonts w:ascii="Arial" w:eastAsia="Calibri" w:hAnsi="Arial"/>
              </w:rPr>
              <w:t>0,6680</w:t>
            </w:r>
          </w:p>
        </w:tc>
      </w:tr>
    </w:tbl>
    <w:p w:rsidR="00F56C21" w:rsidRPr="00F56C21" w:rsidRDefault="00F56C21" w:rsidP="0004541F">
      <w:pPr>
        <w:spacing w:after="0" w:line="240" w:lineRule="auto"/>
        <w:jc w:val="both"/>
        <w:rPr>
          <w:rFonts w:ascii="Arial" w:eastAsia="Times New Roman" w:hAnsi="Arial" w:cs="Arial"/>
          <w:b/>
          <w:sz w:val="24"/>
          <w:szCs w:val="24"/>
          <w:lang w:eastAsia="ru-RU"/>
        </w:rPr>
      </w:pPr>
    </w:p>
    <w:p w:rsidR="000A7627" w:rsidRDefault="000A7627" w:rsidP="0004541F">
      <w:pPr>
        <w:spacing w:after="0" w:line="240" w:lineRule="auto"/>
        <w:jc w:val="both"/>
        <w:rPr>
          <w:rFonts w:ascii="Arial" w:eastAsia="Times New Roman" w:hAnsi="Arial" w:cs="Arial"/>
          <w:b/>
          <w:sz w:val="24"/>
          <w:szCs w:val="24"/>
          <w:lang w:eastAsia="ru-RU"/>
        </w:rPr>
      </w:pPr>
      <w:r w:rsidRPr="000A7627">
        <w:rPr>
          <w:rFonts w:ascii="Arial" w:eastAsia="Times New Roman" w:hAnsi="Arial" w:cs="Arial"/>
          <w:b/>
          <w:sz w:val="24"/>
          <w:szCs w:val="24"/>
          <w:lang w:eastAsia="ru-RU"/>
        </w:rPr>
        <w:t>6.3 Нефтепереработка</w:t>
      </w:r>
    </w:p>
    <w:p w:rsidR="00A40A58" w:rsidRPr="000A7627" w:rsidRDefault="00A40A58" w:rsidP="0004541F">
      <w:pPr>
        <w:spacing w:after="0" w:line="240" w:lineRule="auto"/>
        <w:jc w:val="both"/>
        <w:rPr>
          <w:rFonts w:ascii="Arial" w:eastAsia="Times New Roman" w:hAnsi="Arial" w:cs="Arial"/>
          <w:b/>
          <w:sz w:val="12"/>
          <w:szCs w:val="12"/>
          <w:lang w:eastAsia="ru-RU"/>
        </w:rPr>
      </w:pP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b/>
          <w:sz w:val="24"/>
          <w:szCs w:val="24"/>
          <w:lang w:eastAsia="ru-RU"/>
        </w:rPr>
        <w:t>6.3.1</w:t>
      </w:r>
      <w:r w:rsidRPr="000A7627">
        <w:rPr>
          <w:rFonts w:ascii="Arial" w:eastAsia="Times New Roman" w:hAnsi="Arial" w:cs="Arial"/>
          <w:sz w:val="24"/>
          <w:szCs w:val="24"/>
          <w:lang w:eastAsia="ru-RU"/>
        </w:rPr>
        <w:tab/>
        <w:t>Данная категория источников выбросов парниковых газов включает выбросы CO</w:t>
      </w:r>
      <w:r w:rsidRPr="000A7627">
        <w:rPr>
          <w:rFonts w:ascii="Arial" w:eastAsia="Times New Roman" w:hAnsi="Arial" w:cs="Arial"/>
          <w:sz w:val="24"/>
          <w:szCs w:val="24"/>
          <w:vertAlign w:val="subscript"/>
          <w:lang w:eastAsia="ru-RU"/>
        </w:rPr>
        <w:t>2</w:t>
      </w:r>
      <w:r w:rsidRPr="000A7627">
        <w:rPr>
          <w:rFonts w:ascii="Arial" w:eastAsia="Times New Roman" w:hAnsi="Arial" w:cs="Arial"/>
          <w:sz w:val="24"/>
          <w:szCs w:val="24"/>
          <w:lang w:eastAsia="ru-RU"/>
        </w:rPr>
        <w:t xml:space="preserve"> от промышленных процессов, связанных с переработкой нефти на нефтеперерабатывающих предприятиях, возникающие в результате стационарного сжигания топлива, сжигания углеводородных смесей в факелах, </w:t>
      </w:r>
      <w:r w:rsidRPr="000A7627">
        <w:rPr>
          <w:rFonts w:ascii="Arial" w:eastAsia="Times New Roman" w:hAnsi="Arial" w:cs="Arial"/>
          <w:sz w:val="24"/>
          <w:szCs w:val="24"/>
          <w:lang w:eastAsia="ru-RU"/>
        </w:rPr>
        <w:lastRenderedPageBreak/>
        <w:t xml:space="preserve">каталитических процессов крекинга и </w:t>
      </w:r>
      <w:proofErr w:type="spellStart"/>
      <w:r w:rsidRPr="000A7627">
        <w:rPr>
          <w:rFonts w:ascii="Arial" w:eastAsia="Times New Roman" w:hAnsi="Arial" w:cs="Arial"/>
          <w:sz w:val="24"/>
          <w:szCs w:val="24"/>
          <w:lang w:eastAsia="ru-RU"/>
        </w:rPr>
        <w:t>риформинга</w:t>
      </w:r>
      <w:proofErr w:type="spellEnd"/>
      <w:r w:rsidRPr="000A7627">
        <w:rPr>
          <w:rFonts w:ascii="Arial" w:eastAsia="Times New Roman" w:hAnsi="Arial" w:cs="Arial"/>
          <w:sz w:val="24"/>
          <w:szCs w:val="24"/>
          <w:lang w:eastAsia="ru-RU"/>
        </w:rPr>
        <w:t>, прокалки кокса и производства водорода.</w:t>
      </w: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b/>
          <w:sz w:val="24"/>
          <w:szCs w:val="24"/>
          <w:lang w:eastAsia="ru-RU"/>
        </w:rPr>
        <w:t>6.3.2</w:t>
      </w:r>
      <w:r w:rsidRPr="000A7627">
        <w:rPr>
          <w:rFonts w:ascii="Arial" w:eastAsia="Times New Roman" w:hAnsi="Arial" w:cs="Arial"/>
          <w:sz w:val="24"/>
          <w:szCs w:val="24"/>
          <w:lang w:eastAsia="ru-RU"/>
        </w:rPr>
        <w:t xml:space="preserve"> Потенциальные выбросы парниковых газов в нефтеперерабатывающем производстве, связанные также с производством нефтяного кокса и окисленных битумов, сероочисткой, неорганизованными выбросами в результате утечек газообразного топлива рассчитываются по следующим формулам</w:t>
      </w:r>
    </w:p>
    <w:p w:rsidR="000A7627" w:rsidRPr="000A7627" w:rsidRDefault="000A7627" w:rsidP="0004541F">
      <w:pPr>
        <w:spacing w:after="0" w:line="240" w:lineRule="auto"/>
        <w:jc w:val="both"/>
        <w:rPr>
          <w:rFonts w:ascii="Arial" w:eastAsia="Times New Roman" w:hAnsi="Arial" w:cs="Arial"/>
          <w:sz w:val="24"/>
          <w:szCs w:val="24"/>
          <w:lang w:eastAsia="ru-RU"/>
        </w:rPr>
      </w:pPr>
    </w:p>
    <w:p w:rsidR="000A7627" w:rsidRPr="000A7627" w:rsidRDefault="00CC1772" w:rsidP="0004541F">
      <w:pPr>
        <w:spacing w:after="0" w:line="240" w:lineRule="auto"/>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CO</m:t>
                </m:r>
              </m:e>
              <m:sub>
                <m:r>
                  <w:rPr>
                    <w:rFonts w:ascii="Cambria Math" w:eastAsia="Times New Roman" w:hAnsi="Cambria Math" w:cs="Arial"/>
                    <w:sz w:val="24"/>
                    <w:szCs w:val="24"/>
                    <w:lang w:val="be-BY" w:eastAsia="ru-RU"/>
                  </w:rPr>
                  <m:t>2</m:t>
                </m:r>
                <m:r>
                  <w:rPr>
                    <w:rFonts w:ascii="Cambria Math" w:eastAsia="Times New Roman" w:hAnsi="Cambria Math" w:cs="Arial"/>
                    <w:sz w:val="24"/>
                    <w:szCs w:val="24"/>
                    <w:lang w:eastAsia="ru-RU"/>
                  </w:rPr>
                  <m:t>,утечки</m:t>
                </m:r>
              </m:sub>
            </m:sSub>
          </m:sub>
        </m:sSub>
      </m:oMath>
      <w:r w:rsidR="000A7627" w:rsidRPr="000A7627">
        <w:rPr>
          <w:rFonts w:ascii="Arial" w:eastAsia="Times New Roman" w:hAnsi="Arial" w:cs="Arial"/>
          <w:sz w:val="24"/>
          <w:szCs w:val="24"/>
          <w:lang w:eastAsia="ru-RU"/>
        </w:rPr>
        <w:t>=</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утечки</m:t>
            </m:r>
            <w:proofErr w:type="gramStart"/>
          </m:sub>
        </m:sSub>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Е</m:t>
            </m:r>
            <w:proofErr w:type="gramEnd"/>
          </m:e>
          <m:sub>
            <m:r>
              <w:rPr>
                <w:rFonts w:ascii="Cambria Math" w:eastAsia="Times New Roman" w:hAnsi="Cambria Math" w:cs="Arial"/>
                <w:sz w:val="24"/>
                <w:szCs w:val="24"/>
                <w:lang w:eastAsia="ru-RU"/>
              </w:rPr>
              <m:t>СН4</m:t>
            </m:r>
          </m:sub>
        </m:sSub>
      </m:oMath>
      <w:r w:rsidR="000A7627" w:rsidRPr="000A7627">
        <w:rPr>
          <w:rFonts w:ascii="Arial" w:eastAsia="Times New Roman" w:hAnsi="Arial" w:cs="Arial"/>
          <w:sz w:val="24"/>
          <w:szCs w:val="24"/>
          <w:lang w:eastAsia="ru-RU"/>
        </w:rPr>
        <w:t xml:space="preserve"> ,                                             (</w:t>
      </w:r>
      <w:r w:rsidR="00E56CCD">
        <w:rPr>
          <w:rFonts w:ascii="Arial" w:eastAsia="Times New Roman" w:hAnsi="Arial" w:cs="Arial"/>
          <w:sz w:val="24"/>
          <w:szCs w:val="24"/>
          <w:lang w:eastAsia="ru-RU"/>
        </w:rPr>
        <w:t>9</w:t>
      </w:r>
      <w:r w:rsidR="000A7627" w:rsidRPr="000A7627">
        <w:rPr>
          <w:rFonts w:ascii="Arial" w:eastAsia="Times New Roman" w:hAnsi="Arial" w:cs="Arial"/>
          <w:sz w:val="24"/>
          <w:szCs w:val="24"/>
          <w:lang w:eastAsia="ru-RU"/>
        </w:rPr>
        <w:t>)</w:t>
      </w: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sz w:val="24"/>
          <w:szCs w:val="24"/>
          <w:lang w:eastAsia="ru-RU"/>
        </w:rPr>
        <w:t xml:space="preserve">или </w:t>
      </w:r>
    </w:p>
    <w:p w:rsidR="000A7627" w:rsidRPr="000A7627" w:rsidRDefault="00CC1772" w:rsidP="0004541F">
      <w:pPr>
        <w:spacing w:after="0" w:line="240" w:lineRule="auto"/>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CO</m:t>
                </m:r>
              </m:e>
              <m:sub>
                <m:r>
                  <w:rPr>
                    <w:rFonts w:ascii="Cambria Math" w:eastAsia="Times New Roman" w:hAnsi="Cambria Math" w:cs="Arial"/>
                    <w:sz w:val="24"/>
                    <w:szCs w:val="24"/>
                    <w:lang w:val="be-BY" w:eastAsia="ru-RU"/>
                  </w:rPr>
                  <m:t>2</m:t>
                </m:r>
                <m:r>
                  <w:rPr>
                    <w:rFonts w:ascii="Cambria Math" w:eastAsia="Times New Roman" w:hAnsi="Cambria Math" w:cs="Arial"/>
                    <w:sz w:val="24"/>
                    <w:szCs w:val="24"/>
                    <w:lang w:eastAsia="ru-RU"/>
                  </w:rPr>
                  <m:t>,утечки</m:t>
                </m:r>
              </m:sub>
            </m:sSub>
          </m:sub>
        </m:sSub>
      </m:oMath>
      <w:r w:rsidR="000A7627" w:rsidRPr="000A7627">
        <w:rPr>
          <w:rFonts w:ascii="Arial" w:eastAsia="Times New Roman" w:hAnsi="Arial" w:cs="Arial"/>
          <w:sz w:val="24"/>
          <w:szCs w:val="24"/>
          <w:lang w:eastAsia="ru-RU"/>
        </w:rPr>
        <w:t>=</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С1-С5</m:t>
            </m:r>
          </m:sub>
        </m:sSub>
        <m:r>
          <w:rPr>
            <w:rFonts w:ascii="Cambria Math" w:eastAsia="Times New Roman" w:hAnsi="Cambria Math" w:cs="Arial"/>
            <w:sz w:val="24"/>
            <w:szCs w:val="24"/>
            <w:lang w:eastAsia="ru-RU"/>
          </w:rPr>
          <m:t>×0,7</m:t>
        </m:r>
        <w:proofErr w:type="gramStart"/>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Е</m:t>
            </m:r>
            <w:proofErr w:type="gramEnd"/>
          </m:e>
          <m:sub>
            <m:r>
              <w:rPr>
                <w:rFonts w:ascii="Cambria Math" w:eastAsia="Times New Roman" w:hAnsi="Cambria Math" w:cs="Arial"/>
                <w:sz w:val="24"/>
                <w:szCs w:val="24"/>
                <w:lang w:eastAsia="ru-RU"/>
              </w:rPr>
              <m:t>СН4</m:t>
            </m:r>
          </m:sub>
        </m:sSub>
      </m:oMath>
      <w:r w:rsidR="000A7627" w:rsidRPr="000A7627">
        <w:rPr>
          <w:rFonts w:ascii="Arial" w:eastAsia="Times New Roman" w:hAnsi="Arial" w:cs="Arial"/>
          <w:sz w:val="24"/>
          <w:szCs w:val="24"/>
          <w:lang w:eastAsia="ru-RU"/>
        </w:rPr>
        <w:t xml:space="preserve"> ,                                       (</w:t>
      </w:r>
      <w:r w:rsidR="00E56CCD">
        <w:rPr>
          <w:rFonts w:ascii="Arial" w:eastAsia="Times New Roman" w:hAnsi="Arial" w:cs="Arial"/>
          <w:sz w:val="24"/>
          <w:szCs w:val="24"/>
          <w:lang w:eastAsia="ru-RU"/>
        </w:rPr>
        <w:t>10</w:t>
      </w:r>
      <w:r w:rsidR="000A7627" w:rsidRPr="000A7627">
        <w:rPr>
          <w:rFonts w:ascii="Arial" w:eastAsia="Times New Roman" w:hAnsi="Arial" w:cs="Arial"/>
          <w:sz w:val="24"/>
          <w:szCs w:val="24"/>
          <w:lang w:eastAsia="ru-RU"/>
        </w:rPr>
        <w:t>)</w:t>
      </w:r>
    </w:p>
    <w:p w:rsidR="000A7627" w:rsidRPr="000A7627" w:rsidRDefault="000A7627" w:rsidP="0004541F">
      <w:pPr>
        <w:spacing w:after="0" w:line="240" w:lineRule="auto"/>
        <w:jc w:val="right"/>
        <w:rPr>
          <w:rFonts w:ascii="Arial" w:eastAsia="Times New Roman" w:hAnsi="Arial" w:cs="Arial"/>
          <w:sz w:val="24"/>
          <w:szCs w:val="24"/>
          <w:lang w:eastAsia="ru-RU"/>
        </w:rPr>
      </w:pP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утечки</m:t>
            </m:r>
          </m:sub>
        </m:sSub>
      </m:oMath>
      <w:r w:rsidRPr="000A7627">
        <w:rPr>
          <w:rFonts w:ascii="Arial" w:eastAsia="Times New Roman" w:hAnsi="Arial" w:cs="Arial"/>
          <w:sz w:val="24"/>
          <w:szCs w:val="24"/>
          <w:lang w:eastAsia="ru-RU"/>
        </w:rPr>
        <w:t xml:space="preserve"> - масса прямых утечек, </w:t>
      </w:r>
      <w:proofErr w:type="gramStart"/>
      <w:r w:rsidRPr="000A7627">
        <w:rPr>
          <w:rFonts w:ascii="Arial" w:eastAsia="Times New Roman" w:hAnsi="Arial" w:cs="Arial"/>
          <w:sz w:val="24"/>
          <w:szCs w:val="24"/>
          <w:lang w:eastAsia="ru-RU"/>
        </w:rPr>
        <w:t>т</w:t>
      </w:r>
      <w:proofErr w:type="gramEnd"/>
      <w:r w:rsidRPr="000A7627">
        <w:rPr>
          <w:rFonts w:ascii="Arial" w:eastAsia="Times New Roman" w:hAnsi="Arial" w:cs="Arial"/>
          <w:sz w:val="24"/>
          <w:szCs w:val="24"/>
          <w:lang w:eastAsia="ru-RU"/>
        </w:rPr>
        <w:t>;</w:t>
      </w:r>
    </w:p>
    <w:p w:rsidR="000A7627" w:rsidRPr="000A7627"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С1-С5</m:t>
            </m:r>
          </m:sub>
        </m:sSub>
      </m:oMath>
      <w:r w:rsidR="000A7627" w:rsidRPr="000A7627">
        <w:rPr>
          <w:rFonts w:ascii="Arial" w:eastAsia="Times New Roman" w:hAnsi="Arial" w:cs="Arial"/>
          <w:sz w:val="24"/>
          <w:szCs w:val="24"/>
          <w:lang w:eastAsia="ru-RU"/>
        </w:rPr>
        <w:t xml:space="preserve"> - масса предельных углеводородов от неорганизованных источников;</w:t>
      </w:r>
    </w:p>
    <w:p w:rsidR="000A7627" w:rsidRPr="000A7627"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Е</m:t>
            </m:r>
          </m:e>
          <m:sub>
            <m:r>
              <w:rPr>
                <w:rFonts w:ascii="Cambria Math" w:eastAsia="Times New Roman" w:hAnsi="Cambria Math" w:cs="Arial"/>
                <w:sz w:val="24"/>
                <w:szCs w:val="24"/>
                <w:lang w:eastAsia="ru-RU"/>
              </w:rPr>
              <m:t>СН4</m:t>
            </m:r>
          </m:sub>
        </m:sSub>
      </m:oMath>
      <w:r w:rsidR="000A7627" w:rsidRPr="000A7627">
        <w:rPr>
          <w:rFonts w:ascii="Arial" w:eastAsia="Times New Roman" w:hAnsi="Arial" w:cs="Arial"/>
          <w:sz w:val="24"/>
          <w:szCs w:val="24"/>
          <w:lang w:eastAsia="ru-RU"/>
        </w:rPr>
        <w:t xml:space="preserve"> - потенциал глобального потепления равный 25.</w:t>
      </w:r>
    </w:p>
    <w:p w:rsid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b/>
          <w:sz w:val="24"/>
          <w:szCs w:val="24"/>
          <w:lang w:eastAsia="ru-RU"/>
        </w:rPr>
        <w:t>6.3.3</w:t>
      </w:r>
      <w:r w:rsidRPr="000A7627">
        <w:rPr>
          <w:rFonts w:ascii="Arial" w:eastAsia="Times New Roman" w:hAnsi="Arial" w:cs="Arial"/>
          <w:sz w:val="24"/>
          <w:szCs w:val="24"/>
          <w:lang w:eastAsia="ru-RU"/>
        </w:rPr>
        <w:t xml:space="preserve"> Количественное определение выбросов CO</w:t>
      </w:r>
      <w:r w:rsidRPr="000A7627">
        <w:rPr>
          <w:rFonts w:ascii="Arial" w:eastAsia="Times New Roman" w:hAnsi="Arial" w:cs="Arial"/>
          <w:sz w:val="24"/>
          <w:szCs w:val="24"/>
          <w:vertAlign w:val="subscript"/>
          <w:lang w:eastAsia="ru-RU"/>
        </w:rPr>
        <w:t>2</w:t>
      </w:r>
      <w:r w:rsidRPr="000A7627">
        <w:rPr>
          <w:rFonts w:ascii="Arial" w:eastAsia="Times New Roman" w:hAnsi="Arial" w:cs="Arial"/>
          <w:sz w:val="24"/>
          <w:szCs w:val="24"/>
          <w:lang w:eastAsia="ru-RU"/>
        </w:rPr>
        <w:t xml:space="preserve"> от каталитических процессов переработки нефти, возникающих при выжиге кокса катализаторов (регенерации катализаторов) выполняется по формуле</w:t>
      </w:r>
    </w:p>
    <w:p w:rsidR="00E56CCD" w:rsidRPr="000A7627" w:rsidRDefault="00E56CCD" w:rsidP="0004541F">
      <w:pPr>
        <w:spacing w:after="0" w:line="240" w:lineRule="auto"/>
        <w:jc w:val="both"/>
        <w:rPr>
          <w:rFonts w:ascii="Arial" w:eastAsia="Times New Roman" w:hAnsi="Arial" w:cs="Arial"/>
          <w:sz w:val="24"/>
          <w:szCs w:val="24"/>
          <w:lang w:eastAsia="ru-RU"/>
        </w:rPr>
      </w:pPr>
    </w:p>
    <w:p w:rsidR="000A7627" w:rsidRDefault="00CC1772" w:rsidP="0004541F">
      <w:pPr>
        <w:spacing w:after="0" w:line="240" w:lineRule="auto"/>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CO</m:t>
                </m:r>
              </m:e>
              <m:sub>
                <m:r>
                  <w:rPr>
                    <w:rFonts w:ascii="Cambria Math" w:eastAsia="Times New Roman" w:hAnsi="Cambria Math" w:cs="Arial"/>
                    <w:sz w:val="24"/>
                    <w:szCs w:val="24"/>
                    <w:lang w:val="be-BY" w:eastAsia="ru-RU"/>
                  </w:rPr>
                  <m:t>2</m:t>
                </m:r>
                <m:r>
                  <w:rPr>
                    <w:rFonts w:ascii="Cambria Math" w:eastAsia="Times New Roman" w:hAnsi="Cambria Math" w:cs="Arial"/>
                    <w:sz w:val="24"/>
                    <w:szCs w:val="24"/>
                    <w:lang w:eastAsia="ru-RU"/>
                  </w:rPr>
                  <m:t>,у</m:t>
                </m:r>
              </m:sub>
            </m:sSub>
          </m:sub>
        </m:sSub>
      </m:oMath>
      <w:r w:rsidR="000A7627" w:rsidRPr="000A7627">
        <w:rPr>
          <w:rFonts w:ascii="Arial" w:eastAsia="Times New Roman" w:hAnsi="Arial" w:cs="Arial"/>
          <w:sz w:val="24"/>
          <w:szCs w:val="24"/>
          <w:lang w:eastAsia="ru-RU"/>
        </w:rPr>
        <w:t xml:space="preserve"> =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кокс,у</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eastAsia="ru-RU"/>
              </w:rPr>
              <m:t>C,кокс,у</m:t>
            </m:r>
          </m:sub>
        </m:sSub>
        <m:r>
          <w:rPr>
            <w:rFonts w:ascii="Cambria Math" w:eastAsia="Times New Roman" w:hAnsi="Cambria Math" w:cs="Arial"/>
            <w:sz w:val="24"/>
            <w:szCs w:val="24"/>
            <w:lang w:eastAsia="ru-RU"/>
          </w:rPr>
          <m:t>×3,664</m:t>
        </m:r>
      </m:oMath>
      <w:r w:rsidR="000A7627" w:rsidRPr="000A7627">
        <w:rPr>
          <w:rFonts w:ascii="Arial" w:eastAsia="Times New Roman" w:hAnsi="Arial" w:cs="Arial"/>
          <w:sz w:val="24"/>
          <w:szCs w:val="24"/>
          <w:lang w:eastAsia="ru-RU"/>
        </w:rPr>
        <w:t>,                                 (</w:t>
      </w:r>
      <w:r w:rsidR="00E56CCD">
        <w:rPr>
          <w:rFonts w:ascii="Arial" w:eastAsia="Times New Roman" w:hAnsi="Arial" w:cs="Arial"/>
          <w:sz w:val="24"/>
          <w:szCs w:val="24"/>
          <w:lang w:eastAsia="ru-RU"/>
        </w:rPr>
        <w:t>11</w:t>
      </w:r>
      <w:r w:rsidR="000A7627" w:rsidRPr="000A7627">
        <w:rPr>
          <w:rFonts w:ascii="Arial" w:eastAsia="Times New Roman" w:hAnsi="Arial" w:cs="Arial"/>
          <w:sz w:val="24"/>
          <w:szCs w:val="24"/>
          <w:lang w:eastAsia="ru-RU"/>
        </w:rPr>
        <w:t>)</w:t>
      </w:r>
    </w:p>
    <w:p w:rsidR="00E56CCD" w:rsidRPr="000A7627" w:rsidRDefault="00E56CCD" w:rsidP="0004541F">
      <w:pPr>
        <w:spacing w:after="0" w:line="240" w:lineRule="auto"/>
        <w:jc w:val="right"/>
        <w:rPr>
          <w:rFonts w:ascii="Arial" w:eastAsia="Times New Roman" w:hAnsi="Arial" w:cs="Arial"/>
          <w:sz w:val="24"/>
          <w:szCs w:val="24"/>
          <w:lang w:eastAsia="ru-RU"/>
        </w:rPr>
      </w:pP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кокс,у</m:t>
            </m:r>
          </m:sub>
        </m:sSub>
      </m:oMath>
      <w:r w:rsidRPr="000A7627">
        <w:rPr>
          <w:rFonts w:ascii="Arial" w:eastAsia="Times New Roman" w:hAnsi="Arial" w:cs="Arial"/>
          <w:sz w:val="24"/>
          <w:szCs w:val="24"/>
          <w:lang w:eastAsia="ru-RU"/>
        </w:rPr>
        <w:t xml:space="preserve"> - выгорание кокса на катализаторе в регенераторах установок каталитических процессов нефтепереработки за период y, т;</w:t>
      </w:r>
    </w:p>
    <w:p w:rsidR="000A7627" w:rsidRPr="000A7627"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eastAsia="ru-RU"/>
              </w:rPr>
              <m:t>C,кокс,у</m:t>
            </m:r>
          </m:sub>
        </m:sSub>
      </m:oMath>
      <w:r w:rsidR="000A7627" w:rsidRPr="000A7627">
        <w:rPr>
          <w:rFonts w:ascii="Arial" w:eastAsia="Times New Roman" w:hAnsi="Arial" w:cs="Arial"/>
          <w:sz w:val="24"/>
          <w:szCs w:val="24"/>
          <w:lang w:eastAsia="ru-RU"/>
        </w:rPr>
        <w:t xml:space="preserve"> - содержание углерода в коксе за период y, т C/т кокса;</w:t>
      </w: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sz w:val="24"/>
          <w:szCs w:val="24"/>
          <w:lang w:eastAsia="ru-RU"/>
        </w:rPr>
        <w:t>3,664 - коэффициент перевода, т CO</w:t>
      </w:r>
      <w:r w:rsidRPr="000A7627">
        <w:rPr>
          <w:rFonts w:ascii="Arial" w:eastAsia="Times New Roman" w:hAnsi="Arial" w:cs="Arial"/>
          <w:sz w:val="24"/>
          <w:szCs w:val="24"/>
          <w:vertAlign w:val="subscript"/>
          <w:lang w:eastAsia="ru-RU"/>
        </w:rPr>
        <w:t>2</w:t>
      </w:r>
      <w:r w:rsidRPr="000A7627">
        <w:rPr>
          <w:rFonts w:ascii="Arial" w:eastAsia="Times New Roman" w:hAnsi="Arial" w:cs="Arial"/>
          <w:sz w:val="24"/>
          <w:szCs w:val="24"/>
          <w:lang w:eastAsia="ru-RU"/>
        </w:rPr>
        <w:t>/т C.</w:t>
      </w: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sz w:val="24"/>
          <w:szCs w:val="24"/>
          <w:lang w:eastAsia="ru-RU"/>
        </w:rPr>
        <w:t>Масса кокса, выжигаемого при регенерации катализаторов (</w:t>
      </w:r>
      <w:proofErr w:type="spellStart"/>
      <w:proofErr w:type="gramStart"/>
      <w:r w:rsidRPr="000A7627">
        <w:rPr>
          <w:rFonts w:ascii="Arial" w:eastAsia="Times New Roman" w:hAnsi="Arial" w:cs="Arial"/>
          <w:sz w:val="24"/>
          <w:szCs w:val="24"/>
          <w:lang w:eastAsia="ru-RU"/>
        </w:rPr>
        <w:t>M</w:t>
      </w:r>
      <w:proofErr w:type="gramEnd"/>
      <w:r w:rsidRPr="000A7627">
        <w:rPr>
          <w:rFonts w:ascii="Arial" w:eastAsia="Times New Roman" w:hAnsi="Arial" w:cs="Arial"/>
          <w:sz w:val="24"/>
          <w:szCs w:val="24"/>
          <w:vertAlign w:val="subscript"/>
          <w:lang w:eastAsia="ru-RU"/>
        </w:rPr>
        <w:t>кокс,y</w:t>
      </w:r>
      <w:proofErr w:type="spellEnd"/>
      <w:r w:rsidRPr="000A7627">
        <w:rPr>
          <w:rFonts w:ascii="Arial" w:eastAsia="Times New Roman" w:hAnsi="Arial" w:cs="Arial"/>
          <w:sz w:val="24"/>
          <w:szCs w:val="24"/>
          <w:lang w:eastAsia="ru-RU"/>
        </w:rPr>
        <w:t>) принимается по фактическим данным организации за отчетный период. Содержание углерода в коксе (</w:t>
      </w:r>
      <w:proofErr w:type="spellStart"/>
      <w:r w:rsidRPr="000A7627">
        <w:rPr>
          <w:rFonts w:ascii="Arial" w:eastAsia="Times New Roman" w:hAnsi="Arial" w:cs="Arial"/>
          <w:sz w:val="24"/>
          <w:szCs w:val="24"/>
          <w:lang w:eastAsia="ru-RU"/>
        </w:rPr>
        <w:t>WC,</w:t>
      </w:r>
      <w:r w:rsidRPr="000A7627">
        <w:rPr>
          <w:rFonts w:ascii="Arial" w:eastAsia="Times New Roman" w:hAnsi="Arial" w:cs="Arial"/>
          <w:sz w:val="24"/>
          <w:szCs w:val="24"/>
          <w:vertAlign w:val="subscript"/>
          <w:lang w:eastAsia="ru-RU"/>
        </w:rPr>
        <w:t>кокс,y</w:t>
      </w:r>
      <w:proofErr w:type="spellEnd"/>
      <w:r w:rsidRPr="000A7627">
        <w:rPr>
          <w:rFonts w:ascii="Arial" w:eastAsia="Times New Roman" w:hAnsi="Arial" w:cs="Arial"/>
          <w:sz w:val="24"/>
          <w:szCs w:val="24"/>
          <w:lang w:eastAsia="ru-RU"/>
        </w:rPr>
        <w:t>) определяется по фактическим данным организации за отчетный период или поставщика катализаторов, а при отсутствии таких данных принимается по умолчанию равным 0,94 т C/т кокса.</w:t>
      </w: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b/>
          <w:sz w:val="24"/>
          <w:szCs w:val="24"/>
          <w:lang w:eastAsia="ru-RU"/>
        </w:rPr>
        <w:t>6.3.</w:t>
      </w:r>
      <w:r w:rsidRPr="000A7627">
        <w:rPr>
          <w:rFonts w:ascii="Arial" w:eastAsia="Times New Roman" w:hAnsi="Arial" w:cs="Arial"/>
          <w:b/>
          <w:sz w:val="24"/>
          <w:szCs w:val="24"/>
          <w:lang w:val="en-US" w:eastAsia="ru-RU"/>
        </w:rPr>
        <w:t>3.1</w:t>
      </w:r>
      <w:proofErr w:type="gramStart"/>
      <w:r w:rsidRPr="000A7627">
        <w:rPr>
          <w:rFonts w:ascii="Arial" w:eastAsia="Times New Roman" w:hAnsi="Arial" w:cs="Arial"/>
          <w:b/>
          <w:sz w:val="24"/>
          <w:szCs w:val="24"/>
          <w:lang w:eastAsia="ru-RU"/>
        </w:rPr>
        <w:t xml:space="preserve"> </w:t>
      </w:r>
      <w:r w:rsidRPr="000A7627">
        <w:rPr>
          <w:rFonts w:ascii="Arial" w:eastAsia="Times New Roman" w:hAnsi="Arial" w:cs="Arial"/>
          <w:sz w:val="24"/>
          <w:szCs w:val="24"/>
          <w:lang w:eastAsia="ru-RU"/>
        </w:rPr>
        <w:t>Д</w:t>
      </w:r>
      <w:proofErr w:type="gramEnd"/>
      <w:r w:rsidRPr="000A7627">
        <w:rPr>
          <w:rFonts w:ascii="Arial" w:eastAsia="Times New Roman" w:hAnsi="Arial" w:cs="Arial"/>
          <w:sz w:val="24"/>
          <w:szCs w:val="24"/>
          <w:lang w:eastAsia="ru-RU"/>
        </w:rPr>
        <w:t>ля процесса каталитического крекинга, в котором регенерация катализатора происходит непрерывно, масса сгоревшего углерода определяется по формулам</w:t>
      </w:r>
    </w:p>
    <w:p w:rsidR="000A7627" w:rsidRPr="000A7627" w:rsidRDefault="000A7627" w:rsidP="0004541F">
      <w:pPr>
        <w:spacing w:after="0" w:line="240" w:lineRule="auto"/>
        <w:jc w:val="both"/>
        <w:rPr>
          <w:rFonts w:ascii="Arial" w:eastAsia="Times New Roman" w:hAnsi="Arial" w:cs="Arial"/>
          <w:b/>
          <w:sz w:val="24"/>
          <w:szCs w:val="24"/>
          <w:lang w:eastAsia="ru-RU"/>
        </w:rPr>
      </w:pPr>
    </w:p>
    <w:p w:rsidR="000A7627" w:rsidRPr="000A7627" w:rsidRDefault="00CC1772" w:rsidP="0004541F">
      <w:pPr>
        <w:spacing w:after="0" w:line="240" w:lineRule="auto"/>
        <w:jc w:val="right"/>
        <w:rPr>
          <w:rFonts w:ascii="Arial" w:eastAsia="Times New Roman" w:hAnsi="Arial" w:cs="Arial"/>
          <w:i/>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угл, у</m:t>
            </m:r>
          </m:sub>
        </m:sSub>
      </m:oMath>
      <w:r w:rsidR="000A7627" w:rsidRPr="000A7627">
        <w:rPr>
          <w:rFonts w:ascii="Arial" w:eastAsia="Times New Roman" w:hAnsi="Arial" w:cs="Arial"/>
          <w:i/>
          <w:sz w:val="24"/>
          <w:szCs w:val="24"/>
          <w:lang w:eastAsia="ru-RU"/>
        </w:rPr>
        <w:t>=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eastAsia="ru-RU"/>
              </w:rPr>
              <m:t>y</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K</m:t>
            </m:r>
          </m:e>
          <m:sub>
            <m:r>
              <w:rPr>
                <w:rFonts w:ascii="Cambria Math" w:eastAsia="Times New Roman" w:hAnsi="Cambria Math" w:cs="Arial"/>
                <w:sz w:val="24"/>
                <w:szCs w:val="24"/>
                <w:lang w:eastAsia="ru-RU"/>
              </w:rPr>
              <m:t>y</m:t>
            </m:r>
          </m:sub>
        </m:sSub>
      </m:oMath>
      <w:r w:rsidR="000A7627" w:rsidRPr="000A7627">
        <w:rPr>
          <w:rFonts w:ascii="Arial" w:eastAsia="Times New Roman" w:hAnsi="Arial" w:cs="Arial"/>
          <w:i/>
          <w:sz w:val="24"/>
          <w:szCs w:val="24"/>
          <w:lang w:val="en-US" w:eastAsia="ru-RU"/>
        </w:rPr>
        <w:t>)</w:t>
      </w:r>
      <w:r w:rsidR="000A7627" w:rsidRPr="006A7D73">
        <w:rPr>
          <w:rFonts w:ascii="Cambria" w:eastAsia="Times New Roman" w:hAnsi="Cambria" w:cs="Arial"/>
          <w:sz w:val="24"/>
          <w:szCs w:val="24"/>
          <w:lang w:val="en-US" w:eastAsia="ru-RU"/>
        </w:rPr>
        <w:t>/100</w:t>
      </w:r>
      <w:r w:rsidR="000A7627" w:rsidRPr="000A7627">
        <w:rPr>
          <w:rFonts w:ascii="Arial" w:eastAsia="Times New Roman" w:hAnsi="Arial" w:cs="Arial"/>
          <w:i/>
          <w:sz w:val="24"/>
          <w:szCs w:val="24"/>
          <w:lang w:val="en-US" w:eastAsia="ru-RU"/>
        </w:rPr>
        <w:t xml:space="preserve"> ,                                               </w:t>
      </w:r>
      <w:r w:rsidR="000A7627" w:rsidRPr="00E56CCD">
        <w:rPr>
          <w:rFonts w:ascii="Arial" w:eastAsia="Times New Roman" w:hAnsi="Arial" w:cs="Arial"/>
          <w:sz w:val="24"/>
          <w:szCs w:val="24"/>
          <w:lang w:val="en-US" w:eastAsia="ru-RU"/>
        </w:rPr>
        <w:t>(</w:t>
      </w:r>
      <w:r w:rsidR="00E56CCD" w:rsidRPr="00E56CCD">
        <w:rPr>
          <w:rFonts w:ascii="Arial" w:eastAsia="Times New Roman" w:hAnsi="Arial" w:cs="Arial"/>
          <w:sz w:val="24"/>
          <w:szCs w:val="24"/>
          <w:lang w:eastAsia="ru-RU"/>
        </w:rPr>
        <w:t>12</w:t>
      </w:r>
      <w:r w:rsidR="000A7627" w:rsidRPr="00E56CCD">
        <w:rPr>
          <w:rFonts w:ascii="Arial" w:eastAsia="Times New Roman" w:hAnsi="Arial" w:cs="Arial"/>
          <w:sz w:val="24"/>
          <w:szCs w:val="24"/>
          <w:lang w:val="en-US" w:eastAsia="ru-RU"/>
        </w:rPr>
        <w:t>)</w:t>
      </w:r>
    </w:p>
    <w:p w:rsidR="000A7627" w:rsidRPr="000A7627" w:rsidRDefault="000A7627" w:rsidP="0004541F">
      <w:pPr>
        <w:spacing w:after="0" w:line="240" w:lineRule="auto"/>
        <w:jc w:val="right"/>
        <w:rPr>
          <w:rFonts w:ascii="Arial" w:eastAsia="Times New Roman" w:hAnsi="Arial" w:cs="Arial"/>
          <w:i/>
          <w:sz w:val="24"/>
          <w:szCs w:val="24"/>
          <w:lang w:eastAsia="ru-RU"/>
        </w:rPr>
      </w:pP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eastAsia="ru-RU"/>
              </w:rPr>
              <m:t>y</m:t>
            </m:r>
          </m:sub>
        </m:sSub>
      </m:oMath>
      <w:r w:rsidRPr="000A7627">
        <w:rPr>
          <w:rFonts w:ascii="Arial" w:eastAsia="Times New Roman" w:hAnsi="Arial" w:cs="Arial"/>
          <w:sz w:val="24"/>
          <w:szCs w:val="24"/>
          <w:lang w:eastAsia="ru-RU"/>
        </w:rPr>
        <w:t xml:space="preserve"> - масса сырья, переработанного за период y, т; </w:t>
      </w:r>
    </w:p>
    <w:p w:rsidR="000A7627" w:rsidRPr="000A7627" w:rsidRDefault="00CC1772" w:rsidP="0004541F">
      <w:pPr>
        <w:spacing w:after="0" w:line="240" w:lineRule="auto"/>
        <w:jc w:val="both"/>
        <w:rPr>
          <w:rFonts w:ascii="Arial" w:eastAsia="Times New Roman" w:hAnsi="Arial" w:cs="Arial"/>
          <w:sz w:val="24"/>
          <w:szCs w:val="24"/>
          <w:lang w:val="en-US"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K</m:t>
            </m:r>
          </m:e>
          <m:sub>
            <m:r>
              <w:rPr>
                <w:rFonts w:ascii="Cambria Math" w:eastAsia="Times New Roman" w:hAnsi="Cambria Math" w:cs="Arial"/>
                <w:sz w:val="24"/>
                <w:szCs w:val="24"/>
                <w:lang w:eastAsia="ru-RU"/>
              </w:rPr>
              <m:t>y</m:t>
            </m:r>
          </m:sub>
        </m:sSub>
      </m:oMath>
      <w:r w:rsidR="000A7627" w:rsidRPr="000A7627">
        <w:rPr>
          <w:rFonts w:ascii="Arial" w:eastAsia="Times New Roman" w:hAnsi="Arial" w:cs="Arial"/>
          <w:sz w:val="24"/>
          <w:szCs w:val="24"/>
          <w:lang w:eastAsia="ru-RU"/>
        </w:rPr>
        <w:t xml:space="preserve"> - средневзвешенный выход углерода за период y, для которого определяется выброс парниковых газов, % мас.</w:t>
      </w:r>
    </w:p>
    <w:p w:rsidR="000A7627" w:rsidRPr="000A7627" w:rsidRDefault="000A7627" w:rsidP="0004541F">
      <w:pPr>
        <w:spacing w:after="0" w:line="240" w:lineRule="auto"/>
        <w:jc w:val="both"/>
        <w:rPr>
          <w:rFonts w:ascii="Arial" w:eastAsia="Times New Roman" w:hAnsi="Arial" w:cs="Arial"/>
          <w:sz w:val="24"/>
          <w:szCs w:val="24"/>
          <w:lang w:val="en-US" w:eastAsia="ru-RU"/>
        </w:rPr>
      </w:pPr>
    </w:p>
    <w:p w:rsidR="000A7627" w:rsidRPr="000A7627" w:rsidRDefault="00CC1772" w:rsidP="0004541F">
      <w:pPr>
        <w:spacing w:after="0" w:line="240" w:lineRule="auto"/>
        <w:jc w:val="right"/>
        <w:rPr>
          <w:rFonts w:ascii="Arial" w:eastAsia="Times New Roman" w:hAnsi="Arial" w:cs="Arial"/>
          <w:sz w:val="24"/>
          <w:szCs w:val="24"/>
          <w:lang w:val="en-US"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K</m:t>
            </m:r>
          </m:e>
          <m:sub>
            <m:r>
              <w:rPr>
                <w:rFonts w:ascii="Cambria Math" w:eastAsia="Times New Roman" w:hAnsi="Cambria Math" w:cs="Arial"/>
                <w:sz w:val="24"/>
                <w:szCs w:val="24"/>
                <w:lang w:eastAsia="ru-RU"/>
              </w:rPr>
              <m:t>y</m:t>
            </m:r>
          </m:sub>
        </m:sSub>
      </m:oMath>
      <w:r w:rsidR="000A7627" w:rsidRPr="000A7627">
        <w:rPr>
          <w:rFonts w:ascii="Arial" w:eastAsia="Times New Roman" w:hAnsi="Arial" w:cs="Arial"/>
          <w:sz w:val="24"/>
          <w:szCs w:val="24"/>
          <w:lang w:eastAsia="ru-RU"/>
        </w:rPr>
        <w:t xml:space="preserve"> = </w:t>
      </w:r>
      <m:oMath>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m:t>
            </m:r>
            <m:nary>
              <m:naryPr>
                <m:chr m:val="∑"/>
                <m:limLoc m:val="subSup"/>
                <m:ctrlPr>
                  <w:rPr>
                    <w:rFonts w:ascii="Cambria Math" w:eastAsia="Times New Roman" w:hAnsi="Cambria Math" w:cs="Arial"/>
                    <w:i/>
                    <w:sz w:val="24"/>
                    <w:szCs w:val="24"/>
                    <w:lang w:eastAsia="ru-RU"/>
                  </w:rPr>
                </m:ctrlPr>
              </m:naryPr>
              <m:sub>
                <m:r>
                  <w:rPr>
                    <w:rFonts w:ascii="Cambria Math" w:eastAsia="Times New Roman" w:hAnsi="Cambria Math" w:cs="Arial"/>
                    <w:sz w:val="24"/>
                    <w:szCs w:val="24"/>
                    <w:lang w:eastAsia="ru-RU"/>
                  </w:rPr>
                  <m:t>j=1</m:t>
                </m:r>
              </m:sub>
              <m:sup>
                <m:r>
                  <w:rPr>
                    <w:rFonts w:ascii="Cambria Math" w:eastAsia="Times New Roman" w:hAnsi="Cambria Math" w:cs="Arial"/>
                    <w:sz w:val="24"/>
                    <w:szCs w:val="24"/>
                    <w:lang w:val="en-US" w:eastAsia="ru-RU"/>
                  </w:rPr>
                  <m:t>n-1</m:t>
                </m:r>
              </m:sup>
              <m:e>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k</m:t>
                    </m:r>
                  </m:e>
                  <m:sub>
                    <m:r>
                      <w:rPr>
                        <w:rFonts w:ascii="Cambria Math" w:eastAsia="Times New Roman" w:hAnsi="Cambria Math" w:cs="Arial"/>
                        <w:sz w:val="24"/>
                        <w:szCs w:val="24"/>
                        <w:lang w:eastAsia="ru-RU"/>
                      </w:rPr>
                      <m:t>i</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i</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k</m:t>
                    </m:r>
                  </m:e>
                  <m:sub>
                    <m:r>
                      <w:rPr>
                        <w:rFonts w:ascii="Cambria Math" w:eastAsia="Times New Roman" w:hAnsi="Cambria Math" w:cs="Arial"/>
                        <w:sz w:val="24"/>
                        <w:szCs w:val="24"/>
                        <w:lang w:eastAsia="ru-RU"/>
                      </w:rPr>
                      <m:t>n</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n</m:t>
                    </m:r>
                  </m:sub>
                </m:sSub>
                <m:r>
                  <w:rPr>
                    <w:rFonts w:ascii="Cambria Math" w:eastAsia="Times New Roman" w:hAnsi="Cambria Math" w:cs="Arial"/>
                    <w:sz w:val="24"/>
                    <w:szCs w:val="24"/>
                    <w:lang w:eastAsia="ru-RU"/>
                  </w:rPr>
                  <m:t>)</m:t>
                </m:r>
              </m:e>
            </m:nary>
          </m:num>
          <m:den>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Q</m:t>
                </m:r>
              </m:e>
              <m:sub>
                <m:r>
                  <w:rPr>
                    <w:rFonts w:ascii="Cambria Math" w:eastAsia="Times New Roman" w:hAnsi="Cambria Math" w:cs="Arial"/>
                    <w:sz w:val="24"/>
                    <w:szCs w:val="24"/>
                    <w:lang w:eastAsia="ru-RU"/>
                  </w:rPr>
                  <m:t>y</m:t>
                </m:r>
              </m:sub>
            </m:sSub>
          </m:den>
        </m:f>
      </m:oMath>
      <w:r w:rsidR="000A7627" w:rsidRPr="000A7627">
        <w:rPr>
          <w:rFonts w:ascii="Arial" w:eastAsia="Times New Roman" w:hAnsi="Arial" w:cs="Arial"/>
          <w:sz w:val="24"/>
          <w:szCs w:val="24"/>
          <w:lang w:val="en-US" w:eastAsia="ru-RU"/>
        </w:rPr>
        <w:t>,                                               (</w:t>
      </w:r>
      <w:r w:rsidR="00E56CCD">
        <w:rPr>
          <w:rFonts w:ascii="Arial" w:eastAsia="Times New Roman" w:hAnsi="Arial" w:cs="Arial"/>
          <w:sz w:val="24"/>
          <w:szCs w:val="24"/>
          <w:lang w:eastAsia="ru-RU"/>
        </w:rPr>
        <w:t>13</w:t>
      </w:r>
      <w:r w:rsidR="000A7627" w:rsidRPr="000A7627">
        <w:rPr>
          <w:rFonts w:ascii="Arial" w:eastAsia="Times New Roman" w:hAnsi="Arial" w:cs="Arial"/>
          <w:sz w:val="24"/>
          <w:szCs w:val="24"/>
          <w:lang w:val="en-US" w:eastAsia="ru-RU"/>
        </w:rPr>
        <w:t>)</w:t>
      </w:r>
    </w:p>
    <w:p w:rsidR="000A7627" w:rsidRPr="000A7627" w:rsidRDefault="000A7627" w:rsidP="0004541F">
      <w:pPr>
        <w:spacing w:after="0" w:line="240" w:lineRule="auto"/>
        <w:jc w:val="right"/>
        <w:rPr>
          <w:rFonts w:ascii="Arial" w:eastAsia="Times New Roman" w:hAnsi="Arial" w:cs="Arial"/>
          <w:sz w:val="24"/>
          <w:szCs w:val="24"/>
          <w:lang w:val="en-US" w:eastAsia="ru-RU"/>
        </w:rPr>
      </w:pP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k</m:t>
            </m:r>
          </m:e>
          <m:sub>
            <m:r>
              <w:rPr>
                <w:rFonts w:ascii="Cambria Math" w:eastAsia="Times New Roman" w:hAnsi="Cambria Math" w:cs="Arial"/>
                <w:sz w:val="24"/>
                <w:szCs w:val="24"/>
                <w:lang w:eastAsia="ru-RU"/>
              </w:rPr>
              <m:t>i</m:t>
            </m:r>
          </m:sub>
        </m:sSub>
      </m:oMath>
      <w:r w:rsidRPr="000A7627">
        <w:rPr>
          <w:rFonts w:ascii="Arial" w:eastAsia="Times New Roman" w:hAnsi="Arial" w:cs="Arial"/>
          <w:sz w:val="24"/>
          <w:szCs w:val="24"/>
          <w:lang w:eastAsia="ru-RU"/>
        </w:rPr>
        <w:t xml:space="preserve"> - расчетный выход углерода, одного из нескольких измерений, выполненных за период времени, для которого определяется выброс парниковых газов, % </w:t>
      </w:r>
      <w:proofErr w:type="spellStart"/>
      <w:r w:rsidRPr="000A7627">
        <w:rPr>
          <w:rFonts w:ascii="Arial" w:eastAsia="Times New Roman" w:hAnsi="Arial" w:cs="Arial"/>
          <w:sz w:val="24"/>
          <w:szCs w:val="24"/>
          <w:lang w:eastAsia="ru-RU"/>
        </w:rPr>
        <w:t>мас</w:t>
      </w:r>
      <w:proofErr w:type="spellEnd"/>
      <w:r w:rsidRPr="000A7627">
        <w:rPr>
          <w:rFonts w:ascii="Arial" w:eastAsia="Times New Roman" w:hAnsi="Arial" w:cs="Arial"/>
          <w:sz w:val="24"/>
          <w:szCs w:val="24"/>
          <w:lang w:eastAsia="ru-RU"/>
        </w:rPr>
        <w:t xml:space="preserve">.; </w:t>
      </w:r>
    </w:p>
    <w:p w:rsidR="000A7627" w:rsidRPr="000A7627" w:rsidRDefault="00CC1772" w:rsidP="0004541F">
      <w:pPr>
        <w:spacing w:after="0" w:line="240" w:lineRule="auto"/>
        <w:jc w:val="both"/>
        <w:rPr>
          <w:rFonts w:ascii="Arial" w:eastAsia="Times New Roman" w:hAnsi="Arial" w:cs="Arial"/>
          <w:sz w:val="24"/>
          <w:szCs w:val="24"/>
          <w:lang w:val="en-US"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i</m:t>
            </m:r>
          </m:sub>
        </m:sSub>
      </m:oMath>
      <w:r w:rsidR="000A7627" w:rsidRPr="000A7627">
        <w:rPr>
          <w:rFonts w:ascii="Arial" w:eastAsia="Times New Roman" w:hAnsi="Arial" w:cs="Arial"/>
          <w:sz w:val="24"/>
          <w:szCs w:val="24"/>
          <w:lang w:eastAsia="ru-RU"/>
        </w:rPr>
        <w:t xml:space="preserve"> - масса сырья, переработанного за период времени между i-тым и i + 1 определением выхода углерода, </w:t>
      </w:r>
      <w:proofErr w:type="gramStart"/>
      <w:r w:rsidR="000A7627" w:rsidRPr="000A7627">
        <w:rPr>
          <w:rFonts w:ascii="Arial" w:eastAsia="Times New Roman" w:hAnsi="Arial" w:cs="Arial"/>
          <w:sz w:val="24"/>
          <w:szCs w:val="24"/>
          <w:lang w:eastAsia="ru-RU"/>
        </w:rPr>
        <w:t>т</w:t>
      </w:r>
      <w:proofErr w:type="gramEnd"/>
      <w:r w:rsidR="000A7627" w:rsidRPr="000A7627">
        <w:rPr>
          <w:rFonts w:ascii="Arial" w:eastAsia="Times New Roman" w:hAnsi="Arial" w:cs="Arial"/>
          <w:sz w:val="24"/>
          <w:szCs w:val="24"/>
          <w:lang w:eastAsia="ru-RU"/>
        </w:rPr>
        <w:t>;</w:t>
      </w:r>
    </w:p>
    <w:p w:rsidR="000A7627" w:rsidRPr="000A7627" w:rsidRDefault="000A7627" w:rsidP="0004541F">
      <w:pPr>
        <w:spacing w:after="0" w:line="240" w:lineRule="auto"/>
        <w:jc w:val="both"/>
        <w:rPr>
          <w:rFonts w:ascii="Arial" w:eastAsia="Times New Roman" w:hAnsi="Arial" w:cs="Arial"/>
          <w:sz w:val="24"/>
          <w:szCs w:val="24"/>
          <w:lang w:val="en-US" w:eastAsia="ru-RU"/>
        </w:rPr>
      </w:pPr>
      <w:r w:rsidRPr="000A7627">
        <w:rPr>
          <w:rFonts w:ascii="Arial" w:eastAsia="Times New Roman" w:hAnsi="Arial" w:cs="Arial"/>
          <w:sz w:val="24"/>
          <w:szCs w:val="24"/>
          <w:lang w:eastAsia="ru-RU"/>
        </w:rPr>
        <w:t xml:space="preserve">i - номер измерения, многократно выполняемого в течение периода y; </w:t>
      </w:r>
    </w:p>
    <w:p w:rsidR="000A7627" w:rsidRPr="000A7627" w:rsidRDefault="000A7627" w:rsidP="0004541F">
      <w:pPr>
        <w:spacing w:after="0" w:line="240" w:lineRule="auto"/>
        <w:jc w:val="both"/>
        <w:rPr>
          <w:rFonts w:ascii="Arial" w:eastAsia="Times New Roman" w:hAnsi="Arial" w:cs="Arial"/>
          <w:sz w:val="24"/>
          <w:szCs w:val="24"/>
          <w:lang w:val="en-US" w:eastAsia="ru-RU"/>
        </w:rPr>
      </w:pPr>
      <w:r w:rsidRPr="000A7627">
        <w:rPr>
          <w:rFonts w:ascii="Arial" w:eastAsia="Times New Roman" w:hAnsi="Arial" w:cs="Arial"/>
          <w:sz w:val="24"/>
          <w:szCs w:val="24"/>
          <w:lang w:eastAsia="ru-RU"/>
        </w:rPr>
        <w:t>n - количество измерений каталитического крекинга за период y, для которого определяется выброс парниковых газов.</w:t>
      </w:r>
    </w:p>
    <w:p w:rsidR="000A7627" w:rsidRPr="000A7627" w:rsidRDefault="000A7627" w:rsidP="0004541F">
      <w:pPr>
        <w:spacing w:after="0" w:line="240" w:lineRule="auto"/>
        <w:jc w:val="both"/>
        <w:rPr>
          <w:rFonts w:ascii="Arial" w:eastAsia="Times New Roman" w:hAnsi="Arial" w:cs="Arial"/>
          <w:sz w:val="24"/>
          <w:szCs w:val="24"/>
          <w:lang w:val="en-US" w:eastAsia="ru-RU"/>
        </w:rPr>
      </w:pPr>
    </w:p>
    <w:p w:rsidR="000A7627" w:rsidRPr="000A7627" w:rsidRDefault="00CC1772" w:rsidP="0004541F">
      <w:pPr>
        <w:spacing w:after="0" w:line="240" w:lineRule="auto"/>
        <w:jc w:val="right"/>
        <w:rPr>
          <w:rFonts w:ascii="Arial" w:eastAsia="Times New Roman" w:hAnsi="Arial" w:cs="Arial"/>
          <w:sz w:val="24"/>
          <w:szCs w:val="24"/>
          <w:lang w:val="en-US"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n</m:t>
            </m:r>
          </m:sub>
        </m:sSub>
      </m:oMath>
      <w:r w:rsidR="000A7627" w:rsidRPr="000A7627">
        <w:rPr>
          <w:rFonts w:ascii="Arial" w:eastAsia="Times New Roman" w:hAnsi="Arial" w:cs="Arial"/>
          <w:sz w:val="24"/>
          <w:szCs w:val="24"/>
          <w:lang w:val="en-US" w:eastAsia="ru-RU"/>
        </w:rPr>
        <w:t xml:space="preserve"> </w:t>
      </w:r>
      <w:proofErr w:type="gramStart"/>
      <w:r w:rsidR="000A7627" w:rsidRPr="000A7627">
        <w:rPr>
          <w:rFonts w:ascii="Arial" w:eastAsia="Times New Roman" w:hAnsi="Arial" w:cs="Arial"/>
          <w:sz w:val="24"/>
          <w:szCs w:val="24"/>
          <w:lang w:val="en-US" w:eastAsia="ru-RU"/>
        </w:rPr>
        <w:t xml:space="preserve">= </w:t>
      </w:r>
      <m:oMath>
        <m:sSub>
          <m:sSubPr>
            <m:ctrlPr>
              <w:rPr>
                <w:rFonts w:ascii="Cambria Math" w:eastAsia="Times New Roman" w:hAnsi="Cambria Math" w:cs="Arial"/>
                <w:i/>
                <w:sz w:val="24"/>
                <w:szCs w:val="24"/>
                <w:lang w:val="en-US" w:eastAsia="ru-RU"/>
              </w:rPr>
            </m:ctrlPr>
          </m:sSubPr>
          <m:e>
            <w:proofErr w:type="gramEnd"/>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y</m:t>
            </m:r>
          </m:sub>
        </m:sSub>
        <m:r>
          <w:rPr>
            <w:rFonts w:ascii="Cambria Math" w:eastAsia="Times New Roman" w:hAnsi="Cambria Math" w:cs="Arial"/>
            <w:sz w:val="24"/>
            <w:szCs w:val="24"/>
            <w:lang w:val="en-US" w:eastAsia="ru-RU"/>
          </w:rPr>
          <m:t>-</m:t>
        </m:r>
        <m:nary>
          <m:naryPr>
            <m:chr m:val="∑"/>
            <m:limLoc m:val="subSup"/>
            <m:ctrlPr>
              <w:rPr>
                <w:rFonts w:ascii="Cambria Math" w:eastAsia="Times New Roman" w:hAnsi="Cambria Math" w:cs="Arial"/>
                <w:i/>
                <w:sz w:val="24"/>
                <w:szCs w:val="24"/>
                <w:lang w:val="en-US" w:eastAsia="ru-RU"/>
              </w:rPr>
            </m:ctrlPr>
          </m:naryPr>
          <m:sub>
            <m:r>
              <w:rPr>
                <w:rFonts w:ascii="Cambria Math" w:eastAsia="Times New Roman" w:hAnsi="Cambria Math" w:cs="Arial"/>
                <w:sz w:val="24"/>
                <w:szCs w:val="24"/>
                <w:lang w:val="en-US" w:eastAsia="ru-RU"/>
              </w:rPr>
              <m:t>i=1</m:t>
            </m:r>
          </m:sub>
          <m:sup>
            <m:r>
              <w:rPr>
                <w:rFonts w:ascii="Cambria Math" w:eastAsia="Times New Roman" w:hAnsi="Cambria Math" w:cs="Arial"/>
                <w:sz w:val="24"/>
                <w:szCs w:val="24"/>
                <w:lang w:val="en-US" w:eastAsia="ru-RU"/>
              </w:rPr>
              <m:t>n-1</m:t>
            </m:r>
          </m:sup>
          <m:e>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val="en-US" w:eastAsia="ru-RU"/>
                  </w:rPr>
                  <m:t>i</m:t>
                </m:r>
              </m:sub>
            </m:sSub>
          </m:e>
        </m:nary>
      </m:oMath>
      <w:r w:rsidR="000A7627" w:rsidRPr="000A7627">
        <w:rPr>
          <w:rFonts w:ascii="Arial" w:eastAsia="Times New Roman" w:hAnsi="Arial" w:cs="Arial"/>
          <w:sz w:val="24"/>
          <w:szCs w:val="24"/>
          <w:lang w:val="en-US" w:eastAsia="ru-RU"/>
        </w:rPr>
        <w:t xml:space="preserve"> ,                                                  (</w:t>
      </w:r>
      <w:r w:rsidR="00E56CCD">
        <w:rPr>
          <w:rFonts w:ascii="Arial" w:eastAsia="Times New Roman" w:hAnsi="Arial" w:cs="Arial"/>
          <w:sz w:val="24"/>
          <w:szCs w:val="24"/>
          <w:lang w:eastAsia="ru-RU"/>
        </w:rPr>
        <w:t>14</w:t>
      </w:r>
      <w:r w:rsidR="000A7627" w:rsidRPr="000A7627">
        <w:rPr>
          <w:rFonts w:ascii="Arial" w:eastAsia="Times New Roman" w:hAnsi="Arial" w:cs="Arial"/>
          <w:sz w:val="24"/>
          <w:szCs w:val="24"/>
          <w:lang w:val="en-US" w:eastAsia="ru-RU"/>
        </w:rPr>
        <w:t>)</w:t>
      </w:r>
    </w:p>
    <w:p w:rsidR="000A7627" w:rsidRPr="000A7627" w:rsidRDefault="000A7627" w:rsidP="0004541F">
      <w:pPr>
        <w:spacing w:after="0" w:line="240" w:lineRule="auto"/>
        <w:jc w:val="both"/>
        <w:rPr>
          <w:rFonts w:ascii="Arial" w:eastAsia="Times New Roman" w:hAnsi="Arial" w:cs="Arial"/>
          <w:sz w:val="24"/>
          <w:szCs w:val="24"/>
          <w:lang w:val="en-US" w:eastAsia="ru-RU"/>
        </w:rPr>
      </w:pPr>
    </w:p>
    <w:p w:rsidR="000A7627" w:rsidRPr="000A7627" w:rsidRDefault="000A7627" w:rsidP="0004541F">
      <w:pPr>
        <w:spacing w:after="0" w:line="240" w:lineRule="auto"/>
        <w:jc w:val="both"/>
        <w:rPr>
          <w:rFonts w:ascii="Arial" w:eastAsia="Times New Roman" w:hAnsi="Arial" w:cs="Arial"/>
          <w:sz w:val="24"/>
          <w:szCs w:val="24"/>
          <w:lang w:val="en-US" w:eastAsia="ru-RU"/>
        </w:rPr>
      </w:pPr>
      <w:r w:rsidRPr="000A7627">
        <w:rPr>
          <w:rFonts w:ascii="Arial" w:eastAsia="Times New Roman" w:hAnsi="Arial" w:cs="Arial"/>
          <w:sz w:val="24"/>
          <w:szCs w:val="24"/>
          <w:lang w:eastAsia="ru-RU"/>
        </w:rPr>
        <w:lastRenderedPageBreak/>
        <w:t>Выход углерода каталитического крекинга (</w:t>
      </w:r>
      <w:proofErr w:type="spellStart"/>
      <w:r w:rsidRPr="000A7627">
        <w:rPr>
          <w:rFonts w:ascii="Arial" w:eastAsia="Times New Roman" w:hAnsi="Arial" w:cs="Arial"/>
          <w:sz w:val="24"/>
          <w:szCs w:val="24"/>
          <w:lang w:eastAsia="ru-RU"/>
        </w:rPr>
        <w:t>k</w:t>
      </w:r>
      <w:r w:rsidRPr="000A7627">
        <w:rPr>
          <w:rFonts w:ascii="Arial" w:eastAsia="Times New Roman" w:hAnsi="Arial" w:cs="Arial"/>
          <w:sz w:val="24"/>
          <w:szCs w:val="24"/>
          <w:vertAlign w:val="subscript"/>
          <w:lang w:eastAsia="ru-RU"/>
        </w:rPr>
        <w:t>i</w:t>
      </w:r>
      <w:proofErr w:type="spellEnd"/>
      <w:r w:rsidRPr="000A7627">
        <w:rPr>
          <w:rFonts w:ascii="Arial" w:eastAsia="Times New Roman" w:hAnsi="Arial" w:cs="Arial"/>
          <w:sz w:val="24"/>
          <w:szCs w:val="24"/>
          <w:lang w:eastAsia="ru-RU"/>
        </w:rPr>
        <w:t>) определяется путем одновременной фиксации массовых расходов сырья и продуктов установки каталитического крекинга, измерения расхода дымовых газов регенератора, давления, температуры газов, также концентрации CO, CO</w:t>
      </w:r>
      <w:r w:rsidRPr="000A7627">
        <w:rPr>
          <w:rFonts w:ascii="Arial" w:eastAsia="Times New Roman" w:hAnsi="Arial" w:cs="Arial"/>
          <w:sz w:val="24"/>
          <w:szCs w:val="24"/>
          <w:vertAlign w:val="subscript"/>
          <w:lang w:eastAsia="ru-RU"/>
        </w:rPr>
        <w:t>2</w:t>
      </w:r>
      <w:r w:rsidRPr="000A7627">
        <w:rPr>
          <w:rFonts w:ascii="Arial" w:eastAsia="Times New Roman" w:hAnsi="Arial" w:cs="Arial"/>
          <w:sz w:val="24"/>
          <w:szCs w:val="24"/>
          <w:lang w:eastAsia="ru-RU"/>
        </w:rPr>
        <w:t xml:space="preserve"> в отходящих газах. По данным измерений составляется материальный баланс установки, производится расчет массы углерода сжигаемого на катализаторе в единицу времени на момент фиксации параметров. Выход углерода определяется делением массы углерода, сжигаемого на катализаторе в единицу времени на расход сырья в момент фиксации параметров. </w:t>
      </w:r>
    </w:p>
    <w:p w:rsidR="000A7627" w:rsidRPr="000A7627" w:rsidRDefault="000A7627" w:rsidP="0004541F">
      <w:pPr>
        <w:spacing w:after="0" w:line="240" w:lineRule="auto"/>
        <w:jc w:val="both"/>
        <w:rPr>
          <w:rFonts w:ascii="Arial" w:eastAsia="Times New Roman" w:hAnsi="Arial" w:cs="Arial"/>
          <w:sz w:val="24"/>
          <w:szCs w:val="24"/>
          <w:lang w:val="en-US" w:eastAsia="ru-RU"/>
        </w:rPr>
      </w:pPr>
      <w:r w:rsidRPr="000A7627">
        <w:rPr>
          <w:rFonts w:ascii="Arial" w:eastAsia="Times New Roman" w:hAnsi="Arial" w:cs="Arial"/>
          <w:b/>
          <w:sz w:val="24"/>
          <w:szCs w:val="24"/>
          <w:lang w:val="en-US" w:eastAsia="ru-RU"/>
        </w:rPr>
        <w:t xml:space="preserve">6.3.3.2 </w:t>
      </w:r>
      <w:r w:rsidRPr="000A7627">
        <w:rPr>
          <w:rFonts w:ascii="Arial" w:eastAsia="Times New Roman" w:hAnsi="Arial" w:cs="Arial"/>
          <w:sz w:val="24"/>
          <w:szCs w:val="24"/>
          <w:lang w:eastAsia="ru-RU"/>
        </w:rPr>
        <w:t xml:space="preserve">Для процессов гидрокрекинга, </w:t>
      </w:r>
      <w:proofErr w:type="spellStart"/>
      <w:r w:rsidRPr="000A7627">
        <w:rPr>
          <w:rFonts w:ascii="Arial" w:eastAsia="Times New Roman" w:hAnsi="Arial" w:cs="Arial"/>
          <w:sz w:val="24"/>
          <w:szCs w:val="24"/>
          <w:lang w:eastAsia="ru-RU"/>
        </w:rPr>
        <w:t>риформинга</w:t>
      </w:r>
      <w:proofErr w:type="spellEnd"/>
      <w:r w:rsidRPr="000A7627">
        <w:rPr>
          <w:rFonts w:ascii="Arial" w:eastAsia="Times New Roman" w:hAnsi="Arial" w:cs="Arial"/>
          <w:sz w:val="24"/>
          <w:szCs w:val="24"/>
          <w:lang w:eastAsia="ru-RU"/>
        </w:rPr>
        <w:t>, гидроочистки, в которых регенерация катализатора происходит периодически, масса углерода сгоревшего при регенерации катализатора определяется по формуле</w:t>
      </w:r>
    </w:p>
    <w:p w:rsidR="000A7627" w:rsidRPr="000A7627" w:rsidRDefault="000A7627" w:rsidP="0004541F">
      <w:pPr>
        <w:spacing w:after="0" w:line="240" w:lineRule="auto"/>
        <w:jc w:val="both"/>
        <w:rPr>
          <w:rFonts w:ascii="Arial" w:eastAsia="Times New Roman" w:hAnsi="Arial" w:cs="Arial"/>
          <w:b/>
          <w:sz w:val="24"/>
          <w:szCs w:val="24"/>
          <w:lang w:val="en-US" w:eastAsia="ru-RU"/>
        </w:rPr>
      </w:pPr>
    </w:p>
    <w:p w:rsidR="000A7627" w:rsidRPr="000A7627" w:rsidRDefault="00CC1772" w:rsidP="0004541F">
      <w:pPr>
        <w:spacing w:after="0" w:line="240" w:lineRule="auto"/>
        <w:jc w:val="right"/>
        <w:rPr>
          <w:rFonts w:ascii="Arial" w:eastAsia="Times New Roman" w:hAnsi="Arial" w:cs="Arial"/>
          <w:i/>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угл, у</m:t>
            </m:r>
          </m:sub>
        </m:sSub>
      </m:oMath>
      <w:r w:rsidR="000A7627" w:rsidRPr="000A7627">
        <w:rPr>
          <w:rFonts w:ascii="Arial" w:eastAsia="Times New Roman" w:hAnsi="Arial" w:cs="Arial"/>
          <w:i/>
          <w:sz w:val="24"/>
          <w:szCs w:val="24"/>
          <w:lang w:eastAsia="ru-RU"/>
        </w:rPr>
        <w:t>=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eastAsia="ru-RU"/>
              </w:rPr>
              <m:t>y</m:t>
            </m:r>
          </m:sub>
        </m:sSub>
        <m:r>
          <w:rPr>
            <w:rFonts w:ascii="Cambria Math" w:eastAsia="Times New Roman" w:hAnsi="Cambria Math" w:cs="Arial"/>
            <w:sz w:val="24"/>
            <w:szCs w:val="24"/>
            <w:lang w:eastAsia="ru-RU"/>
          </w:rPr>
          <m:t>×∆q</m:t>
        </m:r>
      </m:oMath>
      <w:r w:rsidR="000A7627" w:rsidRPr="000A7627">
        <w:rPr>
          <w:rFonts w:ascii="Arial" w:eastAsia="Times New Roman" w:hAnsi="Arial" w:cs="Arial"/>
          <w:i/>
          <w:sz w:val="24"/>
          <w:szCs w:val="24"/>
          <w:lang w:val="en-US" w:eastAsia="ru-RU"/>
        </w:rPr>
        <w:t>)</w:t>
      </w:r>
      <w:r w:rsidR="000A7627" w:rsidRPr="006A7D73">
        <w:rPr>
          <w:rFonts w:ascii="Cambria Math" w:eastAsia="Times New Roman" w:hAnsi="Cambria Math" w:cs="Arial"/>
          <w:sz w:val="24"/>
          <w:szCs w:val="24"/>
          <w:lang w:val="en-US" w:eastAsia="ru-RU"/>
        </w:rPr>
        <w:t>/100</w:t>
      </w:r>
      <w:r w:rsidR="000A7627" w:rsidRPr="000A7627">
        <w:rPr>
          <w:rFonts w:ascii="Arial" w:eastAsia="Times New Roman" w:hAnsi="Arial" w:cs="Arial"/>
          <w:i/>
          <w:sz w:val="24"/>
          <w:szCs w:val="24"/>
          <w:lang w:val="en-US" w:eastAsia="ru-RU"/>
        </w:rPr>
        <w:t xml:space="preserve"> ,                                               </w:t>
      </w:r>
      <w:r w:rsidR="000A7627" w:rsidRPr="00E56CCD">
        <w:rPr>
          <w:rFonts w:ascii="Arial" w:eastAsia="Times New Roman" w:hAnsi="Arial" w:cs="Arial"/>
          <w:sz w:val="24"/>
          <w:szCs w:val="24"/>
          <w:lang w:val="en-US" w:eastAsia="ru-RU"/>
        </w:rPr>
        <w:t>(</w:t>
      </w:r>
      <w:r w:rsidR="00E56CCD" w:rsidRPr="00E56CCD">
        <w:rPr>
          <w:rFonts w:ascii="Arial" w:eastAsia="Times New Roman" w:hAnsi="Arial" w:cs="Arial"/>
          <w:sz w:val="24"/>
          <w:szCs w:val="24"/>
          <w:lang w:eastAsia="ru-RU"/>
        </w:rPr>
        <w:t>15</w:t>
      </w:r>
      <w:r w:rsidR="000A7627" w:rsidRPr="00E56CCD">
        <w:rPr>
          <w:rFonts w:ascii="Arial" w:eastAsia="Times New Roman" w:hAnsi="Arial" w:cs="Arial"/>
          <w:sz w:val="24"/>
          <w:szCs w:val="24"/>
          <w:lang w:val="en-US" w:eastAsia="ru-RU"/>
        </w:rPr>
        <w:t>)</w:t>
      </w:r>
    </w:p>
    <w:p w:rsidR="000A7627" w:rsidRPr="000A7627" w:rsidRDefault="000A7627" w:rsidP="0004541F">
      <w:pPr>
        <w:spacing w:after="0" w:line="240" w:lineRule="auto"/>
        <w:jc w:val="right"/>
        <w:rPr>
          <w:rFonts w:ascii="Arial" w:eastAsia="Times New Roman" w:hAnsi="Arial" w:cs="Arial"/>
          <w:i/>
          <w:sz w:val="24"/>
          <w:szCs w:val="24"/>
          <w:lang w:eastAsia="ru-RU"/>
        </w:rPr>
      </w:pP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eastAsia="ru-RU"/>
              </w:rPr>
              <m:t>y</m:t>
            </m:r>
          </m:sub>
        </m:sSub>
      </m:oMath>
      <w:r w:rsidRPr="000A7627">
        <w:rPr>
          <w:rFonts w:ascii="Arial" w:eastAsia="Times New Roman" w:hAnsi="Arial" w:cs="Arial"/>
          <w:sz w:val="24"/>
          <w:szCs w:val="24"/>
          <w:lang w:eastAsia="ru-RU"/>
        </w:rPr>
        <w:t xml:space="preserve"> - масса регенерируемого катализатора, </w:t>
      </w:r>
      <w:proofErr w:type="gramStart"/>
      <w:r w:rsidRPr="000A7627">
        <w:rPr>
          <w:rFonts w:ascii="Arial" w:eastAsia="Times New Roman" w:hAnsi="Arial" w:cs="Arial"/>
          <w:sz w:val="24"/>
          <w:szCs w:val="24"/>
          <w:lang w:eastAsia="ru-RU"/>
        </w:rPr>
        <w:t>т</w:t>
      </w:r>
      <w:proofErr w:type="gramEnd"/>
      <w:r w:rsidRPr="000A7627">
        <w:rPr>
          <w:rFonts w:ascii="Arial" w:eastAsia="Times New Roman" w:hAnsi="Arial" w:cs="Arial"/>
          <w:sz w:val="24"/>
          <w:szCs w:val="24"/>
          <w:lang w:eastAsia="ru-RU"/>
        </w:rPr>
        <w:t>;</w:t>
      </w:r>
    </w:p>
    <w:p w:rsidR="000A7627" w:rsidRPr="000A7627" w:rsidRDefault="000A7627" w:rsidP="0004541F">
      <w:pPr>
        <w:spacing w:after="0" w:line="240" w:lineRule="auto"/>
        <w:jc w:val="both"/>
        <w:rPr>
          <w:rFonts w:ascii="Arial" w:eastAsia="Times New Roman" w:hAnsi="Arial" w:cs="Arial"/>
          <w:sz w:val="24"/>
          <w:szCs w:val="24"/>
          <w:lang w:val="en-US" w:eastAsia="ru-RU"/>
        </w:rPr>
      </w:pPr>
      <m:oMath>
        <m:r>
          <w:rPr>
            <w:rFonts w:ascii="Cambria Math" w:eastAsia="Times New Roman" w:hAnsi="Cambria Math" w:cs="Arial"/>
            <w:sz w:val="24"/>
            <w:szCs w:val="24"/>
            <w:lang w:eastAsia="ru-RU"/>
          </w:rPr>
          <m:t>∆q</m:t>
        </m:r>
      </m:oMath>
      <w:r w:rsidRPr="000A7627">
        <w:rPr>
          <w:rFonts w:ascii="Arial" w:eastAsia="Times New Roman" w:hAnsi="Arial" w:cs="Arial"/>
          <w:sz w:val="24"/>
          <w:szCs w:val="24"/>
          <w:lang w:eastAsia="ru-RU"/>
        </w:rPr>
        <w:t xml:space="preserve"> - уменьшение содержания углерода на катализаторе при регенерации, % мас.</w:t>
      </w: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b/>
          <w:sz w:val="24"/>
          <w:szCs w:val="24"/>
          <w:lang w:val="en-US" w:eastAsia="ru-RU"/>
        </w:rPr>
        <w:t xml:space="preserve">6.3.4 </w:t>
      </w:r>
      <w:r w:rsidRPr="000A7627">
        <w:rPr>
          <w:rFonts w:ascii="Arial" w:eastAsia="Times New Roman" w:hAnsi="Arial" w:cs="Arial"/>
          <w:sz w:val="24"/>
          <w:szCs w:val="24"/>
          <w:lang w:eastAsia="ru-RU"/>
        </w:rPr>
        <w:t>Количественное определение выбросов CO</w:t>
      </w:r>
      <w:r w:rsidRPr="000A7627">
        <w:rPr>
          <w:rFonts w:ascii="Arial" w:eastAsia="Times New Roman" w:hAnsi="Arial" w:cs="Arial"/>
          <w:sz w:val="24"/>
          <w:szCs w:val="24"/>
          <w:vertAlign w:val="subscript"/>
          <w:lang w:eastAsia="ru-RU"/>
        </w:rPr>
        <w:t>2</w:t>
      </w:r>
      <w:r w:rsidRPr="000A7627">
        <w:rPr>
          <w:rFonts w:ascii="Arial" w:eastAsia="Times New Roman" w:hAnsi="Arial" w:cs="Arial"/>
          <w:sz w:val="24"/>
          <w:szCs w:val="24"/>
          <w:lang w:eastAsia="ru-RU"/>
        </w:rPr>
        <w:t xml:space="preserve"> от прокалки кокса выполняется по формуле</w:t>
      </w:r>
    </w:p>
    <w:p w:rsidR="000A7627" w:rsidRPr="000A7627" w:rsidRDefault="000A7627" w:rsidP="0004541F">
      <w:pPr>
        <w:spacing w:after="0" w:line="240" w:lineRule="auto"/>
        <w:jc w:val="both"/>
        <w:rPr>
          <w:rFonts w:ascii="Arial" w:eastAsia="Times New Roman" w:hAnsi="Arial" w:cs="Arial"/>
          <w:b/>
          <w:sz w:val="24"/>
          <w:szCs w:val="24"/>
          <w:lang w:val="en-US" w:eastAsia="ru-RU"/>
        </w:rPr>
      </w:pPr>
      <w:r w:rsidRPr="000A7627" w:rsidDel="00334852">
        <w:rPr>
          <w:rFonts w:ascii="Arial" w:eastAsia="Times New Roman" w:hAnsi="Arial" w:cs="Arial"/>
          <w:b/>
          <w:sz w:val="24"/>
          <w:szCs w:val="24"/>
          <w:lang w:eastAsia="ru-RU"/>
        </w:rPr>
        <w:t xml:space="preserve"> </w:t>
      </w:r>
    </w:p>
    <w:p w:rsidR="00E56CCD" w:rsidRDefault="00CC1772" w:rsidP="0004541F">
      <w:pPr>
        <w:tabs>
          <w:tab w:val="left" w:pos="709"/>
        </w:tabs>
        <w:spacing w:after="0" w:line="240" w:lineRule="auto"/>
        <w:jc w:val="right"/>
        <w:rPr>
          <w:rFonts w:ascii="Arial" w:eastAsia="Times New Roman" w:hAnsi="Arial" w:cs="Arial"/>
          <w:sz w:val="24"/>
          <w:szCs w:val="24"/>
          <w:lang w:eastAsia="ru-RU"/>
        </w:rPr>
      </w:pPr>
      <m:oMath>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eastAsia="ru-RU"/>
              </w:rPr>
              <m:t>E</m:t>
            </m:r>
          </m:e>
          <m:sub>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eastAsia="ru-RU"/>
                  </w:rPr>
                  <m:t>CO</m:t>
                </m:r>
              </m:e>
              <m:sub>
                <m:r>
                  <w:rPr>
                    <w:rFonts w:ascii="Cambria Math" w:eastAsia="Times New Roman" w:hAnsi="Cambria Math" w:cs="Arial"/>
                    <w:sz w:val="20"/>
                    <w:szCs w:val="20"/>
                    <w:lang w:val="be-BY" w:eastAsia="ru-RU"/>
                  </w:rPr>
                  <m:t>2</m:t>
                </m:r>
                <m:r>
                  <w:rPr>
                    <w:rFonts w:ascii="Cambria Math" w:eastAsia="Times New Roman" w:hAnsi="Cambria Math" w:cs="Arial"/>
                    <w:sz w:val="20"/>
                    <w:szCs w:val="20"/>
                    <w:lang w:eastAsia="ru-RU"/>
                  </w:rPr>
                  <m:t>,у</m:t>
                </m:r>
              </m:sub>
            </m:sSub>
          </m:sub>
        </m:sSub>
      </m:oMath>
      <w:r w:rsidR="000A7627" w:rsidRPr="00E56CCD">
        <w:rPr>
          <w:rFonts w:ascii="Arial" w:eastAsia="Times New Roman" w:hAnsi="Arial" w:cs="Arial"/>
          <w:sz w:val="20"/>
          <w:szCs w:val="20"/>
          <w:lang w:eastAsia="ru-RU"/>
        </w:rPr>
        <w:t xml:space="preserve"> = </w:t>
      </w:r>
      <m:oMath>
        <m:d>
          <m:dPr>
            <m:ctrlPr>
              <w:rPr>
                <w:rFonts w:ascii="Cambria Math" w:eastAsia="Times New Roman" w:hAnsi="Cambria Math" w:cs="Arial"/>
                <w:i/>
                <w:sz w:val="20"/>
                <w:szCs w:val="20"/>
                <w:lang w:eastAsia="ru-RU"/>
              </w:rPr>
            </m:ctrlPr>
          </m:dPr>
          <m:e>
            <m:d>
              <m:dPr>
                <m:ctrlPr>
                  <w:rPr>
                    <w:rFonts w:ascii="Cambria Math" w:eastAsia="Times New Roman" w:hAnsi="Cambria Math" w:cs="Arial"/>
                    <w:i/>
                    <w:sz w:val="20"/>
                    <w:szCs w:val="20"/>
                    <w:lang w:eastAsia="ru-RU"/>
                  </w:rPr>
                </m:ctrlPr>
              </m:dPr>
              <m:e>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val="en-US" w:eastAsia="ru-RU"/>
                      </w:rPr>
                      <m:t>M</m:t>
                    </m:r>
                  </m:e>
                  <m:sub>
                    <m:r>
                      <w:rPr>
                        <w:rFonts w:ascii="Cambria Math" w:eastAsia="Times New Roman" w:hAnsi="Cambria Math" w:cs="Arial"/>
                        <w:sz w:val="20"/>
                        <w:szCs w:val="20"/>
                        <w:lang w:eastAsia="ru-RU"/>
                      </w:rPr>
                      <m:t>кокс сыр.,у</m:t>
                    </m:r>
                  </m:sub>
                </m:sSub>
                <m:r>
                  <w:rPr>
                    <w:rFonts w:ascii="Cambria Math" w:eastAsia="Times New Roman" w:hAnsi="Cambria Math" w:cs="Arial"/>
                    <w:sz w:val="20"/>
                    <w:szCs w:val="20"/>
                    <w:lang w:eastAsia="ru-RU"/>
                  </w:rPr>
                  <m:t>×</m:t>
                </m:r>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val="en-US" w:eastAsia="ru-RU"/>
                      </w:rPr>
                      <m:t>W</m:t>
                    </m:r>
                  </m:e>
                  <m:sub>
                    <m:r>
                      <w:rPr>
                        <w:rFonts w:ascii="Cambria Math" w:eastAsia="Times New Roman" w:hAnsi="Cambria Math" w:cs="Arial"/>
                        <w:sz w:val="20"/>
                        <w:szCs w:val="20"/>
                        <w:lang w:eastAsia="ru-RU"/>
                      </w:rPr>
                      <m:t>C,кокс сыр.,у</m:t>
                    </m:r>
                  </m:sub>
                </m:sSub>
              </m:e>
            </m:d>
            <m:r>
              <w:rPr>
                <w:rFonts w:ascii="Cambria Math" w:eastAsia="Times New Roman" w:hAnsi="Cambria Math" w:cs="Arial"/>
                <w:sz w:val="20"/>
                <w:szCs w:val="20"/>
                <w:lang w:eastAsia="ru-RU"/>
              </w:rPr>
              <m:t>-</m:t>
            </m:r>
            <m:d>
              <m:dPr>
                <m:ctrlPr>
                  <w:rPr>
                    <w:rFonts w:ascii="Cambria Math" w:eastAsia="Times New Roman" w:hAnsi="Cambria Math" w:cs="Arial"/>
                    <w:i/>
                    <w:sz w:val="20"/>
                    <w:szCs w:val="20"/>
                    <w:lang w:eastAsia="ru-RU"/>
                  </w:rPr>
                </m:ctrlPr>
              </m:dPr>
              <m:e>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val="en-US" w:eastAsia="ru-RU"/>
                      </w:rPr>
                      <m:t>M</m:t>
                    </m:r>
                  </m:e>
                  <m:sub>
                    <m:r>
                      <w:rPr>
                        <w:rFonts w:ascii="Cambria Math" w:eastAsia="Times New Roman" w:hAnsi="Cambria Math" w:cs="Arial"/>
                        <w:sz w:val="20"/>
                        <w:szCs w:val="20"/>
                        <w:lang w:eastAsia="ru-RU"/>
                      </w:rPr>
                      <m:t>кокс прок.,у</m:t>
                    </m:r>
                  </m:sub>
                </m:sSub>
                <m:r>
                  <w:rPr>
                    <w:rFonts w:ascii="Cambria Math" w:eastAsia="Times New Roman" w:hAnsi="Cambria Math" w:cs="Arial"/>
                    <w:sz w:val="20"/>
                    <w:szCs w:val="20"/>
                    <w:lang w:eastAsia="ru-RU"/>
                  </w:rPr>
                  <m:t>+</m:t>
                </m:r>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val="en-US" w:eastAsia="ru-RU"/>
                      </w:rPr>
                      <m:t>M</m:t>
                    </m:r>
                  </m:e>
                  <m:sub>
                    <m:r>
                      <w:rPr>
                        <w:rFonts w:ascii="Cambria Math" w:eastAsia="Times New Roman" w:hAnsi="Cambria Math" w:cs="Arial"/>
                        <w:sz w:val="20"/>
                        <w:szCs w:val="20"/>
                        <w:lang w:eastAsia="ru-RU"/>
                      </w:rPr>
                      <m:t>кокс пыль,у</m:t>
                    </m:r>
                  </m:sub>
                </m:sSub>
              </m:e>
            </m:d>
            <m:r>
              <w:rPr>
                <w:rFonts w:ascii="Cambria Math" w:eastAsia="Times New Roman" w:hAnsi="Cambria Math" w:cs="Arial"/>
                <w:sz w:val="20"/>
                <w:szCs w:val="20"/>
                <w:lang w:eastAsia="ru-RU"/>
              </w:rPr>
              <m:t>×</m:t>
            </m:r>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val="en-US" w:eastAsia="ru-RU"/>
                  </w:rPr>
                  <m:t>W</m:t>
                </m:r>
              </m:e>
              <m:sub>
                <m:r>
                  <w:rPr>
                    <w:rFonts w:ascii="Cambria Math" w:eastAsia="Times New Roman" w:hAnsi="Cambria Math" w:cs="Arial"/>
                    <w:sz w:val="20"/>
                    <w:szCs w:val="20"/>
                    <w:lang w:eastAsia="ru-RU"/>
                  </w:rPr>
                  <m:t>C,кокс прок.,у</m:t>
                </m:r>
              </m:sub>
            </m:sSub>
          </m:e>
        </m:d>
        <m:r>
          <w:rPr>
            <w:rFonts w:ascii="Cambria Math" w:eastAsia="Times New Roman" w:hAnsi="Cambria Math" w:cs="Arial"/>
            <w:sz w:val="20"/>
            <w:szCs w:val="20"/>
            <w:lang w:eastAsia="ru-RU"/>
          </w:rPr>
          <m:t>×3,664</m:t>
        </m:r>
      </m:oMath>
      <w:r w:rsidR="000A7627" w:rsidRPr="00E56CCD">
        <w:rPr>
          <w:rFonts w:ascii="Arial" w:eastAsia="Times New Roman" w:hAnsi="Arial" w:cs="Arial"/>
          <w:sz w:val="20"/>
          <w:szCs w:val="20"/>
          <w:lang w:eastAsia="ru-RU"/>
        </w:rPr>
        <w:t xml:space="preserve">,     </w:t>
      </w:r>
      <w:r w:rsidR="000A7627" w:rsidRPr="000A7627">
        <w:rPr>
          <w:rFonts w:ascii="Arial" w:eastAsia="Times New Roman" w:hAnsi="Arial" w:cs="Arial"/>
          <w:sz w:val="24"/>
          <w:szCs w:val="24"/>
          <w:lang w:eastAsia="ru-RU"/>
        </w:rPr>
        <w:t xml:space="preserve"> </w:t>
      </w:r>
      <w:r w:rsidR="00E56CCD" w:rsidRPr="000A7627">
        <w:rPr>
          <w:rFonts w:ascii="Arial" w:eastAsia="Times New Roman" w:hAnsi="Arial" w:cs="Arial"/>
          <w:sz w:val="24"/>
          <w:szCs w:val="24"/>
          <w:lang w:eastAsia="ru-RU"/>
        </w:rPr>
        <w:t>(</w:t>
      </w:r>
      <w:r w:rsidR="00E56CCD">
        <w:rPr>
          <w:rFonts w:ascii="Arial" w:eastAsia="Times New Roman" w:hAnsi="Arial" w:cs="Arial"/>
          <w:sz w:val="24"/>
          <w:szCs w:val="24"/>
          <w:lang w:eastAsia="ru-RU"/>
        </w:rPr>
        <w:t>16</w:t>
      </w:r>
      <w:r w:rsidR="00E56CCD" w:rsidRPr="000A7627">
        <w:rPr>
          <w:rFonts w:ascii="Arial" w:eastAsia="Times New Roman" w:hAnsi="Arial" w:cs="Arial"/>
          <w:sz w:val="24"/>
          <w:szCs w:val="24"/>
          <w:lang w:eastAsia="ru-RU"/>
        </w:rPr>
        <w:t>)</w:t>
      </w:r>
    </w:p>
    <w:p w:rsidR="000A7627" w:rsidRPr="000A7627" w:rsidRDefault="000A7627" w:rsidP="0004541F">
      <w:pPr>
        <w:tabs>
          <w:tab w:val="left" w:pos="709"/>
        </w:tabs>
        <w:spacing w:after="0" w:line="240" w:lineRule="auto"/>
        <w:jc w:val="right"/>
        <w:rPr>
          <w:rFonts w:ascii="Arial" w:eastAsia="Times New Roman" w:hAnsi="Arial" w:cs="Arial"/>
          <w:sz w:val="24"/>
          <w:szCs w:val="24"/>
          <w:lang w:eastAsia="ru-RU"/>
        </w:rPr>
      </w:pPr>
      <w:r w:rsidRPr="000A7627">
        <w:rPr>
          <w:rFonts w:ascii="Arial" w:eastAsia="Times New Roman" w:hAnsi="Arial" w:cs="Arial"/>
          <w:sz w:val="24"/>
          <w:szCs w:val="24"/>
          <w:lang w:eastAsia="ru-RU"/>
        </w:rPr>
        <w:t xml:space="preserve">                                                       </w:t>
      </w: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кокс сыр.,у</m:t>
            </m:r>
          </m:sub>
        </m:sSub>
      </m:oMath>
      <w:r w:rsidRPr="000A7627">
        <w:rPr>
          <w:rFonts w:ascii="Arial" w:eastAsia="Times New Roman" w:hAnsi="Arial" w:cs="Arial"/>
          <w:sz w:val="24"/>
          <w:szCs w:val="24"/>
          <w:lang w:eastAsia="ru-RU"/>
        </w:rPr>
        <w:t xml:space="preserve"> - количество сырого кокса, поступившего на установку прокалки кокса за период y, т;</w:t>
      </w:r>
    </w:p>
    <w:p w:rsidR="000A7627" w:rsidRPr="000A7627"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eastAsia="ru-RU"/>
              </w:rPr>
              <m:t>C,кокс сыр.,у</m:t>
            </m:r>
          </m:sub>
        </m:sSub>
      </m:oMath>
      <w:r w:rsidR="000A7627" w:rsidRPr="000A7627">
        <w:rPr>
          <w:rFonts w:ascii="Arial" w:eastAsia="Times New Roman" w:hAnsi="Arial" w:cs="Arial"/>
          <w:sz w:val="24"/>
          <w:szCs w:val="24"/>
          <w:lang w:eastAsia="ru-RU"/>
        </w:rPr>
        <w:t xml:space="preserve"> - содержание углерода в сыром коксе, поступившем на установку прокалки кокса за период y, т C/т;</w:t>
      </w:r>
    </w:p>
    <w:p w:rsidR="000A7627" w:rsidRPr="000A7627"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кокс прок.,у</m:t>
            </m:r>
          </m:sub>
        </m:sSub>
      </m:oMath>
      <w:r w:rsidR="000A7627" w:rsidRPr="000A7627">
        <w:rPr>
          <w:rFonts w:ascii="Arial" w:eastAsia="Times New Roman" w:hAnsi="Arial" w:cs="Arial"/>
          <w:sz w:val="24"/>
          <w:szCs w:val="24"/>
          <w:lang w:eastAsia="ru-RU"/>
        </w:rPr>
        <w:t xml:space="preserve"> - количество прокаленного кокса, полученного на установке прокалки кокса за период y, т;</w:t>
      </w:r>
    </w:p>
    <w:p w:rsidR="000A7627" w:rsidRPr="000A7627"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кокс пыль,у</m:t>
            </m:r>
          </m:sub>
        </m:sSub>
      </m:oMath>
      <w:r w:rsidR="000A7627" w:rsidRPr="000A7627">
        <w:rPr>
          <w:rFonts w:ascii="Arial" w:eastAsia="Times New Roman" w:hAnsi="Arial" w:cs="Arial"/>
          <w:sz w:val="24"/>
          <w:szCs w:val="24"/>
          <w:lang w:eastAsia="ru-RU"/>
        </w:rPr>
        <w:t xml:space="preserve"> - количество пыли от установки прокалки нефтяного кокса, уловленной системой пылеочистки за период y, т;</w:t>
      </w:r>
    </w:p>
    <w:p w:rsidR="000A7627" w:rsidRPr="000A7627"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eastAsia="ru-RU"/>
              </w:rPr>
              <m:t>C,кокс прок.,у</m:t>
            </m:r>
          </m:sub>
        </m:sSub>
      </m:oMath>
      <w:r w:rsidR="000A7627" w:rsidRPr="000A7627">
        <w:rPr>
          <w:rFonts w:ascii="Arial" w:eastAsia="Times New Roman" w:hAnsi="Arial" w:cs="Arial"/>
          <w:sz w:val="24"/>
          <w:szCs w:val="24"/>
          <w:lang w:eastAsia="ru-RU"/>
        </w:rPr>
        <w:t xml:space="preserve"> - содержание углерода в прокаленном коксе за период y, т C/т;</w:t>
      </w: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sz w:val="24"/>
          <w:szCs w:val="24"/>
          <w:lang w:eastAsia="ru-RU"/>
        </w:rPr>
        <w:t>3,664 - коэффициент перевода, т CO</w:t>
      </w:r>
      <w:r w:rsidRPr="000A7627">
        <w:rPr>
          <w:rFonts w:ascii="Arial" w:eastAsia="Times New Roman" w:hAnsi="Arial" w:cs="Arial"/>
          <w:sz w:val="24"/>
          <w:szCs w:val="24"/>
          <w:vertAlign w:val="subscript"/>
          <w:lang w:eastAsia="ru-RU"/>
        </w:rPr>
        <w:t>2</w:t>
      </w:r>
      <w:r w:rsidRPr="000A7627">
        <w:rPr>
          <w:rFonts w:ascii="Arial" w:eastAsia="Times New Roman" w:hAnsi="Arial" w:cs="Arial"/>
          <w:sz w:val="24"/>
          <w:szCs w:val="24"/>
          <w:lang w:eastAsia="ru-RU"/>
        </w:rPr>
        <w:t>/т C.</w:t>
      </w: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sz w:val="24"/>
          <w:szCs w:val="24"/>
          <w:lang w:eastAsia="ru-RU"/>
        </w:rPr>
        <w:t>Количество сырого кокса, поступившего на установку прокалки кокса      (</w:t>
      </w:r>
      <w:proofErr w:type="spellStart"/>
      <w:proofErr w:type="gramStart"/>
      <w:r w:rsidRPr="000A7627">
        <w:rPr>
          <w:rFonts w:ascii="Arial" w:eastAsia="Times New Roman" w:hAnsi="Arial" w:cs="Arial"/>
          <w:sz w:val="24"/>
          <w:szCs w:val="24"/>
          <w:lang w:eastAsia="ru-RU"/>
        </w:rPr>
        <w:t>M</w:t>
      </w:r>
      <w:proofErr w:type="gramEnd"/>
      <w:r w:rsidRPr="000A7627">
        <w:rPr>
          <w:rFonts w:ascii="Arial" w:eastAsia="Times New Roman" w:hAnsi="Arial" w:cs="Arial"/>
          <w:sz w:val="24"/>
          <w:szCs w:val="24"/>
          <w:vertAlign w:val="subscript"/>
          <w:lang w:eastAsia="ru-RU"/>
        </w:rPr>
        <w:t>кокс</w:t>
      </w:r>
      <w:proofErr w:type="spellEnd"/>
      <w:r w:rsidRPr="000A7627">
        <w:rPr>
          <w:rFonts w:ascii="Arial" w:eastAsia="Times New Roman" w:hAnsi="Arial" w:cs="Arial"/>
          <w:sz w:val="24"/>
          <w:szCs w:val="24"/>
          <w:vertAlign w:val="subscript"/>
          <w:lang w:eastAsia="ru-RU"/>
        </w:rPr>
        <w:t xml:space="preserve"> </w:t>
      </w:r>
      <w:proofErr w:type="spellStart"/>
      <w:r w:rsidRPr="000A7627">
        <w:rPr>
          <w:rFonts w:ascii="Arial" w:eastAsia="Times New Roman" w:hAnsi="Arial" w:cs="Arial"/>
          <w:sz w:val="24"/>
          <w:szCs w:val="24"/>
          <w:vertAlign w:val="subscript"/>
          <w:lang w:eastAsia="ru-RU"/>
        </w:rPr>
        <w:t>сыр.,y</w:t>
      </w:r>
      <w:proofErr w:type="spellEnd"/>
      <w:r w:rsidRPr="000A7627">
        <w:rPr>
          <w:rFonts w:ascii="Arial" w:eastAsia="Times New Roman" w:hAnsi="Arial" w:cs="Arial"/>
          <w:sz w:val="24"/>
          <w:szCs w:val="24"/>
          <w:lang w:eastAsia="ru-RU"/>
        </w:rPr>
        <w:t>), количество прокаленного кокса (</w:t>
      </w:r>
      <w:proofErr w:type="spellStart"/>
      <w:r w:rsidRPr="000A7627">
        <w:rPr>
          <w:rFonts w:ascii="Arial" w:eastAsia="Times New Roman" w:hAnsi="Arial" w:cs="Arial"/>
          <w:sz w:val="24"/>
          <w:szCs w:val="24"/>
          <w:lang w:eastAsia="ru-RU"/>
        </w:rPr>
        <w:t>M</w:t>
      </w:r>
      <w:r w:rsidRPr="000A7627">
        <w:rPr>
          <w:rFonts w:ascii="Arial" w:eastAsia="Times New Roman" w:hAnsi="Arial" w:cs="Arial"/>
          <w:sz w:val="24"/>
          <w:szCs w:val="24"/>
          <w:vertAlign w:val="subscript"/>
          <w:lang w:eastAsia="ru-RU"/>
        </w:rPr>
        <w:t>кокс</w:t>
      </w:r>
      <w:proofErr w:type="spellEnd"/>
      <w:r w:rsidRPr="000A7627">
        <w:rPr>
          <w:rFonts w:ascii="Arial" w:eastAsia="Times New Roman" w:hAnsi="Arial" w:cs="Arial"/>
          <w:sz w:val="24"/>
          <w:szCs w:val="24"/>
          <w:vertAlign w:val="subscript"/>
          <w:lang w:eastAsia="ru-RU"/>
        </w:rPr>
        <w:t xml:space="preserve"> </w:t>
      </w:r>
      <w:proofErr w:type="spellStart"/>
      <w:r w:rsidRPr="000A7627">
        <w:rPr>
          <w:rFonts w:ascii="Arial" w:eastAsia="Times New Roman" w:hAnsi="Arial" w:cs="Arial"/>
          <w:sz w:val="24"/>
          <w:szCs w:val="24"/>
          <w:vertAlign w:val="subscript"/>
          <w:lang w:eastAsia="ru-RU"/>
        </w:rPr>
        <w:t>прок,y</w:t>
      </w:r>
      <w:proofErr w:type="spellEnd"/>
      <w:r w:rsidRPr="000A7627">
        <w:rPr>
          <w:rFonts w:ascii="Arial" w:eastAsia="Times New Roman" w:hAnsi="Arial" w:cs="Arial"/>
          <w:sz w:val="24"/>
          <w:szCs w:val="24"/>
          <w:lang w:eastAsia="ru-RU"/>
        </w:rPr>
        <w:t>) и количество уловленной пыли (</w:t>
      </w:r>
      <w:proofErr w:type="spellStart"/>
      <w:r w:rsidRPr="000A7627">
        <w:rPr>
          <w:rFonts w:ascii="Arial" w:eastAsia="Times New Roman" w:hAnsi="Arial" w:cs="Arial"/>
          <w:sz w:val="24"/>
          <w:szCs w:val="24"/>
          <w:lang w:eastAsia="ru-RU"/>
        </w:rPr>
        <w:t>M</w:t>
      </w:r>
      <w:r w:rsidRPr="000A7627">
        <w:rPr>
          <w:rFonts w:ascii="Arial" w:eastAsia="Times New Roman" w:hAnsi="Arial" w:cs="Arial"/>
          <w:sz w:val="24"/>
          <w:szCs w:val="24"/>
          <w:vertAlign w:val="subscript"/>
          <w:lang w:eastAsia="ru-RU"/>
        </w:rPr>
        <w:t>кокс</w:t>
      </w:r>
      <w:proofErr w:type="spellEnd"/>
      <w:r w:rsidRPr="000A7627">
        <w:rPr>
          <w:rFonts w:ascii="Arial" w:eastAsia="Times New Roman" w:hAnsi="Arial" w:cs="Arial"/>
          <w:sz w:val="24"/>
          <w:szCs w:val="24"/>
          <w:vertAlign w:val="subscript"/>
          <w:lang w:eastAsia="ru-RU"/>
        </w:rPr>
        <w:t xml:space="preserve"> </w:t>
      </w:r>
      <w:proofErr w:type="spellStart"/>
      <w:r w:rsidRPr="000A7627">
        <w:rPr>
          <w:rFonts w:ascii="Arial" w:eastAsia="Times New Roman" w:hAnsi="Arial" w:cs="Arial"/>
          <w:sz w:val="24"/>
          <w:szCs w:val="24"/>
          <w:vertAlign w:val="subscript"/>
          <w:lang w:eastAsia="ru-RU"/>
        </w:rPr>
        <w:t>пыль,y</w:t>
      </w:r>
      <w:proofErr w:type="spellEnd"/>
      <w:r w:rsidRPr="000A7627">
        <w:rPr>
          <w:rFonts w:ascii="Arial" w:eastAsia="Times New Roman" w:hAnsi="Arial" w:cs="Arial"/>
          <w:sz w:val="24"/>
          <w:szCs w:val="24"/>
          <w:lang w:eastAsia="ru-RU"/>
        </w:rPr>
        <w:t>) принимается по фактическим данным организации за отчетный период. Содержание углерода в сыром коксе (</w:t>
      </w:r>
      <w:proofErr w:type="spellStart"/>
      <w:r w:rsidRPr="000A7627">
        <w:rPr>
          <w:rFonts w:ascii="Arial" w:eastAsia="Times New Roman" w:hAnsi="Arial" w:cs="Arial"/>
          <w:sz w:val="24"/>
          <w:szCs w:val="24"/>
          <w:lang w:eastAsia="ru-RU"/>
        </w:rPr>
        <w:t>W</w:t>
      </w:r>
      <w:r w:rsidRPr="000A7627">
        <w:rPr>
          <w:rFonts w:ascii="Arial" w:eastAsia="Times New Roman" w:hAnsi="Arial" w:cs="Arial"/>
          <w:sz w:val="24"/>
          <w:szCs w:val="24"/>
          <w:vertAlign w:val="subscript"/>
          <w:lang w:eastAsia="ru-RU"/>
        </w:rPr>
        <w:t>C,кокс</w:t>
      </w:r>
      <w:proofErr w:type="spellEnd"/>
      <w:r w:rsidRPr="000A7627">
        <w:rPr>
          <w:rFonts w:ascii="Arial" w:eastAsia="Times New Roman" w:hAnsi="Arial" w:cs="Arial"/>
          <w:sz w:val="24"/>
          <w:szCs w:val="24"/>
          <w:vertAlign w:val="subscript"/>
          <w:lang w:eastAsia="ru-RU"/>
        </w:rPr>
        <w:t xml:space="preserve"> </w:t>
      </w:r>
      <w:proofErr w:type="spellStart"/>
      <w:r w:rsidRPr="000A7627">
        <w:rPr>
          <w:rFonts w:ascii="Arial" w:eastAsia="Times New Roman" w:hAnsi="Arial" w:cs="Arial"/>
          <w:sz w:val="24"/>
          <w:szCs w:val="24"/>
          <w:vertAlign w:val="subscript"/>
          <w:lang w:eastAsia="ru-RU"/>
        </w:rPr>
        <w:t>сыр.,y</w:t>
      </w:r>
      <w:proofErr w:type="spellEnd"/>
      <w:r w:rsidRPr="000A7627">
        <w:rPr>
          <w:rFonts w:ascii="Arial" w:eastAsia="Times New Roman" w:hAnsi="Arial" w:cs="Arial"/>
          <w:sz w:val="24"/>
          <w:szCs w:val="24"/>
          <w:lang w:eastAsia="ru-RU"/>
        </w:rPr>
        <w:t>) и прокаленном коксе определяется по фактическим данным организации за отчетный период в соответствии с пунктом 6.1 или при отсутствии необходимых данных принимается в соответствии с ТКП 17.09-01.</w:t>
      </w: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b/>
          <w:sz w:val="24"/>
          <w:szCs w:val="24"/>
          <w:lang w:eastAsia="ru-RU"/>
        </w:rPr>
        <w:t>6.3.5</w:t>
      </w:r>
      <w:r w:rsidRPr="000A7627">
        <w:rPr>
          <w:rFonts w:ascii="Arial" w:eastAsia="Times New Roman" w:hAnsi="Arial" w:cs="Arial"/>
          <w:sz w:val="24"/>
          <w:szCs w:val="24"/>
          <w:lang w:eastAsia="ru-RU"/>
        </w:rPr>
        <w:t xml:space="preserve"> Количественное определение выбросов CO</w:t>
      </w:r>
      <w:r w:rsidRPr="000A7627">
        <w:rPr>
          <w:rFonts w:ascii="Arial" w:eastAsia="Times New Roman" w:hAnsi="Arial" w:cs="Arial"/>
          <w:sz w:val="24"/>
          <w:szCs w:val="24"/>
          <w:vertAlign w:val="subscript"/>
          <w:lang w:eastAsia="ru-RU"/>
        </w:rPr>
        <w:t>2</w:t>
      </w:r>
      <w:r w:rsidRPr="000A7627">
        <w:rPr>
          <w:rFonts w:ascii="Arial" w:eastAsia="Times New Roman" w:hAnsi="Arial" w:cs="Arial"/>
          <w:sz w:val="24"/>
          <w:szCs w:val="24"/>
          <w:lang w:eastAsia="ru-RU"/>
        </w:rPr>
        <w:t xml:space="preserve"> от производства водорода выполняется по формуле</w:t>
      </w:r>
    </w:p>
    <w:p w:rsidR="000A7627" w:rsidRPr="000A7627" w:rsidRDefault="000A7627" w:rsidP="0004541F">
      <w:pPr>
        <w:spacing w:after="0" w:line="240" w:lineRule="auto"/>
        <w:jc w:val="both"/>
        <w:rPr>
          <w:rFonts w:ascii="Arial" w:eastAsia="Times New Roman" w:hAnsi="Arial" w:cs="Arial"/>
          <w:sz w:val="24"/>
          <w:szCs w:val="24"/>
          <w:lang w:eastAsia="ru-RU"/>
        </w:rPr>
      </w:pPr>
    </w:p>
    <w:p w:rsidR="000A7627" w:rsidRPr="000A7627" w:rsidRDefault="00CC1772" w:rsidP="0004541F">
      <w:pPr>
        <w:spacing w:after="0" w:line="240" w:lineRule="auto"/>
        <w:jc w:val="right"/>
        <w:rPr>
          <w:rFonts w:ascii="Arial" w:eastAsia="Times New Roman" w:hAnsi="Arial" w:cs="Arial"/>
          <w:sz w:val="24"/>
          <w:szCs w:val="24"/>
          <w:lang w:val="en-US"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CO</m:t>
                </m:r>
              </m:e>
              <m:sub>
                <m:r>
                  <w:rPr>
                    <w:rFonts w:ascii="Cambria Math" w:eastAsia="Times New Roman" w:hAnsi="Cambria Math" w:cs="Arial"/>
                    <w:sz w:val="24"/>
                    <w:szCs w:val="24"/>
                    <w:lang w:val="be-BY" w:eastAsia="ru-RU"/>
                  </w:rPr>
                  <m:t>2</m:t>
                </m:r>
                <m:r>
                  <w:rPr>
                    <w:rFonts w:ascii="Cambria Math" w:eastAsia="Times New Roman" w:hAnsi="Cambria Math" w:cs="Arial"/>
                    <w:sz w:val="24"/>
                    <w:szCs w:val="24"/>
                    <w:lang w:eastAsia="ru-RU"/>
                  </w:rPr>
                  <m:t>,у</m:t>
                </m:r>
              </m:sub>
            </m:sSub>
          </m:sub>
        </m:sSub>
      </m:oMath>
      <w:r w:rsidR="000A7627" w:rsidRPr="000A7627">
        <w:rPr>
          <w:rFonts w:ascii="Arial" w:eastAsia="Times New Roman" w:hAnsi="Arial" w:cs="Arial"/>
          <w:sz w:val="24"/>
          <w:szCs w:val="24"/>
          <w:lang w:eastAsia="ru-RU"/>
        </w:rPr>
        <w:t xml:space="preserve"> =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RMC</m:t>
            </m:r>
          </m:e>
          <m:sub>
            <m:r>
              <w:rPr>
                <w:rFonts w:ascii="Cambria Math" w:eastAsia="Times New Roman" w:hAnsi="Cambria Math" w:cs="Arial"/>
                <w:sz w:val="24"/>
                <w:szCs w:val="24"/>
                <w:lang w:val="en-US" w:eastAsia="ru-RU"/>
              </w:rPr>
              <m:t>i</m:t>
            </m:r>
            <m:r>
              <w:rPr>
                <w:rFonts w:ascii="Cambria Math" w:eastAsia="Times New Roman" w:hAnsi="Cambria Math" w:cs="Arial"/>
                <w:sz w:val="24"/>
                <w:szCs w:val="24"/>
                <w:lang w:eastAsia="ru-RU"/>
              </w:rPr>
              <m:t>,у</m:t>
            </m:r>
            <w:proofErr w:type="gramStart"/>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eastAsia="ru-RU"/>
              </w:rPr>
              <m:t>C,i,</m:t>
            </m:r>
            <w:proofErr w:type="gramEnd"/>
            <m:r>
              <w:rPr>
                <w:rFonts w:ascii="Cambria Math" w:eastAsia="Times New Roman" w:hAnsi="Cambria Math" w:cs="Arial"/>
                <w:sz w:val="24"/>
                <w:szCs w:val="24"/>
                <w:lang w:eastAsia="ru-RU"/>
              </w:rPr>
              <m:t>у</m:t>
            </m:r>
          </m:sub>
        </m:sSub>
        <m:r>
          <w:rPr>
            <w:rFonts w:ascii="Cambria Math" w:eastAsia="Times New Roman" w:hAnsi="Cambria Math" w:cs="Arial"/>
            <w:sz w:val="24"/>
            <w:szCs w:val="24"/>
            <w:lang w:eastAsia="ru-RU"/>
          </w:rPr>
          <m:t>×3,664</m:t>
        </m:r>
      </m:oMath>
      <w:r w:rsidR="000A7627" w:rsidRPr="000A7627">
        <w:rPr>
          <w:rFonts w:ascii="Arial" w:eastAsia="Times New Roman" w:hAnsi="Arial" w:cs="Arial"/>
          <w:sz w:val="24"/>
          <w:szCs w:val="24"/>
          <w:lang w:eastAsia="ru-RU"/>
        </w:rPr>
        <w:t>,                                 (</w:t>
      </w:r>
      <w:r w:rsidR="00E56CCD">
        <w:rPr>
          <w:rFonts w:ascii="Arial" w:eastAsia="Times New Roman" w:hAnsi="Arial" w:cs="Arial"/>
          <w:sz w:val="24"/>
          <w:szCs w:val="24"/>
          <w:lang w:eastAsia="ru-RU"/>
        </w:rPr>
        <w:t>17</w:t>
      </w:r>
      <w:r w:rsidR="000A7627" w:rsidRPr="000A7627">
        <w:rPr>
          <w:rFonts w:ascii="Arial" w:eastAsia="Times New Roman" w:hAnsi="Arial" w:cs="Arial"/>
          <w:sz w:val="24"/>
          <w:szCs w:val="24"/>
          <w:lang w:eastAsia="ru-RU"/>
        </w:rPr>
        <w:t>)</w:t>
      </w:r>
    </w:p>
    <w:p w:rsidR="000A7627" w:rsidRPr="000A7627" w:rsidRDefault="000A7627" w:rsidP="0004541F">
      <w:pPr>
        <w:spacing w:after="0" w:line="240" w:lineRule="auto"/>
        <w:jc w:val="right"/>
        <w:rPr>
          <w:rFonts w:ascii="Arial" w:eastAsia="Times New Roman" w:hAnsi="Arial" w:cs="Arial"/>
          <w:sz w:val="24"/>
          <w:szCs w:val="24"/>
          <w:lang w:val="en-US" w:eastAsia="ru-RU"/>
        </w:rPr>
      </w:pPr>
    </w:p>
    <w:p w:rsidR="000A7627" w:rsidRPr="000A7627"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sz w:val="24"/>
          <w:szCs w:val="24"/>
          <w:lang w:eastAsia="ru-RU"/>
        </w:rPr>
        <w:t>где</w:t>
      </w:r>
      <w:proofErr w:type="gramStart"/>
      <w:r w:rsidRPr="000A7627">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RMC</m:t>
            </m:r>
          </m:e>
          <m:sub>
            <m:r>
              <w:rPr>
                <w:rFonts w:ascii="Cambria Math" w:eastAsia="Times New Roman" w:hAnsi="Cambria Math" w:cs="Arial"/>
                <w:sz w:val="24"/>
                <w:szCs w:val="24"/>
                <w:lang w:val="en-US" w:eastAsia="ru-RU"/>
              </w:rPr>
              <m:t>i</m:t>
            </m:r>
            <m:r>
              <w:rPr>
                <w:rFonts w:ascii="Cambria Math" w:eastAsia="Times New Roman" w:hAnsi="Cambria Math" w:cs="Arial"/>
                <w:sz w:val="24"/>
                <w:szCs w:val="24"/>
                <w:lang w:eastAsia="ru-RU"/>
              </w:rPr>
              <m:t>,</m:t>
            </m:r>
            <w:proofErr w:type="gramEnd"/>
            <m:r>
              <w:rPr>
                <w:rFonts w:ascii="Cambria Math" w:eastAsia="Times New Roman" w:hAnsi="Cambria Math" w:cs="Arial"/>
                <w:sz w:val="24"/>
                <w:szCs w:val="24"/>
                <w:lang w:eastAsia="ru-RU"/>
              </w:rPr>
              <m:t>у</m:t>
            </m:r>
          </m:sub>
        </m:sSub>
      </m:oMath>
      <w:r w:rsidRPr="000A7627">
        <w:rPr>
          <w:rFonts w:ascii="Arial" w:eastAsia="Times New Roman" w:hAnsi="Arial" w:cs="Arial"/>
          <w:sz w:val="24"/>
          <w:szCs w:val="24"/>
          <w:lang w:eastAsia="ru-RU"/>
        </w:rPr>
        <w:t xml:space="preserve"> - расход i-углеродсодержащего сырья (топлива) на производство водорода за период y, т, тыс. м</w:t>
      </w:r>
      <w:r w:rsidRPr="000A7627">
        <w:rPr>
          <w:rFonts w:ascii="Arial" w:eastAsia="Times New Roman" w:hAnsi="Arial" w:cs="Arial"/>
          <w:sz w:val="24"/>
          <w:szCs w:val="24"/>
          <w:vertAlign w:val="superscript"/>
          <w:lang w:eastAsia="ru-RU"/>
        </w:rPr>
        <w:t>3</w:t>
      </w:r>
      <w:r w:rsidRPr="000A7627">
        <w:rPr>
          <w:rFonts w:ascii="Arial" w:eastAsia="Times New Roman" w:hAnsi="Arial" w:cs="Arial"/>
          <w:sz w:val="24"/>
          <w:szCs w:val="24"/>
          <w:lang w:eastAsia="ru-RU"/>
        </w:rPr>
        <w:t xml:space="preserve"> , т </w:t>
      </w:r>
      <w:proofErr w:type="spellStart"/>
      <w:r w:rsidRPr="000A7627">
        <w:rPr>
          <w:rFonts w:ascii="Arial" w:eastAsia="Times New Roman" w:hAnsi="Arial" w:cs="Arial"/>
          <w:sz w:val="24"/>
          <w:szCs w:val="24"/>
          <w:lang w:eastAsia="ru-RU"/>
        </w:rPr>
        <w:t>у.т</w:t>
      </w:r>
      <w:proofErr w:type="spellEnd"/>
      <w:r w:rsidRPr="000A7627">
        <w:rPr>
          <w:rFonts w:ascii="Arial" w:eastAsia="Times New Roman" w:hAnsi="Arial" w:cs="Arial"/>
          <w:sz w:val="24"/>
          <w:szCs w:val="24"/>
          <w:lang w:eastAsia="ru-RU"/>
        </w:rPr>
        <w:t>. или ТДж;</w:t>
      </w:r>
    </w:p>
    <w:p w:rsidR="000A7627" w:rsidRPr="000A7627" w:rsidRDefault="00CC1772" w:rsidP="0004541F">
      <w:pPr>
        <w:spacing w:after="0" w:line="240" w:lineRule="auto"/>
        <w:jc w:val="both"/>
        <w:rPr>
          <w:rFonts w:ascii="Arial" w:eastAsia="Times New Roman" w:hAnsi="Arial" w:cs="Arial"/>
          <w:sz w:val="24"/>
          <w:szCs w:val="24"/>
          <w:lang w:val="en-US"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eastAsia="ru-RU"/>
              </w:rPr>
              <m:t>C,iу</m:t>
            </m:r>
          </m:sub>
        </m:sSub>
      </m:oMath>
      <w:r w:rsidR="000A7627" w:rsidRPr="000A7627">
        <w:rPr>
          <w:rFonts w:ascii="Arial" w:eastAsia="Times New Roman" w:hAnsi="Arial" w:cs="Arial"/>
          <w:sz w:val="24"/>
          <w:szCs w:val="24"/>
          <w:lang w:eastAsia="ru-RU"/>
        </w:rPr>
        <w:t xml:space="preserve"> - содержание углерода в i-углеродсодержащем сырье (топливе) за период y, т C/ед.;</w:t>
      </w:r>
    </w:p>
    <w:p w:rsidR="000A7627" w:rsidRPr="000A7627" w:rsidRDefault="000A7627" w:rsidP="0004541F">
      <w:pPr>
        <w:spacing w:after="0" w:line="240" w:lineRule="auto"/>
        <w:jc w:val="both"/>
        <w:rPr>
          <w:rFonts w:ascii="Arial" w:eastAsia="Times New Roman" w:hAnsi="Arial" w:cs="Arial"/>
          <w:sz w:val="24"/>
          <w:szCs w:val="24"/>
          <w:lang w:val="en-US" w:eastAsia="ru-RU"/>
        </w:rPr>
      </w:pPr>
      <w:r w:rsidRPr="000A7627">
        <w:rPr>
          <w:rFonts w:ascii="Arial" w:eastAsia="Times New Roman" w:hAnsi="Arial" w:cs="Arial"/>
          <w:sz w:val="24"/>
          <w:szCs w:val="24"/>
          <w:lang w:eastAsia="ru-RU"/>
        </w:rPr>
        <w:t>i - вид углеродсодержащего сырья (топлива).</w:t>
      </w:r>
    </w:p>
    <w:p w:rsidR="00D60D96" w:rsidRDefault="000A7627" w:rsidP="0004541F">
      <w:pPr>
        <w:spacing w:after="0" w:line="240" w:lineRule="auto"/>
        <w:jc w:val="both"/>
        <w:rPr>
          <w:rFonts w:ascii="Arial" w:eastAsia="Times New Roman" w:hAnsi="Arial" w:cs="Arial"/>
          <w:sz w:val="24"/>
          <w:szCs w:val="24"/>
          <w:lang w:eastAsia="ru-RU"/>
        </w:rPr>
      </w:pPr>
      <w:r w:rsidRPr="000A7627">
        <w:rPr>
          <w:rFonts w:ascii="Arial" w:eastAsia="Times New Roman" w:hAnsi="Arial" w:cs="Arial"/>
          <w:sz w:val="24"/>
          <w:szCs w:val="24"/>
          <w:lang w:eastAsia="ru-RU"/>
        </w:rPr>
        <w:t>Расход углеродсодержащего сырья (топлива) на производство водорода (</w:t>
      </w:r>
      <w:proofErr w:type="spellStart"/>
      <w:r w:rsidRPr="000A7627">
        <w:rPr>
          <w:rFonts w:ascii="Arial" w:eastAsia="Times New Roman" w:hAnsi="Arial" w:cs="Arial"/>
          <w:sz w:val="24"/>
          <w:szCs w:val="24"/>
          <w:lang w:eastAsia="ru-RU"/>
        </w:rPr>
        <w:t>RMC</w:t>
      </w:r>
      <w:r w:rsidRPr="000A7627">
        <w:rPr>
          <w:rFonts w:ascii="Arial" w:eastAsia="Times New Roman" w:hAnsi="Arial" w:cs="Arial"/>
          <w:sz w:val="24"/>
          <w:szCs w:val="24"/>
          <w:vertAlign w:val="subscript"/>
          <w:lang w:eastAsia="ru-RU"/>
        </w:rPr>
        <w:t>i,y</w:t>
      </w:r>
      <w:proofErr w:type="spellEnd"/>
      <w:r w:rsidRPr="000A7627">
        <w:rPr>
          <w:rFonts w:ascii="Arial" w:eastAsia="Times New Roman" w:hAnsi="Arial" w:cs="Arial"/>
          <w:sz w:val="24"/>
          <w:szCs w:val="24"/>
          <w:lang w:eastAsia="ru-RU"/>
        </w:rPr>
        <w:t>) принимается по фактическим данным организации за отчетный период. Содержание углерода в углеродсодержащем сырье (топливе) (</w:t>
      </w:r>
      <w:proofErr w:type="spellStart"/>
      <w:r w:rsidRPr="000A7627">
        <w:rPr>
          <w:rFonts w:ascii="Arial" w:eastAsia="Times New Roman" w:hAnsi="Arial" w:cs="Arial"/>
          <w:sz w:val="24"/>
          <w:szCs w:val="24"/>
          <w:lang w:eastAsia="ru-RU"/>
        </w:rPr>
        <w:t>WC,</w:t>
      </w:r>
      <w:r w:rsidRPr="000A7627">
        <w:rPr>
          <w:rFonts w:ascii="Arial" w:eastAsia="Times New Roman" w:hAnsi="Arial" w:cs="Arial"/>
          <w:sz w:val="24"/>
          <w:szCs w:val="24"/>
          <w:vertAlign w:val="subscript"/>
          <w:lang w:eastAsia="ru-RU"/>
        </w:rPr>
        <w:t>i,y</w:t>
      </w:r>
      <w:proofErr w:type="spellEnd"/>
      <w:r w:rsidRPr="000A7627">
        <w:rPr>
          <w:rFonts w:ascii="Arial" w:eastAsia="Times New Roman" w:hAnsi="Arial" w:cs="Arial"/>
          <w:sz w:val="24"/>
          <w:szCs w:val="24"/>
          <w:lang w:eastAsia="ru-RU"/>
        </w:rPr>
        <w:t xml:space="preserve">) определяется по фактическим данным организации за отчетный период в </w:t>
      </w:r>
      <w:r w:rsidRPr="000A7627">
        <w:rPr>
          <w:rFonts w:ascii="Arial" w:eastAsia="Times New Roman" w:hAnsi="Arial" w:cs="Arial"/>
          <w:sz w:val="24"/>
          <w:szCs w:val="24"/>
          <w:lang w:eastAsia="ru-RU"/>
        </w:rPr>
        <w:lastRenderedPageBreak/>
        <w:t xml:space="preserve">соответствии с пунктом </w:t>
      </w:r>
      <w:r w:rsidRPr="000A7627">
        <w:rPr>
          <w:rFonts w:ascii="Arial" w:eastAsia="Times New Roman" w:hAnsi="Arial" w:cs="Arial"/>
          <w:sz w:val="24"/>
          <w:szCs w:val="24"/>
          <w:lang w:val="en-US" w:eastAsia="ru-RU"/>
        </w:rPr>
        <w:t>6.</w:t>
      </w:r>
      <w:r w:rsidRPr="000A7627">
        <w:rPr>
          <w:rFonts w:ascii="Arial" w:eastAsia="Times New Roman" w:hAnsi="Arial" w:cs="Arial"/>
          <w:sz w:val="24"/>
          <w:szCs w:val="24"/>
          <w:lang w:eastAsia="ru-RU"/>
        </w:rPr>
        <w:t>1</w:t>
      </w:r>
      <w:r w:rsidRPr="000A7627">
        <w:rPr>
          <w:rFonts w:ascii="Arial" w:eastAsia="Times New Roman" w:hAnsi="Arial" w:cs="Arial"/>
          <w:sz w:val="24"/>
          <w:szCs w:val="24"/>
          <w:lang w:val="en-US" w:eastAsia="ru-RU"/>
        </w:rPr>
        <w:t xml:space="preserve"> </w:t>
      </w:r>
      <w:r w:rsidRPr="000A7627">
        <w:rPr>
          <w:rFonts w:ascii="Arial" w:eastAsia="Times New Roman" w:hAnsi="Arial" w:cs="Arial"/>
          <w:sz w:val="24"/>
          <w:szCs w:val="24"/>
          <w:lang w:eastAsia="ru-RU"/>
        </w:rPr>
        <w:t>или при отсутствии необходимых данных принимается в соответствии с ТКП 17.09-01.</w:t>
      </w:r>
    </w:p>
    <w:p w:rsidR="00E56CCD" w:rsidRDefault="00E56CCD" w:rsidP="0004541F">
      <w:pPr>
        <w:spacing w:after="0" w:line="240" w:lineRule="auto"/>
        <w:jc w:val="both"/>
        <w:rPr>
          <w:rFonts w:ascii="Arial" w:eastAsia="Times New Roman" w:hAnsi="Arial" w:cs="Arial"/>
          <w:sz w:val="24"/>
          <w:szCs w:val="24"/>
          <w:lang w:eastAsia="ru-RU"/>
        </w:rPr>
      </w:pPr>
    </w:p>
    <w:p w:rsidR="00E56CCD" w:rsidRDefault="00E56CCD" w:rsidP="0004541F">
      <w:pPr>
        <w:spacing w:after="0" w:line="240" w:lineRule="auto"/>
        <w:jc w:val="both"/>
        <w:rPr>
          <w:rFonts w:ascii="Arial" w:eastAsia="Times New Roman" w:hAnsi="Arial" w:cs="Arial"/>
          <w:sz w:val="24"/>
          <w:szCs w:val="24"/>
          <w:lang w:eastAsia="ru-RU"/>
        </w:rPr>
      </w:pPr>
    </w:p>
    <w:p w:rsidR="00A40A58" w:rsidRPr="00F56C21" w:rsidRDefault="00A40A58" w:rsidP="0004541F">
      <w:pPr>
        <w:spacing w:after="0" w:line="240" w:lineRule="auto"/>
        <w:jc w:val="both"/>
        <w:rPr>
          <w:rFonts w:ascii="Arial" w:eastAsia="Times New Roman" w:hAnsi="Arial" w:cs="Arial"/>
          <w:sz w:val="24"/>
          <w:szCs w:val="24"/>
          <w:lang w:eastAsia="ru-RU"/>
        </w:rPr>
      </w:pPr>
    </w:p>
    <w:p w:rsidR="005911E4" w:rsidRDefault="005911E4" w:rsidP="0004541F">
      <w:pPr>
        <w:spacing w:after="0" w:line="240" w:lineRule="auto"/>
        <w:jc w:val="both"/>
        <w:rPr>
          <w:rFonts w:ascii="Arial" w:eastAsia="Times New Roman" w:hAnsi="Arial" w:cs="Arial"/>
          <w:b/>
          <w:sz w:val="24"/>
          <w:szCs w:val="24"/>
          <w:lang w:eastAsia="ru-RU"/>
        </w:rPr>
      </w:pPr>
      <w:r w:rsidRPr="005911E4">
        <w:rPr>
          <w:rFonts w:ascii="Arial" w:eastAsia="Times New Roman" w:hAnsi="Arial" w:cs="Arial"/>
          <w:b/>
          <w:sz w:val="24"/>
          <w:szCs w:val="24"/>
          <w:lang w:eastAsia="ru-RU"/>
        </w:rPr>
        <w:t>6.4</w:t>
      </w:r>
      <w:r w:rsidRPr="005911E4">
        <w:rPr>
          <w:rFonts w:ascii="Times New Roman" w:eastAsia="Times New Roman" w:hAnsi="Times New Roman" w:cs="Times New Roman"/>
          <w:b/>
          <w:sz w:val="24"/>
          <w:szCs w:val="24"/>
          <w:lang w:eastAsia="ru-RU"/>
        </w:rPr>
        <w:t xml:space="preserve"> </w:t>
      </w:r>
      <w:r w:rsidRPr="005911E4">
        <w:rPr>
          <w:rFonts w:ascii="Arial" w:eastAsia="Times New Roman" w:hAnsi="Arial" w:cs="Arial"/>
          <w:b/>
          <w:sz w:val="24"/>
          <w:szCs w:val="24"/>
          <w:lang w:eastAsia="ru-RU"/>
        </w:rPr>
        <w:t xml:space="preserve">Металлургическое производство </w:t>
      </w:r>
    </w:p>
    <w:p w:rsidR="00A40A58" w:rsidRPr="005911E4" w:rsidRDefault="00A40A58" w:rsidP="0004541F">
      <w:pPr>
        <w:spacing w:after="0" w:line="240" w:lineRule="auto"/>
        <w:jc w:val="both"/>
        <w:rPr>
          <w:rFonts w:ascii="Arial" w:eastAsia="Times New Roman" w:hAnsi="Arial" w:cs="Arial"/>
          <w:b/>
          <w:sz w:val="24"/>
          <w:szCs w:val="24"/>
          <w:lang w:eastAsia="ru-RU"/>
        </w:rPr>
      </w:pPr>
    </w:p>
    <w:p w:rsidR="005911E4" w:rsidRPr="005911E4" w:rsidRDefault="005911E4" w:rsidP="0004541F">
      <w:pPr>
        <w:spacing w:after="0" w:line="240" w:lineRule="auto"/>
        <w:jc w:val="both"/>
        <w:rPr>
          <w:rFonts w:ascii="Arial" w:eastAsia="Times New Roman" w:hAnsi="Arial" w:cs="Arial"/>
          <w:b/>
          <w:sz w:val="24"/>
          <w:szCs w:val="24"/>
          <w:lang w:eastAsia="ru-RU"/>
        </w:rPr>
      </w:pPr>
      <w:r w:rsidRPr="005911E4">
        <w:rPr>
          <w:rFonts w:ascii="Arial" w:eastAsia="Times New Roman" w:hAnsi="Arial" w:cs="Arial"/>
          <w:b/>
          <w:sz w:val="24"/>
          <w:szCs w:val="24"/>
          <w:lang w:eastAsia="ru-RU"/>
        </w:rPr>
        <w:t>6.4.1</w:t>
      </w:r>
      <w:r w:rsidRPr="005911E4">
        <w:t xml:space="preserve"> </w:t>
      </w:r>
      <w:r w:rsidRPr="005911E4">
        <w:rPr>
          <w:rFonts w:ascii="Arial" w:eastAsia="Times New Roman" w:hAnsi="Arial" w:cs="Arial"/>
          <w:b/>
          <w:sz w:val="24"/>
          <w:szCs w:val="24"/>
          <w:lang w:eastAsia="ru-RU"/>
        </w:rPr>
        <w:t>Черная металлургия</w:t>
      </w:r>
    </w:p>
    <w:p w:rsidR="005911E4" w:rsidRPr="005911E4" w:rsidRDefault="005911E4" w:rsidP="0004541F">
      <w:pPr>
        <w:spacing w:after="0" w:line="240" w:lineRule="auto"/>
        <w:jc w:val="both"/>
        <w:rPr>
          <w:rFonts w:ascii="Arial" w:eastAsia="Times New Roman" w:hAnsi="Arial" w:cs="Arial"/>
          <w:sz w:val="24"/>
          <w:szCs w:val="24"/>
          <w:lang w:eastAsia="ru-RU"/>
        </w:rPr>
      </w:pPr>
      <w:r w:rsidRPr="005911E4">
        <w:rPr>
          <w:rFonts w:ascii="Arial" w:eastAsia="Times New Roman" w:hAnsi="Arial" w:cs="Arial"/>
          <w:sz w:val="24"/>
          <w:szCs w:val="24"/>
          <w:lang w:eastAsia="ru-RU"/>
        </w:rPr>
        <w:t>6.4.1.1 Данная категория источников выбросов парниковых газов включает выбросы CO</w:t>
      </w:r>
      <w:r w:rsidRPr="005911E4">
        <w:rPr>
          <w:rFonts w:ascii="Arial" w:eastAsia="Times New Roman" w:hAnsi="Arial" w:cs="Arial"/>
          <w:sz w:val="24"/>
          <w:szCs w:val="24"/>
          <w:vertAlign w:val="subscript"/>
          <w:lang w:eastAsia="ru-RU"/>
        </w:rPr>
        <w:t>2</w:t>
      </w:r>
      <w:r w:rsidRPr="005911E4">
        <w:rPr>
          <w:rFonts w:ascii="Arial" w:eastAsia="Times New Roman" w:hAnsi="Arial" w:cs="Arial"/>
          <w:sz w:val="24"/>
          <w:szCs w:val="24"/>
          <w:lang w:eastAsia="ru-RU"/>
        </w:rPr>
        <w:t xml:space="preserve"> при производстве железорудных окатышей, агломерата, железа прямого восстановления, чугуна, стали, возникающие в результате окисления углерода топлива, сырья, восстановителей, углеродсодержащих материалов и разложения карбонатов с учетом сохранения части углерода в составе основных и сопутствующих продуктах и отходах производства.</w:t>
      </w:r>
    </w:p>
    <w:p w:rsidR="005911E4" w:rsidRPr="005911E4" w:rsidRDefault="005911E4" w:rsidP="0004541F">
      <w:pPr>
        <w:spacing w:after="0" w:line="240" w:lineRule="auto"/>
        <w:jc w:val="both"/>
        <w:rPr>
          <w:rFonts w:ascii="Arial" w:eastAsia="Times New Roman" w:hAnsi="Arial" w:cs="Arial"/>
          <w:sz w:val="24"/>
          <w:szCs w:val="24"/>
          <w:lang w:eastAsia="ru-RU"/>
        </w:rPr>
      </w:pPr>
      <w:r w:rsidRPr="005911E4">
        <w:rPr>
          <w:rFonts w:ascii="Arial" w:eastAsia="Times New Roman" w:hAnsi="Arial" w:cs="Arial"/>
          <w:sz w:val="24"/>
          <w:szCs w:val="24"/>
          <w:lang w:eastAsia="ru-RU"/>
        </w:rPr>
        <w:t>6.4.1.2</w:t>
      </w:r>
      <w:r w:rsidRPr="005911E4">
        <w:t xml:space="preserve"> </w:t>
      </w:r>
      <w:r w:rsidRPr="005911E4">
        <w:rPr>
          <w:rFonts w:ascii="Arial" w:eastAsia="Times New Roman" w:hAnsi="Arial" w:cs="Arial"/>
          <w:sz w:val="24"/>
          <w:szCs w:val="24"/>
          <w:lang w:eastAsia="ru-RU"/>
        </w:rPr>
        <w:t>Количественное определение выбросов CO</w:t>
      </w:r>
      <w:r w:rsidRPr="005911E4">
        <w:rPr>
          <w:rFonts w:ascii="Arial" w:eastAsia="Times New Roman" w:hAnsi="Arial" w:cs="Arial"/>
          <w:sz w:val="24"/>
          <w:szCs w:val="24"/>
          <w:vertAlign w:val="subscript"/>
          <w:lang w:eastAsia="ru-RU"/>
        </w:rPr>
        <w:t>2</w:t>
      </w:r>
      <w:r w:rsidRPr="005911E4">
        <w:rPr>
          <w:rFonts w:ascii="Arial" w:eastAsia="Times New Roman" w:hAnsi="Arial" w:cs="Arial"/>
          <w:sz w:val="24"/>
          <w:szCs w:val="24"/>
          <w:lang w:eastAsia="ru-RU"/>
        </w:rPr>
        <w:t xml:space="preserve"> для предприятий черной металлургии осуществляется одним из следующих методов</w:t>
      </w:r>
    </w:p>
    <w:p w:rsidR="005911E4" w:rsidRDefault="005911E4" w:rsidP="0004541F">
      <w:pPr>
        <w:spacing w:after="0" w:line="240" w:lineRule="auto"/>
        <w:jc w:val="both"/>
        <w:rPr>
          <w:rFonts w:ascii="Arial" w:eastAsia="Times New Roman" w:hAnsi="Arial" w:cs="Arial"/>
          <w:sz w:val="24"/>
          <w:szCs w:val="24"/>
          <w:lang w:eastAsia="ru-RU"/>
        </w:rPr>
      </w:pPr>
      <w:r w:rsidRPr="005911E4">
        <w:rPr>
          <w:rFonts w:ascii="Arial" w:eastAsia="Times New Roman" w:hAnsi="Arial" w:cs="Arial"/>
          <w:sz w:val="24"/>
          <w:szCs w:val="24"/>
          <w:lang w:eastAsia="ru-RU"/>
        </w:rPr>
        <w:t>- расчет выбросов CO</w:t>
      </w:r>
      <w:r w:rsidRPr="005911E4">
        <w:rPr>
          <w:rFonts w:ascii="Arial" w:eastAsia="Times New Roman" w:hAnsi="Arial" w:cs="Arial"/>
          <w:sz w:val="24"/>
          <w:szCs w:val="24"/>
          <w:vertAlign w:val="subscript"/>
          <w:lang w:eastAsia="ru-RU"/>
        </w:rPr>
        <w:t>2</w:t>
      </w:r>
      <w:r w:rsidRPr="005911E4">
        <w:rPr>
          <w:rFonts w:ascii="Arial" w:eastAsia="Times New Roman" w:hAnsi="Arial" w:cs="Arial"/>
          <w:sz w:val="24"/>
          <w:szCs w:val="24"/>
          <w:lang w:eastAsia="ru-RU"/>
        </w:rPr>
        <w:t xml:space="preserve"> </w:t>
      </w:r>
      <w:proofErr w:type="gramStart"/>
      <w:r w:rsidRPr="005911E4">
        <w:rPr>
          <w:rFonts w:ascii="Arial" w:eastAsia="Times New Roman" w:hAnsi="Arial" w:cs="Arial"/>
          <w:sz w:val="24"/>
          <w:szCs w:val="24"/>
          <w:lang w:eastAsia="ru-RU"/>
        </w:rPr>
        <w:t>для каждого металлургического процесса в отдельности на основе углеродного баланса в целом для металлургического процесса</w:t>
      </w:r>
      <w:proofErr w:type="gramEnd"/>
      <w:r w:rsidRPr="005911E4">
        <w:rPr>
          <w:rFonts w:ascii="Arial" w:eastAsia="Times New Roman" w:hAnsi="Arial" w:cs="Arial"/>
          <w:sz w:val="24"/>
          <w:szCs w:val="24"/>
          <w:lang w:eastAsia="ru-RU"/>
        </w:rPr>
        <w:t xml:space="preserve"> или с выделением отдельных источников или групп источников (производственных объектов, технологического оборудования) по формуле</w:t>
      </w:r>
    </w:p>
    <w:p w:rsidR="00E56CCD" w:rsidRPr="005911E4" w:rsidRDefault="00E56CCD" w:rsidP="0004541F">
      <w:pPr>
        <w:spacing w:after="0" w:line="240" w:lineRule="auto"/>
        <w:jc w:val="both"/>
        <w:rPr>
          <w:rFonts w:ascii="Arial" w:eastAsia="Times New Roman" w:hAnsi="Arial" w:cs="Arial"/>
          <w:sz w:val="24"/>
          <w:szCs w:val="24"/>
          <w:lang w:eastAsia="ru-RU"/>
        </w:rPr>
      </w:pPr>
    </w:p>
    <w:p w:rsidR="005911E4" w:rsidRDefault="00CC1772" w:rsidP="0004541F">
      <w:pPr>
        <w:spacing w:after="0" w:line="240" w:lineRule="auto"/>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CO</m:t>
                </m:r>
              </m:e>
              <m:sub>
                <m:r>
                  <w:rPr>
                    <w:rFonts w:ascii="Cambria Math" w:eastAsia="Times New Roman" w:hAnsi="Cambria Math" w:cs="Arial"/>
                    <w:sz w:val="24"/>
                    <w:szCs w:val="24"/>
                    <w:lang w:val="be-BY" w:eastAsia="ru-RU"/>
                  </w:rPr>
                  <m:t>2</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k</m:t>
                </m:r>
                <m:r>
                  <w:rPr>
                    <w:rFonts w:ascii="Cambria Math" w:eastAsia="Times New Roman" w:hAnsi="Cambria Math" w:cs="Arial"/>
                    <w:sz w:val="24"/>
                    <w:szCs w:val="24"/>
                    <w:lang w:val="be-BY" w:eastAsia="ru-RU"/>
                  </w:rPr>
                  <m:t>,</m:t>
                </m:r>
                <m:r>
                  <w:rPr>
                    <w:rFonts w:ascii="Cambria Math" w:eastAsia="Times New Roman" w:hAnsi="Cambria Math" w:cs="Arial"/>
                    <w:sz w:val="24"/>
                    <w:szCs w:val="24"/>
                    <w:lang w:eastAsia="ru-RU"/>
                  </w:rPr>
                  <m:t>y</m:t>
                </m:r>
              </m:sub>
            </m:sSub>
          </m:sub>
        </m:sSub>
      </m:oMath>
      <w:r w:rsidR="005911E4" w:rsidRPr="005911E4">
        <w:rPr>
          <w:rFonts w:ascii="Arial" w:eastAsia="Times New Roman" w:hAnsi="Arial" w:cs="Arial"/>
          <w:sz w:val="24"/>
          <w:szCs w:val="24"/>
          <w:lang w:eastAsia="ru-RU"/>
        </w:rPr>
        <w:t>=</w:t>
      </w:r>
      <m:oMath>
        <m:r>
          <w:rPr>
            <w:rFonts w:ascii="Cambria Math" w:eastAsia="Times New Roman" w:hAnsi="Cambria Math" w:cs="Arial"/>
            <w:sz w:val="24"/>
            <w:szCs w:val="24"/>
            <w:lang w:eastAsia="ru-RU"/>
          </w:rPr>
          <m:t xml:space="preserve"> </m:t>
        </m:r>
        <m:d>
          <m:dPr>
            <m:begChr m:val="["/>
            <m:endChr m:val="]"/>
            <m:ctrlPr>
              <w:rPr>
                <w:rFonts w:ascii="Cambria Math" w:eastAsia="Times New Roman" w:hAnsi="Cambria Math" w:cs="Arial"/>
                <w:i/>
                <w:sz w:val="24"/>
                <w:szCs w:val="24"/>
                <w:lang w:val="en-US" w:eastAsia="ru-RU"/>
              </w:rPr>
            </m:ctrlPr>
          </m:dPr>
          <m:e>
            <m:d>
              <m:dPr>
                <m:ctrlPr>
                  <w:rPr>
                    <w:rFonts w:ascii="Cambria Math" w:eastAsia="Times New Roman" w:hAnsi="Cambria Math" w:cs="Arial"/>
                    <w:i/>
                    <w:sz w:val="24"/>
                    <w:szCs w:val="24"/>
                    <w:lang w:val="en-US" w:eastAsia="ru-RU"/>
                  </w:rPr>
                </m:ctrlPr>
              </m:dPr>
              <m:e>
                <m:nary>
                  <m:naryPr>
                    <m:chr m:val="∑"/>
                    <m:limLoc m:val="subSup"/>
                    <m:supHide m:val="1"/>
                    <m:ctrlPr>
                      <w:rPr>
                        <w:rFonts w:ascii="Cambria Math" w:eastAsia="Times New Roman" w:hAnsi="Cambria Math" w:cs="Arial"/>
                        <w:i/>
                        <w:sz w:val="24"/>
                        <w:szCs w:val="24"/>
                        <w:lang w:val="en-US" w:eastAsia="ru-RU"/>
                      </w:rPr>
                    </m:ctrlPr>
                  </m:naryPr>
                  <m:sub>
                    <m:r>
                      <w:rPr>
                        <w:rFonts w:ascii="Cambria Math" w:eastAsia="Times New Roman" w:hAnsi="Cambria Math" w:cs="Arial"/>
                        <w:sz w:val="24"/>
                        <w:szCs w:val="24"/>
                        <w:lang w:val="en-US" w:eastAsia="ru-RU"/>
                      </w:rPr>
                      <m:t>i</m:t>
                    </m:r>
                  </m:sub>
                  <m:sup/>
                  <m:e>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RMC</m:t>
                        </m:r>
                      </m:e>
                      <m:sub>
                        <m:r>
                          <w:rPr>
                            <w:rFonts w:ascii="Cambria Math" w:eastAsia="Times New Roman" w:hAnsi="Cambria Math" w:cs="Arial"/>
                            <w:sz w:val="24"/>
                            <w:szCs w:val="24"/>
                            <w:lang w:val="en-US" w:eastAsia="ru-RU"/>
                          </w:rPr>
                          <m:t>i</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k</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y</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C</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i</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y</m:t>
                        </m:r>
                      </m:sub>
                    </m:sSub>
                  </m:e>
                </m:nary>
              </m:e>
            </m:d>
            <m:r>
              <w:rPr>
                <w:rFonts w:ascii="Cambria Math" w:eastAsia="Times New Roman" w:hAnsi="Cambria Math" w:cs="Arial"/>
                <w:sz w:val="24"/>
                <w:szCs w:val="24"/>
                <w:lang w:eastAsia="ru-RU"/>
              </w:rPr>
              <m:t>+</m:t>
            </m:r>
            <m:nary>
              <m:naryPr>
                <m:chr m:val="∑"/>
                <m:limLoc m:val="subSup"/>
                <m:supHide m:val="1"/>
                <m:ctrlPr>
                  <w:rPr>
                    <w:rFonts w:ascii="Cambria Math" w:eastAsia="Times New Roman" w:hAnsi="Cambria Math" w:cs="Arial"/>
                    <w:i/>
                    <w:sz w:val="24"/>
                    <w:szCs w:val="24"/>
                    <w:lang w:val="en-US" w:eastAsia="ru-RU"/>
                  </w:rPr>
                </m:ctrlPr>
              </m:naryPr>
              <m:sub>
                <m:r>
                  <w:rPr>
                    <w:rFonts w:ascii="Cambria Math" w:eastAsia="Times New Roman" w:hAnsi="Cambria Math" w:cs="Arial"/>
                    <w:sz w:val="24"/>
                    <w:szCs w:val="24"/>
                    <w:lang w:val="en-US" w:eastAsia="ru-RU"/>
                  </w:rPr>
                  <m:t>j</m:t>
                </m:r>
              </m:sub>
              <m:sup/>
              <m:e>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FC</m:t>
                    </m:r>
                  </m:e>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k</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y</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C</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y</m:t>
                    </m:r>
                  </m:sub>
                </m:sSub>
                <m:r>
                  <w:rPr>
                    <w:rFonts w:ascii="Cambria Math" w:eastAsia="Times New Roman" w:hAnsi="Cambria Math" w:cs="Arial"/>
                    <w:sz w:val="24"/>
                    <w:szCs w:val="24"/>
                    <w:lang w:eastAsia="ru-RU"/>
                  </w:rPr>
                  <m:t>))-(</m:t>
                </m:r>
                <m:nary>
                  <m:naryPr>
                    <m:chr m:val="∑"/>
                    <m:limLoc m:val="subSup"/>
                    <m:supHide m:val="1"/>
                    <m:ctrlPr>
                      <w:rPr>
                        <w:rFonts w:ascii="Cambria Math" w:eastAsia="Times New Roman" w:hAnsi="Cambria Math" w:cs="Arial"/>
                        <w:i/>
                        <w:sz w:val="24"/>
                        <w:szCs w:val="24"/>
                        <w:lang w:eastAsia="ru-RU"/>
                      </w:rPr>
                    </m:ctrlPr>
                  </m:naryPr>
                  <m:sub>
                    <m:r>
                      <w:rPr>
                        <w:rFonts w:ascii="Cambria Math" w:eastAsia="Times New Roman" w:hAnsi="Cambria Math" w:cs="Arial"/>
                        <w:sz w:val="24"/>
                        <w:szCs w:val="24"/>
                        <w:lang w:val="en-US" w:eastAsia="ru-RU"/>
                      </w:rPr>
                      <m:t>k</m:t>
                    </m:r>
                  </m:sub>
                  <m:sup/>
                  <m:e>
                    <m:d>
                      <m:dPr>
                        <m:ctrlPr>
                          <w:rPr>
                            <w:rFonts w:ascii="Cambria Math" w:eastAsia="Times New Roman" w:hAnsi="Cambria Math" w:cs="Arial"/>
                            <w:i/>
                            <w:sz w:val="24"/>
                            <w:szCs w:val="24"/>
                            <w:lang w:eastAsia="ru-RU"/>
                          </w:rPr>
                        </m:ctrlPr>
                      </m:dPr>
                      <m:e>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P</m:t>
                            </m:r>
                          </m:e>
                          <m:sub>
                            <m:r>
                              <w:rPr>
                                <w:rFonts w:ascii="Cambria Math" w:eastAsia="Times New Roman" w:hAnsi="Cambria Math" w:cs="Arial"/>
                                <w:sz w:val="24"/>
                                <w:szCs w:val="24"/>
                                <w:lang w:eastAsia="ru-RU"/>
                              </w:rPr>
                              <m:t>k,y</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C,k,y</m:t>
                            </m:r>
                          </m:sub>
                        </m:sSub>
                      </m:e>
                    </m:d>
                    <m:r>
                      <w:rPr>
                        <w:rFonts w:ascii="Cambria Math" w:eastAsia="Times New Roman" w:hAnsi="Cambria Math" w:cs="Arial"/>
                        <w:sz w:val="24"/>
                        <w:szCs w:val="24"/>
                        <w:lang w:eastAsia="ru-RU"/>
                      </w:rPr>
                      <m:t>++</m:t>
                    </m:r>
                    <m:nary>
                      <m:naryPr>
                        <m:chr m:val="∑"/>
                        <m:limLoc m:val="subSup"/>
                        <m:supHide m:val="1"/>
                        <m:ctrlPr>
                          <w:rPr>
                            <w:rFonts w:ascii="Cambria Math" w:eastAsia="Times New Roman" w:hAnsi="Cambria Math" w:cs="Arial"/>
                            <w:i/>
                            <w:sz w:val="24"/>
                            <w:szCs w:val="24"/>
                            <w:lang w:eastAsia="ru-RU"/>
                          </w:rPr>
                        </m:ctrlPr>
                      </m:naryPr>
                      <m:sub>
                        <m:r>
                          <w:rPr>
                            <w:rFonts w:ascii="Cambria Math" w:eastAsia="Times New Roman" w:hAnsi="Cambria Math" w:cs="Arial"/>
                            <w:sz w:val="24"/>
                            <w:szCs w:val="24"/>
                            <w:lang w:eastAsia="ru-RU"/>
                          </w:rPr>
                          <m:t>l</m:t>
                        </m:r>
                      </m:sub>
                      <m:sup/>
                      <m:e>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SP</m:t>
                            </m:r>
                          </m:e>
                          <m:sub>
                            <m:r>
                              <w:rPr>
                                <w:rFonts w:ascii="Cambria Math" w:eastAsia="Times New Roman" w:hAnsi="Cambria Math" w:cs="Arial"/>
                                <w:sz w:val="24"/>
                                <w:szCs w:val="24"/>
                                <w:lang w:eastAsia="ru-RU"/>
                              </w:rPr>
                              <m:t>l,y</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C,l,y</m:t>
                            </m:r>
                          </m:sub>
                        </m:sSub>
                        <m:r>
                          <w:rPr>
                            <w:rFonts w:ascii="Cambria Math" w:eastAsia="Times New Roman" w:hAnsi="Cambria Math" w:cs="Arial"/>
                            <w:sz w:val="24"/>
                            <w:szCs w:val="24"/>
                            <w:lang w:eastAsia="ru-RU"/>
                          </w:rPr>
                          <m:t>))</m:t>
                        </m:r>
                      </m:e>
                    </m:nary>
                  </m:e>
                </m:nary>
              </m:e>
            </m:nary>
          </m:e>
        </m:d>
        <m:r>
          <w:rPr>
            <w:rFonts w:ascii="Cambria Math" w:eastAsia="Times New Roman" w:hAnsi="Cambria Math" w:cs="Arial"/>
            <w:sz w:val="24"/>
            <w:szCs w:val="24"/>
            <w:lang w:eastAsia="ru-RU"/>
          </w:rPr>
          <m:t>×3,664</m:t>
        </m:r>
      </m:oMath>
      <w:r w:rsidR="005911E4" w:rsidRPr="005911E4">
        <w:rPr>
          <w:rFonts w:ascii="Arial" w:eastAsia="Times New Roman" w:hAnsi="Arial" w:cs="Arial"/>
          <w:sz w:val="24"/>
          <w:szCs w:val="24"/>
          <w:lang w:eastAsia="ru-RU"/>
        </w:rPr>
        <w:t>,                                           (</w:t>
      </w:r>
      <w:r w:rsidR="00E56CCD">
        <w:rPr>
          <w:rFonts w:ascii="Arial" w:eastAsia="Times New Roman" w:hAnsi="Arial" w:cs="Arial"/>
          <w:sz w:val="24"/>
          <w:szCs w:val="24"/>
          <w:lang w:eastAsia="ru-RU"/>
        </w:rPr>
        <w:t>18</w:t>
      </w:r>
      <w:r w:rsidR="005911E4" w:rsidRPr="005911E4">
        <w:rPr>
          <w:rFonts w:ascii="Arial" w:eastAsia="Times New Roman" w:hAnsi="Arial" w:cs="Arial"/>
          <w:sz w:val="24"/>
          <w:szCs w:val="24"/>
          <w:lang w:eastAsia="ru-RU"/>
        </w:rPr>
        <w:t>)</w:t>
      </w:r>
    </w:p>
    <w:p w:rsidR="00E56CCD" w:rsidRPr="005911E4" w:rsidRDefault="00E56CCD" w:rsidP="0004541F">
      <w:pPr>
        <w:spacing w:after="0" w:line="240" w:lineRule="auto"/>
        <w:jc w:val="right"/>
        <w:rPr>
          <w:rFonts w:ascii="Arial" w:eastAsia="Times New Roman" w:hAnsi="Arial" w:cs="Arial"/>
          <w:sz w:val="24"/>
          <w:szCs w:val="24"/>
          <w:lang w:eastAsia="ru-RU"/>
        </w:rPr>
      </w:pPr>
    </w:p>
    <w:p w:rsidR="005911E4" w:rsidRPr="005911E4" w:rsidRDefault="005911E4" w:rsidP="0004541F">
      <w:pPr>
        <w:spacing w:after="0" w:line="240" w:lineRule="auto"/>
        <w:jc w:val="both"/>
        <w:rPr>
          <w:rFonts w:ascii="Arial" w:eastAsia="Times New Roman" w:hAnsi="Arial" w:cs="Arial"/>
          <w:sz w:val="24"/>
          <w:szCs w:val="24"/>
          <w:lang w:eastAsia="ru-RU"/>
        </w:rPr>
      </w:pPr>
      <w:r w:rsidRPr="005911E4">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RMC</m:t>
            </m:r>
          </m:e>
          <m:sub>
            <m:r>
              <w:rPr>
                <w:rFonts w:ascii="Cambria Math" w:eastAsia="Times New Roman" w:hAnsi="Cambria Math" w:cs="Arial"/>
                <w:sz w:val="24"/>
                <w:szCs w:val="24"/>
                <w:lang w:val="en-US" w:eastAsia="ru-RU"/>
              </w:rPr>
              <m:t>i</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k</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y</m:t>
            </m:r>
          </m:sub>
        </m:sSub>
      </m:oMath>
      <w:r w:rsidRPr="005911E4">
        <w:rPr>
          <w:rFonts w:ascii="Arial" w:eastAsia="Times New Roman" w:hAnsi="Arial" w:cs="Arial"/>
          <w:sz w:val="24"/>
          <w:szCs w:val="24"/>
          <w:lang w:eastAsia="ru-RU"/>
        </w:rPr>
        <w:t xml:space="preserve"> - расход i-углеродсодержащего сырья, материала и восстановителя на производство ферросплавов за период y, т;</w:t>
      </w:r>
    </w:p>
    <w:p w:rsidR="005911E4" w:rsidRPr="005911E4"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C</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i</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y</m:t>
            </m:r>
          </m:sub>
        </m:sSub>
      </m:oMath>
      <w:r w:rsidR="005911E4" w:rsidRPr="005911E4">
        <w:rPr>
          <w:rFonts w:ascii="Arial" w:eastAsia="Times New Roman" w:hAnsi="Arial" w:cs="Arial"/>
          <w:sz w:val="24"/>
          <w:szCs w:val="24"/>
          <w:lang w:eastAsia="ru-RU"/>
        </w:rPr>
        <w:t xml:space="preserve"> - содержание углерода в i-углеродсодержащем сырье, материале и восстановителе за период y, т C/т;</w:t>
      </w:r>
    </w:p>
    <w:p w:rsidR="005911E4" w:rsidRPr="005911E4"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FC</m:t>
            </m:r>
          </m:e>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k</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y</m:t>
            </m:r>
          </m:sub>
        </m:sSub>
      </m:oMath>
      <w:r w:rsidR="005911E4" w:rsidRPr="005911E4">
        <w:rPr>
          <w:rFonts w:ascii="Arial" w:eastAsia="Times New Roman" w:hAnsi="Arial" w:cs="Arial"/>
          <w:sz w:val="24"/>
          <w:szCs w:val="24"/>
          <w:lang w:eastAsia="ru-RU"/>
        </w:rPr>
        <w:t xml:space="preserve"> - расхода j-топлива на производство ферросплавов за период y, т, тыс. м</w:t>
      </w:r>
      <w:r w:rsidR="005911E4" w:rsidRPr="005911E4">
        <w:rPr>
          <w:rFonts w:ascii="Arial" w:eastAsia="Times New Roman" w:hAnsi="Arial" w:cs="Arial"/>
          <w:sz w:val="24"/>
          <w:szCs w:val="24"/>
          <w:vertAlign w:val="superscript"/>
          <w:lang w:eastAsia="ru-RU"/>
        </w:rPr>
        <w:t>3</w:t>
      </w:r>
      <w:r w:rsidR="005911E4" w:rsidRPr="005911E4">
        <w:rPr>
          <w:rFonts w:ascii="Arial" w:eastAsia="Times New Roman" w:hAnsi="Arial" w:cs="Arial"/>
          <w:sz w:val="24"/>
          <w:szCs w:val="24"/>
          <w:lang w:eastAsia="ru-RU"/>
        </w:rPr>
        <w:t xml:space="preserve"> , т </w:t>
      </w:r>
      <w:proofErr w:type="spellStart"/>
      <w:r w:rsidR="005911E4" w:rsidRPr="005911E4">
        <w:rPr>
          <w:rFonts w:ascii="Arial" w:eastAsia="Times New Roman" w:hAnsi="Arial" w:cs="Arial"/>
          <w:sz w:val="24"/>
          <w:szCs w:val="24"/>
          <w:lang w:eastAsia="ru-RU"/>
        </w:rPr>
        <w:t>у.т</w:t>
      </w:r>
      <w:proofErr w:type="spellEnd"/>
      <w:r w:rsidR="005911E4" w:rsidRPr="005911E4">
        <w:rPr>
          <w:rFonts w:ascii="Arial" w:eastAsia="Times New Roman" w:hAnsi="Arial" w:cs="Arial"/>
          <w:sz w:val="24"/>
          <w:szCs w:val="24"/>
          <w:lang w:eastAsia="ru-RU"/>
        </w:rPr>
        <w:t>. или ТДж;</w:t>
      </w:r>
    </w:p>
    <w:p w:rsidR="005911E4" w:rsidRPr="005911E4"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C</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y</m:t>
            </m:r>
          </m:sub>
        </m:sSub>
      </m:oMath>
      <w:r w:rsidR="005911E4" w:rsidRPr="005911E4">
        <w:rPr>
          <w:rFonts w:ascii="Arial" w:eastAsia="Times New Roman" w:hAnsi="Arial" w:cs="Arial"/>
          <w:sz w:val="24"/>
          <w:szCs w:val="24"/>
          <w:lang w:eastAsia="ru-RU"/>
        </w:rPr>
        <w:t xml:space="preserve"> - содержание углерода в j-топливе за период y, т C/ед.;</w:t>
      </w:r>
    </w:p>
    <w:p w:rsidR="005911E4" w:rsidRPr="005911E4"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P</m:t>
            </m:r>
          </m:e>
          <m:sub>
            <m:r>
              <w:rPr>
                <w:rFonts w:ascii="Cambria Math" w:eastAsia="Times New Roman" w:hAnsi="Cambria Math" w:cs="Arial"/>
                <w:sz w:val="24"/>
                <w:szCs w:val="24"/>
                <w:lang w:eastAsia="ru-RU"/>
              </w:rPr>
              <m:t>k,y</m:t>
            </m:r>
          </m:sub>
        </m:sSub>
      </m:oMath>
      <w:r w:rsidR="005911E4" w:rsidRPr="005911E4">
        <w:rPr>
          <w:rFonts w:ascii="Arial" w:eastAsia="Times New Roman" w:hAnsi="Arial" w:cs="Arial"/>
          <w:sz w:val="24"/>
          <w:szCs w:val="24"/>
          <w:lang w:eastAsia="ru-RU"/>
        </w:rPr>
        <w:t xml:space="preserve"> - производство k-ферросплава за период y, т;</w:t>
      </w:r>
    </w:p>
    <w:p w:rsidR="005911E4" w:rsidRPr="005911E4"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C,k,y</m:t>
            </m:r>
          </m:sub>
        </m:sSub>
      </m:oMath>
      <w:r w:rsidR="005911E4" w:rsidRPr="005911E4">
        <w:rPr>
          <w:rFonts w:ascii="Arial" w:eastAsia="Times New Roman" w:hAnsi="Arial" w:cs="Arial"/>
          <w:sz w:val="24"/>
          <w:szCs w:val="24"/>
          <w:lang w:eastAsia="ru-RU"/>
        </w:rPr>
        <w:t xml:space="preserve"> - содержание углерода в k-ферросплаве за период y, т</w:t>
      </w:r>
      <w:proofErr w:type="gramStart"/>
      <w:r w:rsidR="005911E4" w:rsidRPr="005911E4">
        <w:rPr>
          <w:rFonts w:ascii="Arial" w:eastAsia="Times New Roman" w:hAnsi="Arial" w:cs="Arial"/>
          <w:sz w:val="24"/>
          <w:szCs w:val="24"/>
          <w:lang w:eastAsia="ru-RU"/>
        </w:rPr>
        <w:t xml:space="preserve"> С</w:t>
      </w:r>
      <w:proofErr w:type="gramEnd"/>
      <w:r w:rsidR="005911E4" w:rsidRPr="005911E4">
        <w:rPr>
          <w:rFonts w:ascii="Arial" w:eastAsia="Times New Roman" w:hAnsi="Arial" w:cs="Arial"/>
          <w:sz w:val="24"/>
          <w:szCs w:val="24"/>
          <w:lang w:eastAsia="ru-RU"/>
        </w:rPr>
        <w:t>/т;</w:t>
      </w:r>
    </w:p>
    <w:p w:rsidR="005911E4" w:rsidRPr="005911E4"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SP</m:t>
            </m:r>
          </m:e>
          <m:sub>
            <m:r>
              <w:rPr>
                <w:rFonts w:ascii="Cambria Math" w:eastAsia="Times New Roman" w:hAnsi="Cambria Math" w:cs="Arial"/>
                <w:sz w:val="24"/>
                <w:szCs w:val="24"/>
                <w:lang w:eastAsia="ru-RU"/>
              </w:rPr>
              <m:t>l,y</m:t>
            </m:r>
          </m:sub>
        </m:sSub>
      </m:oMath>
      <w:r w:rsidR="005911E4" w:rsidRPr="005911E4">
        <w:rPr>
          <w:rFonts w:ascii="Arial" w:eastAsia="Times New Roman" w:hAnsi="Arial" w:cs="Arial"/>
          <w:sz w:val="24"/>
          <w:szCs w:val="24"/>
          <w:lang w:eastAsia="ru-RU"/>
        </w:rPr>
        <w:t xml:space="preserve"> - производство сопутствующей продукции или образование отходов при производстве ферросплавов за период y, т, тыс. м</w:t>
      </w:r>
      <w:r w:rsidR="005911E4" w:rsidRPr="005911E4">
        <w:rPr>
          <w:rFonts w:ascii="Arial" w:eastAsia="Times New Roman" w:hAnsi="Arial" w:cs="Arial"/>
          <w:sz w:val="24"/>
          <w:szCs w:val="24"/>
          <w:vertAlign w:val="superscript"/>
          <w:lang w:eastAsia="ru-RU"/>
        </w:rPr>
        <w:t>3</w:t>
      </w:r>
      <w:r w:rsidR="005911E4" w:rsidRPr="005911E4">
        <w:rPr>
          <w:rFonts w:ascii="Arial" w:eastAsia="Times New Roman" w:hAnsi="Arial" w:cs="Arial"/>
          <w:sz w:val="24"/>
          <w:szCs w:val="24"/>
          <w:lang w:eastAsia="ru-RU"/>
        </w:rPr>
        <w:t xml:space="preserve"> , т </w:t>
      </w:r>
      <w:proofErr w:type="spellStart"/>
      <w:r w:rsidR="005911E4" w:rsidRPr="005911E4">
        <w:rPr>
          <w:rFonts w:ascii="Arial" w:eastAsia="Times New Roman" w:hAnsi="Arial" w:cs="Arial"/>
          <w:sz w:val="24"/>
          <w:szCs w:val="24"/>
          <w:lang w:eastAsia="ru-RU"/>
        </w:rPr>
        <w:t>у.т</w:t>
      </w:r>
      <w:proofErr w:type="spellEnd"/>
      <w:r w:rsidR="005911E4" w:rsidRPr="005911E4">
        <w:rPr>
          <w:rFonts w:ascii="Arial" w:eastAsia="Times New Roman" w:hAnsi="Arial" w:cs="Arial"/>
          <w:sz w:val="24"/>
          <w:szCs w:val="24"/>
          <w:lang w:eastAsia="ru-RU"/>
        </w:rPr>
        <w:t>. или ТДж;</w:t>
      </w:r>
    </w:p>
    <w:p w:rsidR="005911E4" w:rsidRPr="005911E4"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C,l,y</m:t>
            </m:r>
          </m:sub>
        </m:sSub>
      </m:oMath>
      <w:r w:rsidR="005911E4" w:rsidRPr="005911E4">
        <w:rPr>
          <w:rFonts w:ascii="Arial" w:eastAsia="Times New Roman" w:hAnsi="Arial" w:cs="Arial"/>
          <w:sz w:val="24"/>
          <w:szCs w:val="24"/>
          <w:lang w:eastAsia="ru-RU"/>
        </w:rPr>
        <w:t xml:space="preserve"> - содержание углерода в сопутствующей продукции или отходах, т C/т;</w:t>
      </w:r>
    </w:p>
    <w:p w:rsidR="005911E4" w:rsidRPr="005911E4" w:rsidRDefault="005911E4" w:rsidP="0004541F">
      <w:pPr>
        <w:spacing w:after="0" w:line="240" w:lineRule="auto"/>
        <w:jc w:val="both"/>
        <w:rPr>
          <w:rFonts w:ascii="Arial" w:eastAsia="Times New Roman" w:hAnsi="Arial" w:cs="Arial"/>
          <w:sz w:val="24"/>
          <w:szCs w:val="24"/>
          <w:lang w:eastAsia="ru-RU"/>
        </w:rPr>
      </w:pPr>
      <w:r w:rsidRPr="005911E4">
        <w:rPr>
          <w:rFonts w:ascii="Arial" w:eastAsia="Times New Roman" w:hAnsi="Arial" w:cs="Arial"/>
          <w:sz w:val="24"/>
          <w:szCs w:val="24"/>
          <w:lang w:eastAsia="ru-RU"/>
        </w:rPr>
        <w:t xml:space="preserve">k - вид производимого ферросплава; </w:t>
      </w:r>
    </w:p>
    <w:p w:rsidR="005911E4" w:rsidRPr="005911E4" w:rsidRDefault="005911E4" w:rsidP="0004541F">
      <w:pPr>
        <w:spacing w:after="0" w:line="240" w:lineRule="auto"/>
        <w:jc w:val="both"/>
        <w:rPr>
          <w:rFonts w:ascii="Arial" w:eastAsia="Times New Roman" w:hAnsi="Arial" w:cs="Arial"/>
          <w:sz w:val="24"/>
          <w:szCs w:val="24"/>
          <w:lang w:eastAsia="ru-RU"/>
        </w:rPr>
      </w:pPr>
      <w:r w:rsidRPr="005911E4">
        <w:rPr>
          <w:rFonts w:ascii="Arial" w:eastAsia="Times New Roman" w:hAnsi="Arial" w:cs="Arial"/>
          <w:sz w:val="24"/>
          <w:szCs w:val="24"/>
          <w:lang w:eastAsia="ru-RU"/>
        </w:rPr>
        <w:t>i - вид углеродсодержащего сырья, восстановителя, материала (руда, кокс, электроды, стальная стружка и так далее);</w:t>
      </w:r>
    </w:p>
    <w:p w:rsidR="005911E4" w:rsidRPr="005911E4" w:rsidRDefault="005911E4" w:rsidP="0004541F">
      <w:pPr>
        <w:spacing w:after="0" w:line="240" w:lineRule="auto"/>
        <w:jc w:val="both"/>
        <w:rPr>
          <w:rFonts w:ascii="Arial" w:eastAsia="Times New Roman" w:hAnsi="Arial" w:cs="Arial"/>
          <w:sz w:val="24"/>
          <w:szCs w:val="24"/>
          <w:lang w:eastAsia="ru-RU"/>
        </w:rPr>
      </w:pPr>
      <w:r w:rsidRPr="005911E4">
        <w:rPr>
          <w:rFonts w:ascii="Arial" w:eastAsia="Times New Roman" w:hAnsi="Arial" w:cs="Arial"/>
          <w:sz w:val="24"/>
          <w:szCs w:val="24"/>
          <w:lang w:eastAsia="ru-RU"/>
        </w:rPr>
        <w:t>j - вид топлива (природный газ, уголь и другие);</w:t>
      </w:r>
    </w:p>
    <w:p w:rsidR="005911E4" w:rsidRPr="005911E4" w:rsidRDefault="005911E4" w:rsidP="0004541F">
      <w:pPr>
        <w:spacing w:after="0" w:line="240" w:lineRule="auto"/>
        <w:jc w:val="both"/>
        <w:rPr>
          <w:rFonts w:ascii="Arial" w:eastAsia="Times New Roman" w:hAnsi="Arial" w:cs="Arial"/>
          <w:sz w:val="24"/>
          <w:szCs w:val="24"/>
          <w:lang w:eastAsia="ru-RU"/>
        </w:rPr>
      </w:pPr>
      <w:r w:rsidRPr="005911E4">
        <w:rPr>
          <w:rFonts w:ascii="Arial" w:eastAsia="Times New Roman" w:hAnsi="Arial" w:cs="Arial"/>
          <w:sz w:val="24"/>
          <w:szCs w:val="24"/>
          <w:lang w:eastAsia="ru-RU"/>
        </w:rPr>
        <w:t>l - вид сопутствующей продукции или отходов (шлак, пыль и другие).</w:t>
      </w:r>
    </w:p>
    <w:p w:rsidR="005911E4" w:rsidRPr="005911E4" w:rsidRDefault="005911E4" w:rsidP="0004541F">
      <w:pPr>
        <w:spacing w:after="0" w:line="240" w:lineRule="auto"/>
        <w:jc w:val="both"/>
        <w:rPr>
          <w:rFonts w:ascii="Arial" w:eastAsia="Times New Roman" w:hAnsi="Arial" w:cs="Arial"/>
          <w:sz w:val="24"/>
          <w:szCs w:val="24"/>
          <w:lang w:eastAsia="ru-RU"/>
        </w:rPr>
      </w:pPr>
      <w:r w:rsidRPr="005911E4">
        <w:rPr>
          <w:rFonts w:ascii="Arial" w:eastAsia="Times New Roman" w:hAnsi="Arial" w:cs="Arial"/>
          <w:b/>
          <w:sz w:val="24"/>
          <w:szCs w:val="24"/>
          <w:lang w:eastAsia="ru-RU"/>
        </w:rPr>
        <w:t xml:space="preserve">6.4.1.2.1 </w:t>
      </w:r>
      <w:r w:rsidRPr="005911E4">
        <w:rPr>
          <w:rFonts w:ascii="Arial" w:eastAsia="Times New Roman" w:hAnsi="Arial" w:cs="Arial"/>
          <w:sz w:val="24"/>
          <w:szCs w:val="24"/>
          <w:lang w:eastAsia="ru-RU"/>
        </w:rPr>
        <w:t>Количество производимой металлургической продукции (</w:t>
      </w:r>
      <w:proofErr w:type="spellStart"/>
      <w:r w:rsidRPr="005911E4">
        <w:rPr>
          <w:rFonts w:ascii="Arial" w:eastAsia="Times New Roman" w:hAnsi="Arial" w:cs="Arial"/>
          <w:sz w:val="24"/>
          <w:szCs w:val="24"/>
          <w:lang w:eastAsia="ru-RU"/>
        </w:rPr>
        <w:t>P</w:t>
      </w:r>
      <w:r w:rsidRPr="005911E4">
        <w:rPr>
          <w:rFonts w:ascii="Arial" w:eastAsia="Times New Roman" w:hAnsi="Arial" w:cs="Arial"/>
          <w:sz w:val="24"/>
          <w:szCs w:val="24"/>
          <w:vertAlign w:val="subscript"/>
          <w:lang w:eastAsia="ru-RU"/>
        </w:rPr>
        <w:t>k,y</w:t>
      </w:r>
      <w:proofErr w:type="spellEnd"/>
      <w:r w:rsidRPr="005911E4">
        <w:rPr>
          <w:rFonts w:ascii="Arial" w:eastAsia="Times New Roman" w:hAnsi="Arial" w:cs="Arial"/>
          <w:sz w:val="24"/>
          <w:szCs w:val="24"/>
          <w:lang w:eastAsia="ru-RU"/>
        </w:rPr>
        <w:t>), сопутствующей продукции и образующихся отходов (</w:t>
      </w:r>
      <w:proofErr w:type="spellStart"/>
      <w:r w:rsidRPr="005911E4">
        <w:rPr>
          <w:rFonts w:ascii="Arial" w:eastAsia="Times New Roman" w:hAnsi="Arial" w:cs="Arial"/>
          <w:sz w:val="24"/>
          <w:szCs w:val="24"/>
          <w:lang w:eastAsia="ru-RU"/>
        </w:rPr>
        <w:t>SP</w:t>
      </w:r>
      <w:r w:rsidRPr="005911E4">
        <w:rPr>
          <w:rFonts w:ascii="Arial" w:eastAsia="Times New Roman" w:hAnsi="Arial" w:cs="Arial"/>
          <w:sz w:val="24"/>
          <w:szCs w:val="24"/>
          <w:vertAlign w:val="subscript"/>
          <w:lang w:eastAsia="ru-RU"/>
        </w:rPr>
        <w:t>l,k,y</w:t>
      </w:r>
      <w:proofErr w:type="spellEnd"/>
      <w:r w:rsidRPr="005911E4">
        <w:rPr>
          <w:rFonts w:ascii="Arial" w:eastAsia="Times New Roman" w:hAnsi="Arial" w:cs="Arial"/>
          <w:sz w:val="24"/>
          <w:szCs w:val="24"/>
          <w:lang w:eastAsia="ru-RU"/>
        </w:rPr>
        <w:t>), расходуемых углеродсодержащего сырья, материалов (</w:t>
      </w:r>
      <w:proofErr w:type="spellStart"/>
      <w:r w:rsidRPr="005911E4">
        <w:rPr>
          <w:rFonts w:ascii="Arial" w:eastAsia="Times New Roman" w:hAnsi="Arial" w:cs="Arial"/>
          <w:sz w:val="24"/>
          <w:szCs w:val="24"/>
          <w:lang w:eastAsia="ru-RU"/>
        </w:rPr>
        <w:t>RMC</w:t>
      </w:r>
      <w:r w:rsidRPr="005911E4">
        <w:rPr>
          <w:rFonts w:ascii="Arial" w:eastAsia="Times New Roman" w:hAnsi="Arial" w:cs="Arial"/>
          <w:sz w:val="24"/>
          <w:szCs w:val="24"/>
          <w:vertAlign w:val="subscript"/>
          <w:lang w:eastAsia="ru-RU"/>
        </w:rPr>
        <w:t>i,k,y</w:t>
      </w:r>
      <w:proofErr w:type="spellEnd"/>
      <w:r w:rsidRPr="005911E4">
        <w:rPr>
          <w:rFonts w:ascii="Arial" w:eastAsia="Times New Roman" w:hAnsi="Arial" w:cs="Arial"/>
          <w:sz w:val="24"/>
          <w:szCs w:val="24"/>
          <w:lang w:eastAsia="ru-RU"/>
        </w:rPr>
        <w:t>) и топлива (</w:t>
      </w:r>
      <w:proofErr w:type="spellStart"/>
      <w:r w:rsidRPr="005911E4">
        <w:rPr>
          <w:rFonts w:ascii="Arial" w:eastAsia="Times New Roman" w:hAnsi="Arial" w:cs="Arial"/>
          <w:sz w:val="24"/>
          <w:szCs w:val="24"/>
          <w:lang w:eastAsia="ru-RU"/>
        </w:rPr>
        <w:t>FC</w:t>
      </w:r>
      <w:r w:rsidRPr="005911E4">
        <w:rPr>
          <w:rFonts w:ascii="Arial" w:eastAsia="Times New Roman" w:hAnsi="Arial" w:cs="Arial"/>
          <w:sz w:val="24"/>
          <w:szCs w:val="24"/>
          <w:vertAlign w:val="subscript"/>
          <w:lang w:eastAsia="ru-RU"/>
        </w:rPr>
        <w:t>j,k,y</w:t>
      </w:r>
      <w:proofErr w:type="spellEnd"/>
      <w:r w:rsidRPr="005911E4">
        <w:rPr>
          <w:rFonts w:ascii="Arial" w:eastAsia="Times New Roman" w:hAnsi="Arial" w:cs="Arial"/>
          <w:sz w:val="24"/>
          <w:szCs w:val="24"/>
          <w:lang w:eastAsia="ru-RU"/>
        </w:rPr>
        <w:t>) принимается по фактическим данным организации за отчетный период.</w:t>
      </w:r>
    </w:p>
    <w:p w:rsidR="005911E4" w:rsidRPr="005911E4" w:rsidRDefault="005911E4" w:rsidP="0004541F">
      <w:pPr>
        <w:spacing w:after="0" w:line="240" w:lineRule="auto"/>
        <w:jc w:val="both"/>
        <w:rPr>
          <w:rFonts w:ascii="Arial" w:eastAsia="Times New Roman" w:hAnsi="Arial" w:cs="Arial"/>
          <w:sz w:val="24"/>
          <w:szCs w:val="24"/>
          <w:lang w:eastAsia="ru-RU"/>
        </w:rPr>
      </w:pPr>
      <w:r w:rsidRPr="005911E4">
        <w:rPr>
          <w:rFonts w:ascii="Arial" w:eastAsia="Times New Roman" w:hAnsi="Arial" w:cs="Arial"/>
          <w:sz w:val="24"/>
          <w:szCs w:val="24"/>
          <w:lang w:eastAsia="ru-RU"/>
        </w:rPr>
        <w:t>Расход сырья, материалов и топлива, а также выпуск основной и сопутствующей продукции и образование отходов определяются в границах объектов соответствующих промышленных процессов, включая вспомогательные объекты производства.</w:t>
      </w:r>
    </w:p>
    <w:p w:rsidR="005911E4" w:rsidRPr="005911E4" w:rsidRDefault="005911E4" w:rsidP="0004541F">
      <w:pPr>
        <w:spacing w:after="0" w:line="240" w:lineRule="auto"/>
        <w:jc w:val="both"/>
        <w:rPr>
          <w:rFonts w:ascii="Arial" w:eastAsia="Times New Roman" w:hAnsi="Arial" w:cs="Arial"/>
          <w:sz w:val="24"/>
          <w:szCs w:val="24"/>
          <w:lang w:eastAsia="ru-RU"/>
        </w:rPr>
      </w:pPr>
      <w:r w:rsidRPr="005911E4">
        <w:rPr>
          <w:rFonts w:ascii="Arial" w:eastAsia="Times New Roman" w:hAnsi="Arial" w:cs="Arial"/>
          <w:sz w:val="24"/>
          <w:szCs w:val="24"/>
          <w:lang w:eastAsia="ru-RU"/>
        </w:rPr>
        <w:t>- расчет выбросов CO</w:t>
      </w:r>
      <w:r w:rsidRPr="005911E4">
        <w:rPr>
          <w:rFonts w:ascii="Arial" w:eastAsia="Times New Roman" w:hAnsi="Arial" w:cs="Arial"/>
          <w:sz w:val="24"/>
          <w:szCs w:val="24"/>
          <w:vertAlign w:val="subscript"/>
          <w:lang w:eastAsia="ru-RU"/>
        </w:rPr>
        <w:t>2</w:t>
      </w:r>
      <w:r w:rsidRPr="005911E4">
        <w:rPr>
          <w:rFonts w:ascii="Arial" w:eastAsia="Times New Roman" w:hAnsi="Arial" w:cs="Arial"/>
          <w:sz w:val="24"/>
          <w:szCs w:val="24"/>
          <w:lang w:eastAsia="ru-RU"/>
        </w:rPr>
        <w:t xml:space="preserve"> от всех металлургических процессов и иных источников предприятия в совокупности на основе сводного углеродного баланса по формуле</w:t>
      </w:r>
    </w:p>
    <w:p w:rsidR="005911E4" w:rsidRPr="005911E4" w:rsidRDefault="005911E4" w:rsidP="0004541F">
      <w:pPr>
        <w:spacing w:after="0" w:line="240" w:lineRule="auto"/>
        <w:jc w:val="both"/>
        <w:rPr>
          <w:rFonts w:ascii="Arial" w:eastAsia="Times New Roman" w:hAnsi="Arial" w:cs="Arial"/>
          <w:sz w:val="24"/>
          <w:szCs w:val="24"/>
          <w:lang w:eastAsia="ru-RU"/>
        </w:rPr>
      </w:pPr>
    </w:p>
    <w:p w:rsidR="005911E4" w:rsidRDefault="00CC1772" w:rsidP="0004541F">
      <w:pPr>
        <w:spacing w:after="0" w:line="240" w:lineRule="auto"/>
        <w:jc w:val="right"/>
        <w:rPr>
          <w:rFonts w:ascii="Arial" w:eastAsia="Times New Roman" w:hAnsi="Arial" w:cs="Arial"/>
          <w:sz w:val="24"/>
          <w:szCs w:val="24"/>
          <w:lang w:eastAsia="ru-RU"/>
        </w:rPr>
      </w:pPr>
      <m:oMath>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eastAsia="ru-RU"/>
              </w:rPr>
              <m:t>E</m:t>
            </m:r>
          </m:e>
          <m:sub>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eastAsia="ru-RU"/>
                  </w:rPr>
                  <m:t>CO</m:t>
                </m:r>
              </m:e>
              <m:sub>
                <m:r>
                  <w:rPr>
                    <w:rFonts w:ascii="Cambria Math" w:eastAsia="Times New Roman" w:hAnsi="Cambria Math" w:cs="Arial"/>
                    <w:sz w:val="20"/>
                    <w:szCs w:val="20"/>
                    <w:lang w:val="be-BY" w:eastAsia="ru-RU"/>
                  </w:rPr>
                  <m:t>2</m:t>
                </m:r>
                <m:r>
                  <w:rPr>
                    <w:rFonts w:ascii="Cambria Math" w:eastAsia="Times New Roman" w:hAnsi="Cambria Math" w:cs="Arial"/>
                    <w:sz w:val="20"/>
                    <w:szCs w:val="20"/>
                    <w:lang w:eastAsia="ru-RU"/>
                  </w:rPr>
                  <m:t>,y</m:t>
                </m:r>
              </m:sub>
            </m:sSub>
          </m:sub>
        </m:sSub>
      </m:oMath>
      <w:r w:rsidR="005911E4" w:rsidRPr="00E56CCD">
        <w:rPr>
          <w:rFonts w:ascii="Arial" w:eastAsia="Times New Roman" w:hAnsi="Arial" w:cs="Arial"/>
          <w:sz w:val="20"/>
          <w:szCs w:val="20"/>
          <w:lang w:eastAsia="ru-RU"/>
        </w:rPr>
        <w:t>=</w:t>
      </w:r>
      <m:oMath>
        <m:r>
          <w:rPr>
            <w:rFonts w:ascii="Cambria Math" w:eastAsia="Times New Roman" w:hAnsi="Cambria Math" w:cs="Arial"/>
            <w:sz w:val="20"/>
            <w:szCs w:val="20"/>
            <w:lang w:eastAsia="ru-RU"/>
          </w:rPr>
          <m:t xml:space="preserve"> </m:t>
        </m:r>
        <m:d>
          <m:dPr>
            <m:begChr m:val="["/>
            <m:endChr m:val="]"/>
            <m:ctrlPr>
              <w:rPr>
                <w:rFonts w:ascii="Cambria Math" w:eastAsia="Times New Roman" w:hAnsi="Cambria Math" w:cs="Arial"/>
                <w:i/>
                <w:sz w:val="20"/>
                <w:szCs w:val="20"/>
                <w:lang w:val="en-US" w:eastAsia="ru-RU"/>
              </w:rPr>
            </m:ctrlPr>
          </m:dPr>
          <m:e>
            <m:nary>
              <m:naryPr>
                <m:chr m:val="∑"/>
                <m:limLoc m:val="subSup"/>
                <m:supHide m:val="1"/>
                <m:ctrlPr>
                  <w:rPr>
                    <w:rFonts w:ascii="Cambria Math" w:eastAsia="Times New Roman" w:hAnsi="Cambria Math" w:cs="Arial"/>
                    <w:i/>
                    <w:sz w:val="20"/>
                    <w:szCs w:val="20"/>
                    <w:lang w:eastAsia="ru-RU"/>
                  </w:rPr>
                </m:ctrlPr>
              </m:naryPr>
              <m:sub>
                <m:r>
                  <w:rPr>
                    <w:rFonts w:ascii="Cambria Math" w:eastAsia="Times New Roman" w:hAnsi="Cambria Math" w:cs="Arial"/>
                    <w:sz w:val="20"/>
                    <w:szCs w:val="20"/>
                    <w:lang w:eastAsia="ru-RU"/>
                  </w:rPr>
                  <m:t>i</m:t>
                </m:r>
              </m:sub>
              <m:sup/>
              <m:e>
                <m:d>
                  <m:dPr>
                    <m:ctrlPr>
                      <w:rPr>
                        <w:rFonts w:ascii="Cambria Math" w:eastAsia="Times New Roman" w:hAnsi="Cambria Math" w:cs="Arial"/>
                        <w:i/>
                        <w:sz w:val="20"/>
                        <w:szCs w:val="20"/>
                        <w:lang w:eastAsia="ru-RU"/>
                      </w:rPr>
                    </m:ctrlPr>
                  </m:dPr>
                  <m:e>
                    <m:sSub>
                      <m:sSubPr>
                        <m:ctrlPr>
                          <w:rPr>
                            <w:rFonts w:ascii="Cambria Math" w:eastAsia="Times New Roman" w:hAnsi="Cambria Math" w:cs="Arial"/>
                            <w:i/>
                            <w:sz w:val="20"/>
                            <w:szCs w:val="20"/>
                            <w:lang w:val="en-US" w:eastAsia="ru-RU"/>
                          </w:rPr>
                        </m:ctrlPr>
                      </m:sSubPr>
                      <m:e>
                        <m:r>
                          <w:rPr>
                            <w:rFonts w:ascii="Cambria Math" w:eastAsia="Times New Roman" w:hAnsi="Cambria Math" w:cs="Arial"/>
                            <w:sz w:val="20"/>
                            <w:szCs w:val="20"/>
                            <w:lang w:val="en-US" w:eastAsia="ru-RU"/>
                          </w:rPr>
                          <m:t>M</m:t>
                        </m:r>
                      </m:e>
                      <m:sub>
                        <m:r>
                          <w:rPr>
                            <w:rFonts w:ascii="Cambria Math" w:eastAsia="Times New Roman" w:hAnsi="Cambria Math" w:cs="Arial"/>
                            <w:sz w:val="20"/>
                            <w:szCs w:val="20"/>
                            <w:lang w:val="be-BY" w:eastAsia="ru-RU"/>
                          </w:rPr>
                          <m:t>вход</m:t>
                        </m:r>
                        <m:r>
                          <w:rPr>
                            <w:rFonts w:ascii="Cambria Math" w:eastAsia="Times New Roman" w:hAnsi="Cambria Math" w:cs="Arial"/>
                            <w:sz w:val="20"/>
                            <w:szCs w:val="20"/>
                            <w:lang w:eastAsia="ru-RU"/>
                          </w:rPr>
                          <m:t>,</m:t>
                        </m:r>
                        <m:r>
                          <w:rPr>
                            <w:rFonts w:ascii="Cambria Math" w:eastAsia="Times New Roman" w:hAnsi="Cambria Math" w:cs="Arial"/>
                            <w:sz w:val="20"/>
                            <w:szCs w:val="20"/>
                            <w:lang w:val="en-US" w:eastAsia="ru-RU"/>
                          </w:rPr>
                          <m:t>j</m:t>
                        </m:r>
                        <m:r>
                          <w:rPr>
                            <w:rFonts w:ascii="Cambria Math" w:eastAsia="Times New Roman" w:hAnsi="Cambria Math" w:cs="Arial"/>
                            <w:sz w:val="20"/>
                            <w:szCs w:val="20"/>
                            <w:lang w:eastAsia="ru-RU"/>
                          </w:rPr>
                          <m:t>,</m:t>
                        </m:r>
                        <m:r>
                          <w:rPr>
                            <w:rFonts w:ascii="Cambria Math" w:eastAsia="Times New Roman" w:hAnsi="Cambria Math" w:cs="Arial"/>
                            <w:sz w:val="20"/>
                            <w:szCs w:val="20"/>
                            <w:lang w:val="en-US" w:eastAsia="ru-RU"/>
                          </w:rPr>
                          <m:t>y</m:t>
                        </m:r>
                      </m:sub>
                    </m:sSub>
                    <m:r>
                      <w:rPr>
                        <w:rFonts w:ascii="Cambria Math" w:eastAsia="Times New Roman" w:hAnsi="Cambria Math" w:cs="Arial"/>
                        <w:sz w:val="20"/>
                        <w:szCs w:val="20"/>
                        <w:lang w:eastAsia="ru-RU"/>
                      </w:rPr>
                      <m:t>×</m:t>
                    </m:r>
                    <m:sSub>
                      <m:sSubPr>
                        <m:ctrlPr>
                          <w:rPr>
                            <w:rFonts w:ascii="Cambria Math" w:eastAsia="Times New Roman" w:hAnsi="Cambria Math" w:cs="Arial"/>
                            <w:i/>
                            <w:sz w:val="20"/>
                            <w:szCs w:val="20"/>
                            <w:lang w:val="en-US" w:eastAsia="ru-RU"/>
                          </w:rPr>
                        </m:ctrlPr>
                      </m:sSubPr>
                      <m:e>
                        <m:r>
                          <w:rPr>
                            <w:rFonts w:ascii="Cambria Math" w:eastAsia="Times New Roman" w:hAnsi="Cambria Math" w:cs="Arial"/>
                            <w:sz w:val="20"/>
                            <w:szCs w:val="20"/>
                            <w:lang w:val="en-US" w:eastAsia="ru-RU"/>
                          </w:rPr>
                          <m:t>W</m:t>
                        </m:r>
                      </m:e>
                      <m:sub>
                        <m:r>
                          <w:rPr>
                            <w:rFonts w:ascii="Cambria Math" w:eastAsia="Times New Roman" w:hAnsi="Cambria Math" w:cs="Arial"/>
                            <w:sz w:val="20"/>
                            <w:szCs w:val="20"/>
                            <w:lang w:val="en-US" w:eastAsia="ru-RU"/>
                          </w:rPr>
                          <m:t>C</m:t>
                        </m:r>
                        <m:r>
                          <w:rPr>
                            <w:rFonts w:ascii="Cambria Math" w:eastAsia="Times New Roman" w:hAnsi="Cambria Math" w:cs="Arial"/>
                            <w:sz w:val="20"/>
                            <w:szCs w:val="20"/>
                            <w:lang w:eastAsia="ru-RU"/>
                          </w:rPr>
                          <m:t>,</m:t>
                        </m:r>
                        <m:r>
                          <w:rPr>
                            <w:rFonts w:ascii="Cambria Math" w:eastAsia="Times New Roman" w:hAnsi="Cambria Math" w:cs="Arial"/>
                            <w:sz w:val="20"/>
                            <w:szCs w:val="20"/>
                            <w:lang w:val="en-US" w:eastAsia="ru-RU"/>
                          </w:rPr>
                          <m:t>j</m:t>
                        </m:r>
                        <m:r>
                          <w:rPr>
                            <w:rFonts w:ascii="Cambria Math" w:eastAsia="Times New Roman" w:hAnsi="Cambria Math" w:cs="Arial"/>
                            <w:sz w:val="20"/>
                            <w:szCs w:val="20"/>
                            <w:lang w:eastAsia="ru-RU"/>
                          </w:rPr>
                          <m:t>,</m:t>
                        </m:r>
                        <m:r>
                          <w:rPr>
                            <w:rFonts w:ascii="Cambria Math" w:eastAsia="Times New Roman" w:hAnsi="Cambria Math" w:cs="Arial"/>
                            <w:sz w:val="20"/>
                            <w:szCs w:val="20"/>
                            <w:lang w:val="en-US" w:eastAsia="ru-RU"/>
                          </w:rPr>
                          <m:t>y</m:t>
                        </m:r>
                      </m:sub>
                    </m:sSub>
                  </m:e>
                </m:d>
              </m:e>
            </m:nary>
            <m:r>
              <w:rPr>
                <w:rFonts w:ascii="Cambria Math" w:eastAsia="Times New Roman" w:hAnsi="Cambria Math" w:cs="Arial"/>
                <w:sz w:val="20"/>
                <w:szCs w:val="20"/>
                <w:lang w:eastAsia="ru-RU"/>
              </w:rPr>
              <m:t>-</m:t>
            </m:r>
            <m:nary>
              <m:naryPr>
                <m:chr m:val="∑"/>
                <m:limLoc m:val="subSup"/>
                <m:supHide m:val="1"/>
                <m:ctrlPr>
                  <w:rPr>
                    <w:rFonts w:ascii="Cambria Math" w:eastAsia="Times New Roman" w:hAnsi="Cambria Math" w:cs="Arial"/>
                    <w:i/>
                    <w:sz w:val="20"/>
                    <w:szCs w:val="20"/>
                    <w:lang w:val="en-US" w:eastAsia="ru-RU"/>
                  </w:rPr>
                </m:ctrlPr>
              </m:naryPr>
              <m:sub>
                <m:r>
                  <w:rPr>
                    <w:rFonts w:ascii="Cambria Math" w:eastAsia="Times New Roman" w:hAnsi="Cambria Math" w:cs="Arial"/>
                    <w:sz w:val="20"/>
                    <w:szCs w:val="20"/>
                    <w:lang w:val="en-US" w:eastAsia="ru-RU"/>
                  </w:rPr>
                  <m:t>j</m:t>
                </m:r>
              </m:sub>
              <m:sup/>
              <m:e>
                <m:d>
                  <m:dPr>
                    <m:ctrlPr>
                      <w:rPr>
                        <w:rFonts w:ascii="Cambria Math" w:eastAsia="Times New Roman" w:hAnsi="Cambria Math" w:cs="Arial"/>
                        <w:i/>
                        <w:sz w:val="20"/>
                        <w:szCs w:val="20"/>
                        <w:lang w:eastAsia="ru-RU"/>
                      </w:rPr>
                    </m:ctrlPr>
                  </m:dPr>
                  <m:e>
                    <m:sSub>
                      <m:sSubPr>
                        <m:ctrlPr>
                          <w:rPr>
                            <w:rFonts w:ascii="Cambria Math" w:eastAsia="Times New Roman" w:hAnsi="Cambria Math" w:cs="Arial"/>
                            <w:i/>
                            <w:sz w:val="20"/>
                            <w:szCs w:val="20"/>
                            <w:lang w:val="en-US" w:eastAsia="ru-RU"/>
                          </w:rPr>
                        </m:ctrlPr>
                      </m:sSubPr>
                      <m:e>
                        <m:r>
                          <w:rPr>
                            <w:rFonts w:ascii="Cambria Math" w:eastAsia="Times New Roman" w:hAnsi="Cambria Math" w:cs="Arial"/>
                            <w:sz w:val="20"/>
                            <w:szCs w:val="20"/>
                            <w:lang w:val="en-US" w:eastAsia="ru-RU"/>
                          </w:rPr>
                          <m:t>M</m:t>
                        </m:r>
                      </m:e>
                      <m:sub>
                        <m:r>
                          <w:rPr>
                            <w:rFonts w:ascii="Cambria Math" w:eastAsia="Times New Roman" w:hAnsi="Cambria Math" w:cs="Arial"/>
                            <w:sz w:val="20"/>
                            <w:szCs w:val="20"/>
                            <w:lang w:val="be-BY" w:eastAsia="ru-RU"/>
                          </w:rPr>
                          <m:t>выход</m:t>
                        </m:r>
                        <m:r>
                          <w:rPr>
                            <w:rFonts w:ascii="Cambria Math" w:eastAsia="Times New Roman" w:hAnsi="Cambria Math" w:cs="Arial"/>
                            <w:sz w:val="20"/>
                            <w:szCs w:val="20"/>
                            <w:lang w:eastAsia="ru-RU"/>
                          </w:rPr>
                          <m:t>,</m:t>
                        </m:r>
                        <m:r>
                          <w:rPr>
                            <w:rFonts w:ascii="Cambria Math" w:eastAsia="Times New Roman" w:hAnsi="Cambria Math" w:cs="Arial"/>
                            <w:sz w:val="20"/>
                            <w:szCs w:val="20"/>
                            <w:lang w:val="en-US" w:eastAsia="ru-RU"/>
                          </w:rPr>
                          <m:t>j</m:t>
                        </m:r>
                        <m:r>
                          <w:rPr>
                            <w:rFonts w:ascii="Cambria Math" w:eastAsia="Times New Roman" w:hAnsi="Cambria Math" w:cs="Arial"/>
                            <w:sz w:val="20"/>
                            <w:szCs w:val="20"/>
                            <w:lang w:eastAsia="ru-RU"/>
                          </w:rPr>
                          <m:t>,</m:t>
                        </m:r>
                        <m:r>
                          <w:rPr>
                            <w:rFonts w:ascii="Cambria Math" w:eastAsia="Times New Roman" w:hAnsi="Cambria Math" w:cs="Arial"/>
                            <w:sz w:val="20"/>
                            <w:szCs w:val="20"/>
                            <w:lang w:val="en-US" w:eastAsia="ru-RU"/>
                          </w:rPr>
                          <m:t>y</m:t>
                        </m:r>
                      </m:sub>
                    </m:sSub>
                    <m:r>
                      <w:rPr>
                        <w:rFonts w:ascii="Cambria Math" w:eastAsia="Times New Roman" w:hAnsi="Cambria Math" w:cs="Arial"/>
                        <w:sz w:val="20"/>
                        <w:szCs w:val="20"/>
                        <w:lang w:eastAsia="ru-RU"/>
                      </w:rPr>
                      <m:t>×</m:t>
                    </m:r>
                    <m:sSub>
                      <m:sSubPr>
                        <m:ctrlPr>
                          <w:rPr>
                            <w:rFonts w:ascii="Cambria Math" w:eastAsia="Times New Roman" w:hAnsi="Cambria Math" w:cs="Arial"/>
                            <w:i/>
                            <w:sz w:val="20"/>
                            <w:szCs w:val="20"/>
                            <w:lang w:val="en-US" w:eastAsia="ru-RU"/>
                          </w:rPr>
                        </m:ctrlPr>
                      </m:sSubPr>
                      <m:e>
                        <m:r>
                          <w:rPr>
                            <w:rFonts w:ascii="Cambria Math" w:eastAsia="Times New Roman" w:hAnsi="Cambria Math" w:cs="Arial"/>
                            <w:sz w:val="20"/>
                            <w:szCs w:val="20"/>
                            <w:lang w:val="en-US" w:eastAsia="ru-RU"/>
                          </w:rPr>
                          <m:t>W</m:t>
                        </m:r>
                      </m:e>
                      <m:sub>
                        <m:r>
                          <w:rPr>
                            <w:rFonts w:ascii="Cambria Math" w:eastAsia="Times New Roman" w:hAnsi="Cambria Math" w:cs="Arial"/>
                            <w:sz w:val="20"/>
                            <w:szCs w:val="20"/>
                            <w:lang w:val="en-US" w:eastAsia="ru-RU"/>
                          </w:rPr>
                          <m:t>C</m:t>
                        </m:r>
                        <m:r>
                          <w:rPr>
                            <w:rFonts w:ascii="Cambria Math" w:eastAsia="Times New Roman" w:hAnsi="Cambria Math" w:cs="Arial"/>
                            <w:sz w:val="20"/>
                            <w:szCs w:val="20"/>
                            <w:lang w:eastAsia="ru-RU"/>
                          </w:rPr>
                          <m:t>,</m:t>
                        </m:r>
                        <m:r>
                          <w:rPr>
                            <w:rFonts w:ascii="Cambria Math" w:eastAsia="Times New Roman" w:hAnsi="Cambria Math" w:cs="Arial"/>
                            <w:sz w:val="20"/>
                            <w:szCs w:val="20"/>
                            <w:lang w:val="en-US" w:eastAsia="ru-RU"/>
                          </w:rPr>
                          <m:t>j</m:t>
                        </m:r>
                        <m:r>
                          <w:rPr>
                            <w:rFonts w:ascii="Cambria Math" w:eastAsia="Times New Roman" w:hAnsi="Cambria Math" w:cs="Arial"/>
                            <w:sz w:val="20"/>
                            <w:szCs w:val="20"/>
                            <w:lang w:eastAsia="ru-RU"/>
                          </w:rPr>
                          <m:t>,</m:t>
                        </m:r>
                        <m:r>
                          <w:rPr>
                            <w:rFonts w:ascii="Cambria Math" w:eastAsia="Times New Roman" w:hAnsi="Cambria Math" w:cs="Arial"/>
                            <w:sz w:val="20"/>
                            <w:szCs w:val="20"/>
                            <w:lang w:val="en-US" w:eastAsia="ru-RU"/>
                          </w:rPr>
                          <m:t>y</m:t>
                        </m:r>
                      </m:sub>
                    </m:sSub>
                  </m:e>
                </m:d>
                <m:r>
                  <w:rPr>
                    <w:rFonts w:ascii="Cambria Math" w:eastAsia="Times New Roman" w:hAnsi="Cambria Math" w:cs="Arial"/>
                    <w:sz w:val="20"/>
                    <w:szCs w:val="20"/>
                    <w:lang w:eastAsia="ru-RU"/>
                  </w:rPr>
                  <m:t>-</m:t>
                </m:r>
                <m:nary>
                  <m:naryPr>
                    <m:chr m:val="∑"/>
                    <m:limLoc m:val="subSup"/>
                    <m:supHide m:val="1"/>
                    <m:ctrlPr>
                      <w:rPr>
                        <w:rFonts w:ascii="Cambria Math" w:eastAsia="Times New Roman" w:hAnsi="Cambria Math" w:cs="Arial"/>
                        <w:i/>
                        <w:sz w:val="20"/>
                        <w:szCs w:val="20"/>
                        <w:lang w:eastAsia="ru-RU"/>
                      </w:rPr>
                    </m:ctrlPr>
                  </m:naryPr>
                  <m:sub>
                    <m:r>
                      <w:rPr>
                        <w:rFonts w:ascii="Cambria Math" w:eastAsia="Times New Roman" w:hAnsi="Cambria Math" w:cs="Arial"/>
                        <w:sz w:val="20"/>
                        <w:szCs w:val="20"/>
                        <w:lang w:val="en-US" w:eastAsia="ru-RU"/>
                      </w:rPr>
                      <m:t>k</m:t>
                    </m:r>
                  </m:sub>
                  <m:sup/>
                  <m:e>
                    <m:d>
                      <m:dPr>
                        <m:ctrlPr>
                          <w:rPr>
                            <w:rFonts w:ascii="Cambria Math" w:eastAsia="Times New Roman" w:hAnsi="Cambria Math" w:cs="Arial"/>
                            <w:i/>
                            <w:sz w:val="20"/>
                            <w:szCs w:val="20"/>
                            <w:lang w:eastAsia="ru-RU"/>
                          </w:rPr>
                        </m:ctrlPr>
                      </m:dPr>
                      <m:e>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eastAsia="ru-RU"/>
                              </w:rPr>
                              <m:t>∆</m:t>
                            </m:r>
                            <m:r>
                              <w:rPr>
                                <w:rFonts w:ascii="Cambria Math" w:eastAsia="Times New Roman" w:hAnsi="Cambria Math" w:cs="Arial"/>
                                <w:sz w:val="20"/>
                                <w:szCs w:val="20"/>
                                <w:lang w:val="en-US" w:eastAsia="ru-RU"/>
                              </w:rPr>
                              <m:t>M</m:t>
                            </m:r>
                          </m:e>
                          <m:sub>
                            <m:r>
                              <w:rPr>
                                <w:rFonts w:ascii="Cambria Math" w:eastAsia="Times New Roman" w:hAnsi="Cambria Math" w:cs="Arial"/>
                                <w:sz w:val="20"/>
                                <w:szCs w:val="20"/>
                                <w:lang w:val="be-BY" w:eastAsia="ru-RU"/>
                              </w:rPr>
                              <m:t>запас,</m:t>
                            </m:r>
                            <m:r>
                              <w:rPr>
                                <w:rFonts w:ascii="Cambria Math" w:eastAsia="Times New Roman" w:hAnsi="Cambria Math" w:cs="Arial"/>
                                <w:sz w:val="20"/>
                                <w:szCs w:val="20"/>
                                <w:lang w:eastAsia="ru-RU"/>
                              </w:rPr>
                              <m:t>k,y</m:t>
                            </m:r>
                          </m:sub>
                        </m:sSub>
                        <m:r>
                          <w:rPr>
                            <w:rFonts w:ascii="Cambria Math" w:eastAsia="Times New Roman" w:hAnsi="Cambria Math" w:cs="Arial"/>
                            <w:sz w:val="20"/>
                            <w:szCs w:val="20"/>
                            <w:lang w:eastAsia="ru-RU"/>
                          </w:rPr>
                          <m:t>×</m:t>
                        </m:r>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eastAsia="ru-RU"/>
                              </w:rPr>
                              <m:t>W</m:t>
                            </m:r>
                          </m:e>
                          <m:sub>
                            <m:r>
                              <w:rPr>
                                <w:rFonts w:ascii="Cambria Math" w:eastAsia="Times New Roman" w:hAnsi="Cambria Math" w:cs="Arial"/>
                                <w:sz w:val="20"/>
                                <w:szCs w:val="20"/>
                                <w:lang w:eastAsia="ru-RU"/>
                              </w:rPr>
                              <m:t>C,k,y</m:t>
                            </m:r>
                          </m:sub>
                        </m:sSub>
                      </m:e>
                    </m:d>
                  </m:e>
                </m:nary>
              </m:e>
            </m:nary>
          </m:e>
        </m:d>
        <m:r>
          <w:rPr>
            <w:rFonts w:ascii="Cambria Math" w:eastAsia="Times New Roman" w:hAnsi="Cambria Math" w:cs="Arial"/>
            <w:sz w:val="20"/>
            <w:szCs w:val="20"/>
            <w:lang w:eastAsia="ru-RU"/>
          </w:rPr>
          <m:t>×3,664</m:t>
        </m:r>
      </m:oMath>
      <w:r w:rsidR="005911E4" w:rsidRPr="00E56CCD">
        <w:rPr>
          <w:rFonts w:ascii="Arial" w:eastAsia="Times New Roman" w:hAnsi="Arial" w:cs="Arial"/>
          <w:sz w:val="20"/>
          <w:szCs w:val="20"/>
          <w:lang w:eastAsia="ru-RU"/>
        </w:rPr>
        <w:t xml:space="preserve">,      </w:t>
      </w:r>
      <w:r w:rsidR="00E56CCD" w:rsidRPr="005911E4">
        <w:rPr>
          <w:rFonts w:ascii="Arial" w:eastAsia="Times New Roman" w:hAnsi="Arial" w:cs="Arial"/>
          <w:sz w:val="24"/>
          <w:szCs w:val="24"/>
          <w:lang w:eastAsia="ru-RU"/>
        </w:rPr>
        <w:t>(</w:t>
      </w:r>
      <w:r w:rsidR="00E56CCD">
        <w:rPr>
          <w:rFonts w:ascii="Arial" w:eastAsia="Times New Roman" w:hAnsi="Arial" w:cs="Arial"/>
          <w:sz w:val="24"/>
          <w:szCs w:val="24"/>
          <w:lang w:eastAsia="ru-RU"/>
        </w:rPr>
        <w:t>19</w:t>
      </w:r>
      <w:r w:rsidR="00E56CCD" w:rsidRPr="005911E4">
        <w:rPr>
          <w:rFonts w:ascii="Arial" w:eastAsia="Times New Roman" w:hAnsi="Arial" w:cs="Arial"/>
          <w:sz w:val="24"/>
          <w:szCs w:val="24"/>
          <w:lang w:eastAsia="ru-RU"/>
        </w:rPr>
        <w:t>)</w:t>
      </w:r>
      <w:r w:rsidR="005911E4" w:rsidRPr="00E56CCD">
        <w:rPr>
          <w:rFonts w:ascii="Arial" w:eastAsia="Times New Roman" w:hAnsi="Arial" w:cs="Arial"/>
          <w:sz w:val="20"/>
          <w:szCs w:val="20"/>
          <w:lang w:eastAsia="ru-RU"/>
        </w:rPr>
        <w:t xml:space="preserve">                                                 </w:t>
      </w:r>
    </w:p>
    <w:p w:rsidR="00E56CCD" w:rsidRPr="005911E4" w:rsidRDefault="00E56CCD" w:rsidP="0004541F">
      <w:pPr>
        <w:spacing w:after="0" w:line="240" w:lineRule="auto"/>
        <w:jc w:val="right"/>
        <w:rPr>
          <w:rFonts w:ascii="Arial" w:eastAsia="Times New Roman" w:hAnsi="Arial" w:cs="Arial"/>
          <w:sz w:val="24"/>
          <w:szCs w:val="24"/>
          <w:lang w:eastAsia="ru-RU"/>
        </w:rPr>
      </w:pPr>
    </w:p>
    <w:p w:rsidR="005911E4" w:rsidRPr="005911E4" w:rsidRDefault="005911E4" w:rsidP="0004541F">
      <w:pPr>
        <w:spacing w:after="0" w:line="240" w:lineRule="auto"/>
        <w:jc w:val="both"/>
        <w:rPr>
          <w:rFonts w:ascii="Arial" w:eastAsia="Times New Roman" w:hAnsi="Arial" w:cs="Arial"/>
          <w:sz w:val="24"/>
          <w:szCs w:val="24"/>
          <w:lang w:val="be-BY" w:eastAsia="ru-RU"/>
        </w:rPr>
      </w:pPr>
      <w:r w:rsidRPr="005911E4">
        <w:rPr>
          <w:rFonts w:ascii="Arial" w:eastAsia="Times New Roman" w:hAnsi="Arial" w:cs="Arial"/>
          <w:sz w:val="24"/>
          <w:szCs w:val="24"/>
          <w:lang w:val="be-BY" w:eastAsia="ru-RU"/>
        </w:rPr>
        <w:t xml:space="preserve">где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вход.,</m:t>
            </m:r>
            <m:r>
              <w:rPr>
                <w:rFonts w:ascii="Cambria Math" w:eastAsia="Times New Roman" w:hAnsi="Cambria Math" w:cs="Arial"/>
                <w:sz w:val="24"/>
                <w:szCs w:val="24"/>
                <w:lang w:val="en-US" w:eastAsia="ru-RU"/>
              </w:rPr>
              <m:t>i</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y</m:t>
            </m:r>
          </m:sub>
        </m:sSub>
      </m:oMath>
      <w:r w:rsidRPr="005911E4">
        <w:rPr>
          <w:rFonts w:ascii="Arial" w:eastAsia="Times New Roman" w:hAnsi="Arial" w:cs="Arial"/>
          <w:sz w:val="24"/>
          <w:szCs w:val="24"/>
          <w:lang w:val="be-BY" w:eastAsia="ru-RU"/>
        </w:rPr>
        <w:t xml:space="preserve"> - </w:t>
      </w:r>
      <w:r w:rsidRPr="005911E4">
        <w:rPr>
          <w:rFonts w:ascii="Arial" w:eastAsia="Times New Roman" w:hAnsi="Arial" w:cs="Arial"/>
          <w:sz w:val="24"/>
          <w:szCs w:val="24"/>
          <w:lang w:eastAsia="ru-RU"/>
        </w:rPr>
        <w:t>количество i-углеродсодержащего ресурса (кроме биомассы), поступившего на вход металлургического производства (предприятия) за периода y, т или тыс. м</w:t>
      </w:r>
      <w:r w:rsidRPr="005911E4">
        <w:rPr>
          <w:rFonts w:ascii="Arial" w:eastAsia="Times New Roman" w:hAnsi="Arial" w:cs="Arial"/>
          <w:sz w:val="24"/>
          <w:szCs w:val="24"/>
          <w:vertAlign w:val="superscript"/>
          <w:lang w:eastAsia="ru-RU"/>
        </w:rPr>
        <w:t>3</w:t>
      </w:r>
      <w:r w:rsidRPr="005911E4">
        <w:rPr>
          <w:rFonts w:ascii="Arial" w:eastAsia="Times New Roman" w:hAnsi="Arial" w:cs="Arial"/>
          <w:sz w:val="24"/>
          <w:szCs w:val="24"/>
          <w:lang w:eastAsia="ru-RU"/>
        </w:rPr>
        <w:t>;</w:t>
      </w:r>
    </w:p>
    <w:p w:rsidR="005911E4" w:rsidRPr="005911E4" w:rsidRDefault="00CC1772" w:rsidP="0004541F">
      <w:pPr>
        <w:spacing w:after="0" w:line="240" w:lineRule="auto"/>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C</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i</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y</m:t>
            </m:r>
          </m:sub>
        </m:sSub>
      </m:oMath>
      <w:r w:rsidR="005911E4" w:rsidRPr="005911E4">
        <w:rPr>
          <w:rFonts w:ascii="Arial" w:eastAsia="Times New Roman" w:hAnsi="Arial" w:cs="Arial"/>
          <w:sz w:val="24"/>
          <w:szCs w:val="24"/>
          <w:lang w:val="be-BY" w:eastAsia="ru-RU"/>
        </w:rPr>
        <w:t xml:space="preserve"> - </w:t>
      </w:r>
      <w:r w:rsidR="005911E4" w:rsidRPr="005911E4">
        <w:rPr>
          <w:rFonts w:ascii="Arial" w:eastAsia="Times New Roman" w:hAnsi="Arial" w:cs="Arial"/>
          <w:sz w:val="24"/>
          <w:szCs w:val="24"/>
          <w:lang w:eastAsia="ru-RU"/>
        </w:rPr>
        <w:t>содержание углерода в i-углеродсодержащем ресурсе, поступившем на вход металлургического производства, т C/т или т C/тыс. м</w:t>
      </w:r>
      <w:r w:rsidR="005911E4" w:rsidRPr="005911E4">
        <w:rPr>
          <w:rFonts w:ascii="Arial" w:eastAsia="Times New Roman" w:hAnsi="Arial" w:cs="Arial"/>
          <w:sz w:val="24"/>
          <w:szCs w:val="24"/>
          <w:vertAlign w:val="superscript"/>
          <w:lang w:eastAsia="ru-RU"/>
        </w:rPr>
        <w:t>3</w:t>
      </w:r>
      <w:r w:rsidR="005911E4" w:rsidRPr="005911E4">
        <w:rPr>
          <w:rFonts w:ascii="Arial" w:eastAsia="Times New Roman" w:hAnsi="Arial" w:cs="Arial"/>
          <w:sz w:val="24"/>
          <w:szCs w:val="24"/>
          <w:lang w:eastAsia="ru-RU"/>
        </w:rPr>
        <w:t>;</w:t>
      </w:r>
    </w:p>
    <w:p w:rsidR="005911E4" w:rsidRPr="005911E4" w:rsidRDefault="00CC1772" w:rsidP="0004541F">
      <w:pPr>
        <w:spacing w:after="0" w:line="240" w:lineRule="auto"/>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val="be-BY" w:eastAsia="ru-RU"/>
              </w:rPr>
              <m:t>выход</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y</m:t>
            </m:r>
          </m:sub>
        </m:sSub>
      </m:oMath>
      <w:r w:rsidR="005911E4" w:rsidRPr="005911E4">
        <w:rPr>
          <w:rFonts w:ascii="Arial" w:eastAsia="Times New Roman" w:hAnsi="Arial" w:cs="Arial"/>
          <w:sz w:val="24"/>
          <w:szCs w:val="24"/>
          <w:lang w:val="be-BY" w:eastAsia="ru-RU"/>
        </w:rPr>
        <w:t xml:space="preserve"> - </w:t>
      </w:r>
      <w:r w:rsidR="005911E4" w:rsidRPr="005911E4">
        <w:rPr>
          <w:rFonts w:ascii="Arial" w:eastAsia="Times New Roman" w:hAnsi="Arial" w:cs="Arial"/>
          <w:sz w:val="24"/>
          <w:szCs w:val="24"/>
          <w:lang w:eastAsia="ru-RU"/>
        </w:rPr>
        <w:t>количество j-углеродсодержащего ресурса (кроме биомассы), выведенного за пределы металлургического производства (предприятия), в том числе в виде горючих газов за период y, т или тыс. м</w:t>
      </w:r>
      <w:r w:rsidR="005911E4" w:rsidRPr="005911E4">
        <w:rPr>
          <w:rFonts w:ascii="Arial" w:eastAsia="Times New Roman" w:hAnsi="Arial" w:cs="Arial"/>
          <w:sz w:val="24"/>
          <w:szCs w:val="24"/>
          <w:vertAlign w:val="superscript"/>
          <w:lang w:eastAsia="ru-RU"/>
        </w:rPr>
        <w:t>3</w:t>
      </w:r>
      <w:r w:rsidR="005911E4" w:rsidRPr="005911E4">
        <w:rPr>
          <w:rFonts w:ascii="Arial" w:eastAsia="Times New Roman" w:hAnsi="Arial" w:cs="Arial"/>
          <w:sz w:val="24"/>
          <w:szCs w:val="24"/>
          <w:lang w:eastAsia="ru-RU"/>
        </w:rPr>
        <w:t>;</w:t>
      </w:r>
    </w:p>
    <w:p w:rsidR="005911E4" w:rsidRPr="005911E4" w:rsidRDefault="00CC1772" w:rsidP="0004541F">
      <w:pPr>
        <w:spacing w:after="0" w:line="240" w:lineRule="auto"/>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C</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y</m:t>
            </m:r>
          </m:sub>
        </m:sSub>
      </m:oMath>
      <w:r w:rsidR="005911E4" w:rsidRPr="005911E4">
        <w:rPr>
          <w:rFonts w:ascii="Arial" w:eastAsia="Times New Roman" w:hAnsi="Arial" w:cs="Arial"/>
          <w:sz w:val="24"/>
          <w:szCs w:val="24"/>
          <w:lang w:val="be-BY" w:eastAsia="ru-RU"/>
        </w:rPr>
        <w:t xml:space="preserve"> - </w:t>
      </w:r>
      <w:r w:rsidR="005911E4" w:rsidRPr="005911E4">
        <w:rPr>
          <w:rFonts w:ascii="Arial" w:eastAsia="Times New Roman" w:hAnsi="Arial" w:cs="Arial"/>
          <w:sz w:val="24"/>
          <w:szCs w:val="24"/>
          <w:lang w:eastAsia="ru-RU"/>
        </w:rPr>
        <w:t>содержание углерода в j-углеродсодержащем ресурсе, выведенном за пределы металлургического производства (предприятия), т C/т или т C/тыс. м</w:t>
      </w:r>
      <w:r w:rsidR="005911E4" w:rsidRPr="005911E4">
        <w:rPr>
          <w:rFonts w:ascii="Arial" w:eastAsia="Times New Roman" w:hAnsi="Arial" w:cs="Arial"/>
          <w:sz w:val="24"/>
          <w:szCs w:val="24"/>
          <w:vertAlign w:val="superscript"/>
          <w:lang w:eastAsia="ru-RU"/>
        </w:rPr>
        <w:t>3</w:t>
      </w:r>
      <w:r w:rsidR="005911E4" w:rsidRPr="005911E4">
        <w:rPr>
          <w:rFonts w:ascii="Arial" w:eastAsia="Times New Roman" w:hAnsi="Arial" w:cs="Arial"/>
          <w:sz w:val="24"/>
          <w:szCs w:val="24"/>
          <w:lang w:eastAsia="ru-RU"/>
        </w:rPr>
        <w:t>;</w:t>
      </w:r>
    </w:p>
    <w:p w:rsidR="005911E4" w:rsidRPr="005911E4" w:rsidRDefault="00CC1772" w:rsidP="0004541F">
      <w:pPr>
        <w:spacing w:after="0" w:line="240" w:lineRule="auto"/>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val="be-BY" w:eastAsia="ru-RU"/>
              </w:rPr>
              <m:t>запас,</m:t>
            </m:r>
            <m:r>
              <w:rPr>
                <w:rFonts w:ascii="Cambria Math" w:eastAsia="Times New Roman" w:hAnsi="Cambria Math" w:cs="Arial"/>
                <w:sz w:val="24"/>
                <w:szCs w:val="24"/>
                <w:lang w:eastAsia="ru-RU"/>
              </w:rPr>
              <m:t>k,y</m:t>
            </m:r>
          </m:sub>
        </m:sSub>
      </m:oMath>
      <w:r w:rsidR="005911E4" w:rsidRPr="005911E4">
        <w:rPr>
          <w:rFonts w:ascii="Arial" w:eastAsia="Times New Roman" w:hAnsi="Arial" w:cs="Arial"/>
          <w:sz w:val="24"/>
          <w:szCs w:val="24"/>
          <w:lang w:val="be-BY" w:eastAsia="ru-RU"/>
        </w:rPr>
        <w:t xml:space="preserve"> - </w:t>
      </w:r>
      <w:r w:rsidR="005911E4" w:rsidRPr="005911E4">
        <w:rPr>
          <w:rFonts w:ascii="Arial" w:eastAsia="Times New Roman" w:hAnsi="Arial" w:cs="Arial"/>
          <w:sz w:val="24"/>
          <w:szCs w:val="24"/>
          <w:lang w:eastAsia="ru-RU"/>
        </w:rPr>
        <w:t>изменение запаса k-углеродсодержащего ресурса (кроме биомассы) на металлургическом производстве (предприятии) за период y, т или тыс. м</w:t>
      </w:r>
      <w:r w:rsidR="005911E4" w:rsidRPr="005911E4">
        <w:rPr>
          <w:rFonts w:ascii="Arial" w:eastAsia="Times New Roman" w:hAnsi="Arial" w:cs="Arial"/>
          <w:sz w:val="24"/>
          <w:szCs w:val="24"/>
          <w:vertAlign w:val="superscript"/>
          <w:lang w:eastAsia="ru-RU"/>
        </w:rPr>
        <w:t>3</w:t>
      </w:r>
      <w:r w:rsidR="005911E4" w:rsidRPr="005911E4">
        <w:rPr>
          <w:rFonts w:ascii="Arial" w:eastAsia="Times New Roman" w:hAnsi="Arial" w:cs="Arial"/>
          <w:sz w:val="24"/>
          <w:szCs w:val="24"/>
          <w:lang w:eastAsia="ru-RU"/>
        </w:rPr>
        <w:t>;</w:t>
      </w:r>
    </w:p>
    <w:p w:rsidR="005911E4" w:rsidRPr="005911E4" w:rsidRDefault="00CC1772" w:rsidP="0004541F">
      <w:pPr>
        <w:spacing w:after="0" w:line="240" w:lineRule="auto"/>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C,k,y</m:t>
            </m:r>
          </m:sub>
        </m:sSub>
      </m:oMath>
      <w:r w:rsidR="005911E4" w:rsidRPr="005911E4">
        <w:rPr>
          <w:rFonts w:ascii="Arial" w:eastAsia="Times New Roman" w:hAnsi="Arial" w:cs="Arial"/>
          <w:sz w:val="24"/>
          <w:szCs w:val="24"/>
          <w:lang w:val="be-BY" w:eastAsia="ru-RU"/>
        </w:rPr>
        <w:t xml:space="preserve"> - </w:t>
      </w:r>
      <w:r w:rsidR="005911E4" w:rsidRPr="005911E4">
        <w:rPr>
          <w:rFonts w:ascii="Arial" w:eastAsia="Times New Roman" w:hAnsi="Arial" w:cs="Arial"/>
          <w:sz w:val="24"/>
          <w:szCs w:val="24"/>
          <w:lang w:eastAsia="ru-RU"/>
        </w:rPr>
        <w:t>содержание углерода в k-углеродсодержащем ресурсе, имевшегося в запасе на металлургическом производстве (предприятии) на начало и (или) на конец периода y, т C/т или т C/тыс. м</w:t>
      </w:r>
      <w:r w:rsidR="005911E4" w:rsidRPr="005911E4">
        <w:rPr>
          <w:rFonts w:ascii="Arial" w:eastAsia="Times New Roman" w:hAnsi="Arial" w:cs="Arial"/>
          <w:sz w:val="24"/>
          <w:szCs w:val="24"/>
          <w:vertAlign w:val="superscript"/>
          <w:lang w:eastAsia="ru-RU"/>
        </w:rPr>
        <w:t>3</w:t>
      </w:r>
      <w:r w:rsidR="005911E4" w:rsidRPr="005911E4">
        <w:rPr>
          <w:rFonts w:ascii="Arial" w:eastAsia="Times New Roman" w:hAnsi="Arial" w:cs="Arial"/>
          <w:sz w:val="24"/>
          <w:szCs w:val="24"/>
          <w:lang w:eastAsia="ru-RU"/>
        </w:rPr>
        <w:t>.</w:t>
      </w:r>
    </w:p>
    <w:p w:rsidR="005911E4" w:rsidRPr="005911E4" w:rsidRDefault="005911E4" w:rsidP="0004541F">
      <w:pPr>
        <w:spacing w:after="0" w:line="240" w:lineRule="auto"/>
        <w:jc w:val="both"/>
        <w:rPr>
          <w:rFonts w:ascii="Arial" w:eastAsia="Times New Roman" w:hAnsi="Arial" w:cs="Arial"/>
          <w:sz w:val="24"/>
          <w:szCs w:val="24"/>
          <w:lang w:val="be-BY" w:eastAsia="ru-RU"/>
        </w:rPr>
      </w:pPr>
      <w:r w:rsidRPr="005911E4">
        <w:rPr>
          <w:rFonts w:ascii="Arial" w:eastAsia="Times New Roman" w:hAnsi="Arial" w:cs="Arial"/>
          <w:b/>
          <w:sz w:val="24"/>
          <w:szCs w:val="24"/>
          <w:lang w:val="be-BY" w:eastAsia="ru-RU"/>
        </w:rPr>
        <w:t>6.4.1.2.2</w:t>
      </w:r>
      <w:r w:rsidRPr="005911E4">
        <w:rPr>
          <w:rFonts w:ascii="Arial" w:eastAsia="Times New Roman" w:hAnsi="Arial" w:cs="Arial"/>
          <w:sz w:val="24"/>
          <w:szCs w:val="24"/>
          <w:lang w:val="be-BY" w:eastAsia="ru-RU"/>
        </w:rPr>
        <w:t xml:space="preserve"> </w:t>
      </w:r>
      <w:r w:rsidRPr="005911E4">
        <w:rPr>
          <w:rFonts w:ascii="Arial" w:eastAsia="Times New Roman" w:hAnsi="Arial" w:cs="Arial"/>
          <w:sz w:val="24"/>
          <w:szCs w:val="24"/>
          <w:lang w:eastAsia="ru-RU"/>
        </w:rPr>
        <w:t>Количество углеродсодержащих ресурсов, поступивших на вход и отпущенных за пределы указанных производств (предприятия), в том числе с сырьем, материалами, топливом, продукцией, технологическими газами, отходами, принимается по фактическим данным организации за отчетный период.</w:t>
      </w:r>
    </w:p>
    <w:p w:rsidR="005911E4" w:rsidRPr="005911E4" w:rsidRDefault="005911E4" w:rsidP="0004541F">
      <w:pPr>
        <w:spacing w:after="0" w:line="240" w:lineRule="auto"/>
        <w:jc w:val="both"/>
        <w:rPr>
          <w:rFonts w:ascii="Arial" w:eastAsia="Times New Roman" w:hAnsi="Arial" w:cs="Arial"/>
          <w:sz w:val="24"/>
          <w:szCs w:val="24"/>
          <w:lang w:val="be-BY" w:eastAsia="ru-RU"/>
        </w:rPr>
      </w:pPr>
      <w:r w:rsidRPr="005911E4">
        <w:rPr>
          <w:rFonts w:ascii="Arial" w:eastAsia="Times New Roman" w:hAnsi="Arial" w:cs="Arial"/>
          <w:b/>
          <w:sz w:val="24"/>
          <w:szCs w:val="24"/>
          <w:lang w:val="be-BY" w:eastAsia="ru-RU"/>
        </w:rPr>
        <w:t xml:space="preserve">6.4.1.3 </w:t>
      </w:r>
      <w:r w:rsidRPr="005911E4">
        <w:rPr>
          <w:rFonts w:ascii="Arial" w:eastAsia="Times New Roman" w:hAnsi="Arial" w:cs="Arial"/>
          <w:sz w:val="24"/>
          <w:szCs w:val="24"/>
          <w:lang w:eastAsia="ru-RU"/>
        </w:rPr>
        <w:t>Перечень используемых видов углеродсодержащего сырья, материалов и топлива, а также выпускаемой основной и сопутствующей продукции и образующихся отходов формируется для идентичных металлургических процессов в отдельности или металлургического предприятия в целом на основе фактических данных организации. При выполнении количественного определения выбросов организациям необходимо учитывать:</w:t>
      </w:r>
    </w:p>
    <w:p w:rsidR="005911E4" w:rsidRPr="005911E4" w:rsidRDefault="005911E4" w:rsidP="0004541F">
      <w:pPr>
        <w:spacing w:after="0" w:line="240" w:lineRule="auto"/>
        <w:jc w:val="both"/>
        <w:rPr>
          <w:rFonts w:ascii="Arial" w:eastAsia="Times New Roman" w:hAnsi="Arial" w:cs="Arial"/>
          <w:sz w:val="24"/>
          <w:szCs w:val="24"/>
          <w:lang w:val="be-BY" w:eastAsia="ru-RU"/>
        </w:rPr>
      </w:pPr>
      <w:r w:rsidRPr="005911E4">
        <w:rPr>
          <w:rFonts w:ascii="Arial" w:eastAsia="Times New Roman" w:hAnsi="Arial" w:cs="Arial"/>
          <w:sz w:val="24"/>
          <w:szCs w:val="24"/>
          <w:lang w:val="be-BY" w:eastAsia="ru-RU"/>
        </w:rPr>
        <w:t xml:space="preserve">- </w:t>
      </w:r>
      <w:r w:rsidRPr="005911E4">
        <w:rPr>
          <w:rFonts w:ascii="Arial" w:eastAsia="Times New Roman" w:hAnsi="Arial" w:cs="Arial"/>
          <w:sz w:val="24"/>
          <w:szCs w:val="24"/>
          <w:lang w:eastAsia="ru-RU"/>
        </w:rPr>
        <w:t xml:space="preserve">для производства окатышей - железосодержащее сырье (при наличии в нем углерода), известняк, доломит, газообразное и жидкое топливо на обжиг окатышей, произведенные обожженные окатыши; </w:t>
      </w:r>
    </w:p>
    <w:p w:rsidR="005911E4" w:rsidRPr="005911E4" w:rsidRDefault="005911E4" w:rsidP="0004541F">
      <w:pPr>
        <w:spacing w:after="0" w:line="240" w:lineRule="auto"/>
        <w:jc w:val="both"/>
        <w:rPr>
          <w:rFonts w:ascii="Arial" w:eastAsia="Times New Roman" w:hAnsi="Arial" w:cs="Arial"/>
          <w:sz w:val="24"/>
          <w:szCs w:val="24"/>
          <w:lang w:val="be-BY" w:eastAsia="ru-RU"/>
        </w:rPr>
      </w:pPr>
      <w:r w:rsidRPr="005911E4">
        <w:rPr>
          <w:rFonts w:ascii="Arial" w:eastAsia="Times New Roman" w:hAnsi="Arial" w:cs="Arial"/>
          <w:sz w:val="24"/>
          <w:szCs w:val="24"/>
          <w:lang w:val="be-BY" w:eastAsia="ru-RU"/>
        </w:rPr>
        <w:t xml:space="preserve">- </w:t>
      </w:r>
      <w:r w:rsidRPr="005911E4">
        <w:rPr>
          <w:rFonts w:ascii="Arial" w:eastAsia="Times New Roman" w:hAnsi="Arial" w:cs="Arial"/>
          <w:sz w:val="24"/>
          <w:szCs w:val="24"/>
          <w:lang w:eastAsia="ru-RU"/>
        </w:rPr>
        <w:t>для производства агломерата - железосодержащее сырье (при наличии в нем углерода), известняк, доломит, твердое топлива, добавляемое в шихту, газообразное и жидкое топливо на зажигание шихты, произведенный агломерат;</w:t>
      </w:r>
    </w:p>
    <w:p w:rsidR="005911E4" w:rsidRPr="005911E4" w:rsidRDefault="005911E4" w:rsidP="0004541F">
      <w:pPr>
        <w:spacing w:after="0" w:line="240" w:lineRule="auto"/>
        <w:jc w:val="both"/>
        <w:rPr>
          <w:rFonts w:ascii="Arial" w:eastAsia="Times New Roman" w:hAnsi="Arial" w:cs="Arial"/>
          <w:sz w:val="24"/>
          <w:szCs w:val="24"/>
          <w:lang w:val="be-BY" w:eastAsia="ru-RU"/>
        </w:rPr>
      </w:pPr>
      <w:r w:rsidRPr="005911E4">
        <w:rPr>
          <w:rFonts w:ascii="Arial" w:eastAsia="Times New Roman" w:hAnsi="Arial" w:cs="Arial"/>
          <w:sz w:val="24"/>
          <w:szCs w:val="24"/>
          <w:lang w:val="be-BY" w:eastAsia="ru-RU"/>
        </w:rPr>
        <w:t xml:space="preserve">- </w:t>
      </w:r>
      <w:r w:rsidRPr="005911E4">
        <w:rPr>
          <w:rFonts w:ascii="Arial" w:eastAsia="Times New Roman" w:hAnsi="Arial" w:cs="Arial"/>
          <w:sz w:val="24"/>
          <w:szCs w:val="24"/>
          <w:lang w:eastAsia="ru-RU"/>
        </w:rPr>
        <w:t xml:space="preserve">для производства железа прямого восстановления - железосодержащее сырье (при наличии в нем углерода), природный газ, произведенное железо прямого восстановления или </w:t>
      </w:r>
      <w:proofErr w:type="spellStart"/>
      <w:r w:rsidRPr="005911E4">
        <w:rPr>
          <w:rFonts w:ascii="Arial" w:eastAsia="Times New Roman" w:hAnsi="Arial" w:cs="Arial"/>
          <w:sz w:val="24"/>
          <w:szCs w:val="24"/>
          <w:lang w:eastAsia="ru-RU"/>
        </w:rPr>
        <w:t>горячебрикетированное</w:t>
      </w:r>
      <w:proofErr w:type="spellEnd"/>
      <w:r w:rsidRPr="005911E4">
        <w:rPr>
          <w:rFonts w:ascii="Arial" w:eastAsia="Times New Roman" w:hAnsi="Arial" w:cs="Arial"/>
          <w:sz w:val="24"/>
          <w:szCs w:val="24"/>
          <w:lang w:eastAsia="ru-RU"/>
        </w:rPr>
        <w:t xml:space="preserve"> железо; </w:t>
      </w:r>
    </w:p>
    <w:p w:rsidR="005911E4" w:rsidRPr="005911E4" w:rsidRDefault="005911E4" w:rsidP="0004541F">
      <w:pPr>
        <w:spacing w:after="0" w:line="240" w:lineRule="auto"/>
        <w:jc w:val="both"/>
        <w:rPr>
          <w:rFonts w:ascii="Arial" w:eastAsia="Times New Roman" w:hAnsi="Arial" w:cs="Arial"/>
          <w:sz w:val="24"/>
          <w:szCs w:val="24"/>
          <w:lang w:val="be-BY" w:eastAsia="ru-RU"/>
        </w:rPr>
      </w:pPr>
      <w:r w:rsidRPr="005911E4">
        <w:rPr>
          <w:rFonts w:ascii="Arial" w:eastAsia="Times New Roman" w:hAnsi="Arial" w:cs="Arial"/>
          <w:sz w:val="24"/>
          <w:szCs w:val="24"/>
          <w:lang w:val="be-BY" w:eastAsia="ru-RU"/>
        </w:rPr>
        <w:t xml:space="preserve">- </w:t>
      </w:r>
      <w:r w:rsidRPr="005911E4">
        <w:rPr>
          <w:rFonts w:ascii="Arial" w:eastAsia="Times New Roman" w:hAnsi="Arial" w:cs="Arial"/>
          <w:sz w:val="24"/>
          <w:szCs w:val="24"/>
          <w:lang w:eastAsia="ru-RU"/>
        </w:rPr>
        <w:t xml:space="preserve">для производства чугуна - агломерат, окатыши, другое железосодержащее сырье (при наличии в нем углерода), известняк, кокс, уголь, газообразное и жидкое топливо, пылеугольное топливо, произведенный чугун и доменный газ; </w:t>
      </w:r>
    </w:p>
    <w:p w:rsidR="005911E4" w:rsidRPr="005911E4" w:rsidRDefault="005911E4" w:rsidP="0004541F">
      <w:pPr>
        <w:spacing w:after="0" w:line="240" w:lineRule="auto"/>
        <w:jc w:val="both"/>
        <w:rPr>
          <w:rFonts w:ascii="Arial" w:eastAsia="Times New Roman" w:hAnsi="Arial" w:cs="Arial"/>
          <w:sz w:val="24"/>
          <w:szCs w:val="24"/>
          <w:lang w:val="be-BY" w:eastAsia="ru-RU"/>
        </w:rPr>
      </w:pPr>
      <w:r w:rsidRPr="005911E4">
        <w:rPr>
          <w:rFonts w:ascii="Arial" w:eastAsia="Times New Roman" w:hAnsi="Arial" w:cs="Arial"/>
          <w:sz w:val="24"/>
          <w:szCs w:val="24"/>
          <w:lang w:val="be-BY" w:eastAsia="ru-RU"/>
        </w:rPr>
        <w:t xml:space="preserve">- </w:t>
      </w:r>
      <w:r w:rsidRPr="005911E4">
        <w:rPr>
          <w:rFonts w:ascii="Arial" w:eastAsia="Times New Roman" w:hAnsi="Arial" w:cs="Arial"/>
          <w:sz w:val="24"/>
          <w:szCs w:val="24"/>
          <w:lang w:eastAsia="ru-RU"/>
        </w:rPr>
        <w:t xml:space="preserve">для производства стали - чугун, чугунный лом, железо прямого восстановления, стальной лом, другое железосодержащее сырье (при наличии в нем углерода), углеродсодержащие материалы (углеродные порошки, </w:t>
      </w:r>
      <w:proofErr w:type="spellStart"/>
      <w:r w:rsidRPr="005911E4">
        <w:rPr>
          <w:rFonts w:ascii="Arial" w:eastAsia="Times New Roman" w:hAnsi="Arial" w:cs="Arial"/>
          <w:sz w:val="24"/>
          <w:szCs w:val="24"/>
          <w:lang w:eastAsia="ru-RU"/>
        </w:rPr>
        <w:t>коксик</w:t>
      </w:r>
      <w:proofErr w:type="spellEnd"/>
      <w:r w:rsidRPr="005911E4">
        <w:rPr>
          <w:rFonts w:ascii="Arial" w:eastAsia="Times New Roman" w:hAnsi="Arial" w:cs="Arial"/>
          <w:sz w:val="24"/>
          <w:szCs w:val="24"/>
          <w:lang w:eastAsia="ru-RU"/>
        </w:rPr>
        <w:t xml:space="preserve"> и прочие), газообразное топливо, электроды, произведенная сталь (</w:t>
      </w:r>
      <w:proofErr w:type="spellStart"/>
      <w:r w:rsidRPr="005911E4">
        <w:rPr>
          <w:rFonts w:ascii="Arial" w:eastAsia="Times New Roman" w:hAnsi="Arial" w:cs="Arial"/>
          <w:sz w:val="24"/>
          <w:szCs w:val="24"/>
          <w:lang w:eastAsia="ru-RU"/>
        </w:rPr>
        <w:t>непрерывнолитая</w:t>
      </w:r>
      <w:proofErr w:type="spellEnd"/>
      <w:r w:rsidRPr="005911E4">
        <w:rPr>
          <w:rFonts w:ascii="Arial" w:eastAsia="Times New Roman" w:hAnsi="Arial" w:cs="Arial"/>
          <w:sz w:val="24"/>
          <w:szCs w:val="24"/>
          <w:lang w:eastAsia="ru-RU"/>
        </w:rPr>
        <w:t xml:space="preserve"> заготовка, слитки, стальное литье и так далее).</w:t>
      </w:r>
    </w:p>
    <w:p w:rsidR="005911E4" w:rsidRPr="005911E4" w:rsidRDefault="005911E4" w:rsidP="0004541F">
      <w:pPr>
        <w:spacing w:after="0" w:line="240" w:lineRule="auto"/>
        <w:jc w:val="both"/>
        <w:rPr>
          <w:rFonts w:ascii="Arial" w:eastAsia="Times New Roman" w:hAnsi="Arial" w:cs="Arial"/>
          <w:sz w:val="24"/>
          <w:szCs w:val="24"/>
          <w:lang w:val="be-BY" w:eastAsia="ru-RU"/>
        </w:rPr>
      </w:pPr>
      <w:r w:rsidRPr="005911E4">
        <w:rPr>
          <w:rFonts w:ascii="Arial" w:eastAsia="Times New Roman" w:hAnsi="Arial" w:cs="Arial"/>
          <w:b/>
          <w:sz w:val="24"/>
          <w:szCs w:val="24"/>
          <w:lang w:val="be-BY" w:eastAsia="ru-RU"/>
        </w:rPr>
        <w:t>6.4.1.4</w:t>
      </w:r>
      <w:r w:rsidRPr="005911E4">
        <w:rPr>
          <w:rFonts w:ascii="Arial" w:eastAsia="Times New Roman" w:hAnsi="Arial" w:cs="Arial"/>
          <w:sz w:val="24"/>
          <w:szCs w:val="24"/>
          <w:lang w:val="be-BY" w:eastAsia="ru-RU"/>
        </w:rPr>
        <w:t xml:space="preserve"> </w:t>
      </w:r>
      <w:r w:rsidRPr="005911E4">
        <w:rPr>
          <w:rFonts w:ascii="Arial" w:eastAsia="Times New Roman" w:hAnsi="Arial" w:cs="Arial"/>
          <w:sz w:val="24"/>
          <w:szCs w:val="24"/>
          <w:lang w:eastAsia="ru-RU"/>
        </w:rPr>
        <w:t xml:space="preserve">Содержание углерода в металлургической продукции, сопутствующей продукции и образованных отходах, углеродсодержащем сырье, восстановителях, материалах и топливе принимается по фактическим данным организации за отчетный период или по таблице </w:t>
      </w:r>
      <w:r w:rsidRPr="005911E4">
        <w:rPr>
          <w:rFonts w:ascii="Arial" w:eastAsia="Times New Roman" w:hAnsi="Arial" w:cs="Arial"/>
          <w:sz w:val="24"/>
          <w:szCs w:val="24"/>
          <w:lang w:val="be-BY" w:eastAsia="ru-RU"/>
        </w:rPr>
        <w:t>3.</w:t>
      </w:r>
    </w:p>
    <w:p w:rsidR="005911E4" w:rsidRPr="005911E4" w:rsidRDefault="005911E4" w:rsidP="0004541F">
      <w:pPr>
        <w:spacing w:after="0" w:line="240" w:lineRule="auto"/>
        <w:jc w:val="both"/>
        <w:rPr>
          <w:rFonts w:ascii="Arial" w:eastAsia="Times New Roman" w:hAnsi="Arial" w:cs="Arial"/>
          <w:sz w:val="24"/>
          <w:szCs w:val="24"/>
          <w:lang w:val="be-BY" w:eastAsia="ru-RU"/>
        </w:rPr>
      </w:pPr>
    </w:p>
    <w:p w:rsidR="005911E4" w:rsidRPr="005911E4" w:rsidRDefault="005911E4" w:rsidP="0004541F">
      <w:pPr>
        <w:spacing w:line="240" w:lineRule="auto"/>
        <w:contextualSpacing/>
        <w:jc w:val="both"/>
        <w:rPr>
          <w:rFonts w:ascii="Arial" w:eastAsia="Calibri" w:hAnsi="Arial" w:cs="Arial"/>
        </w:rPr>
      </w:pPr>
      <w:r w:rsidRPr="005911E4">
        <w:rPr>
          <w:rFonts w:ascii="Arial" w:eastAsia="Calibri" w:hAnsi="Arial" w:cs="Arial"/>
        </w:rPr>
        <w:t xml:space="preserve">Таблица </w:t>
      </w:r>
      <w:r w:rsidRPr="005911E4">
        <w:rPr>
          <w:rFonts w:ascii="Arial" w:eastAsia="Calibri" w:hAnsi="Arial" w:cs="Arial"/>
          <w:lang w:val="be-BY"/>
        </w:rPr>
        <w:t>3</w:t>
      </w:r>
      <w:r w:rsidRPr="005911E4">
        <w:rPr>
          <w:rFonts w:ascii="Arial" w:eastAsia="Calibri" w:hAnsi="Arial" w:cs="Arial"/>
        </w:rPr>
        <w:t xml:space="preserve"> - Содержание углерода в сырье, материалах и продукции металлургического производства</w:t>
      </w:r>
    </w:p>
    <w:p w:rsidR="005911E4" w:rsidRPr="005911E4" w:rsidRDefault="005911E4" w:rsidP="0004541F">
      <w:pPr>
        <w:spacing w:line="240" w:lineRule="auto"/>
        <w:contextualSpacing/>
        <w:jc w:val="both"/>
        <w:rPr>
          <w:rFonts w:ascii="Arial" w:eastAsia="Calibri" w:hAnsi="Arial" w:cs="Arial"/>
          <w:sz w:val="8"/>
          <w:szCs w:val="8"/>
        </w:rPr>
      </w:pPr>
    </w:p>
    <w:tbl>
      <w:tblPr>
        <w:tblStyle w:val="25"/>
        <w:tblW w:w="0" w:type="auto"/>
        <w:tblLook w:val="04A0" w:firstRow="1" w:lastRow="0" w:firstColumn="1" w:lastColumn="0" w:noHBand="0" w:noVBand="1"/>
      </w:tblPr>
      <w:tblGrid>
        <w:gridCol w:w="6204"/>
        <w:gridCol w:w="3082"/>
      </w:tblGrid>
      <w:tr w:rsidR="005911E4" w:rsidRPr="005911E4" w:rsidTr="006B386B">
        <w:trPr>
          <w:trHeight w:val="1146"/>
        </w:trPr>
        <w:tc>
          <w:tcPr>
            <w:tcW w:w="6204" w:type="dxa"/>
            <w:vAlign w:val="center"/>
          </w:tcPr>
          <w:p w:rsidR="005911E4" w:rsidRPr="005911E4" w:rsidRDefault="005911E4" w:rsidP="0004541F">
            <w:pPr>
              <w:contextualSpacing/>
              <w:jc w:val="center"/>
              <w:rPr>
                <w:rFonts w:ascii="Arial" w:eastAsia="Calibri" w:hAnsi="Arial" w:cs="Arial"/>
                <w:lang w:val="be-BY"/>
              </w:rPr>
            </w:pPr>
            <w:r w:rsidRPr="005911E4">
              <w:rPr>
                <w:rFonts w:ascii="Arial" w:eastAsia="Calibri" w:hAnsi="Arial" w:cs="Arial"/>
                <w:lang w:val="be-BY"/>
              </w:rPr>
              <w:lastRenderedPageBreak/>
              <w:t>Сырье, матер</w:t>
            </w:r>
            <w:proofErr w:type="spellStart"/>
            <w:r w:rsidRPr="005911E4">
              <w:rPr>
                <w:rFonts w:ascii="Arial" w:eastAsia="Calibri" w:hAnsi="Arial" w:cs="Arial"/>
              </w:rPr>
              <w:t>иал</w:t>
            </w:r>
            <w:proofErr w:type="spellEnd"/>
          </w:p>
        </w:tc>
        <w:tc>
          <w:tcPr>
            <w:tcW w:w="3082" w:type="dxa"/>
            <w:vAlign w:val="center"/>
          </w:tcPr>
          <w:p w:rsidR="005911E4" w:rsidRPr="005911E4" w:rsidRDefault="005911E4" w:rsidP="0004541F">
            <w:pPr>
              <w:contextualSpacing/>
              <w:jc w:val="center"/>
              <w:rPr>
                <w:rFonts w:ascii="Arial" w:eastAsia="Calibri" w:hAnsi="Arial" w:cs="Arial"/>
                <w:lang w:val="be-BY"/>
              </w:rPr>
            </w:pPr>
            <w:r w:rsidRPr="005911E4">
              <w:rPr>
                <w:rFonts w:ascii="Arial" w:eastAsia="Calibri" w:hAnsi="Arial"/>
              </w:rPr>
              <w:t>Содержание углерода, С/</w:t>
            </w:r>
            <w:proofErr w:type="gramStart"/>
            <w:r w:rsidRPr="005911E4">
              <w:rPr>
                <w:rFonts w:ascii="Arial" w:eastAsia="Calibri" w:hAnsi="Arial"/>
              </w:rPr>
              <w:t>т</w:t>
            </w:r>
            <w:proofErr w:type="gramEnd"/>
          </w:p>
        </w:tc>
      </w:tr>
      <w:tr w:rsidR="005911E4" w:rsidRPr="005911E4" w:rsidTr="006B386B">
        <w:tc>
          <w:tcPr>
            <w:tcW w:w="6204" w:type="dxa"/>
          </w:tcPr>
          <w:p w:rsidR="005911E4" w:rsidRPr="005911E4" w:rsidRDefault="005911E4" w:rsidP="0004541F">
            <w:pPr>
              <w:contextualSpacing/>
              <w:rPr>
                <w:rFonts w:ascii="Arial" w:eastAsia="Calibri" w:hAnsi="Arial" w:cs="Arial"/>
                <w:lang w:val="be-BY"/>
              </w:rPr>
            </w:pPr>
            <w:r w:rsidRPr="005911E4">
              <w:rPr>
                <w:rFonts w:ascii="Arial" w:eastAsia="Calibri" w:hAnsi="Arial" w:cs="Arial"/>
                <w:lang w:val="be-BY"/>
              </w:rPr>
              <w:t>Железо прямого восстановления</w:t>
            </w:r>
          </w:p>
        </w:tc>
        <w:tc>
          <w:tcPr>
            <w:tcW w:w="3082" w:type="dxa"/>
          </w:tcPr>
          <w:p w:rsidR="005911E4" w:rsidRPr="005911E4" w:rsidRDefault="005911E4" w:rsidP="0004541F">
            <w:pPr>
              <w:contextualSpacing/>
              <w:jc w:val="center"/>
              <w:rPr>
                <w:rFonts w:ascii="Arial" w:eastAsia="Calibri" w:hAnsi="Arial" w:cs="Arial"/>
                <w:lang w:val="be-BY"/>
              </w:rPr>
            </w:pPr>
            <w:r w:rsidRPr="005911E4">
              <w:rPr>
                <w:rFonts w:ascii="Arial" w:eastAsia="Calibri" w:hAnsi="Arial"/>
              </w:rPr>
              <w:t>0,017</w:t>
            </w:r>
          </w:p>
        </w:tc>
      </w:tr>
      <w:tr w:rsidR="005911E4" w:rsidRPr="005911E4" w:rsidTr="006B386B">
        <w:tc>
          <w:tcPr>
            <w:tcW w:w="6204" w:type="dxa"/>
          </w:tcPr>
          <w:p w:rsidR="005911E4" w:rsidRPr="005911E4" w:rsidRDefault="005911E4" w:rsidP="0004541F">
            <w:pPr>
              <w:contextualSpacing/>
              <w:rPr>
                <w:rFonts w:ascii="Arial" w:eastAsia="Calibri" w:hAnsi="Arial" w:cs="Arial"/>
                <w:lang w:val="be-BY"/>
              </w:rPr>
            </w:pPr>
            <w:r w:rsidRPr="005911E4">
              <w:rPr>
                <w:rFonts w:ascii="Arial" w:eastAsia="Calibri" w:hAnsi="Arial" w:cs="Arial"/>
                <w:lang w:val="be-BY"/>
              </w:rPr>
              <w:t>Железо горячего брикетирования</w:t>
            </w:r>
          </w:p>
        </w:tc>
        <w:tc>
          <w:tcPr>
            <w:tcW w:w="3082" w:type="dxa"/>
          </w:tcPr>
          <w:p w:rsidR="005911E4" w:rsidRPr="005911E4" w:rsidRDefault="005911E4" w:rsidP="0004541F">
            <w:pPr>
              <w:contextualSpacing/>
              <w:jc w:val="center"/>
              <w:rPr>
                <w:rFonts w:ascii="Arial" w:eastAsia="Calibri" w:hAnsi="Arial" w:cs="Arial"/>
                <w:lang w:val="be-BY"/>
              </w:rPr>
            </w:pPr>
            <w:r w:rsidRPr="005911E4">
              <w:rPr>
                <w:rFonts w:ascii="Arial" w:eastAsia="Calibri" w:hAnsi="Arial"/>
              </w:rPr>
              <w:t>0,013</w:t>
            </w:r>
          </w:p>
        </w:tc>
      </w:tr>
      <w:tr w:rsidR="005911E4" w:rsidRPr="005911E4" w:rsidTr="006B386B">
        <w:tc>
          <w:tcPr>
            <w:tcW w:w="6204" w:type="dxa"/>
          </w:tcPr>
          <w:p w:rsidR="005911E4" w:rsidRPr="005911E4" w:rsidRDefault="005911E4" w:rsidP="0004541F">
            <w:pPr>
              <w:contextualSpacing/>
              <w:rPr>
                <w:rFonts w:ascii="Arial" w:eastAsia="Calibri" w:hAnsi="Arial" w:cs="Arial"/>
                <w:lang w:val="be-BY"/>
              </w:rPr>
            </w:pPr>
            <w:r w:rsidRPr="005911E4">
              <w:rPr>
                <w:rFonts w:ascii="Arial" w:eastAsia="Calibri" w:hAnsi="Arial" w:cs="Arial"/>
                <w:lang w:val="be-BY"/>
              </w:rPr>
              <w:t>Сталь, стальной лом</w:t>
            </w:r>
          </w:p>
        </w:tc>
        <w:tc>
          <w:tcPr>
            <w:tcW w:w="3082" w:type="dxa"/>
          </w:tcPr>
          <w:p w:rsidR="005911E4" w:rsidRPr="005911E4" w:rsidRDefault="005911E4" w:rsidP="0004541F">
            <w:pPr>
              <w:contextualSpacing/>
              <w:jc w:val="center"/>
              <w:rPr>
                <w:rFonts w:ascii="Arial" w:eastAsia="Calibri" w:hAnsi="Arial"/>
              </w:rPr>
            </w:pPr>
            <w:r w:rsidRPr="005911E4">
              <w:rPr>
                <w:rFonts w:ascii="Arial" w:eastAsia="Calibri" w:hAnsi="Arial"/>
              </w:rPr>
              <w:t>0,0025</w:t>
            </w:r>
          </w:p>
        </w:tc>
      </w:tr>
      <w:tr w:rsidR="005911E4" w:rsidRPr="005911E4" w:rsidTr="006B386B">
        <w:tc>
          <w:tcPr>
            <w:tcW w:w="6204" w:type="dxa"/>
          </w:tcPr>
          <w:p w:rsidR="005911E4" w:rsidRPr="005911E4" w:rsidRDefault="005911E4" w:rsidP="0004541F">
            <w:pPr>
              <w:contextualSpacing/>
              <w:rPr>
                <w:rFonts w:ascii="Arial" w:eastAsia="Calibri" w:hAnsi="Arial" w:cs="Arial"/>
                <w:lang w:val="be-BY"/>
              </w:rPr>
            </w:pPr>
            <w:r w:rsidRPr="005911E4">
              <w:rPr>
                <w:rFonts w:ascii="Arial" w:eastAsia="Calibri" w:hAnsi="Arial" w:cs="Arial"/>
                <w:lang w:val="be-BY"/>
              </w:rPr>
              <w:t>Чугун, чугунный лом</w:t>
            </w:r>
          </w:p>
        </w:tc>
        <w:tc>
          <w:tcPr>
            <w:tcW w:w="3082" w:type="dxa"/>
          </w:tcPr>
          <w:p w:rsidR="005911E4" w:rsidRPr="005911E4" w:rsidRDefault="005911E4" w:rsidP="0004541F">
            <w:pPr>
              <w:contextualSpacing/>
              <w:jc w:val="center"/>
              <w:rPr>
                <w:rFonts w:ascii="Arial" w:eastAsia="Calibri" w:hAnsi="Arial"/>
              </w:rPr>
            </w:pPr>
            <w:r w:rsidRPr="005911E4">
              <w:rPr>
                <w:rFonts w:ascii="Arial" w:eastAsia="Calibri" w:hAnsi="Arial"/>
              </w:rPr>
              <w:t>0,043</w:t>
            </w:r>
          </w:p>
        </w:tc>
      </w:tr>
      <w:tr w:rsidR="005911E4" w:rsidRPr="005911E4" w:rsidTr="006B386B">
        <w:tc>
          <w:tcPr>
            <w:tcW w:w="6204" w:type="dxa"/>
          </w:tcPr>
          <w:p w:rsidR="005911E4" w:rsidRPr="005911E4" w:rsidRDefault="005911E4" w:rsidP="0004541F">
            <w:pPr>
              <w:contextualSpacing/>
              <w:rPr>
                <w:rFonts w:ascii="Arial" w:eastAsia="Calibri" w:hAnsi="Arial" w:cs="Arial"/>
                <w:lang w:val="be-BY"/>
              </w:rPr>
            </w:pPr>
            <w:r w:rsidRPr="005911E4">
              <w:rPr>
                <w:rFonts w:ascii="Arial" w:eastAsia="Calibri" w:hAnsi="Arial" w:cs="Arial"/>
                <w:lang w:val="be-BY"/>
              </w:rPr>
              <w:t>Электроды для электродуговых печей</w:t>
            </w:r>
          </w:p>
        </w:tc>
        <w:tc>
          <w:tcPr>
            <w:tcW w:w="3082" w:type="dxa"/>
          </w:tcPr>
          <w:p w:rsidR="005911E4" w:rsidRPr="005911E4" w:rsidRDefault="005911E4" w:rsidP="0004541F">
            <w:pPr>
              <w:contextualSpacing/>
              <w:jc w:val="center"/>
              <w:rPr>
                <w:rFonts w:ascii="Arial" w:eastAsia="Calibri" w:hAnsi="Arial"/>
              </w:rPr>
            </w:pPr>
            <w:r w:rsidRPr="005911E4">
              <w:rPr>
                <w:rFonts w:ascii="Arial" w:eastAsia="Calibri" w:hAnsi="Arial"/>
              </w:rPr>
              <w:t>0,82</w:t>
            </w:r>
          </w:p>
        </w:tc>
      </w:tr>
      <w:tr w:rsidR="005911E4" w:rsidRPr="005911E4" w:rsidTr="006B386B">
        <w:tc>
          <w:tcPr>
            <w:tcW w:w="6204" w:type="dxa"/>
          </w:tcPr>
          <w:p w:rsidR="005911E4" w:rsidRPr="005911E4" w:rsidRDefault="005911E4" w:rsidP="0004541F">
            <w:pPr>
              <w:contextualSpacing/>
              <w:rPr>
                <w:rFonts w:ascii="Arial" w:eastAsia="Calibri" w:hAnsi="Arial" w:cs="Arial"/>
                <w:lang w:val="be-BY"/>
              </w:rPr>
            </w:pPr>
            <w:r w:rsidRPr="005911E4">
              <w:rPr>
                <w:rFonts w:ascii="Arial" w:eastAsia="Calibri" w:hAnsi="Arial" w:cs="Arial"/>
              </w:rPr>
              <w:t>Углеродсодержащие материалы для сталеплавильных печей</w:t>
            </w:r>
          </w:p>
        </w:tc>
        <w:tc>
          <w:tcPr>
            <w:tcW w:w="3082" w:type="dxa"/>
          </w:tcPr>
          <w:p w:rsidR="005911E4" w:rsidRPr="005911E4" w:rsidRDefault="005911E4" w:rsidP="0004541F">
            <w:pPr>
              <w:contextualSpacing/>
              <w:jc w:val="center"/>
              <w:rPr>
                <w:rFonts w:ascii="Arial" w:eastAsia="Calibri" w:hAnsi="Arial"/>
              </w:rPr>
            </w:pPr>
            <w:r w:rsidRPr="005911E4">
              <w:rPr>
                <w:rFonts w:ascii="Arial" w:eastAsia="Calibri" w:hAnsi="Arial"/>
              </w:rPr>
              <w:t>0,83</w:t>
            </w:r>
          </w:p>
        </w:tc>
      </w:tr>
      <w:tr w:rsidR="005911E4" w:rsidRPr="005911E4" w:rsidTr="006B386B">
        <w:tc>
          <w:tcPr>
            <w:tcW w:w="6204" w:type="dxa"/>
          </w:tcPr>
          <w:p w:rsidR="005911E4" w:rsidRPr="005911E4" w:rsidRDefault="005911E4" w:rsidP="0004541F">
            <w:pPr>
              <w:contextualSpacing/>
              <w:rPr>
                <w:rFonts w:ascii="Arial" w:eastAsia="Calibri" w:hAnsi="Arial" w:cs="Arial"/>
                <w:lang w:val="be-BY"/>
              </w:rPr>
            </w:pPr>
            <w:r w:rsidRPr="005911E4">
              <w:rPr>
                <w:rFonts w:ascii="Arial" w:eastAsia="Calibri" w:hAnsi="Arial" w:cs="Arial"/>
                <w:lang w:val="be-BY"/>
              </w:rPr>
              <w:t>Известняк</w:t>
            </w:r>
          </w:p>
        </w:tc>
        <w:tc>
          <w:tcPr>
            <w:tcW w:w="3082" w:type="dxa"/>
          </w:tcPr>
          <w:p w:rsidR="005911E4" w:rsidRPr="005911E4" w:rsidRDefault="005911E4" w:rsidP="0004541F">
            <w:pPr>
              <w:contextualSpacing/>
              <w:jc w:val="center"/>
              <w:rPr>
                <w:rFonts w:ascii="Arial" w:eastAsia="Calibri" w:hAnsi="Arial"/>
              </w:rPr>
            </w:pPr>
            <w:r w:rsidRPr="005911E4">
              <w:rPr>
                <w:rFonts w:ascii="Arial" w:eastAsia="Calibri" w:hAnsi="Arial"/>
              </w:rPr>
              <w:t>0,12</w:t>
            </w:r>
          </w:p>
        </w:tc>
      </w:tr>
      <w:tr w:rsidR="005911E4" w:rsidRPr="005911E4" w:rsidTr="006B386B">
        <w:tc>
          <w:tcPr>
            <w:tcW w:w="6204" w:type="dxa"/>
          </w:tcPr>
          <w:p w:rsidR="005911E4" w:rsidRPr="005911E4" w:rsidRDefault="005911E4" w:rsidP="0004541F">
            <w:pPr>
              <w:contextualSpacing/>
              <w:rPr>
                <w:rFonts w:ascii="Arial" w:eastAsia="Calibri" w:hAnsi="Arial" w:cs="Arial"/>
                <w:lang w:val="be-BY"/>
              </w:rPr>
            </w:pPr>
            <w:r w:rsidRPr="005911E4">
              <w:rPr>
                <w:rFonts w:ascii="Arial" w:eastAsia="Calibri" w:hAnsi="Arial" w:cs="Arial"/>
                <w:lang w:val="be-BY"/>
              </w:rPr>
              <w:t>Доломит</w:t>
            </w:r>
          </w:p>
        </w:tc>
        <w:tc>
          <w:tcPr>
            <w:tcW w:w="3082" w:type="dxa"/>
          </w:tcPr>
          <w:p w:rsidR="005911E4" w:rsidRPr="005911E4" w:rsidRDefault="005911E4" w:rsidP="0004541F">
            <w:pPr>
              <w:contextualSpacing/>
              <w:jc w:val="center"/>
              <w:rPr>
                <w:rFonts w:ascii="Arial" w:eastAsia="Calibri" w:hAnsi="Arial"/>
              </w:rPr>
            </w:pPr>
            <w:r w:rsidRPr="005911E4">
              <w:rPr>
                <w:rFonts w:ascii="Arial" w:eastAsia="Calibri" w:hAnsi="Arial"/>
              </w:rPr>
              <w:t>0,13</w:t>
            </w:r>
          </w:p>
        </w:tc>
      </w:tr>
    </w:tbl>
    <w:p w:rsidR="00A40A58" w:rsidRDefault="00A40A58" w:rsidP="0004541F">
      <w:pPr>
        <w:spacing w:after="0" w:line="240" w:lineRule="auto"/>
        <w:jc w:val="both"/>
        <w:rPr>
          <w:rFonts w:ascii="Arial" w:eastAsia="Times New Roman" w:hAnsi="Arial" w:cs="Arial"/>
          <w:b/>
          <w:sz w:val="24"/>
          <w:szCs w:val="24"/>
          <w:lang w:eastAsia="ru-RU"/>
        </w:rPr>
      </w:pPr>
    </w:p>
    <w:p w:rsidR="00A40A58" w:rsidRPr="00A40A58" w:rsidRDefault="00A40A58" w:rsidP="0004541F">
      <w:pPr>
        <w:spacing w:after="0" w:line="240" w:lineRule="auto"/>
        <w:jc w:val="both"/>
        <w:rPr>
          <w:rFonts w:ascii="Arial" w:eastAsia="Times New Roman" w:hAnsi="Arial" w:cs="Arial"/>
          <w:b/>
          <w:sz w:val="24"/>
          <w:szCs w:val="24"/>
          <w:lang w:eastAsia="ru-RU"/>
        </w:rPr>
      </w:pPr>
      <w:r w:rsidRPr="00A40A58">
        <w:rPr>
          <w:rFonts w:ascii="Arial" w:eastAsia="Times New Roman" w:hAnsi="Arial" w:cs="Arial"/>
          <w:b/>
          <w:sz w:val="24"/>
          <w:szCs w:val="24"/>
          <w:lang w:eastAsia="ru-RU"/>
        </w:rPr>
        <w:t>6.4.2 Производство первичного алюминия</w:t>
      </w:r>
    </w:p>
    <w:p w:rsidR="00A40A58" w:rsidRPr="00A40A58" w:rsidRDefault="00A40A58" w:rsidP="0004541F">
      <w:pPr>
        <w:spacing w:after="0" w:line="240" w:lineRule="auto"/>
        <w:jc w:val="both"/>
        <w:rPr>
          <w:rFonts w:ascii="Arial" w:eastAsia="Times New Roman" w:hAnsi="Arial" w:cs="Arial"/>
          <w:sz w:val="24"/>
          <w:szCs w:val="24"/>
          <w:lang w:eastAsia="ru-RU"/>
        </w:rPr>
      </w:pPr>
      <w:r w:rsidRPr="00A40A58">
        <w:rPr>
          <w:rFonts w:ascii="Arial" w:eastAsia="Times New Roman" w:hAnsi="Arial" w:cs="Arial"/>
          <w:b/>
          <w:sz w:val="24"/>
          <w:szCs w:val="24"/>
          <w:lang w:eastAsia="ru-RU"/>
        </w:rPr>
        <w:t xml:space="preserve">6.4.2.1 </w:t>
      </w:r>
      <w:r w:rsidRPr="00A40A58">
        <w:rPr>
          <w:rFonts w:ascii="Arial" w:eastAsia="Times New Roman" w:hAnsi="Arial" w:cs="Arial"/>
          <w:sz w:val="24"/>
          <w:szCs w:val="24"/>
          <w:lang w:eastAsia="ru-RU"/>
        </w:rPr>
        <w:t xml:space="preserve">Данная категория включает выбросы парниковых газов, возникающие при электролитическом способе получения первичного алюминия: </w:t>
      </w:r>
    </w:p>
    <w:p w:rsidR="00A40A58" w:rsidRPr="00A40A58" w:rsidRDefault="00A40A58" w:rsidP="0004541F">
      <w:pPr>
        <w:spacing w:after="0" w:line="240" w:lineRule="auto"/>
        <w:jc w:val="both"/>
        <w:rPr>
          <w:rFonts w:ascii="Arial" w:eastAsia="Times New Roman" w:hAnsi="Arial" w:cs="Arial"/>
          <w:sz w:val="24"/>
          <w:szCs w:val="24"/>
          <w:lang w:eastAsia="ru-RU"/>
        </w:rPr>
      </w:pPr>
      <w:r w:rsidRPr="00A40A58">
        <w:rPr>
          <w:rFonts w:ascii="Arial" w:eastAsia="Times New Roman" w:hAnsi="Arial" w:cs="Arial"/>
          <w:sz w:val="24"/>
          <w:szCs w:val="24"/>
          <w:lang w:eastAsia="ru-RU"/>
        </w:rPr>
        <w:t xml:space="preserve">- </w:t>
      </w:r>
      <w:proofErr w:type="spellStart"/>
      <w:r w:rsidRPr="00A40A58">
        <w:rPr>
          <w:rFonts w:ascii="Arial" w:eastAsia="Times New Roman" w:hAnsi="Arial" w:cs="Arial"/>
          <w:sz w:val="24"/>
          <w:szCs w:val="24"/>
          <w:lang w:eastAsia="ru-RU"/>
        </w:rPr>
        <w:t>перфторуглеродов</w:t>
      </w:r>
      <w:proofErr w:type="spellEnd"/>
      <w:r w:rsidRPr="00A40A58">
        <w:rPr>
          <w:rFonts w:ascii="Arial" w:eastAsia="Times New Roman" w:hAnsi="Arial" w:cs="Arial"/>
          <w:sz w:val="24"/>
          <w:szCs w:val="24"/>
          <w:lang w:eastAsia="ru-RU"/>
        </w:rPr>
        <w:t xml:space="preserve"> (CF</w:t>
      </w:r>
      <w:r w:rsidRPr="00A40A58">
        <w:rPr>
          <w:rFonts w:ascii="Arial" w:eastAsia="Times New Roman" w:hAnsi="Arial" w:cs="Arial"/>
          <w:sz w:val="24"/>
          <w:szCs w:val="24"/>
          <w:vertAlign w:val="subscript"/>
          <w:lang w:eastAsia="ru-RU"/>
        </w:rPr>
        <w:t>4</w:t>
      </w:r>
      <w:r w:rsidRPr="00A40A58">
        <w:rPr>
          <w:rFonts w:ascii="Arial" w:eastAsia="Times New Roman" w:hAnsi="Arial" w:cs="Arial"/>
          <w:sz w:val="24"/>
          <w:szCs w:val="24"/>
          <w:lang w:eastAsia="ru-RU"/>
        </w:rPr>
        <w:t>, C</w:t>
      </w:r>
      <w:r w:rsidRPr="00A40A58">
        <w:rPr>
          <w:rFonts w:ascii="Arial" w:eastAsia="Times New Roman" w:hAnsi="Arial" w:cs="Arial"/>
          <w:sz w:val="24"/>
          <w:szCs w:val="24"/>
          <w:vertAlign w:val="subscript"/>
          <w:lang w:eastAsia="ru-RU"/>
        </w:rPr>
        <w:t>2</w:t>
      </w:r>
      <w:r w:rsidRPr="00A40A58">
        <w:rPr>
          <w:rFonts w:ascii="Arial" w:eastAsia="Times New Roman" w:hAnsi="Arial" w:cs="Arial"/>
          <w:sz w:val="24"/>
          <w:szCs w:val="24"/>
          <w:lang w:eastAsia="ru-RU"/>
        </w:rPr>
        <w:t>F</w:t>
      </w:r>
      <w:r w:rsidRPr="00A40A58">
        <w:rPr>
          <w:rFonts w:ascii="Arial" w:eastAsia="Times New Roman" w:hAnsi="Arial" w:cs="Arial"/>
          <w:sz w:val="24"/>
          <w:szCs w:val="24"/>
          <w:vertAlign w:val="subscript"/>
          <w:lang w:eastAsia="ru-RU"/>
        </w:rPr>
        <w:t>6</w:t>
      </w:r>
      <w:r w:rsidRPr="00A40A58">
        <w:rPr>
          <w:rFonts w:ascii="Arial" w:eastAsia="Times New Roman" w:hAnsi="Arial" w:cs="Arial"/>
          <w:sz w:val="24"/>
          <w:szCs w:val="24"/>
          <w:lang w:eastAsia="ru-RU"/>
        </w:rPr>
        <w:t xml:space="preserve">) в результате "анодных эффектов" - отклонение технологических параметров в электролизерах; </w:t>
      </w:r>
    </w:p>
    <w:p w:rsidR="00A40A58" w:rsidRPr="00A40A58" w:rsidRDefault="00A40A58" w:rsidP="0004541F">
      <w:pPr>
        <w:spacing w:after="0" w:line="240" w:lineRule="auto"/>
        <w:jc w:val="both"/>
        <w:rPr>
          <w:rFonts w:ascii="Arial" w:eastAsia="Times New Roman" w:hAnsi="Arial" w:cs="Arial"/>
          <w:sz w:val="24"/>
          <w:szCs w:val="24"/>
          <w:lang w:eastAsia="ru-RU"/>
        </w:rPr>
      </w:pPr>
      <w:r w:rsidRPr="00A40A58">
        <w:rPr>
          <w:rFonts w:ascii="Arial" w:eastAsia="Times New Roman" w:hAnsi="Arial" w:cs="Arial"/>
          <w:sz w:val="24"/>
          <w:szCs w:val="24"/>
          <w:lang w:eastAsia="ru-RU"/>
        </w:rPr>
        <w:t>- диоксида углерода (CO</w:t>
      </w:r>
      <w:r w:rsidRPr="00A40A58">
        <w:rPr>
          <w:rFonts w:ascii="Arial" w:eastAsia="Times New Roman" w:hAnsi="Arial" w:cs="Arial"/>
          <w:sz w:val="24"/>
          <w:szCs w:val="24"/>
          <w:vertAlign w:val="subscript"/>
          <w:lang w:eastAsia="ru-RU"/>
        </w:rPr>
        <w:t>2</w:t>
      </w:r>
      <w:r w:rsidRPr="00A40A58">
        <w:rPr>
          <w:rFonts w:ascii="Arial" w:eastAsia="Times New Roman" w:hAnsi="Arial" w:cs="Arial"/>
          <w:sz w:val="24"/>
          <w:szCs w:val="24"/>
          <w:lang w:eastAsia="ru-RU"/>
        </w:rPr>
        <w:t>) при использовании анодной массы и предварительно обожженных анодов в результате окисления углерода анодной массы и анодов в электролизерах и при производстве предварительно обожженных анодов и прокалке кокса в результате сжигания топлива.</w:t>
      </w:r>
    </w:p>
    <w:p w:rsidR="00A40A58" w:rsidRPr="00A40A58" w:rsidRDefault="00A40A58" w:rsidP="0004541F">
      <w:pPr>
        <w:spacing w:after="0" w:line="240" w:lineRule="auto"/>
        <w:jc w:val="both"/>
        <w:rPr>
          <w:rFonts w:ascii="Arial" w:eastAsia="Times New Roman" w:hAnsi="Arial" w:cs="Arial"/>
          <w:sz w:val="24"/>
          <w:szCs w:val="24"/>
          <w:lang w:val="en-US" w:eastAsia="ru-RU"/>
        </w:rPr>
      </w:pPr>
      <w:r w:rsidRPr="00A40A58">
        <w:rPr>
          <w:rFonts w:ascii="Arial" w:eastAsia="Times New Roman" w:hAnsi="Arial" w:cs="Arial"/>
          <w:b/>
          <w:sz w:val="24"/>
          <w:szCs w:val="24"/>
          <w:lang w:eastAsia="ru-RU"/>
        </w:rPr>
        <w:t xml:space="preserve">6.4.2.2 </w:t>
      </w:r>
      <w:r w:rsidRPr="00A40A58">
        <w:rPr>
          <w:rFonts w:ascii="Arial" w:eastAsia="Times New Roman" w:hAnsi="Arial" w:cs="Arial"/>
          <w:sz w:val="24"/>
          <w:szCs w:val="24"/>
          <w:lang w:eastAsia="ru-RU"/>
        </w:rPr>
        <w:t xml:space="preserve">Количественное определение выбросов </w:t>
      </w:r>
      <w:proofErr w:type="spellStart"/>
      <w:r w:rsidRPr="00A40A58">
        <w:rPr>
          <w:rFonts w:ascii="Arial" w:eastAsia="Times New Roman" w:hAnsi="Arial" w:cs="Arial"/>
          <w:sz w:val="24"/>
          <w:szCs w:val="24"/>
          <w:lang w:eastAsia="ru-RU"/>
        </w:rPr>
        <w:t>перфторуглеродов</w:t>
      </w:r>
      <w:proofErr w:type="spellEnd"/>
      <w:r w:rsidRPr="00A40A58">
        <w:rPr>
          <w:rFonts w:ascii="Arial" w:eastAsia="Times New Roman" w:hAnsi="Arial" w:cs="Arial"/>
          <w:sz w:val="24"/>
          <w:szCs w:val="24"/>
          <w:lang w:eastAsia="ru-RU"/>
        </w:rPr>
        <w:t xml:space="preserve"> (ПФУ) (CF</w:t>
      </w:r>
      <w:r w:rsidRPr="00A40A58">
        <w:rPr>
          <w:rFonts w:ascii="Arial" w:eastAsia="Times New Roman" w:hAnsi="Arial" w:cs="Arial"/>
          <w:sz w:val="24"/>
          <w:szCs w:val="24"/>
          <w:vertAlign w:val="subscript"/>
          <w:lang w:eastAsia="ru-RU"/>
        </w:rPr>
        <w:t>4</w:t>
      </w:r>
      <w:r w:rsidRPr="00A40A58">
        <w:rPr>
          <w:rFonts w:ascii="Arial" w:eastAsia="Times New Roman" w:hAnsi="Arial" w:cs="Arial"/>
          <w:sz w:val="24"/>
          <w:szCs w:val="24"/>
          <w:lang w:eastAsia="ru-RU"/>
        </w:rPr>
        <w:t>, C</w:t>
      </w:r>
      <w:r w:rsidRPr="00A40A58">
        <w:rPr>
          <w:rFonts w:ascii="Arial" w:eastAsia="Times New Roman" w:hAnsi="Arial" w:cs="Arial"/>
          <w:sz w:val="24"/>
          <w:szCs w:val="24"/>
          <w:vertAlign w:val="subscript"/>
          <w:lang w:eastAsia="ru-RU"/>
        </w:rPr>
        <w:t>2</w:t>
      </w:r>
      <w:r w:rsidRPr="00A40A58">
        <w:rPr>
          <w:rFonts w:ascii="Arial" w:eastAsia="Times New Roman" w:hAnsi="Arial" w:cs="Arial"/>
          <w:sz w:val="24"/>
          <w:szCs w:val="24"/>
          <w:lang w:eastAsia="ru-RU"/>
        </w:rPr>
        <w:t>F</w:t>
      </w:r>
      <w:r w:rsidRPr="00A40A58">
        <w:rPr>
          <w:rFonts w:ascii="Arial" w:eastAsia="Times New Roman" w:hAnsi="Arial" w:cs="Arial"/>
          <w:sz w:val="24"/>
          <w:szCs w:val="24"/>
          <w:vertAlign w:val="subscript"/>
          <w:lang w:eastAsia="ru-RU"/>
        </w:rPr>
        <w:t>6</w:t>
      </w:r>
      <w:r w:rsidRPr="00A40A58">
        <w:rPr>
          <w:rFonts w:ascii="Arial" w:eastAsia="Times New Roman" w:hAnsi="Arial" w:cs="Arial"/>
          <w:sz w:val="24"/>
          <w:szCs w:val="24"/>
          <w:lang w:eastAsia="ru-RU"/>
        </w:rPr>
        <w:t>) осуществляется организациями расчетным методом по формулам (</w:t>
      </w:r>
      <w:r w:rsidR="00E56CCD" w:rsidRPr="00E56CCD">
        <w:rPr>
          <w:rFonts w:ascii="Arial" w:eastAsia="Times New Roman" w:hAnsi="Arial" w:cs="Arial"/>
          <w:sz w:val="24"/>
          <w:szCs w:val="24"/>
          <w:lang w:eastAsia="ru-RU"/>
        </w:rPr>
        <w:t>20</w:t>
      </w:r>
      <w:r w:rsidRPr="00E56CCD">
        <w:rPr>
          <w:rFonts w:ascii="Arial" w:eastAsia="Times New Roman" w:hAnsi="Arial" w:cs="Arial"/>
          <w:sz w:val="24"/>
          <w:szCs w:val="24"/>
          <w:lang w:eastAsia="ru-RU"/>
        </w:rPr>
        <w:t xml:space="preserve"> - </w:t>
      </w:r>
      <w:r w:rsidR="00E56CCD">
        <w:rPr>
          <w:rFonts w:ascii="Arial" w:eastAsia="Times New Roman" w:hAnsi="Arial" w:cs="Arial"/>
          <w:sz w:val="24"/>
          <w:szCs w:val="24"/>
          <w:lang w:eastAsia="ru-RU"/>
        </w:rPr>
        <w:t>23</w:t>
      </w:r>
      <w:r w:rsidRPr="00A40A58">
        <w:rPr>
          <w:rFonts w:ascii="Arial" w:eastAsia="Times New Roman" w:hAnsi="Arial" w:cs="Arial"/>
          <w:sz w:val="24"/>
          <w:szCs w:val="24"/>
          <w:lang w:eastAsia="ru-RU"/>
        </w:rPr>
        <w:t xml:space="preserve">). Расчет выбросов </w:t>
      </w:r>
      <w:proofErr w:type="spellStart"/>
      <w:r w:rsidRPr="00A40A58">
        <w:rPr>
          <w:rFonts w:ascii="Arial" w:eastAsia="Times New Roman" w:hAnsi="Arial" w:cs="Arial"/>
          <w:sz w:val="24"/>
          <w:szCs w:val="24"/>
          <w:lang w:eastAsia="ru-RU"/>
        </w:rPr>
        <w:t>перфторуглеродов</w:t>
      </w:r>
      <w:proofErr w:type="spellEnd"/>
      <w:r w:rsidRPr="00A40A58">
        <w:rPr>
          <w:rFonts w:ascii="Arial" w:eastAsia="Times New Roman" w:hAnsi="Arial" w:cs="Arial"/>
          <w:sz w:val="24"/>
          <w:szCs w:val="24"/>
          <w:lang w:eastAsia="ru-RU"/>
        </w:rPr>
        <w:t xml:space="preserve"> выполняется по отдельным корпусам электролиза с учетом применяемой технологии получения первичного алюминия. Суммарные значения выбросов </w:t>
      </w:r>
      <w:proofErr w:type="spellStart"/>
      <w:r w:rsidRPr="00A40A58">
        <w:rPr>
          <w:rFonts w:ascii="Arial" w:eastAsia="Times New Roman" w:hAnsi="Arial" w:cs="Arial"/>
          <w:sz w:val="24"/>
          <w:szCs w:val="24"/>
          <w:lang w:eastAsia="ru-RU"/>
        </w:rPr>
        <w:t>перфторуглеродов</w:t>
      </w:r>
      <w:proofErr w:type="spellEnd"/>
      <w:r w:rsidRPr="00A40A58">
        <w:rPr>
          <w:rFonts w:ascii="Arial" w:eastAsia="Times New Roman" w:hAnsi="Arial" w:cs="Arial"/>
          <w:sz w:val="24"/>
          <w:szCs w:val="24"/>
          <w:lang w:eastAsia="ru-RU"/>
        </w:rPr>
        <w:t xml:space="preserve"> по организации определяются путем суммирования выбросов по корпусам (сериям) электролиза. Производство электролитического алюминия (</w:t>
      </w:r>
      <w:proofErr w:type="spellStart"/>
      <w:r w:rsidRPr="00A40A58">
        <w:rPr>
          <w:rFonts w:ascii="Arial" w:eastAsia="Times New Roman" w:hAnsi="Arial" w:cs="Arial"/>
          <w:sz w:val="24"/>
          <w:szCs w:val="24"/>
          <w:lang w:eastAsia="ru-RU"/>
        </w:rPr>
        <w:t>M</w:t>
      </w:r>
      <w:r w:rsidRPr="00A40A58">
        <w:rPr>
          <w:rFonts w:ascii="Arial" w:eastAsia="Times New Roman" w:hAnsi="Arial" w:cs="Arial"/>
          <w:sz w:val="24"/>
          <w:szCs w:val="24"/>
          <w:vertAlign w:val="subscript"/>
          <w:lang w:eastAsia="ru-RU"/>
        </w:rPr>
        <w:t>Al</w:t>
      </w:r>
      <w:proofErr w:type="spellEnd"/>
      <w:r w:rsidRPr="00A40A58">
        <w:rPr>
          <w:rFonts w:ascii="Arial" w:eastAsia="Times New Roman" w:hAnsi="Arial" w:cs="Arial"/>
          <w:sz w:val="24"/>
          <w:szCs w:val="24"/>
          <w:lang w:eastAsia="ru-RU"/>
        </w:rPr>
        <w:t>), включающего наработку первичного алюминия в электролизерах за отчетный период, определяется организациями по корпусам электролиза в соответствии с утвержденными на предприятиях технологическими регламентами.</w:t>
      </w:r>
    </w:p>
    <w:p w:rsidR="00A40A58" w:rsidRPr="00A40A58" w:rsidRDefault="00A40A58" w:rsidP="0004541F">
      <w:pPr>
        <w:spacing w:after="0" w:line="240" w:lineRule="auto"/>
        <w:jc w:val="both"/>
        <w:rPr>
          <w:rFonts w:ascii="Arial" w:eastAsia="Times New Roman" w:hAnsi="Arial" w:cs="Arial"/>
          <w:sz w:val="24"/>
          <w:szCs w:val="24"/>
          <w:lang w:val="en-US" w:eastAsia="ru-RU"/>
        </w:rPr>
      </w:pPr>
    </w:p>
    <w:p w:rsidR="00A40A58" w:rsidRPr="00A40A58" w:rsidRDefault="00CC1772" w:rsidP="0004541F">
      <w:pPr>
        <w:spacing w:after="0" w:line="240" w:lineRule="auto"/>
        <w:jc w:val="right"/>
        <w:rPr>
          <w:rFonts w:ascii="Arial" w:eastAsia="Times New Roman" w:hAnsi="Arial" w:cs="Arial"/>
          <w:sz w:val="24"/>
          <w:szCs w:val="24"/>
          <w:lang w:val="en-US" w:eastAsia="ru-RU"/>
        </w:rPr>
      </w:pPr>
      <m:oMath>
        <m:sSub>
          <m:sSubPr>
            <m:ctrlPr>
              <w:rPr>
                <w:rFonts w:ascii="Cambria Math" w:eastAsia="Times New Roman" w:hAnsi="Cambria Math" w:cs="Arial"/>
                <w:i/>
                <w:sz w:val="24"/>
                <w:szCs w:val="24"/>
                <w:lang w:eastAsia="ru-RU"/>
              </w:rPr>
            </m:ctrlPr>
          </m:sSubPr>
          <m:e>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val="en-US" w:eastAsia="ru-RU"/>
                  </w:rPr>
                  <m:t>CO2</m:t>
                </m:r>
                <m:r>
                  <w:rPr>
                    <w:rFonts w:ascii="Cambria Math" w:eastAsia="Times New Roman" w:hAnsi="Cambria Math" w:cs="Arial"/>
                    <w:sz w:val="24"/>
                    <w:szCs w:val="24"/>
                    <w:lang w:eastAsia="ru-RU"/>
                  </w:rPr>
                  <m:t>экв</m:t>
                </m:r>
              </m:sub>
              <m:sup>
                <m:r>
                  <w:rPr>
                    <w:rFonts w:ascii="Cambria Math" w:eastAsia="Times New Roman" w:hAnsi="Cambria Math" w:cs="Arial"/>
                    <w:sz w:val="24"/>
                    <w:szCs w:val="24"/>
                    <w:lang w:val="en-US" w:eastAsia="ru-RU"/>
                  </w:rPr>
                  <m:t>ПФУ</m:t>
                </m:r>
              </m:sup>
            </m:sSubSup>
          </m:e>
          <m:sub/>
        </m:sSub>
      </m:oMath>
      <w:r w:rsidR="00A40A58" w:rsidRPr="00A40A58">
        <w:rPr>
          <w:rFonts w:ascii="Arial" w:eastAsia="Times New Roman" w:hAnsi="Arial" w:cs="Arial"/>
          <w:sz w:val="24"/>
          <w:szCs w:val="24"/>
          <w:lang w:eastAsia="ru-RU"/>
        </w:rPr>
        <w:t>=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CF</m:t>
                </m:r>
              </m:e>
              <m:sub>
                <m:r>
                  <w:rPr>
                    <w:rFonts w:ascii="Cambria Math" w:eastAsia="Times New Roman" w:hAnsi="Cambria Math" w:cs="Arial"/>
                    <w:sz w:val="24"/>
                    <w:szCs w:val="24"/>
                    <w:lang w:eastAsia="ru-RU"/>
                  </w:rPr>
                  <m:t>4</m:t>
                </m:r>
              </m:sub>
            </m:sSub>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GPG</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CF</m:t>
                </m:r>
              </m:e>
              <m:sub>
                <m:r>
                  <w:rPr>
                    <w:rFonts w:ascii="Cambria Math" w:eastAsia="Times New Roman" w:hAnsi="Cambria Math" w:cs="Arial"/>
                    <w:sz w:val="24"/>
                    <w:szCs w:val="24"/>
                    <w:lang w:eastAsia="ru-RU"/>
                  </w:rPr>
                  <m:t>4</m:t>
                </m:r>
              </m:sub>
            </m:sSub>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m:t>
            </m:r>
          </m:e>
          <m:sub>
            <m:r>
              <w:rPr>
                <w:rFonts w:ascii="Cambria Math" w:eastAsia="Times New Roman" w:hAnsi="Cambria Math" w:cs="Arial"/>
                <w:sz w:val="24"/>
                <w:szCs w:val="24"/>
                <w:lang w:eastAsia="ru-RU"/>
              </w:rPr>
              <m:t>C2F6</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GPG</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C2F6</m:t>
                </m:r>
              </m:e>
              <m:sub/>
            </m:sSub>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Al</m:t>
            </m:r>
          </m:sub>
        </m:sSub>
      </m:oMath>
      <w:r w:rsidR="00A40A58" w:rsidRPr="00A40A58">
        <w:rPr>
          <w:rFonts w:ascii="Arial" w:eastAsia="Times New Roman" w:hAnsi="Arial" w:cs="Arial"/>
          <w:sz w:val="24"/>
          <w:szCs w:val="24"/>
          <w:lang w:val="en-US" w:eastAsia="ru-RU"/>
        </w:rPr>
        <w:t xml:space="preserve"> ,                      (</w:t>
      </w:r>
      <w:r w:rsidR="00E56CCD">
        <w:rPr>
          <w:rFonts w:ascii="Arial" w:eastAsia="Times New Roman" w:hAnsi="Arial" w:cs="Arial"/>
          <w:sz w:val="24"/>
          <w:szCs w:val="24"/>
          <w:lang w:eastAsia="ru-RU"/>
        </w:rPr>
        <w:t>20</w:t>
      </w:r>
      <w:r w:rsidR="00A40A58" w:rsidRPr="00A40A58">
        <w:rPr>
          <w:rFonts w:ascii="Arial" w:eastAsia="Times New Roman" w:hAnsi="Arial" w:cs="Arial"/>
          <w:sz w:val="24"/>
          <w:szCs w:val="24"/>
          <w:lang w:val="en-US" w:eastAsia="ru-RU"/>
        </w:rPr>
        <w:t>)</w:t>
      </w:r>
    </w:p>
    <w:p w:rsidR="00A40A58" w:rsidRPr="00A40A58" w:rsidRDefault="00A40A58" w:rsidP="0004541F">
      <w:pPr>
        <w:spacing w:after="0" w:line="240" w:lineRule="auto"/>
        <w:jc w:val="right"/>
        <w:rPr>
          <w:rFonts w:ascii="Arial" w:eastAsia="Times New Roman" w:hAnsi="Arial" w:cs="Arial"/>
          <w:sz w:val="24"/>
          <w:szCs w:val="24"/>
          <w:lang w:val="en-US" w:eastAsia="ru-RU"/>
        </w:rPr>
      </w:pPr>
    </w:p>
    <w:p w:rsidR="00A40A58" w:rsidRPr="00A40A58" w:rsidRDefault="00A40A58" w:rsidP="0004541F">
      <w:pPr>
        <w:spacing w:after="0" w:line="240" w:lineRule="auto"/>
        <w:jc w:val="both"/>
        <w:rPr>
          <w:rFonts w:ascii="Arial" w:eastAsia="Times New Roman" w:hAnsi="Arial" w:cs="Arial"/>
          <w:sz w:val="24"/>
          <w:szCs w:val="24"/>
          <w:lang w:eastAsia="ru-RU"/>
        </w:rPr>
      </w:pPr>
      <w:r w:rsidRPr="00A40A58">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GPG</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CF</m:t>
                </m:r>
              </m:e>
              <m:sub>
                <m:r>
                  <w:rPr>
                    <w:rFonts w:ascii="Cambria Math" w:eastAsia="Times New Roman" w:hAnsi="Cambria Math" w:cs="Arial"/>
                    <w:sz w:val="24"/>
                    <w:szCs w:val="24"/>
                    <w:lang w:eastAsia="ru-RU"/>
                  </w:rPr>
                  <m:t>4</m:t>
                </m:r>
              </m:sub>
            </m:sSub>
          </m:sub>
        </m:sSub>
      </m:oMath>
      <w:r w:rsidRPr="00A40A58">
        <w:rPr>
          <w:rFonts w:ascii="Arial" w:eastAsia="Times New Roman" w:hAnsi="Arial" w:cs="Arial"/>
          <w:sz w:val="24"/>
          <w:szCs w:val="24"/>
          <w:lang w:eastAsia="ru-RU"/>
        </w:rPr>
        <w:t>- потенциал глобального потепления для CF</w:t>
      </w:r>
      <w:r w:rsidRPr="00A40A58">
        <w:rPr>
          <w:rFonts w:ascii="Arial" w:eastAsia="Times New Roman" w:hAnsi="Arial" w:cs="Arial"/>
          <w:sz w:val="24"/>
          <w:szCs w:val="24"/>
          <w:vertAlign w:val="subscript"/>
          <w:lang w:eastAsia="ru-RU"/>
        </w:rPr>
        <w:t>4</w:t>
      </w:r>
      <w:r w:rsidRPr="00A40A58">
        <w:rPr>
          <w:rFonts w:ascii="Arial" w:eastAsia="Times New Roman" w:hAnsi="Arial" w:cs="Arial"/>
          <w:sz w:val="24"/>
          <w:szCs w:val="24"/>
          <w:lang w:eastAsia="ru-RU"/>
        </w:rPr>
        <w:t>;</w:t>
      </w:r>
    </w:p>
    <w:p w:rsidR="00A40A58" w:rsidRPr="00A40A58"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GPG</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C2F6</m:t>
                </m:r>
              </m:e>
              <m:sub/>
            </m:sSub>
          </m:sub>
        </m:sSub>
      </m:oMath>
      <w:r w:rsidR="00A40A58" w:rsidRPr="00A40A58">
        <w:rPr>
          <w:rFonts w:ascii="Arial" w:eastAsia="Times New Roman" w:hAnsi="Arial" w:cs="Arial"/>
          <w:sz w:val="24"/>
          <w:szCs w:val="24"/>
          <w:lang w:eastAsia="ru-RU"/>
        </w:rPr>
        <w:t xml:space="preserve"> - потенциал глобального потепления для C</w:t>
      </w:r>
      <w:r w:rsidR="00A40A58" w:rsidRPr="00A40A58">
        <w:rPr>
          <w:rFonts w:ascii="Arial" w:eastAsia="Times New Roman" w:hAnsi="Arial" w:cs="Arial"/>
          <w:sz w:val="24"/>
          <w:szCs w:val="24"/>
          <w:vertAlign w:val="subscript"/>
          <w:lang w:eastAsia="ru-RU"/>
        </w:rPr>
        <w:t>2</w:t>
      </w:r>
      <w:r w:rsidR="00A40A58" w:rsidRPr="00A40A58">
        <w:rPr>
          <w:rFonts w:ascii="Arial" w:eastAsia="Times New Roman" w:hAnsi="Arial" w:cs="Arial"/>
          <w:sz w:val="24"/>
          <w:szCs w:val="24"/>
          <w:lang w:eastAsia="ru-RU"/>
        </w:rPr>
        <w:t>F</w:t>
      </w:r>
      <w:r w:rsidR="00A40A58" w:rsidRPr="00A40A58">
        <w:rPr>
          <w:rFonts w:ascii="Arial" w:eastAsia="Times New Roman" w:hAnsi="Arial" w:cs="Arial"/>
          <w:sz w:val="24"/>
          <w:szCs w:val="24"/>
          <w:vertAlign w:val="subscript"/>
          <w:lang w:eastAsia="ru-RU"/>
        </w:rPr>
        <w:t>6</w:t>
      </w:r>
      <w:r w:rsidR="00A40A58" w:rsidRPr="00A40A58">
        <w:rPr>
          <w:rFonts w:ascii="Arial" w:eastAsia="Times New Roman" w:hAnsi="Arial" w:cs="Arial"/>
          <w:sz w:val="24"/>
          <w:szCs w:val="24"/>
          <w:lang w:eastAsia="ru-RU"/>
        </w:rPr>
        <w:t>;</w:t>
      </w:r>
    </w:p>
    <w:p w:rsidR="00A40A58" w:rsidRPr="00A40A58" w:rsidRDefault="00CC1772" w:rsidP="0004541F">
      <w:pPr>
        <w:spacing w:after="0" w:line="240" w:lineRule="auto"/>
        <w:jc w:val="both"/>
        <w:rPr>
          <w:rFonts w:ascii="Arial" w:eastAsia="Times New Roman" w:hAnsi="Arial" w:cs="Arial"/>
          <w:sz w:val="24"/>
          <w:szCs w:val="24"/>
          <w:lang w:val="en-US"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Al</m:t>
            </m:r>
          </m:sub>
        </m:sSub>
      </m:oMath>
      <w:r w:rsidR="00A40A58" w:rsidRPr="00A40A58">
        <w:rPr>
          <w:rFonts w:ascii="Arial" w:eastAsia="Times New Roman" w:hAnsi="Arial" w:cs="Arial"/>
          <w:sz w:val="24"/>
          <w:szCs w:val="24"/>
          <w:lang w:eastAsia="ru-RU"/>
        </w:rPr>
        <w:t xml:space="preserve"> - выпуск алюминия (электролитического), т/год</w:t>
      </w:r>
    </w:p>
    <w:p w:rsidR="00A40A58" w:rsidRPr="00A40A58" w:rsidRDefault="00A40A58" w:rsidP="0004541F">
      <w:pPr>
        <w:spacing w:after="0" w:line="240" w:lineRule="auto"/>
        <w:jc w:val="both"/>
        <w:rPr>
          <w:rFonts w:ascii="Arial" w:eastAsia="Times New Roman" w:hAnsi="Arial" w:cs="Arial"/>
          <w:sz w:val="24"/>
          <w:szCs w:val="24"/>
          <w:lang w:val="en-US" w:eastAsia="ru-RU"/>
        </w:rPr>
      </w:pPr>
    </w:p>
    <w:p w:rsidR="00A40A58" w:rsidRPr="00A40A58" w:rsidRDefault="00CC1772" w:rsidP="0004541F">
      <w:pPr>
        <w:spacing w:after="0" w:line="240" w:lineRule="auto"/>
        <w:jc w:val="right"/>
        <w:rPr>
          <w:rFonts w:ascii="Arial" w:eastAsia="Times New Roman" w:hAnsi="Arial" w:cs="Arial"/>
          <w:sz w:val="24"/>
          <w:szCs w:val="24"/>
          <w:lang w:val="en-US"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CF</m:t>
                </m:r>
              </m:e>
              <m:sub>
                <m:r>
                  <w:rPr>
                    <w:rFonts w:ascii="Cambria Math" w:eastAsia="Times New Roman" w:hAnsi="Cambria Math" w:cs="Arial"/>
                    <w:sz w:val="24"/>
                    <w:szCs w:val="24"/>
                    <w:lang w:eastAsia="ru-RU"/>
                  </w:rPr>
                  <m:t>4</m:t>
                </m:r>
              </m:sub>
            </m:sSub>
          </m:sub>
        </m:sSub>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S</m:t>
            </m:r>
          </m:e>
          <m:sub>
            <m:r>
              <w:rPr>
                <w:rFonts w:ascii="Cambria Math" w:eastAsia="Times New Roman" w:hAnsi="Cambria Math" w:cs="Arial"/>
                <w:sz w:val="24"/>
                <w:szCs w:val="24"/>
                <w:lang w:eastAsia="ru-RU"/>
              </w:rPr>
              <m:t>CF4</m:t>
            </m:r>
          </m:sub>
        </m:sSub>
        <m:r>
          <w:rPr>
            <w:rFonts w:ascii="Cambria Math" w:eastAsia="Times New Roman" w:hAnsi="Cambria Math" w:cs="Arial"/>
            <w:sz w:val="24"/>
            <w:szCs w:val="24"/>
            <w:lang w:eastAsia="ru-RU"/>
          </w:rPr>
          <m:t>×AEM/1000</m:t>
        </m:r>
      </m:oMath>
      <w:r w:rsidR="00A40A58" w:rsidRPr="00A40A58">
        <w:rPr>
          <w:rFonts w:ascii="Arial" w:eastAsia="Times New Roman" w:hAnsi="Arial" w:cs="Arial"/>
          <w:sz w:val="24"/>
          <w:szCs w:val="24"/>
          <w:lang w:val="en-US" w:eastAsia="ru-RU"/>
        </w:rPr>
        <w:t xml:space="preserve"> ,                                                    (</w:t>
      </w:r>
      <w:r w:rsidR="00E56CCD">
        <w:rPr>
          <w:rFonts w:ascii="Arial" w:eastAsia="Times New Roman" w:hAnsi="Arial" w:cs="Arial"/>
          <w:sz w:val="24"/>
          <w:szCs w:val="24"/>
          <w:lang w:eastAsia="ru-RU"/>
        </w:rPr>
        <w:t>21</w:t>
      </w:r>
      <w:r w:rsidR="00A40A58" w:rsidRPr="00A40A58">
        <w:rPr>
          <w:rFonts w:ascii="Arial" w:eastAsia="Times New Roman" w:hAnsi="Arial" w:cs="Arial"/>
          <w:sz w:val="24"/>
          <w:szCs w:val="24"/>
          <w:lang w:val="en-US" w:eastAsia="ru-RU"/>
        </w:rPr>
        <w:t>)</w:t>
      </w:r>
    </w:p>
    <w:p w:rsidR="00A40A58" w:rsidRPr="00A40A58" w:rsidRDefault="00A40A58" w:rsidP="0004541F">
      <w:pPr>
        <w:spacing w:after="0" w:line="240" w:lineRule="auto"/>
        <w:jc w:val="right"/>
        <w:rPr>
          <w:rFonts w:ascii="Arial" w:eastAsia="Times New Roman" w:hAnsi="Arial" w:cs="Arial"/>
          <w:sz w:val="24"/>
          <w:szCs w:val="24"/>
          <w:lang w:val="en-US" w:eastAsia="ru-RU"/>
        </w:rPr>
      </w:pPr>
    </w:p>
    <w:p w:rsidR="00A40A58" w:rsidRPr="00A40A58" w:rsidRDefault="00CC1772" w:rsidP="0004541F">
      <w:pPr>
        <w:spacing w:after="0" w:line="240" w:lineRule="auto"/>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C2F6</m:t>
                </m:r>
              </m:e>
              <m:sub/>
            </m:sSub>
          </m:sub>
        </m:sSub>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m:t>
            </m:r>
          </m:e>
          <m:sub>
            <m:r>
              <w:rPr>
                <w:rFonts w:ascii="Cambria Math" w:eastAsia="Times New Roman" w:hAnsi="Cambria Math" w:cs="Arial"/>
                <w:sz w:val="24"/>
                <w:szCs w:val="24"/>
                <w:lang w:eastAsia="ru-RU"/>
              </w:rPr>
              <m:t>CF4</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F</m:t>
            </m:r>
          </m:e>
          <m:sub>
            <m:r>
              <w:rPr>
                <w:rFonts w:ascii="Cambria Math" w:eastAsia="Times New Roman" w:hAnsi="Cambria Math" w:cs="Arial"/>
                <w:sz w:val="24"/>
                <w:szCs w:val="24"/>
                <w:lang w:eastAsia="ru-RU"/>
              </w:rPr>
              <m:t>C2F6/CF4</m:t>
            </m:r>
          </m:sub>
        </m:sSub>
      </m:oMath>
      <w:r w:rsidR="00A40A58" w:rsidRPr="00A40A58">
        <w:rPr>
          <w:rFonts w:ascii="Arial" w:eastAsia="Times New Roman" w:hAnsi="Arial" w:cs="Arial"/>
          <w:sz w:val="24"/>
          <w:szCs w:val="24"/>
          <w:lang w:val="en-US" w:eastAsia="ru-RU"/>
        </w:rPr>
        <w:t xml:space="preserve"> ,                                                    (</w:t>
      </w:r>
      <w:r w:rsidR="00E56CCD">
        <w:rPr>
          <w:rFonts w:ascii="Arial" w:eastAsia="Times New Roman" w:hAnsi="Arial" w:cs="Arial"/>
          <w:sz w:val="24"/>
          <w:szCs w:val="24"/>
          <w:lang w:eastAsia="ru-RU"/>
        </w:rPr>
        <w:t>22</w:t>
      </w:r>
      <w:r w:rsidR="00A40A58" w:rsidRPr="00A40A58">
        <w:rPr>
          <w:rFonts w:ascii="Arial" w:eastAsia="Times New Roman" w:hAnsi="Arial" w:cs="Arial"/>
          <w:sz w:val="24"/>
          <w:szCs w:val="24"/>
          <w:lang w:val="en-US" w:eastAsia="ru-RU"/>
        </w:rPr>
        <w:t>)</w:t>
      </w:r>
    </w:p>
    <w:p w:rsidR="00A40A58" w:rsidRPr="00A40A58" w:rsidRDefault="00A40A58" w:rsidP="0004541F">
      <w:pPr>
        <w:spacing w:after="0" w:line="240" w:lineRule="auto"/>
        <w:jc w:val="right"/>
        <w:rPr>
          <w:rFonts w:ascii="Arial" w:eastAsia="Times New Roman" w:hAnsi="Arial" w:cs="Arial"/>
          <w:sz w:val="24"/>
          <w:szCs w:val="24"/>
          <w:lang w:eastAsia="ru-RU"/>
        </w:rPr>
      </w:pPr>
    </w:p>
    <w:p w:rsidR="00A40A58" w:rsidRPr="00A40A58" w:rsidRDefault="00A40A58" w:rsidP="0004541F">
      <w:pPr>
        <w:spacing w:after="0" w:line="240" w:lineRule="auto"/>
        <w:jc w:val="both"/>
        <w:rPr>
          <w:rFonts w:ascii="Arial" w:eastAsia="Times New Roman" w:hAnsi="Arial" w:cs="Arial"/>
          <w:sz w:val="24"/>
          <w:szCs w:val="24"/>
          <w:lang w:eastAsia="ru-RU"/>
        </w:rPr>
      </w:pPr>
      <w:r w:rsidRPr="00A40A58">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CF</m:t>
                </m:r>
              </m:e>
              <m:sub>
                <m:r>
                  <w:rPr>
                    <w:rFonts w:ascii="Cambria Math" w:eastAsia="Times New Roman" w:hAnsi="Cambria Math" w:cs="Arial"/>
                    <w:sz w:val="24"/>
                    <w:szCs w:val="24"/>
                    <w:lang w:eastAsia="ru-RU"/>
                  </w:rPr>
                  <m:t>4</m:t>
                </m:r>
              </m:sub>
            </m:sSub>
          </m:sub>
        </m:sSub>
      </m:oMath>
      <w:r w:rsidRPr="00A40A58">
        <w:rPr>
          <w:rFonts w:ascii="Arial" w:eastAsia="Times New Roman" w:hAnsi="Arial" w:cs="Arial"/>
          <w:sz w:val="24"/>
          <w:szCs w:val="24"/>
          <w:lang w:eastAsia="ru-RU"/>
        </w:rPr>
        <w:t>- массовый выброс CF</w:t>
      </w:r>
      <w:r w:rsidRPr="00A40A58">
        <w:rPr>
          <w:rFonts w:ascii="Arial" w:eastAsia="Times New Roman" w:hAnsi="Arial" w:cs="Arial"/>
          <w:sz w:val="24"/>
          <w:szCs w:val="24"/>
          <w:vertAlign w:val="subscript"/>
          <w:lang w:eastAsia="ru-RU"/>
        </w:rPr>
        <w:t>4</w:t>
      </w:r>
      <w:r w:rsidRPr="00A40A58">
        <w:rPr>
          <w:rFonts w:ascii="Arial" w:eastAsia="Times New Roman" w:hAnsi="Arial" w:cs="Arial"/>
          <w:sz w:val="24"/>
          <w:szCs w:val="24"/>
          <w:lang w:eastAsia="ru-RU"/>
        </w:rPr>
        <w:t xml:space="preserve"> от производства алюминия, т CF</w:t>
      </w:r>
      <w:r w:rsidRPr="00A40A58">
        <w:rPr>
          <w:rFonts w:ascii="Arial" w:eastAsia="Times New Roman" w:hAnsi="Arial" w:cs="Arial"/>
          <w:sz w:val="24"/>
          <w:szCs w:val="24"/>
          <w:vertAlign w:val="subscript"/>
          <w:lang w:eastAsia="ru-RU"/>
        </w:rPr>
        <w:t>4</w:t>
      </w:r>
      <w:r w:rsidRPr="00A40A58">
        <w:rPr>
          <w:rFonts w:ascii="Arial" w:eastAsia="Times New Roman" w:hAnsi="Arial" w:cs="Arial"/>
          <w:sz w:val="24"/>
          <w:szCs w:val="24"/>
          <w:lang w:eastAsia="ru-RU"/>
        </w:rPr>
        <w:t>;</w:t>
      </w:r>
    </w:p>
    <w:p w:rsidR="00A40A58" w:rsidRPr="00A40A58"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C2F6</m:t>
                </m:r>
              </m:e>
              <m:sub/>
            </m:sSub>
          </m:sub>
        </m:sSub>
      </m:oMath>
      <w:r w:rsidR="00A40A58" w:rsidRPr="00A40A58">
        <w:rPr>
          <w:rFonts w:ascii="Arial" w:eastAsia="Times New Roman" w:hAnsi="Arial" w:cs="Arial"/>
          <w:sz w:val="24"/>
          <w:szCs w:val="24"/>
          <w:lang w:eastAsia="ru-RU"/>
        </w:rPr>
        <w:t xml:space="preserve"> - массовый выброс C</w:t>
      </w:r>
      <w:r w:rsidR="00A40A58" w:rsidRPr="00A40A58">
        <w:rPr>
          <w:rFonts w:ascii="Arial" w:eastAsia="Times New Roman" w:hAnsi="Arial" w:cs="Arial"/>
          <w:sz w:val="24"/>
          <w:szCs w:val="24"/>
          <w:vertAlign w:val="subscript"/>
          <w:lang w:eastAsia="ru-RU"/>
        </w:rPr>
        <w:t>2</w:t>
      </w:r>
      <w:r w:rsidR="00A40A58" w:rsidRPr="00A40A58">
        <w:rPr>
          <w:rFonts w:ascii="Arial" w:eastAsia="Times New Roman" w:hAnsi="Arial" w:cs="Arial"/>
          <w:sz w:val="24"/>
          <w:szCs w:val="24"/>
          <w:lang w:eastAsia="ru-RU"/>
        </w:rPr>
        <w:t>F</w:t>
      </w:r>
      <w:r w:rsidR="00A40A58" w:rsidRPr="00A40A58">
        <w:rPr>
          <w:rFonts w:ascii="Arial" w:eastAsia="Times New Roman" w:hAnsi="Arial" w:cs="Arial"/>
          <w:sz w:val="24"/>
          <w:szCs w:val="24"/>
          <w:vertAlign w:val="subscript"/>
          <w:lang w:eastAsia="ru-RU"/>
        </w:rPr>
        <w:t>6</w:t>
      </w:r>
      <w:r w:rsidR="00A40A58" w:rsidRPr="00A40A58">
        <w:rPr>
          <w:rFonts w:ascii="Arial" w:eastAsia="Times New Roman" w:hAnsi="Arial" w:cs="Arial"/>
          <w:sz w:val="24"/>
          <w:szCs w:val="24"/>
          <w:lang w:eastAsia="ru-RU"/>
        </w:rPr>
        <w:t xml:space="preserve"> от производства алюминия, т C</w:t>
      </w:r>
      <w:r w:rsidR="00A40A58" w:rsidRPr="00A40A58">
        <w:rPr>
          <w:rFonts w:ascii="Arial" w:eastAsia="Times New Roman" w:hAnsi="Arial" w:cs="Arial"/>
          <w:sz w:val="24"/>
          <w:szCs w:val="24"/>
          <w:vertAlign w:val="subscript"/>
          <w:lang w:eastAsia="ru-RU"/>
        </w:rPr>
        <w:t>2</w:t>
      </w:r>
      <w:r w:rsidR="00A40A58" w:rsidRPr="00A40A58">
        <w:rPr>
          <w:rFonts w:ascii="Arial" w:eastAsia="Times New Roman" w:hAnsi="Arial" w:cs="Arial"/>
          <w:sz w:val="24"/>
          <w:szCs w:val="24"/>
          <w:lang w:eastAsia="ru-RU"/>
        </w:rPr>
        <w:t>F</w:t>
      </w:r>
      <w:r w:rsidR="00A40A58" w:rsidRPr="00A40A58">
        <w:rPr>
          <w:rFonts w:ascii="Arial" w:eastAsia="Times New Roman" w:hAnsi="Arial" w:cs="Arial"/>
          <w:sz w:val="24"/>
          <w:szCs w:val="24"/>
          <w:vertAlign w:val="subscript"/>
          <w:lang w:eastAsia="ru-RU"/>
        </w:rPr>
        <w:t>6</w:t>
      </w:r>
      <w:r w:rsidR="00A40A58" w:rsidRPr="00A40A58">
        <w:rPr>
          <w:rFonts w:ascii="Arial" w:eastAsia="Times New Roman" w:hAnsi="Arial" w:cs="Arial"/>
          <w:sz w:val="24"/>
          <w:szCs w:val="24"/>
          <w:lang w:eastAsia="ru-RU"/>
        </w:rPr>
        <w:t>;</w:t>
      </w:r>
    </w:p>
    <w:p w:rsidR="00A40A58" w:rsidRPr="00A40A58"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S</m:t>
            </m:r>
          </m:e>
          <m:sub>
            <m:r>
              <w:rPr>
                <w:rFonts w:ascii="Cambria Math" w:eastAsia="Times New Roman" w:hAnsi="Cambria Math" w:cs="Arial"/>
                <w:sz w:val="24"/>
                <w:szCs w:val="24"/>
                <w:lang w:eastAsia="ru-RU"/>
              </w:rPr>
              <m:t>CF4</m:t>
            </m:r>
          </m:sub>
        </m:sSub>
      </m:oMath>
      <w:r w:rsidR="00A40A58" w:rsidRPr="00A40A58">
        <w:rPr>
          <w:rFonts w:ascii="Arial" w:eastAsia="Times New Roman" w:hAnsi="Arial" w:cs="Arial"/>
          <w:sz w:val="24"/>
          <w:szCs w:val="24"/>
          <w:lang w:eastAsia="ru-RU"/>
        </w:rPr>
        <w:t xml:space="preserve"> - угловой коэффициент для CF</w:t>
      </w:r>
      <w:r w:rsidR="00A40A58" w:rsidRPr="00A40A58">
        <w:rPr>
          <w:rFonts w:ascii="Arial" w:eastAsia="Times New Roman" w:hAnsi="Arial" w:cs="Arial"/>
          <w:sz w:val="24"/>
          <w:szCs w:val="24"/>
          <w:vertAlign w:val="subscript"/>
          <w:lang w:eastAsia="ru-RU"/>
        </w:rPr>
        <w:t>4</w:t>
      </w:r>
      <w:r w:rsidR="00A40A58" w:rsidRPr="00A40A58">
        <w:rPr>
          <w:rFonts w:ascii="Arial" w:eastAsia="Times New Roman" w:hAnsi="Arial" w:cs="Arial"/>
          <w:sz w:val="24"/>
          <w:szCs w:val="24"/>
          <w:lang w:eastAsia="ru-RU"/>
        </w:rPr>
        <w:t>, (кг CF</w:t>
      </w:r>
      <w:r w:rsidR="00A40A58" w:rsidRPr="00A40A58">
        <w:rPr>
          <w:rFonts w:ascii="Arial" w:eastAsia="Times New Roman" w:hAnsi="Arial" w:cs="Arial"/>
          <w:sz w:val="24"/>
          <w:szCs w:val="24"/>
          <w:vertAlign w:val="subscript"/>
          <w:lang w:eastAsia="ru-RU"/>
        </w:rPr>
        <w:t>4</w:t>
      </w:r>
      <w:r w:rsidR="00A40A58" w:rsidRPr="00A40A58">
        <w:rPr>
          <w:rFonts w:ascii="Arial" w:eastAsia="Times New Roman" w:hAnsi="Arial" w:cs="Arial"/>
          <w:sz w:val="24"/>
          <w:szCs w:val="24"/>
          <w:lang w:eastAsia="ru-RU"/>
        </w:rPr>
        <w:t>/т Ал.)/(минуты анодного эффекта/</w:t>
      </w:r>
      <w:proofErr w:type="gramStart"/>
      <w:r w:rsidR="00A40A58" w:rsidRPr="00A40A58">
        <w:rPr>
          <w:rFonts w:ascii="Arial" w:eastAsia="Times New Roman" w:hAnsi="Arial" w:cs="Arial"/>
          <w:sz w:val="24"/>
          <w:szCs w:val="24"/>
          <w:lang w:eastAsia="ru-RU"/>
        </w:rPr>
        <w:t>ванно-сутки</w:t>
      </w:r>
      <w:proofErr w:type="gramEnd"/>
      <w:r w:rsidR="00A40A58" w:rsidRPr="00A40A58">
        <w:rPr>
          <w:rFonts w:ascii="Arial" w:eastAsia="Times New Roman" w:hAnsi="Arial" w:cs="Arial"/>
          <w:sz w:val="24"/>
          <w:szCs w:val="24"/>
          <w:lang w:eastAsia="ru-RU"/>
        </w:rPr>
        <w:t>);</w:t>
      </w:r>
    </w:p>
    <w:p w:rsidR="00A40A58" w:rsidRPr="00A40A58"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F</m:t>
            </m:r>
          </m:e>
          <m:sub>
            <m:r>
              <w:rPr>
                <w:rFonts w:ascii="Cambria Math" w:eastAsia="Times New Roman" w:hAnsi="Cambria Math" w:cs="Arial"/>
                <w:sz w:val="24"/>
                <w:szCs w:val="24"/>
                <w:lang w:eastAsia="ru-RU"/>
              </w:rPr>
              <m:t>C2F6/CF4</m:t>
            </m:r>
          </m:sub>
        </m:sSub>
      </m:oMath>
      <w:r w:rsidR="00A40A58" w:rsidRPr="00A40A58">
        <w:rPr>
          <w:rFonts w:ascii="Arial" w:eastAsia="Times New Roman" w:hAnsi="Arial" w:cs="Arial"/>
          <w:sz w:val="24"/>
          <w:szCs w:val="24"/>
          <w:lang w:eastAsia="ru-RU"/>
        </w:rPr>
        <w:t xml:space="preserve"> - весовая доля C</w:t>
      </w:r>
      <w:r w:rsidR="00A40A58" w:rsidRPr="00A40A58">
        <w:rPr>
          <w:rFonts w:ascii="Arial" w:eastAsia="Times New Roman" w:hAnsi="Arial" w:cs="Arial"/>
          <w:sz w:val="24"/>
          <w:szCs w:val="24"/>
          <w:vertAlign w:val="subscript"/>
          <w:lang w:eastAsia="ru-RU"/>
        </w:rPr>
        <w:t>2</w:t>
      </w:r>
      <w:r w:rsidR="00A40A58" w:rsidRPr="00A40A58">
        <w:rPr>
          <w:rFonts w:ascii="Arial" w:eastAsia="Times New Roman" w:hAnsi="Arial" w:cs="Arial"/>
          <w:sz w:val="24"/>
          <w:szCs w:val="24"/>
          <w:lang w:eastAsia="ru-RU"/>
        </w:rPr>
        <w:t>F</w:t>
      </w:r>
      <w:r w:rsidR="00A40A58" w:rsidRPr="00A40A58">
        <w:rPr>
          <w:rFonts w:ascii="Arial" w:eastAsia="Times New Roman" w:hAnsi="Arial" w:cs="Arial"/>
          <w:sz w:val="24"/>
          <w:szCs w:val="24"/>
          <w:vertAlign w:val="subscript"/>
          <w:lang w:eastAsia="ru-RU"/>
        </w:rPr>
        <w:t>6</w:t>
      </w:r>
      <w:r w:rsidR="00A40A58" w:rsidRPr="00A40A58">
        <w:rPr>
          <w:rFonts w:ascii="Arial" w:eastAsia="Times New Roman" w:hAnsi="Arial" w:cs="Arial"/>
          <w:sz w:val="24"/>
          <w:szCs w:val="24"/>
          <w:lang w:eastAsia="ru-RU"/>
        </w:rPr>
        <w:t>/CF</w:t>
      </w:r>
      <w:r w:rsidR="00A40A58" w:rsidRPr="00A40A58">
        <w:rPr>
          <w:rFonts w:ascii="Arial" w:eastAsia="Times New Roman" w:hAnsi="Arial" w:cs="Arial"/>
          <w:sz w:val="24"/>
          <w:szCs w:val="24"/>
          <w:vertAlign w:val="subscript"/>
          <w:lang w:eastAsia="ru-RU"/>
        </w:rPr>
        <w:t>4</w:t>
      </w:r>
      <w:r w:rsidR="00A40A58" w:rsidRPr="00A40A58">
        <w:rPr>
          <w:rFonts w:ascii="Arial" w:eastAsia="Times New Roman" w:hAnsi="Arial" w:cs="Arial"/>
          <w:sz w:val="24"/>
          <w:szCs w:val="24"/>
          <w:lang w:eastAsia="ru-RU"/>
        </w:rPr>
        <w:t>, кг C</w:t>
      </w:r>
      <w:r w:rsidR="00A40A58" w:rsidRPr="00A40A58">
        <w:rPr>
          <w:rFonts w:ascii="Arial" w:eastAsia="Times New Roman" w:hAnsi="Arial" w:cs="Arial"/>
          <w:sz w:val="24"/>
          <w:szCs w:val="24"/>
          <w:vertAlign w:val="subscript"/>
          <w:lang w:eastAsia="ru-RU"/>
        </w:rPr>
        <w:t>2</w:t>
      </w:r>
      <w:r w:rsidR="00A40A58" w:rsidRPr="00A40A58">
        <w:rPr>
          <w:rFonts w:ascii="Arial" w:eastAsia="Times New Roman" w:hAnsi="Arial" w:cs="Arial"/>
          <w:sz w:val="24"/>
          <w:szCs w:val="24"/>
          <w:lang w:eastAsia="ru-RU"/>
        </w:rPr>
        <w:t>F</w:t>
      </w:r>
      <w:r w:rsidR="00A40A58" w:rsidRPr="00A40A58">
        <w:rPr>
          <w:rFonts w:ascii="Arial" w:eastAsia="Times New Roman" w:hAnsi="Arial" w:cs="Arial"/>
          <w:sz w:val="24"/>
          <w:szCs w:val="24"/>
          <w:vertAlign w:val="subscript"/>
          <w:lang w:eastAsia="ru-RU"/>
        </w:rPr>
        <w:t>6</w:t>
      </w:r>
      <w:r w:rsidR="00A40A58" w:rsidRPr="00A40A58">
        <w:rPr>
          <w:rFonts w:ascii="Arial" w:eastAsia="Times New Roman" w:hAnsi="Arial" w:cs="Arial"/>
          <w:sz w:val="24"/>
          <w:szCs w:val="24"/>
          <w:lang w:eastAsia="ru-RU"/>
        </w:rPr>
        <w:t>/кг CF</w:t>
      </w:r>
      <w:r w:rsidR="00A40A58" w:rsidRPr="00A40A58">
        <w:rPr>
          <w:rFonts w:ascii="Arial" w:eastAsia="Times New Roman" w:hAnsi="Arial" w:cs="Arial"/>
          <w:sz w:val="24"/>
          <w:szCs w:val="24"/>
          <w:vertAlign w:val="subscript"/>
          <w:lang w:eastAsia="ru-RU"/>
        </w:rPr>
        <w:t>4</w:t>
      </w:r>
      <w:r w:rsidR="00A40A58" w:rsidRPr="00A40A58">
        <w:rPr>
          <w:rFonts w:ascii="Arial" w:eastAsia="Times New Roman" w:hAnsi="Arial" w:cs="Arial"/>
          <w:sz w:val="24"/>
          <w:szCs w:val="24"/>
          <w:lang w:eastAsia="ru-RU"/>
        </w:rPr>
        <w:t>.</w:t>
      </w:r>
    </w:p>
    <w:p w:rsidR="00A40A58" w:rsidRPr="00A40A58" w:rsidRDefault="00A40A58" w:rsidP="0004541F">
      <w:pPr>
        <w:spacing w:after="0" w:line="240" w:lineRule="auto"/>
        <w:jc w:val="both"/>
        <w:rPr>
          <w:rFonts w:ascii="Arial" w:eastAsia="Times New Roman" w:hAnsi="Arial" w:cs="Arial"/>
          <w:sz w:val="24"/>
          <w:szCs w:val="24"/>
          <w:lang w:val="en-US" w:eastAsia="ru-RU"/>
        </w:rPr>
      </w:pPr>
      <m:oMath>
        <m:r>
          <w:rPr>
            <w:rFonts w:ascii="Cambria Math" w:eastAsia="Times New Roman" w:hAnsi="Cambria Math" w:cs="Arial"/>
            <w:sz w:val="24"/>
            <w:szCs w:val="24"/>
            <w:lang w:eastAsia="ru-RU"/>
          </w:rPr>
          <m:t>AEM</m:t>
        </m:r>
      </m:oMath>
      <w:r w:rsidRPr="00A40A58">
        <w:rPr>
          <w:rFonts w:ascii="Arial" w:eastAsia="Times New Roman" w:hAnsi="Arial" w:cs="Arial"/>
          <w:sz w:val="24"/>
          <w:szCs w:val="24"/>
          <w:lang w:eastAsia="ru-RU"/>
        </w:rPr>
        <w:t xml:space="preserve"> - минуты анодного эффекта на </w:t>
      </w:r>
      <w:proofErr w:type="gramStart"/>
      <w:r w:rsidRPr="00A40A58">
        <w:rPr>
          <w:rFonts w:ascii="Arial" w:eastAsia="Times New Roman" w:hAnsi="Arial" w:cs="Arial"/>
          <w:sz w:val="24"/>
          <w:szCs w:val="24"/>
          <w:lang w:eastAsia="ru-RU"/>
        </w:rPr>
        <w:t>ванно-сутки</w:t>
      </w:r>
      <w:proofErr w:type="gramEnd"/>
      <w:r w:rsidRPr="00A40A58">
        <w:rPr>
          <w:rFonts w:ascii="Arial" w:eastAsia="Times New Roman" w:hAnsi="Arial" w:cs="Arial"/>
          <w:sz w:val="24"/>
          <w:szCs w:val="24"/>
          <w:lang w:eastAsia="ru-RU"/>
        </w:rPr>
        <w:t>, (минуты анодного эффекта/ванно-сутки);</w:t>
      </w:r>
    </w:p>
    <w:p w:rsidR="00A40A58" w:rsidRPr="00A40A58" w:rsidRDefault="00A40A58" w:rsidP="0004541F">
      <w:pPr>
        <w:spacing w:after="0" w:line="240" w:lineRule="auto"/>
        <w:jc w:val="both"/>
        <w:rPr>
          <w:rFonts w:ascii="Arial" w:eastAsia="Times New Roman" w:hAnsi="Arial" w:cs="Arial"/>
          <w:sz w:val="24"/>
          <w:szCs w:val="24"/>
          <w:lang w:val="en-US" w:eastAsia="ru-RU"/>
        </w:rPr>
      </w:pPr>
    </w:p>
    <w:p w:rsidR="00A40A58" w:rsidRPr="00A40A58" w:rsidRDefault="00A40A58" w:rsidP="0004541F">
      <w:pPr>
        <w:spacing w:after="0" w:line="240" w:lineRule="auto"/>
        <w:jc w:val="right"/>
        <w:rPr>
          <w:rFonts w:ascii="Arial" w:eastAsia="Times New Roman" w:hAnsi="Arial" w:cs="Arial"/>
          <w:sz w:val="24"/>
          <w:szCs w:val="24"/>
          <w:lang w:val="en-US" w:eastAsia="ru-RU"/>
        </w:rPr>
      </w:pPr>
      <m:oMath>
        <m:r>
          <w:rPr>
            <w:rFonts w:ascii="Cambria Math" w:eastAsia="Times New Roman" w:hAnsi="Cambria Math" w:cs="Arial"/>
            <w:sz w:val="24"/>
            <w:szCs w:val="24"/>
            <w:lang w:eastAsia="ru-RU"/>
          </w:rPr>
          <m:t>AEM=AEF×AED</m:t>
        </m:r>
      </m:oMath>
      <w:r w:rsidRPr="00A40A58">
        <w:rPr>
          <w:rFonts w:ascii="Arial" w:eastAsia="Times New Roman" w:hAnsi="Arial" w:cs="Arial"/>
          <w:sz w:val="24"/>
          <w:szCs w:val="24"/>
          <w:lang w:val="en-US" w:eastAsia="ru-RU"/>
        </w:rPr>
        <w:t xml:space="preserve"> ,                                                          (</w:t>
      </w:r>
      <w:r w:rsidR="00E56CCD">
        <w:rPr>
          <w:rFonts w:ascii="Arial" w:eastAsia="Times New Roman" w:hAnsi="Arial" w:cs="Arial"/>
          <w:sz w:val="24"/>
          <w:szCs w:val="24"/>
          <w:lang w:eastAsia="ru-RU"/>
        </w:rPr>
        <w:t>23</w:t>
      </w:r>
      <w:r w:rsidRPr="00A40A58">
        <w:rPr>
          <w:rFonts w:ascii="Arial" w:eastAsia="Times New Roman" w:hAnsi="Arial" w:cs="Arial"/>
          <w:sz w:val="24"/>
          <w:szCs w:val="24"/>
          <w:lang w:val="en-US" w:eastAsia="ru-RU"/>
        </w:rPr>
        <w:t>)</w:t>
      </w:r>
    </w:p>
    <w:p w:rsidR="00A40A58" w:rsidRPr="00A40A58" w:rsidRDefault="00A40A58" w:rsidP="0004541F">
      <w:pPr>
        <w:spacing w:after="0" w:line="240" w:lineRule="auto"/>
        <w:jc w:val="both"/>
        <w:rPr>
          <w:rFonts w:ascii="Arial" w:eastAsia="Times New Roman" w:hAnsi="Arial" w:cs="Arial"/>
          <w:sz w:val="24"/>
          <w:szCs w:val="24"/>
          <w:lang w:eastAsia="ru-RU"/>
        </w:rPr>
      </w:pPr>
    </w:p>
    <w:p w:rsidR="00A40A58" w:rsidRPr="00A40A58" w:rsidRDefault="00A40A58" w:rsidP="0004541F">
      <w:pPr>
        <w:spacing w:after="0" w:line="240" w:lineRule="auto"/>
        <w:jc w:val="both"/>
        <w:rPr>
          <w:rFonts w:ascii="Arial" w:eastAsia="Times New Roman" w:hAnsi="Arial" w:cs="Arial"/>
          <w:sz w:val="24"/>
          <w:szCs w:val="24"/>
          <w:lang w:eastAsia="ru-RU"/>
        </w:rPr>
      </w:pPr>
      <w:r w:rsidRPr="00A40A58">
        <w:rPr>
          <w:rFonts w:ascii="Arial" w:eastAsia="Times New Roman" w:hAnsi="Arial" w:cs="Arial"/>
          <w:sz w:val="24"/>
          <w:szCs w:val="24"/>
          <w:lang w:eastAsia="ru-RU"/>
        </w:rPr>
        <w:t xml:space="preserve">где </w:t>
      </w:r>
      <m:oMath>
        <m:r>
          <w:rPr>
            <w:rFonts w:ascii="Cambria Math" w:eastAsia="Times New Roman" w:hAnsi="Cambria Math" w:cs="Arial"/>
            <w:sz w:val="24"/>
            <w:szCs w:val="24"/>
            <w:lang w:eastAsia="ru-RU"/>
          </w:rPr>
          <m:t>AEF</m:t>
        </m:r>
      </m:oMath>
      <w:r w:rsidRPr="00A40A58">
        <w:rPr>
          <w:rFonts w:ascii="Arial" w:eastAsia="Times New Roman" w:hAnsi="Arial" w:cs="Arial"/>
          <w:sz w:val="24"/>
          <w:szCs w:val="24"/>
          <w:lang w:eastAsia="ru-RU"/>
        </w:rPr>
        <w:t xml:space="preserve"> - средняя частота анодных эффектов за период, шт./</w:t>
      </w:r>
      <w:proofErr w:type="gramStart"/>
      <w:r w:rsidRPr="00A40A58">
        <w:rPr>
          <w:rFonts w:ascii="Arial" w:eastAsia="Times New Roman" w:hAnsi="Arial" w:cs="Arial"/>
          <w:sz w:val="24"/>
          <w:szCs w:val="24"/>
          <w:lang w:eastAsia="ru-RU"/>
        </w:rPr>
        <w:t>ванно-сутки</w:t>
      </w:r>
      <w:proofErr w:type="gramEnd"/>
      <w:r w:rsidRPr="00A40A58">
        <w:rPr>
          <w:rFonts w:ascii="Arial" w:eastAsia="Times New Roman" w:hAnsi="Arial" w:cs="Arial"/>
          <w:sz w:val="24"/>
          <w:szCs w:val="24"/>
          <w:lang w:eastAsia="ru-RU"/>
        </w:rPr>
        <w:t>;</w:t>
      </w:r>
    </w:p>
    <w:p w:rsidR="00A40A58" w:rsidRPr="00A40A58" w:rsidRDefault="00A40A58" w:rsidP="0004541F">
      <w:pPr>
        <w:spacing w:after="0" w:line="240" w:lineRule="auto"/>
        <w:jc w:val="both"/>
        <w:rPr>
          <w:rFonts w:ascii="Arial" w:eastAsia="Times New Roman" w:hAnsi="Arial" w:cs="Arial"/>
          <w:sz w:val="24"/>
          <w:szCs w:val="24"/>
          <w:lang w:eastAsia="ru-RU"/>
        </w:rPr>
      </w:pPr>
      <m:oMath>
        <m:r>
          <w:rPr>
            <w:rFonts w:ascii="Cambria Math" w:eastAsia="Times New Roman" w:hAnsi="Cambria Math" w:cs="Arial"/>
            <w:sz w:val="24"/>
            <w:szCs w:val="24"/>
            <w:lang w:eastAsia="ru-RU"/>
          </w:rPr>
          <m:t>AED</m:t>
        </m:r>
      </m:oMath>
      <w:r w:rsidRPr="00A40A58">
        <w:rPr>
          <w:rFonts w:ascii="Arial" w:eastAsia="Times New Roman" w:hAnsi="Arial" w:cs="Arial"/>
          <w:sz w:val="24"/>
          <w:szCs w:val="24"/>
          <w:lang w:eastAsia="ru-RU"/>
        </w:rPr>
        <w:t>- средняя продолжительность анодных эффектов за период, минут/шт.</w:t>
      </w:r>
    </w:p>
    <w:p w:rsidR="00A40A58" w:rsidRDefault="00A40A58" w:rsidP="0004541F">
      <w:pPr>
        <w:spacing w:after="0" w:line="240" w:lineRule="auto"/>
        <w:jc w:val="both"/>
        <w:rPr>
          <w:rFonts w:ascii="Arial" w:eastAsia="Times New Roman" w:hAnsi="Arial" w:cs="Arial"/>
          <w:sz w:val="24"/>
          <w:szCs w:val="24"/>
          <w:lang w:eastAsia="ru-RU"/>
        </w:rPr>
      </w:pPr>
      <w:r w:rsidRPr="00A40A58">
        <w:rPr>
          <w:rFonts w:ascii="Arial" w:eastAsia="Times New Roman" w:hAnsi="Arial" w:cs="Arial"/>
          <w:sz w:val="24"/>
          <w:szCs w:val="24"/>
          <w:lang w:eastAsia="ru-RU"/>
        </w:rPr>
        <w:lastRenderedPageBreak/>
        <w:t>Потенциал глобального потепления (</w:t>
      </w:r>
      <w:r w:rsidRPr="00A40A58">
        <w:rPr>
          <w:rFonts w:ascii="Arial" w:eastAsia="Times New Roman" w:hAnsi="Arial" w:cs="Arial"/>
          <w:sz w:val="24"/>
          <w:szCs w:val="24"/>
          <w:lang w:val="en-US" w:eastAsia="ru-RU"/>
        </w:rPr>
        <w:t>GPG</w:t>
      </w:r>
      <w:r w:rsidRPr="00A40A58">
        <w:rPr>
          <w:rFonts w:ascii="Arial" w:eastAsia="Times New Roman" w:hAnsi="Arial" w:cs="Arial"/>
          <w:sz w:val="24"/>
          <w:szCs w:val="24"/>
          <w:lang w:eastAsia="ru-RU"/>
        </w:rPr>
        <w:t xml:space="preserve">) для </w:t>
      </w:r>
      <w:proofErr w:type="spellStart"/>
      <w:r w:rsidRPr="00A40A58">
        <w:rPr>
          <w:rFonts w:ascii="Arial" w:eastAsia="Times New Roman" w:hAnsi="Arial" w:cs="Arial"/>
          <w:sz w:val="24"/>
          <w:szCs w:val="24"/>
          <w:lang w:eastAsia="ru-RU"/>
        </w:rPr>
        <w:t>перфторметана</w:t>
      </w:r>
      <w:proofErr w:type="spellEnd"/>
      <w:r w:rsidRPr="00A40A58">
        <w:rPr>
          <w:rFonts w:ascii="Arial" w:eastAsia="Times New Roman" w:hAnsi="Arial" w:cs="Arial"/>
          <w:sz w:val="24"/>
          <w:szCs w:val="24"/>
          <w:lang w:eastAsia="ru-RU"/>
        </w:rPr>
        <w:t xml:space="preserve"> (CF</w:t>
      </w:r>
      <w:r w:rsidRPr="00A40A58">
        <w:rPr>
          <w:rFonts w:ascii="Arial" w:eastAsia="Times New Roman" w:hAnsi="Arial" w:cs="Arial"/>
          <w:sz w:val="24"/>
          <w:szCs w:val="24"/>
          <w:vertAlign w:val="subscript"/>
          <w:lang w:eastAsia="ru-RU"/>
        </w:rPr>
        <w:t>4</w:t>
      </w:r>
      <w:r w:rsidRPr="00A40A58">
        <w:rPr>
          <w:rFonts w:ascii="Arial" w:eastAsia="Times New Roman" w:hAnsi="Arial" w:cs="Arial"/>
          <w:sz w:val="24"/>
          <w:szCs w:val="24"/>
          <w:lang w:eastAsia="ru-RU"/>
        </w:rPr>
        <w:t xml:space="preserve">) и </w:t>
      </w:r>
      <w:proofErr w:type="spellStart"/>
      <w:r w:rsidRPr="00A40A58">
        <w:rPr>
          <w:rFonts w:ascii="Arial" w:eastAsia="Times New Roman" w:hAnsi="Arial" w:cs="Arial"/>
          <w:sz w:val="24"/>
          <w:szCs w:val="24"/>
          <w:lang w:eastAsia="ru-RU"/>
        </w:rPr>
        <w:t>перфторэтана</w:t>
      </w:r>
      <w:proofErr w:type="spellEnd"/>
      <w:r w:rsidRPr="00A40A58">
        <w:rPr>
          <w:rFonts w:ascii="Arial" w:eastAsia="Times New Roman" w:hAnsi="Arial" w:cs="Arial"/>
          <w:sz w:val="24"/>
          <w:szCs w:val="24"/>
          <w:lang w:eastAsia="ru-RU"/>
        </w:rPr>
        <w:t xml:space="preserve"> (C</w:t>
      </w:r>
      <w:r w:rsidRPr="00A40A58">
        <w:rPr>
          <w:rFonts w:ascii="Arial" w:eastAsia="Times New Roman" w:hAnsi="Arial" w:cs="Arial"/>
          <w:sz w:val="24"/>
          <w:szCs w:val="24"/>
          <w:vertAlign w:val="subscript"/>
          <w:lang w:eastAsia="ru-RU"/>
        </w:rPr>
        <w:t>2</w:t>
      </w:r>
      <w:r w:rsidRPr="00A40A58">
        <w:rPr>
          <w:rFonts w:ascii="Arial" w:eastAsia="Times New Roman" w:hAnsi="Arial" w:cs="Arial"/>
          <w:sz w:val="24"/>
          <w:szCs w:val="24"/>
          <w:lang w:eastAsia="ru-RU"/>
        </w:rPr>
        <w:t>F</w:t>
      </w:r>
      <w:r w:rsidRPr="00A40A58">
        <w:rPr>
          <w:rFonts w:ascii="Arial" w:eastAsia="Times New Roman" w:hAnsi="Arial" w:cs="Arial"/>
          <w:sz w:val="24"/>
          <w:szCs w:val="24"/>
          <w:vertAlign w:val="subscript"/>
          <w:lang w:eastAsia="ru-RU"/>
        </w:rPr>
        <w:t>6</w:t>
      </w:r>
      <w:r w:rsidRPr="00A40A58">
        <w:rPr>
          <w:rFonts w:ascii="Arial" w:eastAsia="Times New Roman" w:hAnsi="Arial" w:cs="Arial"/>
          <w:sz w:val="24"/>
          <w:szCs w:val="24"/>
          <w:lang w:eastAsia="ru-RU"/>
        </w:rPr>
        <w:t>) определяется в соответствии</w:t>
      </w:r>
      <w:r w:rsidRPr="00A40A58">
        <w:rPr>
          <w:rFonts w:ascii="Arial" w:eastAsia="Times New Roman" w:hAnsi="Arial" w:cs="Arial"/>
          <w:sz w:val="24"/>
          <w:szCs w:val="24"/>
          <w:lang w:val="en-US" w:eastAsia="ru-RU"/>
        </w:rPr>
        <w:t xml:space="preserve"> c </w:t>
      </w:r>
      <w:r w:rsidRPr="00A40A58">
        <w:rPr>
          <w:rFonts w:ascii="Arial" w:eastAsia="Times New Roman" w:hAnsi="Arial" w:cs="Arial"/>
          <w:sz w:val="24"/>
          <w:szCs w:val="24"/>
          <w:lang w:eastAsia="ru-RU"/>
        </w:rPr>
        <w:t xml:space="preserve">таблицей </w:t>
      </w:r>
      <w:r w:rsidRPr="003C7C5E">
        <w:rPr>
          <w:rFonts w:ascii="Arial" w:eastAsia="Times New Roman" w:hAnsi="Arial" w:cs="Arial"/>
          <w:sz w:val="24"/>
          <w:szCs w:val="24"/>
          <w:lang w:eastAsia="ru-RU"/>
        </w:rPr>
        <w:t>А.2</w:t>
      </w:r>
      <w:r w:rsidRPr="00A40A58">
        <w:rPr>
          <w:rFonts w:ascii="Arial" w:eastAsia="Times New Roman" w:hAnsi="Arial" w:cs="Arial"/>
          <w:sz w:val="24"/>
          <w:szCs w:val="24"/>
          <w:lang w:eastAsia="ru-RU"/>
        </w:rPr>
        <w:t>.</w:t>
      </w:r>
    </w:p>
    <w:p w:rsidR="006B386B" w:rsidRDefault="006B386B" w:rsidP="0004541F">
      <w:pPr>
        <w:spacing w:after="0" w:line="240" w:lineRule="auto"/>
        <w:jc w:val="both"/>
        <w:rPr>
          <w:rFonts w:ascii="Arial" w:eastAsia="Times New Roman" w:hAnsi="Arial" w:cs="Arial"/>
          <w:sz w:val="24"/>
          <w:szCs w:val="24"/>
          <w:lang w:eastAsia="ru-RU"/>
        </w:rPr>
      </w:pPr>
      <w:r w:rsidRPr="006B386B">
        <w:rPr>
          <w:rFonts w:ascii="Arial" w:eastAsia="Times New Roman" w:hAnsi="Arial" w:cs="Arial"/>
          <w:sz w:val="24"/>
          <w:szCs w:val="24"/>
          <w:lang w:eastAsia="ru-RU"/>
        </w:rPr>
        <w:t>Угловой коэффициент выбросов CF</w:t>
      </w:r>
      <w:r w:rsidRPr="006B386B">
        <w:rPr>
          <w:rFonts w:ascii="Arial" w:eastAsia="Times New Roman" w:hAnsi="Arial" w:cs="Arial"/>
          <w:sz w:val="24"/>
          <w:szCs w:val="24"/>
          <w:vertAlign w:val="subscript"/>
          <w:lang w:eastAsia="ru-RU"/>
        </w:rPr>
        <w:t>4</w:t>
      </w:r>
      <w:r w:rsidRPr="006B386B">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S</m:t>
            </m:r>
          </m:e>
          <m:sub>
            <m:r>
              <w:rPr>
                <w:rFonts w:ascii="Cambria Math" w:eastAsia="Times New Roman" w:hAnsi="Cambria Math" w:cs="Arial"/>
                <w:sz w:val="24"/>
                <w:szCs w:val="24"/>
                <w:lang w:eastAsia="ru-RU"/>
              </w:rPr>
              <m:t>CF4</m:t>
            </m:r>
          </m:sub>
        </m:sSub>
        <m:r>
          <w:rPr>
            <w:rFonts w:ascii="Cambria Math" w:eastAsia="Times New Roman" w:hAnsi="Cambria Math" w:cs="Arial"/>
            <w:sz w:val="24"/>
            <w:szCs w:val="24"/>
            <w:lang w:eastAsia="ru-RU"/>
          </w:rPr>
          <m:t xml:space="preserve">  </m:t>
        </m:r>
      </m:oMath>
      <w:r w:rsidRPr="006B386B">
        <w:rPr>
          <w:rFonts w:ascii="Arial" w:eastAsia="Times New Roman" w:hAnsi="Arial" w:cs="Arial"/>
          <w:sz w:val="24"/>
          <w:szCs w:val="24"/>
          <w:lang w:eastAsia="ru-RU"/>
        </w:rPr>
        <w:t xml:space="preserve">зависит от используемой технологии получения первичного алюминия и технологических параметров производства. Следует использовать значения угловых коэффициентов, приведенные в таблице </w:t>
      </w:r>
      <w:r>
        <w:rPr>
          <w:rFonts w:ascii="Arial" w:eastAsia="Times New Roman" w:hAnsi="Arial" w:cs="Arial"/>
          <w:sz w:val="24"/>
          <w:szCs w:val="24"/>
          <w:lang w:eastAsia="ru-RU"/>
        </w:rPr>
        <w:t>4</w:t>
      </w:r>
      <w:r w:rsidRPr="006B386B">
        <w:rPr>
          <w:rFonts w:ascii="Arial" w:eastAsia="Times New Roman" w:hAnsi="Arial" w:cs="Arial"/>
          <w:sz w:val="24"/>
          <w:szCs w:val="24"/>
          <w:lang w:eastAsia="ru-RU"/>
        </w:rPr>
        <w:t xml:space="preserve">. Организации могут самостоятельно определять значения углового коэффициента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S</m:t>
            </m:r>
          </m:e>
          <m:sub>
            <m:r>
              <w:rPr>
                <w:rFonts w:ascii="Cambria Math" w:eastAsia="Times New Roman" w:hAnsi="Cambria Math" w:cs="Arial"/>
                <w:sz w:val="24"/>
                <w:szCs w:val="24"/>
                <w:lang w:eastAsia="ru-RU"/>
              </w:rPr>
              <m:t>CF4</m:t>
            </m:r>
          </m:sub>
        </m:sSub>
      </m:oMath>
      <w:r w:rsidRPr="006B386B">
        <w:rPr>
          <w:rFonts w:ascii="Arial" w:eastAsia="Times New Roman" w:hAnsi="Arial" w:cs="Arial"/>
          <w:sz w:val="24"/>
          <w:szCs w:val="24"/>
          <w:lang w:eastAsia="ru-RU"/>
        </w:rPr>
        <w:t xml:space="preserve"> на основе выполненных инструментальных измерений. Значения угловых коэффициентов устанавливаются для отдельного предприятия и конкретной технологии производства первичного алюминия с актуализацией не менее 1 раза в пять лет или при существенных изменениях в технологии производства.</w:t>
      </w:r>
    </w:p>
    <w:p w:rsidR="006B386B" w:rsidRPr="00E56CCD" w:rsidRDefault="006B386B" w:rsidP="0004541F">
      <w:pPr>
        <w:spacing w:after="0" w:line="240" w:lineRule="auto"/>
        <w:jc w:val="both"/>
        <w:rPr>
          <w:rFonts w:ascii="Arial" w:eastAsia="Times New Roman" w:hAnsi="Arial" w:cs="Arial"/>
          <w:sz w:val="16"/>
          <w:szCs w:val="16"/>
          <w:lang w:eastAsia="ru-RU"/>
        </w:rPr>
      </w:pPr>
    </w:p>
    <w:p w:rsidR="006B386B" w:rsidRPr="005911E4" w:rsidRDefault="006B386B" w:rsidP="0004541F">
      <w:pPr>
        <w:spacing w:line="240" w:lineRule="auto"/>
        <w:contextualSpacing/>
        <w:jc w:val="both"/>
        <w:rPr>
          <w:rFonts w:ascii="Arial" w:eastAsia="Calibri" w:hAnsi="Arial" w:cs="Arial"/>
        </w:rPr>
      </w:pPr>
      <w:r w:rsidRPr="005911E4">
        <w:rPr>
          <w:rFonts w:ascii="Arial" w:eastAsia="Calibri" w:hAnsi="Arial" w:cs="Arial"/>
        </w:rPr>
        <w:t xml:space="preserve">Таблица </w:t>
      </w:r>
      <w:r>
        <w:rPr>
          <w:rFonts w:ascii="Arial" w:eastAsia="Calibri" w:hAnsi="Arial" w:cs="Arial"/>
          <w:lang w:val="be-BY"/>
        </w:rPr>
        <w:t>4</w:t>
      </w:r>
      <w:r w:rsidRPr="005911E4">
        <w:rPr>
          <w:rFonts w:ascii="Arial" w:eastAsia="Calibri" w:hAnsi="Arial" w:cs="Arial"/>
        </w:rPr>
        <w:t xml:space="preserve"> - </w:t>
      </w:r>
      <w:r w:rsidRPr="006B386B">
        <w:rPr>
          <w:rFonts w:ascii="Arial" w:eastAsia="Calibri" w:hAnsi="Arial" w:cs="Arial"/>
        </w:rPr>
        <w:t>Угловые коэффициенты, весовое отношение C</w:t>
      </w:r>
      <w:r w:rsidRPr="00E56CCD">
        <w:rPr>
          <w:rFonts w:ascii="Arial" w:eastAsia="Calibri" w:hAnsi="Arial" w:cs="Arial"/>
          <w:vertAlign w:val="subscript"/>
        </w:rPr>
        <w:t>2</w:t>
      </w:r>
      <w:r w:rsidRPr="006B386B">
        <w:rPr>
          <w:rFonts w:ascii="Arial" w:eastAsia="Calibri" w:hAnsi="Arial" w:cs="Arial"/>
        </w:rPr>
        <w:t>F</w:t>
      </w:r>
      <w:r w:rsidRPr="00E56CCD">
        <w:rPr>
          <w:rFonts w:ascii="Arial" w:eastAsia="Calibri" w:hAnsi="Arial" w:cs="Arial"/>
          <w:vertAlign w:val="subscript"/>
        </w:rPr>
        <w:t>6</w:t>
      </w:r>
      <w:r w:rsidRPr="006B386B">
        <w:rPr>
          <w:rFonts w:ascii="Arial" w:eastAsia="Calibri" w:hAnsi="Arial" w:cs="Arial"/>
        </w:rPr>
        <w:t>/CF</w:t>
      </w:r>
      <w:r w:rsidRPr="00E56CCD">
        <w:rPr>
          <w:rFonts w:ascii="Arial" w:eastAsia="Calibri" w:hAnsi="Arial" w:cs="Arial"/>
          <w:vertAlign w:val="subscript"/>
        </w:rPr>
        <w:t>4</w:t>
      </w:r>
      <w:r w:rsidRPr="006B386B">
        <w:rPr>
          <w:rFonts w:ascii="Arial" w:eastAsia="Calibri" w:hAnsi="Arial" w:cs="Arial"/>
        </w:rPr>
        <w:t xml:space="preserve"> и содержание окисляемого углерода в анодной массе (предварительно обожженных анодах) для расчета выбросов парниковых газов от производства алюминия по различным технологиям</w:t>
      </w:r>
    </w:p>
    <w:p w:rsidR="006B386B" w:rsidRPr="00E56CCD" w:rsidRDefault="006B386B" w:rsidP="0004541F">
      <w:pPr>
        <w:spacing w:after="0" w:line="240" w:lineRule="auto"/>
        <w:jc w:val="both"/>
        <w:rPr>
          <w:rFonts w:ascii="Arial" w:eastAsia="Times New Roman" w:hAnsi="Arial" w:cs="Arial"/>
          <w:sz w:val="8"/>
          <w:szCs w:val="8"/>
          <w:lang w:eastAsia="ru-RU"/>
        </w:rPr>
      </w:pPr>
    </w:p>
    <w:tbl>
      <w:tblPr>
        <w:tblStyle w:val="af4"/>
        <w:tblW w:w="0" w:type="auto"/>
        <w:tblInd w:w="108" w:type="dxa"/>
        <w:tblLook w:val="04A0" w:firstRow="1" w:lastRow="0" w:firstColumn="1" w:lastColumn="0" w:noHBand="0" w:noVBand="1"/>
      </w:tblPr>
      <w:tblGrid>
        <w:gridCol w:w="3686"/>
        <w:gridCol w:w="2835"/>
        <w:gridCol w:w="2657"/>
      </w:tblGrid>
      <w:tr w:rsidR="006B386B" w:rsidRPr="00E56CCD" w:rsidTr="00E56CCD">
        <w:tc>
          <w:tcPr>
            <w:tcW w:w="3686" w:type="dxa"/>
            <w:vAlign w:val="center"/>
          </w:tcPr>
          <w:p w:rsidR="006B386B" w:rsidRPr="00E56CCD" w:rsidRDefault="006B386B" w:rsidP="0004541F">
            <w:pPr>
              <w:jc w:val="center"/>
              <w:rPr>
                <w:rFonts w:ascii="Arial" w:hAnsi="Arial" w:cs="Arial"/>
                <w:sz w:val="22"/>
                <w:szCs w:val="22"/>
              </w:rPr>
            </w:pPr>
            <w:r w:rsidRPr="00E56CCD">
              <w:rPr>
                <w:rFonts w:ascii="Arial" w:hAnsi="Arial" w:cs="Arial"/>
                <w:sz w:val="22"/>
                <w:szCs w:val="22"/>
              </w:rPr>
              <w:t>Технология</w:t>
            </w:r>
          </w:p>
        </w:tc>
        <w:tc>
          <w:tcPr>
            <w:tcW w:w="2835" w:type="dxa"/>
            <w:vAlign w:val="center"/>
          </w:tcPr>
          <w:p w:rsidR="006B386B" w:rsidRPr="00E56CCD" w:rsidRDefault="006B386B" w:rsidP="0004541F">
            <w:pPr>
              <w:jc w:val="center"/>
              <w:rPr>
                <w:rFonts w:ascii="Arial" w:hAnsi="Arial" w:cs="Arial"/>
                <w:sz w:val="22"/>
                <w:szCs w:val="22"/>
              </w:rPr>
            </w:pPr>
            <w:r w:rsidRPr="00E56CCD">
              <w:rPr>
                <w:rFonts w:ascii="Arial" w:hAnsi="Arial" w:cs="Arial"/>
                <w:sz w:val="22"/>
                <w:szCs w:val="22"/>
              </w:rPr>
              <w:t>Угловой коэффициент для CF</w:t>
            </w:r>
            <w:r w:rsidRPr="00E56CCD">
              <w:rPr>
                <w:rFonts w:ascii="Arial" w:hAnsi="Arial" w:cs="Arial"/>
                <w:sz w:val="22"/>
                <w:szCs w:val="22"/>
                <w:vertAlign w:val="subscript"/>
              </w:rPr>
              <w:t>4</w:t>
            </w:r>
            <w:r w:rsidRPr="00E56CCD">
              <w:rPr>
                <w:rFonts w:ascii="Arial" w:hAnsi="Arial" w:cs="Arial"/>
                <w:sz w:val="22"/>
                <w:szCs w:val="22"/>
              </w:rPr>
              <w:t xml:space="preserve"> (S</w:t>
            </w:r>
            <w:r w:rsidRPr="00E56CCD">
              <w:rPr>
                <w:rFonts w:ascii="Arial" w:hAnsi="Arial" w:cs="Arial"/>
                <w:sz w:val="22"/>
                <w:szCs w:val="22"/>
                <w:vertAlign w:val="subscript"/>
              </w:rPr>
              <w:t>CF4</w:t>
            </w:r>
            <w:r w:rsidRPr="00E56CCD">
              <w:rPr>
                <w:rFonts w:ascii="Arial" w:hAnsi="Arial" w:cs="Arial"/>
                <w:sz w:val="22"/>
                <w:szCs w:val="22"/>
              </w:rPr>
              <w:t>), (кг CF</w:t>
            </w:r>
            <w:r w:rsidRPr="00E56CCD">
              <w:rPr>
                <w:rFonts w:ascii="Arial" w:hAnsi="Arial" w:cs="Arial"/>
                <w:sz w:val="22"/>
                <w:szCs w:val="22"/>
                <w:vertAlign w:val="subscript"/>
              </w:rPr>
              <w:t>4</w:t>
            </w:r>
            <w:r w:rsidRPr="00E56CCD">
              <w:rPr>
                <w:rFonts w:ascii="Arial" w:hAnsi="Arial" w:cs="Arial"/>
                <w:sz w:val="22"/>
                <w:szCs w:val="22"/>
              </w:rPr>
              <w:t>/т алюминия)/(минуты анодного эффекта/</w:t>
            </w:r>
            <w:proofErr w:type="gramStart"/>
            <w:r w:rsidRPr="00E56CCD">
              <w:rPr>
                <w:rFonts w:ascii="Arial" w:hAnsi="Arial" w:cs="Arial"/>
                <w:sz w:val="22"/>
                <w:szCs w:val="22"/>
              </w:rPr>
              <w:t>ванно-сутки</w:t>
            </w:r>
            <w:proofErr w:type="gramEnd"/>
            <w:r w:rsidRPr="00E56CCD">
              <w:rPr>
                <w:rFonts w:ascii="Arial" w:hAnsi="Arial" w:cs="Arial"/>
                <w:sz w:val="22"/>
                <w:szCs w:val="22"/>
              </w:rPr>
              <w:t>)</w:t>
            </w:r>
          </w:p>
        </w:tc>
        <w:tc>
          <w:tcPr>
            <w:tcW w:w="2657" w:type="dxa"/>
            <w:vAlign w:val="center"/>
          </w:tcPr>
          <w:p w:rsidR="006B386B" w:rsidRPr="00E56CCD" w:rsidRDefault="006B386B" w:rsidP="0004541F">
            <w:pPr>
              <w:jc w:val="center"/>
              <w:rPr>
                <w:rFonts w:ascii="Arial" w:hAnsi="Arial" w:cs="Arial"/>
                <w:sz w:val="22"/>
                <w:szCs w:val="22"/>
              </w:rPr>
            </w:pPr>
            <w:r w:rsidRPr="00E56CCD">
              <w:rPr>
                <w:rFonts w:ascii="Arial" w:hAnsi="Arial" w:cs="Arial"/>
                <w:sz w:val="22"/>
                <w:szCs w:val="22"/>
              </w:rPr>
              <w:t>Весовое отношение C</w:t>
            </w:r>
            <w:r w:rsidRPr="00E56CCD">
              <w:rPr>
                <w:rFonts w:ascii="Arial" w:hAnsi="Arial" w:cs="Arial"/>
                <w:sz w:val="22"/>
                <w:szCs w:val="22"/>
                <w:vertAlign w:val="subscript"/>
              </w:rPr>
              <w:t>2</w:t>
            </w:r>
            <w:r w:rsidRPr="00E56CCD">
              <w:rPr>
                <w:rFonts w:ascii="Arial" w:hAnsi="Arial" w:cs="Arial"/>
                <w:sz w:val="22"/>
                <w:szCs w:val="22"/>
              </w:rPr>
              <w:t>F</w:t>
            </w:r>
            <w:r w:rsidRPr="00E56CCD">
              <w:rPr>
                <w:rFonts w:ascii="Arial" w:hAnsi="Arial" w:cs="Arial"/>
                <w:sz w:val="22"/>
                <w:szCs w:val="22"/>
                <w:vertAlign w:val="subscript"/>
              </w:rPr>
              <w:t>6</w:t>
            </w:r>
            <w:r w:rsidRPr="00E56CCD">
              <w:rPr>
                <w:rFonts w:ascii="Arial" w:hAnsi="Arial" w:cs="Arial"/>
                <w:sz w:val="22"/>
                <w:szCs w:val="22"/>
              </w:rPr>
              <w:t>/CF</w:t>
            </w:r>
            <w:r w:rsidRPr="00E56CCD">
              <w:rPr>
                <w:rFonts w:ascii="Arial" w:hAnsi="Arial" w:cs="Arial"/>
                <w:sz w:val="22"/>
                <w:szCs w:val="22"/>
                <w:vertAlign w:val="subscript"/>
              </w:rPr>
              <w:t>4</w:t>
            </w:r>
            <w:r w:rsidRPr="00E56CCD">
              <w:rPr>
                <w:rFonts w:ascii="Arial" w:hAnsi="Arial" w:cs="Arial"/>
                <w:sz w:val="22"/>
                <w:szCs w:val="22"/>
              </w:rPr>
              <w:t xml:space="preserve"> (F</w:t>
            </w:r>
            <w:r w:rsidRPr="00E56CCD">
              <w:rPr>
                <w:rFonts w:ascii="Arial" w:hAnsi="Arial" w:cs="Arial"/>
                <w:sz w:val="22"/>
                <w:szCs w:val="22"/>
                <w:vertAlign w:val="subscript"/>
              </w:rPr>
              <w:t>C2F6/CF4</w:t>
            </w:r>
            <w:r w:rsidRPr="00E56CCD">
              <w:rPr>
                <w:rFonts w:ascii="Arial" w:hAnsi="Arial" w:cs="Arial"/>
                <w:sz w:val="22"/>
                <w:szCs w:val="22"/>
              </w:rPr>
              <w:t>),</w:t>
            </w:r>
          </w:p>
          <w:p w:rsidR="006B386B" w:rsidRPr="00E56CCD" w:rsidRDefault="006B386B" w:rsidP="0004541F">
            <w:pPr>
              <w:jc w:val="center"/>
              <w:rPr>
                <w:rFonts w:ascii="Arial" w:hAnsi="Arial" w:cs="Arial"/>
                <w:sz w:val="22"/>
                <w:szCs w:val="22"/>
              </w:rPr>
            </w:pPr>
            <w:proofErr w:type="gramStart"/>
            <w:r w:rsidRPr="00E56CCD">
              <w:rPr>
                <w:rFonts w:ascii="Arial" w:hAnsi="Arial" w:cs="Arial"/>
                <w:sz w:val="22"/>
                <w:szCs w:val="22"/>
              </w:rPr>
              <w:t>кг</w:t>
            </w:r>
            <w:proofErr w:type="gramEnd"/>
            <w:r w:rsidRPr="00E56CCD">
              <w:rPr>
                <w:rFonts w:ascii="Arial" w:hAnsi="Arial" w:cs="Arial"/>
                <w:sz w:val="22"/>
                <w:szCs w:val="22"/>
              </w:rPr>
              <w:t xml:space="preserve"> C</w:t>
            </w:r>
            <w:r w:rsidRPr="00E56CCD">
              <w:rPr>
                <w:rFonts w:ascii="Arial" w:hAnsi="Arial" w:cs="Arial"/>
                <w:sz w:val="22"/>
                <w:szCs w:val="22"/>
                <w:vertAlign w:val="subscript"/>
              </w:rPr>
              <w:t>2</w:t>
            </w:r>
            <w:r w:rsidRPr="00E56CCD">
              <w:rPr>
                <w:rFonts w:ascii="Arial" w:hAnsi="Arial" w:cs="Arial"/>
                <w:sz w:val="22"/>
                <w:szCs w:val="22"/>
              </w:rPr>
              <w:t>F</w:t>
            </w:r>
            <w:r w:rsidRPr="00E56CCD">
              <w:rPr>
                <w:rFonts w:ascii="Arial" w:hAnsi="Arial" w:cs="Arial"/>
                <w:sz w:val="22"/>
                <w:szCs w:val="22"/>
                <w:vertAlign w:val="subscript"/>
              </w:rPr>
              <w:t>6</w:t>
            </w:r>
            <w:r w:rsidRPr="00E56CCD">
              <w:rPr>
                <w:rFonts w:ascii="Arial" w:hAnsi="Arial" w:cs="Arial"/>
                <w:sz w:val="22"/>
                <w:szCs w:val="22"/>
              </w:rPr>
              <w:t>/кг CF</w:t>
            </w:r>
            <w:r w:rsidRPr="00E56CCD">
              <w:rPr>
                <w:rFonts w:ascii="Arial" w:hAnsi="Arial" w:cs="Arial"/>
                <w:sz w:val="22"/>
                <w:szCs w:val="22"/>
                <w:vertAlign w:val="subscript"/>
              </w:rPr>
              <w:t>4</w:t>
            </w:r>
          </w:p>
        </w:tc>
      </w:tr>
      <w:tr w:rsidR="006B386B" w:rsidRPr="00E56CCD" w:rsidTr="00E56CCD">
        <w:tc>
          <w:tcPr>
            <w:tcW w:w="3686" w:type="dxa"/>
          </w:tcPr>
          <w:p w:rsidR="006B386B" w:rsidRPr="00E56CCD" w:rsidRDefault="006B386B" w:rsidP="0004541F">
            <w:pPr>
              <w:jc w:val="both"/>
              <w:rPr>
                <w:rFonts w:ascii="Arial" w:hAnsi="Arial" w:cs="Arial"/>
                <w:sz w:val="22"/>
                <w:szCs w:val="22"/>
              </w:rPr>
            </w:pPr>
            <w:r>
              <w:rPr>
                <w:rFonts w:ascii="Arial" w:hAnsi="Arial" w:cs="Arial"/>
                <w:sz w:val="22"/>
                <w:szCs w:val="22"/>
              </w:rPr>
              <w:t>Э</w:t>
            </w:r>
            <w:r w:rsidRPr="00E56CCD">
              <w:rPr>
                <w:rFonts w:ascii="Arial" w:hAnsi="Arial" w:cs="Arial"/>
                <w:sz w:val="22"/>
                <w:szCs w:val="22"/>
              </w:rPr>
              <w:t>лектролизеры с предварительно обожженными анодами</w:t>
            </w:r>
          </w:p>
        </w:tc>
        <w:tc>
          <w:tcPr>
            <w:tcW w:w="2835" w:type="dxa"/>
          </w:tcPr>
          <w:p w:rsidR="006B386B" w:rsidRPr="00E56CCD" w:rsidRDefault="006B386B" w:rsidP="0004541F">
            <w:pPr>
              <w:jc w:val="center"/>
              <w:rPr>
                <w:rFonts w:ascii="Arial" w:hAnsi="Arial" w:cs="Arial"/>
                <w:sz w:val="22"/>
                <w:szCs w:val="22"/>
              </w:rPr>
            </w:pPr>
            <w:r w:rsidRPr="00E56CCD">
              <w:rPr>
                <w:rFonts w:ascii="Arial" w:hAnsi="Arial" w:cs="Arial"/>
                <w:sz w:val="22"/>
                <w:szCs w:val="22"/>
              </w:rPr>
              <w:t>0,143</w:t>
            </w:r>
          </w:p>
        </w:tc>
        <w:tc>
          <w:tcPr>
            <w:tcW w:w="2657" w:type="dxa"/>
          </w:tcPr>
          <w:p w:rsidR="006B386B" w:rsidRPr="00E56CCD" w:rsidRDefault="006B386B" w:rsidP="0004541F">
            <w:pPr>
              <w:jc w:val="center"/>
              <w:rPr>
                <w:rFonts w:ascii="Arial" w:hAnsi="Arial" w:cs="Arial"/>
                <w:sz w:val="22"/>
                <w:szCs w:val="22"/>
              </w:rPr>
            </w:pPr>
            <w:r w:rsidRPr="00E56CCD">
              <w:rPr>
                <w:rFonts w:ascii="Arial" w:hAnsi="Arial" w:cs="Arial"/>
                <w:sz w:val="22"/>
                <w:szCs w:val="22"/>
              </w:rPr>
              <w:t>0,121</w:t>
            </w:r>
          </w:p>
        </w:tc>
      </w:tr>
      <w:tr w:rsidR="006B386B" w:rsidRPr="00E56CCD" w:rsidTr="00E56CCD">
        <w:tc>
          <w:tcPr>
            <w:tcW w:w="3686" w:type="dxa"/>
          </w:tcPr>
          <w:p w:rsidR="006B386B" w:rsidRPr="00E56CCD" w:rsidRDefault="006B386B" w:rsidP="0004541F">
            <w:pPr>
              <w:jc w:val="both"/>
              <w:rPr>
                <w:rFonts w:ascii="Arial" w:hAnsi="Arial" w:cs="Arial"/>
                <w:sz w:val="22"/>
                <w:szCs w:val="22"/>
              </w:rPr>
            </w:pPr>
            <w:r>
              <w:rPr>
                <w:rFonts w:ascii="Arial" w:hAnsi="Arial" w:cs="Arial"/>
                <w:sz w:val="22"/>
                <w:szCs w:val="22"/>
              </w:rPr>
              <w:t>Э</w:t>
            </w:r>
            <w:r w:rsidRPr="00E56CCD">
              <w:rPr>
                <w:rFonts w:ascii="Arial" w:hAnsi="Arial" w:cs="Arial"/>
                <w:sz w:val="22"/>
                <w:szCs w:val="22"/>
              </w:rPr>
              <w:t xml:space="preserve">лектролизеры </w:t>
            </w:r>
            <w:proofErr w:type="spellStart"/>
            <w:r w:rsidRPr="00E56CCD">
              <w:rPr>
                <w:rFonts w:ascii="Arial" w:hAnsi="Arial" w:cs="Arial"/>
                <w:sz w:val="22"/>
                <w:szCs w:val="22"/>
              </w:rPr>
              <w:t>Содерберга</w:t>
            </w:r>
            <w:proofErr w:type="spellEnd"/>
            <w:r w:rsidRPr="00E56CCD">
              <w:rPr>
                <w:rFonts w:ascii="Arial" w:hAnsi="Arial" w:cs="Arial"/>
                <w:sz w:val="22"/>
                <w:szCs w:val="22"/>
              </w:rPr>
              <w:t xml:space="preserve"> с </w:t>
            </w:r>
            <w:proofErr w:type="gramStart"/>
            <w:r w:rsidRPr="00E56CCD">
              <w:rPr>
                <w:rFonts w:ascii="Arial" w:hAnsi="Arial" w:cs="Arial"/>
                <w:sz w:val="22"/>
                <w:szCs w:val="22"/>
              </w:rPr>
              <w:t>верхним</w:t>
            </w:r>
            <w:proofErr w:type="gramEnd"/>
            <w:r w:rsidRPr="00E56CCD">
              <w:rPr>
                <w:rFonts w:ascii="Arial" w:hAnsi="Arial" w:cs="Arial"/>
                <w:sz w:val="22"/>
                <w:szCs w:val="22"/>
              </w:rPr>
              <w:t xml:space="preserve"> </w:t>
            </w:r>
            <w:proofErr w:type="spellStart"/>
            <w:r w:rsidRPr="00E56CCD">
              <w:rPr>
                <w:rFonts w:ascii="Arial" w:hAnsi="Arial" w:cs="Arial"/>
                <w:sz w:val="22"/>
                <w:szCs w:val="22"/>
              </w:rPr>
              <w:t>токоподводом</w:t>
            </w:r>
            <w:proofErr w:type="spellEnd"/>
          </w:p>
        </w:tc>
        <w:tc>
          <w:tcPr>
            <w:tcW w:w="2835" w:type="dxa"/>
          </w:tcPr>
          <w:p w:rsidR="006B386B" w:rsidRPr="00E56CCD" w:rsidRDefault="006B386B" w:rsidP="0004541F">
            <w:pPr>
              <w:jc w:val="center"/>
              <w:rPr>
                <w:rFonts w:ascii="Arial" w:hAnsi="Arial" w:cs="Arial"/>
                <w:sz w:val="22"/>
                <w:szCs w:val="22"/>
              </w:rPr>
            </w:pPr>
            <w:r w:rsidRPr="00E56CCD">
              <w:rPr>
                <w:rFonts w:ascii="Arial" w:hAnsi="Arial" w:cs="Arial"/>
                <w:sz w:val="22"/>
                <w:szCs w:val="22"/>
              </w:rPr>
              <w:t>0,092</w:t>
            </w:r>
          </w:p>
        </w:tc>
        <w:tc>
          <w:tcPr>
            <w:tcW w:w="2657" w:type="dxa"/>
          </w:tcPr>
          <w:p w:rsidR="006B386B" w:rsidRPr="00E56CCD" w:rsidRDefault="006B386B" w:rsidP="0004541F">
            <w:pPr>
              <w:jc w:val="center"/>
              <w:rPr>
                <w:rFonts w:ascii="Arial" w:hAnsi="Arial" w:cs="Arial"/>
                <w:sz w:val="22"/>
                <w:szCs w:val="22"/>
              </w:rPr>
            </w:pPr>
            <w:r w:rsidRPr="00E56CCD">
              <w:rPr>
                <w:rFonts w:ascii="Arial" w:hAnsi="Arial" w:cs="Arial"/>
                <w:sz w:val="22"/>
                <w:szCs w:val="22"/>
              </w:rPr>
              <w:t>0,053</w:t>
            </w:r>
          </w:p>
        </w:tc>
      </w:tr>
      <w:tr w:rsidR="006B386B" w:rsidRPr="00E56CCD" w:rsidTr="00E56CCD">
        <w:tc>
          <w:tcPr>
            <w:tcW w:w="3686" w:type="dxa"/>
          </w:tcPr>
          <w:p w:rsidR="006B386B" w:rsidRPr="00E56CCD" w:rsidRDefault="006B386B" w:rsidP="0004541F">
            <w:pPr>
              <w:jc w:val="both"/>
              <w:rPr>
                <w:rFonts w:ascii="Arial" w:hAnsi="Arial" w:cs="Arial"/>
                <w:sz w:val="22"/>
                <w:szCs w:val="22"/>
              </w:rPr>
            </w:pPr>
            <w:r>
              <w:rPr>
                <w:rFonts w:ascii="Arial" w:hAnsi="Arial" w:cs="Arial"/>
                <w:sz w:val="22"/>
                <w:szCs w:val="22"/>
              </w:rPr>
              <w:t>Э</w:t>
            </w:r>
            <w:r w:rsidRPr="00E56CCD">
              <w:rPr>
                <w:rFonts w:ascii="Arial" w:hAnsi="Arial" w:cs="Arial"/>
                <w:sz w:val="22"/>
                <w:szCs w:val="22"/>
              </w:rPr>
              <w:t xml:space="preserve">лектролизеры </w:t>
            </w:r>
            <w:proofErr w:type="spellStart"/>
            <w:r w:rsidRPr="00E56CCD">
              <w:rPr>
                <w:rFonts w:ascii="Arial" w:hAnsi="Arial" w:cs="Arial"/>
                <w:sz w:val="22"/>
                <w:szCs w:val="22"/>
              </w:rPr>
              <w:t>Содерберга</w:t>
            </w:r>
            <w:proofErr w:type="spellEnd"/>
            <w:r w:rsidRPr="00E56CCD">
              <w:rPr>
                <w:rFonts w:ascii="Arial" w:hAnsi="Arial" w:cs="Arial"/>
                <w:sz w:val="22"/>
                <w:szCs w:val="22"/>
              </w:rPr>
              <w:t xml:space="preserve"> с </w:t>
            </w:r>
            <w:proofErr w:type="gramStart"/>
            <w:r w:rsidRPr="00E56CCD">
              <w:rPr>
                <w:rFonts w:ascii="Arial" w:hAnsi="Arial" w:cs="Arial"/>
                <w:sz w:val="22"/>
                <w:szCs w:val="22"/>
              </w:rPr>
              <w:t>боковым</w:t>
            </w:r>
            <w:proofErr w:type="gramEnd"/>
            <w:r w:rsidRPr="00E56CCD">
              <w:rPr>
                <w:rFonts w:ascii="Arial" w:hAnsi="Arial" w:cs="Arial"/>
                <w:sz w:val="22"/>
                <w:szCs w:val="22"/>
              </w:rPr>
              <w:t xml:space="preserve"> </w:t>
            </w:r>
            <w:proofErr w:type="spellStart"/>
            <w:r w:rsidRPr="00E56CCD">
              <w:rPr>
                <w:rFonts w:ascii="Arial" w:hAnsi="Arial" w:cs="Arial"/>
                <w:sz w:val="22"/>
                <w:szCs w:val="22"/>
              </w:rPr>
              <w:t>токоподводом</w:t>
            </w:r>
            <w:proofErr w:type="spellEnd"/>
          </w:p>
        </w:tc>
        <w:tc>
          <w:tcPr>
            <w:tcW w:w="2835" w:type="dxa"/>
          </w:tcPr>
          <w:p w:rsidR="006B386B" w:rsidRPr="00E56CCD" w:rsidRDefault="006B386B" w:rsidP="0004541F">
            <w:pPr>
              <w:jc w:val="center"/>
              <w:rPr>
                <w:rFonts w:ascii="Arial" w:hAnsi="Arial" w:cs="Arial"/>
                <w:sz w:val="22"/>
                <w:szCs w:val="22"/>
              </w:rPr>
            </w:pPr>
            <w:r w:rsidRPr="00E56CCD">
              <w:rPr>
                <w:rFonts w:ascii="Arial" w:hAnsi="Arial" w:cs="Arial"/>
                <w:sz w:val="22"/>
                <w:szCs w:val="22"/>
              </w:rPr>
              <w:t>0,099</w:t>
            </w:r>
          </w:p>
        </w:tc>
        <w:tc>
          <w:tcPr>
            <w:tcW w:w="2657" w:type="dxa"/>
          </w:tcPr>
          <w:p w:rsidR="006B386B" w:rsidRPr="00E56CCD" w:rsidRDefault="006B386B" w:rsidP="0004541F">
            <w:pPr>
              <w:jc w:val="center"/>
              <w:rPr>
                <w:rFonts w:ascii="Arial" w:hAnsi="Arial" w:cs="Arial"/>
                <w:sz w:val="22"/>
                <w:szCs w:val="22"/>
              </w:rPr>
            </w:pPr>
            <w:r w:rsidRPr="00E56CCD">
              <w:rPr>
                <w:rFonts w:ascii="Arial" w:hAnsi="Arial" w:cs="Arial"/>
                <w:sz w:val="22"/>
                <w:szCs w:val="22"/>
              </w:rPr>
              <w:t>0,085</w:t>
            </w:r>
          </w:p>
        </w:tc>
      </w:tr>
    </w:tbl>
    <w:p w:rsidR="006B386B" w:rsidRPr="006B386B" w:rsidRDefault="006B386B" w:rsidP="0004541F">
      <w:pPr>
        <w:spacing w:after="0" w:line="240" w:lineRule="auto"/>
        <w:jc w:val="both"/>
        <w:rPr>
          <w:rFonts w:ascii="Arial" w:eastAsia="Times New Roman" w:hAnsi="Arial" w:cs="Arial"/>
          <w:sz w:val="24"/>
          <w:szCs w:val="24"/>
          <w:lang w:eastAsia="ru-RU"/>
        </w:rPr>
      </w:pPr>
    </w:p>
    <w:p w:rsidR="006B386B" w:rsidRDefault="00F3322E" w:rsidP="0004541F">
      <w:pPr>
        <w:spacing w:after="0" w:line="240" w:lineRule="auto"/>
        <w:jc w:val="both"/>
        <w:rPr>
          <w:rFonts w:ascii="Arial" w:eastAsia="Times New Roman" w:hAnsi="Arial" w:cs="Arial"/>
          <w:sz w:val="24"/>
          <w:szCs w:val="24"/>
          <w:lang w:eastAsia="ru-RU"/>
        </w:rPr>
      </w:pPr>
      <w:r w:rsidRPr="00E56CCD">
        <w:rPr>
          <w:rFonts w:ascii="Arial" w:eastAsia="Times New Roman" w:hAnsi="Arial" w:cs="Arial"/>
          <w:sz w:val="24"/>
          <w:szCs w:val="24"/>
          <w:lang w:eastAsia="ru-RU"/>
        </w:rPr>
        <w:t>Значение весового отношения C</w:t>
      </w:r>
      <w:r w:rsidRPr="00E56CCD">
        <w:rPr>
          <w:rFonts w:ascii="Arial" w:eastAsia="Times New Roman" w:hAnsi="Arial" w:cs="Arial"/>
          <w:sz w:val="24"/>
          <w:szCs w:val="24"/>
          <w:vertAlign w:val="subscript"/>
          <w:lang w:eastAsia="ru-RU"/>
        </w:rPr>
        <w:t>2</w:t>
      </w:r>
      <w:r w:rsidRPr="00E56CCD">
        <w:rPr>
          <w:rFonts w:ascii="Arial" w:eastAsia="Times New Roman" w:hAnsi="Arial" w:cs="Arial"/>
          <w:sz w:val="24"/>
          <w:szCs w:val="24"/>
          <w:lang w:eastAsia="ru-RU"/>
        </w:rPr>
        <w:t>F</w:t>
      </w:r>
      <w:r w:rsidRPr="00E56CCD">
        <w:rPr>
          <w:rFonts w:ascii="Arial" w:eastAsia="Times New Roman" w:hAnsi="Arial" w:cs="Arial"/>
          <w:sz w:val="24"/>
          <w:szCs w:val="24"/>
          <w:vertAlign w:val="subscript"/>
          <w:lang w:eastAsia="ru-RU"/>
        </w:rPr>
        <w:t>6</w:t>
      </w:r>
      <w:r w:rsidRPr="00E56CCD">
        <w:rPr>
          <w:rFonts w:ascii="Arial" w:eastAsia="Times New Roman" w:hAnsi="Arial" w:cs="Arial"/>
          <w:sz w:val="24"/>
          <w:szCs w:val="24"/>
          <w:lang w:eastAsia="ru-RU"/>
        </w:rPr>
        <w:t xml:space="preserve"> к CF</w:t>
      </w:r>
      <w:r w:rsidRPr="00E56CCD">
        <w:rPr>
          <w:rFonts w:ascii="Arial" w:eastAsia="Times New Roman" w:hAnsi="Arial" w:cs="Arial"/>
          <w:sz w:val="24"/>
          <w:szCs w:val="24"/>
          <w:vertAlign w:val="subscript"/>
          <w:lang w:eastAsia="ru-RU"/>
        </w:rPr>
        <w:t>4</w:t>
      </w:r>
      <w:r w:rsidRPr="00E56CCD">
        <w:rPr>
          <w:rFonts w:ascii="Arial" w:eastAsia="Times New Roman" w:hAnsi="Arial" w:cs="Arial"/>
          <w:sz w:val="24"/>
          <w:szCs w:val="24"/>
          <w:lang w:eastAsia="ru-RU"/>
        </w:rPr>
        <w:t xml:space="preserve"> (F</w:t>
      </w:r>
      <w:r w:rsidRPr="00E56CCD">
        <w:rPr>
          <w:rFonts w:ascii="Arial" w:eastAsia="Times New Roman" w:hAnsi="Arial" w:cs="Arial"/>
          <w:sz w:val="24"/>
          <w:szCs w:val="24"/>
          <w:vertAlign w:val="subscript"/>
          <w:lang w:eastAsia="ru-RU"/>
        </w:rPr>
        <w:t>C2F6/CF4</w:t>
      </w:r>
      <w:r w:rsidRPr="00E56CCD">
        <w:rPr>
          <w:rFonts w:ascii="Arial" w:eastAsia="Times New Roman" w:hAnsi="Arial" w:cs="Arial"/>
          <w:sz w:val="24"/>
          <w:szCs w:val="24"/>
          <w:lang w:eastAsia="ru-RU"/>
        </w:rPr>
        <w:t>) принимается в соответствии с данными для различных технологий производства первичного алюминия, приведенными в таблице 4. Организации могут самостоятельно определять значения весового отношения C</w:t>
      </w:r>
      <w:r w:rsidRPr="00E56CCD">
        <w:rPr>
          <w:rFonts w:ascii="Arial" w:eastAsia="Times New Roman" w:hAnsi="Arial" w:cs="Arial"/>
          <w:sz w:val="24"/>
          <w:szCs w:val="24"/>
          <w:vertAlign w:val="subscript"/>
          <w:lang w:eastAsia="ru-RU"/>
        </w:rPr>
        <w:t>2</w:t>
      </w:r>
      <w:r w:rsidRPr="00E56CCD">
        <w:rPr>
          <w:rFonts w:ascii="Arial" w:eastAsia="Times New Roman" w:hAnsi="Arial" w:cs="Arial"/>
          <w:sz w:val="24"/>
          <w:szCs w:val="24"/>
          <w:lang w:eastAsia="ru-RU"/>
        </w:rPr>
        <w:t>F</w:t>
      </w:r>
      <w:r w:rsidRPr="00E56CCD">
        <w:rPr>
          <w:rFonts w:ascii="Arial" w:eastAsia="Times New Roman" w:hAnsi="Arial" w:cs="Arial"/>
          <w:sz w:val="24"/>
          <w:szCs w:val="24"/>
          <w:vertAlign w:val="subscript"/>
          <w:lang w:eastAsia="ru-RU"/>
        </w:rPr>
        <w:t>6</w:t>
      </w:r>
      <w:r w:rsidRPr="00E56CCD">
        <w:rPr>
          <w:rFonts w:ascii="Arial" w:eastAsia="Times New Roman" w:hAnsi="Arial" w:cs="Arial"/>
          <w:sz w:val="24"/>
          <w:szCs w:val="24"/>
          <w:lang w:eastAsia="ru-RU"/>
        </w:rPr>
        <w:t xml:space="preserve"> к CF</w:t>
      </w:r>
      <w:r w:rsidRPr="00E56CCD">
        <w:rPr>
          <w:rFonts w:ascii="Arial" w:eastAsia="Times New Roman" w:hAnsi="Arial" w:cs="Arial"/>
          <w:sz w:val="24"/>
          <w:szCs w:val="24"/>
          <w:vertAlign w:val="subscript"/>
          <w:lang w:eastAsia="ru-RU"/>
        </w:rPr>
        <w:t>4</w:t>
      </w:r>
      <w:r w:rsidRPr="00E56CCD">
        <w:rPr>
          <w:rFonts w:ascii="Arial" w:eastAsia="Times New Roman" w:hAnsi="Arial" w:cs="Arial"/>
          <w:sz w:val="24"/>
          <w:szCs w:val="24"/>
          <w:lang w:eastAsia="ru-RU"/>
        </w:rPr>
        <w:t xml:space="preserve"> (F</w:t>
      </w:r>
      <w:r w:rsidRPr="00E56CCD">
        <w:rPr>
          <w:rFonts w:ascii="Arial" w:eastAsia="Times New Roman" w:hAnsi="Arial" w:cs="Arial"/>
          <w:sz w:val="24"/>
          <w:szCs w:val="24"/>
          <w:vertAlign w:val="subscript"/>
          <w:lang w:eastAsia="ru-RU"/>
        </w:rPr>
        <w:t>C2F6/CF4</w:t>
      </w:r>
      <w:r w:rsidRPr="00E56CCD">
        <w:rPr>
          <w:rFonts w:ascii="Arial" w:eastAsia="Times New Roman" w:hAnsi="Arial" w:cs="Arial"/>
          <w:sz w:val="24"/>
          <w:szCs w:val="24"/>
          <w:lang w:eastAsia="ru-RU"/>
        </w:rPr>
        <w:t>) на основе выполненных инструментальных измерений. Значение весового отношения C</w:t>
      </w:r>
      <w:r w:rsidRPr="00E56CCD">
        <w:rPr>
          <w:rFonts w:ascii="Arial" w:eastAsia="Times New Roman" w:hAnsi="Arial" w:cs="Arial"/>
          <w:sz w:val="24"/>
          <w:szCs w:val="24"/>
          <w:vertAlign w:val="subscript"/>
          <w:lang w:eastAsia="ru-RU"/>
        </w:rPr>
        <w:t>2</w:t>
      </w:r>
      <w:r w:rsidRPr="00E56CCD">
        <w:rPr>
          <w:rFonts w:ascii="Arial" w:eastAsia="Times New Roman" w:hAnsi="Arial" w:cs="Arial"/>
          <w:sz w:val="24"/>
          <w:szCs w:val="24"/>
          <w:lang w:eastAsia="ru-RU"/>
        </w:rPr>
        <w:t>F</w:t>
      </w:r>
      <w:r w:rsidRPr="00E56CCD">
        <w:rPr>
          <w:rFonts w:ascii="Arial" w:eastAsia="Times New Roman" w:hAnsi="Arial" w:cs="Arial"/>
          <w:sz w:val="24"/>
          <w:szCs w:val="24"/>
          <w:vertAlign w:val="subscript"/>
          <w:lang w:eastAsia="ru-RU"/>
        </w:rPr>
        <w:t>6</w:t>
      </w:r>
      <w:r w:rsidRPr="00E56CCD">
        <w:rPr>
          <w:rFonts w:ascii="Arial" w:eastAsia="Times New Roman" w:hAnsi="Arial" w:cs="Arial"/>
          <w:sz w:val="24"/>
          <w:szCs w:val="24"/>
          <w:lang w:eastAsia="ru-RU"/>
        </w:rPr>
        <w:t xml:space="preserve"> к CF</w:t>
      </w:r>
      <w:r w:rsidRPr="00E56CCD">
        <w:rPr>
          <w:rFonts w:ascii="Arial" w:eastAsia="Times New Roman" w:hAnsi="Arial" w:cs="Arial"/>
          <w:sz w:val="24"/>
          <w:szCs w:val="24"/>
          <w:vertAlign w:val="subscript"/>
          <w:lang w:eastAsia="ru-RU"/>
        </w:rPr>
        <w:t>4</w:t>
      </w:r>
      <w:r w:rsidRPr="00E56CCD">
        <w:rPr>
          <w:rFonts w:ascii="Arial" w:eastAsia="Times New Roman" w:hAnsi="Arial" w:cs="Arial"/>
          <w:sz w:val="24"/>
          <w:szCs w:val="24"/>
          <w:lang w:eastAsia="ru-RU"/>
        </w:rPr>
        <w:t xml:space="preserve"> устанавливается для отдельного предприятия и конкретной технологии производства первичного алюминия с актуализацией не менее 1 раза в пять лет или при существенных изменениях в технологии производства.</w:t>
      </w:r>
    </w:p>
    <w:p w:rsidR="00E56CCD" w:rsidRDefault="00E56CCD" w:rsidP="0004541F">
      <w:pPr>
        <w:spacing w:after="0" w:line="240" w:lineRule="auto"/>
        <w:jc w:val="both"/>
        <w:rPr>
          <w:rFonts w:ascii="Arial" w:eastAsia="Times New Roman" w:hAnsi="Arial" w:cs="Arial"/>
          <w:sz w:val="24"/>
          <w:szCs w:val="24"/>
          <w:lang w:eastAsia="ru-RU"/>
        </w:rPr>
      </w:pPr>
      <w:r w:rsidRPr="00E56CCD">
        <w:rPr>
          <w:rFonts w:ascii="Arial" w:eastAsia="Times New Roman" w:hAnsi="Arial" w:cs="Arial"/>
          <w:sz w:val="24"/>
          <w:szCs w:val="24"/>
          <w:lang w:eastAsia="ru-RU"/>
        </w:rPr>
        <w:t>Средняя частота анодных эффектов (AEF) и средняя продолжительность анодных эффектов (AED) принимается по фактическим данным регистрации технологических параметров электролизных корпусов.</w:t>
      </w:r>
    </w:p>
    <w:p w:rsidR="00E56CCD" w:rsidRDefault="00E56CCD" w:rsidP="0004541F">
      <w:pPr>
        <w:spacing w:after="0" w:line="240" w:lineRule="auto"/>
        <w:jc w:val="both"/>
        <w:rPr>
          <w:rFonts w:ascii="Arial" w:eastAsia="Times New Roman" w:hAnsi="Arial" w:cs="Arial"/>
          <w:sz w:val="24"/>
          <w:szCs w:val="24"/>
          <w:lang w:val="en-US" w:eastAsia="ru-RU"/>
        </w:rPr>
      </w:pPr>
      <w:r w:rsidRPr="00E56CCD">
        <w:rPr>
          <w:rFonts w:ascii="Arial" w:eastAsia="Times New Roman" w:hAnsi="Arial" w:cs="Arial"/>
          <w:b/>
          <w:sz w:val="24"/>
          <w:szCs w:val="24"/>
          <w:lang w:eastAsia="ru-RU"/>
        </w:rPr>
        <w:t>6.4.2.3</w:t>
      </w:r>
      <w:r>
        <w:rPr>
          <w:rFonts w:ascii="Arial" w:eastAsia="Times New Roman" w:hAnsi="Arial" w:cs="Arial"/>
          <w:sz w:val="24"/>
          <w:szCs w:val="24"/>
          <w:lang w:eastAsia="ru-RU"/>
        </w:rPr>
        <w:t xml:space="preserve"> </w:t>
      </w:r>
      <w:r w:rsidRPr="00E56CCD">
        <w:rPr>
          <w:rFonts w:ascii="Arial" w:eastAsia="Times New Roman" w:hAnsi="Arial" w:cs="Arial"/>
          <w:sz w:val="24"/>
          <w:szCs w:val="24"/>
          <w:lang w:eastAsia="ru-RU"/>
        </w:rPr>
        <w:t>Расчет прямых выбросов CO</w:t>
      </w:r>
      <w:r w:rsidRPr="00E56CCD">
        <w:rPr>
          <w:rFonts w:ascii="Arial" w:eastAsia="Times New Roman" w:hAnsi="Arial" w:cs="Arial"/>
          <w:sz w:val="24"/>
          <w:szCs w:val="24"/>
          <w:vertAlign w:val="subscript"/>
          <w:lang w:eastAsia="ru-RU"/>
        </w:rPr>
        <w:t>2</w:t>
      </w:r>
      <w:r w:rsidRPr="00E56CCD">
        <w:rPr>
          <w:rFonts w:ascii="Arial" w:eastAsia="Times New Roman" w:hAnsi="Arial" w:cs="Arial"/>
          <w:sz w:val="24"/>
          <w:szCs w:val="24"/>
          <w:lang w:eastAsia="ru-RU"/>
        </w:rPr>
        <w:t xml:space="preserve">-эквивалента при электролитическом получении алюминия на электролизерах </w:t>
      </w:r>
      <w:proofErr w:type="spellStart"/>
      <w:r w:rsidRPr="00E56CCD">
        <w:rPr>
          <w:rFonts w:ascii="Arial" w:eastAsia="Times New Roman" w:hAnsi="Arial" w:cs="Arial"/>
          <w:sz w:val="24"/>
          <w:szCs w:val="24"/>
          <w:lang w:eastAsia="ru-RU"/>
        </w:rPr>
        <w:t>Содерберга</w:t>
      </w:r>
      <w:proofErr w:type="spellEnd"/>
    </w:p>
    <w:p w:rsidR="003327F1" w:rsidRPr="003327F1" w:rsidRDefault="003327F1" w:rsidP="0004541F">
      <w:pPr>
        <w:spacing w:after="0" w:line="240" w:lineRule="auto"/>
        <w:jc w:val="both"/>
        <w:rPr>
          <w:rFonts w:ascii="Arial" w:eastAsia="Times New Roman" w:hAnsi="Arial" w:cs="Arial"/>
          <w:sz w:val="24"/>
          <w:szCs w:val="24"/>
          <w:lang w:val="en-US" w:eastAsia="ru-RU"/>
        </w:rPr>
      </w:pPr>
    </w:p>
    <w:p w:rsidR="00F3322E" w:rsidRDefault="00CC1772" w:rsidP="0004541F">
      <w:pPr>
        <w:spacing w:after="0" w:line="240" w:lineRule="auto"/>
        <w:jc w:val="right"/>
        <w:rPr>
          <w:rFonts w:ascii="Arial" w:eastAsia="Times New Roman" w:hAnsi="Arial" w:cs="Arial"/>
          <w:sz w:val="24"/>
          <w:szCs w:val="24"/>
          <w:lang w:val="en-US" w:eastAsia="ru-RU"/>
        </w:rPr>
      </w:pPr>
      <m:oMath>
        <m:sSub>
          <m:sSubPr>
            <m:ctrlPr>
              <w:rPr>
                <w:rFonts w:ascii="Cambria Math" w:eastAsia="Times New Roman" w:hAnsi="Cambria Math" w:cs="Arial"/>
                <w:i/>
                <w:sz w:val="24"/>
                <w:szCs w:val="24"/>
                <w:lang w:eastAsia="ru-RU"/>
              </w:rPr>
            </m:ctrlPr>
          </m:sSubPr>
          <m:e>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val="en-US" w:eastAsia="ru-RU"/>
                  </w:rPr>
                  <m:t>CO2</m:t>
                </m:r>
                <m:r>
                  <w:rPr>
                    <w:rFonts w:ascii="Cambria Math" w:eastAsia="Times New Roman" w:hAnsi="Cambria Math" w:cs="Arial"/>
                    <w:sz w:val="24"/>
                    <w:szCs w:val="24"/>
                    <w:lang w:eastAsia="ru-RU"/>
                  </w:rPr>
                  <m:t>экв</m:t>
                </m:r>
              </m:sub>
              <m:sup>
                <m:r>
                  <w:rPr>
                    <w:rFonts w:ascii="Cambria Math" w:eastAsia="Times New Roman" w:hAnsi="Cambria Math" w:cs="Arial"/>
                    <w:sz w:val="24"/>
                    <w:szCs w:val="24"/>
                    <w:lang w:val="en-US" w:eastAsia="ru-RU"/>
                  </w:rPr>
                  <m:t>ЭЛ</m:t>
                </m:r>
              </m:sup>
            </m:sSubSup>
          </m:e>
          <m:sub/>
        </m:sSub>
      </m:oMath>
      <w:r w:rsidR="00700D18" w:rsidRPr="00A40A58">
        <w:rPr>
          <w:rFonts w:ascii="Arial" w:eastAsia="Times New Roman" w:hAnsi="Arial" w:cs="Arial"/>
          <w:sz w:val="24"/>
          <w:szCs w:val="24"/>
          <w:lang w:eastAsia="ru-RU"/>
        </w:rPr>
        <w:t>=</w:t>
      </w:r>
      <w:r w:rsidR="00700D18">
        <w:rPr>
          <w:rFonts w:ascii="Arial" w:eastAsia="Times New Roman" w:hAnsi="Arial" w:cs="Arial"/>
          <w:sz w:val="24"/>
          <w:szCs w:val="24"/>
          <w:lang w:eastAsia="ru-RU"/>
        </w:rPr>
        <w:t xml:space="preserve"> </w:t>
      </w: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eastAsia="ru-RU"/>
              </w:rPr>
              <m:t>СО2экв</m:t>
            </m:r>
          </m:sub>
          <m:sup>
            <m:r>
              <w:rPr>
                <w:rFonts w:ascii="Cambria Math" w:eastAsia="Times New Roman" w:hAnsi="Cambria Math" w:cs="Arial"/>
                <w:sz w:val="24"/>
                <w:szCs w:val="24"/>
                <w:lang w:eastAsia="ru-RU"/>
              </w:rPr>
              <m:t>ПФУ</m:t>
            </m:r>
          </m:sup>
        </m:sSub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eastAsia="ru-RU"/>
              </w:rPr>
              <m:t>СО2</m:t>
            </m:r>
          </m:sub>
          <m:sup>
            <m:r>
              <w:rPr>
                <w:rFonts w:ascii="Cambria Math" w:eastAsia="Times New Roman" w:hAnsi="Cambria Math" w:cs="Arial"/>
                <w:sz w:val="24"/>
                <w:szCs w:val="24"/>
                <w:lang w:eastAsia="ru-RU"/>
              </w:rPr>
              <m:t>содб</m:t>
            </m:r>
          </m:sup>
        </m:sSubSup>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Al</m:t>
            </m:r>
          </m:sub>
        </m:sSub>
      </m:oMath>
      <w:r w:rsidR="003327F1">
        <w:rPr>
          <w:rFonts w:ascii="Arial" w:eastAsia="Times New Roman" w:hAnsi="Arial" w:cs="Arial"/>
          <w:sz w:val="24"/>
          <w:szCs w:val="24"/>
          <w:lang w:val="en-US" w:eastAsia="ru-RU"/>
        </w:rPr>
        <w:t xml:space="preserve"> ,                                           (24)</w:t>
      </w:r>
    </w:p>
    <w:p w:rsidR="003327F1" w:rsidRDefault="003327F1" w:rsidP="0004541F">
      <w:pPr>
        <w:spacing w:after="0" w:line="240" w:lineRule="auto"/>
        <w:jc w:val="right"/>
        <w:rPr>
          <w:rFonts w:ascii="Arial" w:eastAsia="Times New Roman" w:hAnsi="Arial" w:cs="Arial"/>
          <w:sz w:val="24"/>
          <w:szCs w:val="24"/>
          <w:lang w:val="en-US" w:eastAsia="ru-RU"/>
        </w:rPr>
      </w:pPr>
    </w:p>
    <w:p w:rsidR="003327F1" w:rsidRDefault="003327F1"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где </w:t>
      </w: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eastAsia="ru-RU"/>
              </w:rPr>
              <m:t>СО2экв</m:t>
            </m:r>
          </m:sub>
          <m:sup>
            <m:r>
              <w:rPr>
                <w:rFonts w:ascii="Cambria Math" w:eastAsia="Times New Roman" w:hAnsi="Cambria Math" w:cs="Arial"/>
                <w:sz w:val="24"/>
                <w:szCs w:val="24"/>
                <w:lang w:eastAsia="ru-RU"/>
              </w:rPr>
              <m:t>ПФУ</m:t>
            </m:r>
          </m:sup>
        </m:sSubSup>
      </m:oMath>
      <w:r>
        <w:rPr>
          <w:rFonts w:ascii="Arial" w:eastAsia="Times New Roman" w:hAnsi="Arial" w:cs="Arial"/>
          <w:sz w:val="24"/>
          <w:szCs w:val="24"/>
          <w:lang w:eastAsia="ru-RU"/>
        </w:rPr>
        <w:t xml:space="preserve"> - </w:t>
      </w:r>
      <w:r w:rsidRPr="003327F1">
        <w:rPr>
          <w:rFonts w:ascii="Arial" w:eastAsia="Times New Roman" w:hAnsi="Arial" w:cs="Arial"/>
          <w:sz w:val="24"/>
          <w:szCs w:val="24"/>
          <w:lang w:eastAsia="ru-RU"/>
        </w:rPr>
        <w:t>выбросы ПФУ, т CO</w:t>
      </w:r>
      <w:r w:rsidRPr="003327F1">
        <w:rPr>
          <w:rFonts w:ascii="Arial" w:eastAsia="Times New Roman" w:hAnsi="Arial" w:cs="Arial"/>
          <w:sz w:val="24"/>
          <w:szCs w:val="24"/>
          <w:vertAlign w:val="subscript"/>
          <w:lang w:eastAsia="ru-RU"/>
        </w:rPr>
        <w:t>2экв</w:t>
      </w:r>
      <w:r w:rsidRPr="003327F1">
        <w:rPr>
          <w:rFonts w:ascii="Arial" w:eastAsia="Times New Roman" w:hAnsi="Arial" w:cs="Arial"/>
          <w:sz w:val="24"/>
          <w:szCs w:val="24"/>
          <w:lang w:eastAsia="ru-RU"/>
        </w:rPr>
        <w:t xml:space="preserve"> (</w:t>
      </w:r>
      <w:r>
        <w:rPr>
          <w:rFonts w:ascii="Arial" w:eastAsia="Times New Roman" w:hAnsi="Arial" w:cs="Arial"/>
          <w:sz w:val="24"/>
          <w:szCs w:val="24"/>
          <w:lang w:eastAsia="ru-RU"/>
        </w:rPr>
        <w:t>20</w:t>
      </w:r>
      <w:r w:rsidRPr="003327F1">
        <w:rPr>
          <w:rFonts w:ascii="Arial" w:eastAsia="Times New Roman" w:hAnsi="Arial" w:cs="Arial"/>
          <w:sz w:val="24"/>
          <w:szCs w:val="24"/>
          <w:lang w:eastAsia="ru-RU"/>
        </w:rPr>
        <w:t>);</w:t>
      </w:r>
    </w:p>
    <w:p w:rsidR="003327F1"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eastAsia="ru-RU"/>
              </w:rPr>
              <m:t>СО2</m:t>
            </m:r>
          </m:sub>
          <m:sup>
            <m:r>
              <w:rPr>
                <w:rFonts w:ascii="Cambria Math" w:eastAsia="Times New Roman" w:hAnsi="Cambria Math" w:cs="Arial"/>
                <w:sz w:val="24"/>
                <w:szCs w:val="24"/>
                <w:lang w:eastAsia="ru-RU"/>
              </w:rPr>
              <m:t>содб</m:t>
            </m:r>
          </m:sup>
        </m:sSubSup>
      </m:oMath>
      <w:r w:rsidR="003327F1">
        <w:rPr>
          <w:rFonts w:ascii="Arial" w:eastAsia="Times New Roman" w:hAnsi="Arial" w:cs="Arial"/>
          <w:sz w:val="24"/>
          <w:szCs w:val="24"/>
          <w:lang w:eastAsia="ru-RU"/>
        </w:rPr>
        <w:t xml:space="preserve"> - </w:t>
      </w:r>
      <w:r w:rsidR="003327F1" w:rsidRPr="003327F1">
        <w:rPr>
          <w:rFonts w:ascii="Arial" w:eastAsia="Times New Roman" w:hAnsi="Arial" w:cs="Arial"/>
          <w:sz w:val="24"/>
          <w:szCs w:val="24"/>
          <w:lang w:eastAsia="ru-RU"/>
        </w:rPr>
        <w:t xml:space="preserve">удельный выброс диоксида углерода от электролизеров </w:t>
      </w:r>
      <w:proofErr w:type="spellStart"/>
      <w:r w:rsidR="003327F1" w:rsidRPr="003327F1">
        <w:rPr>
          <w:rFonts w:ascii="Arial" w:eastAsia="Times New Roman" w:hAnsi="Arial" w:cs="Arial"/>
          <w:sz w:val="24"/>
          <w:szCs w:val="24"/>
          <w:lang w:eastAsia="ru-RU"/>
        </w:rPr>
        <w:t>Содерберга</w:t>
      </w:r>
      <w:proofErr w:type="spellEnd"/>
      <w:r w:rsidR="003327F1" w:rsidRPr="003327F1">
        <w:rPr>
          <w:rFonts w:ascii="Arial" w:eastAsia="Times New Roman" w:hAnsi="Arial" w:cs="Arial"/>
          <w:sz w:val="24"/>
          <w:szCs w:val="24"/>
          <w:lang w:eastAsia="ru-RU"/>
        </w:rPr>
        <w:t>, т CO</w:t>
      </w:r>
      <w:r w:rsidR="003327F1" w:rsidRPr="003327F1">
        <w:rPr>
          <w:rFonts w:ascii="Arial" w:eastAsia="Times New Roman" w:hAnsi="Arial" w:cs="Arial"/>
          <w:sz w:val="24"/>
          <w:szCs w:val="24"/>
          <w:vertAlign w:val="subscript"/>
          <w:lang w:eastAsia="ru-RU"/>
        </w:rPr>
        <w:t>2</w:t>
      </w:r>
      <w:r w:rsidR="003327F1" w:rsidRPr="003327F1">
        <w:rPr>
          <w:rFonts w:ascii="Arial" w:eastAsia="Times New Roman" w:hAnsi="Arial" w:cs="Arial"/>
          <w:sz w:val="24"/>
          <w:szCs w:val="24"/>
          <w:lang w:eastAsia="ru-RU"/>
        </w:rPr>
        <w:t>/т Ал</w:t>
      </w:r>
      <w:proofErr w:type="gramStart"/>
      <w:r w:rsidR="003327F1" w:rsidRPr="003327F1">
        <w:rPr>
          <w:rFonts w:ascii="Arial" w:eastAsia="Times New Roman" w:hAnsi="Arial" w:cs="Arial"/>
          <w:sz w:val="24"/>
          <w:szCs w:val="24"/>
          <w:lang w:eastAsia="ru-RU"/>
        </w:rPr>
        <w:t>.;</w:t>
      </w:r>
      <w:proofErr w:type="gramEnd"/>
    </w:p>
    <w:p w:rsidR="003327F1"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Al</m:t>
            </m:r>
          </m:sub>
        </m:sSub>
      </m:oMath>
      <w:r w:rsidR="003327F1">
        <w:rPr>
          <w:rFonts w:ascii="Arial" w:eastAsia="Times New Roman" w:hAnsi="Arial" w:cs="Arial"/>
          <w:sz w:val="24"/>
          <w:szCs w:val="24"/>
          <w:lang w:eastAsia="ru-RU"/>
        </w:rPr>
        <w:t xml:space="preserve"> - </w:t>
      </w:r>
      <w:r w:rsidR="003327F1" w:rsidRPr="003327F1">
        <w:rPr>
          <w:rFonts w:ascii="Arial" w:eastAsia="Times New Roman" w:hAnsi="Arial" w:cs="Arial"/>
          <w:sz w:val="24"/>
          <w:szCs w:val="24"/>
          <w:lang w:eastAsia="ru-RU"/>
        </w:rPr>
        <w:t>выпуск алюминия (электролитического), т/год.</w:t>
      </w:r>
    </w:p>
    <w:p w:rsidR="003327F1" w:rsidRDefault="003327F1" w:rsidP="0004541F">
      <w:pPr>
        <w:spacing w:after="0" w:line="240" w:lineRule="auto"/>
        <w:jc w:val="both"/>
        <w:rPr>
          <w:rFonts w:ascii="Arial" w:eastAsia="Times New Roman" w:hAnsi="Arial" w:cs="Arial"/>
          <w:sz w:val="24"/>
          <w:szCs w:val="24"/>
          <w:lang w:eastAsia="ru-RU"/>
        </w:rPr>
      </w:pPr>
      <w:r w:rsidRPr="003327F1">
        <w:rPr>
          <w:rFonts w:ascii="Arial" w:eastAsia="Times New Roman" w:hAnsi="Arial" w:cs="Arial"/>
          <w:b/>
          <w:sz w:val="24"/>
          <w:szCs w:val="24"/>
          <w:lang w:eastAsia="ru-RU"/>
        </w:rPr>
        <w:t xml:space="preserve">6.4.2.3.1 </w:t>
      </w:r>
      <w:r w:rsidRPr="003327F1">
        <w:rPr>
          <w:rFonts w:ascii="Arial" w:eastAsia="Times New Roman" w:hAnsi="Arial" w:cs="Arial"/>
          <w:sz w:val="24"/>
          <w:szCs w:val="24"/>
          <w:lang w:eastAsia="ru-RU"/>
        </w:rPr>
        <w:t>Расчет выбросов CO</w:t>
      </w:r>
      <w:r w:rsidRPr="003327F1">
        <w:rPr>
          <w:rFonts w:ascii="Arial" w:eastAsia="Times New Roman" w:hAnsi="Arial" w:cs="Arial"/>
          <w:sz w:val="24"/>
          <w:szCs w:val="24"/>
          <w:vertAlign w:val="subscript"/>
          <w:lang w:eastAsia="ru-RU"/>
        </w:rPr>
        <w:t>2</w:t>
      </w:r>
      <w:r w:rsidRPr="003327F1">
        <w:rPr>
          <w:rFonts w:ascii="Arial" w:eastAsia="Times New Roman" w:hAnsi="Arial" w:cs="Arial"/>
          <w:sz w:val="24"/>
          <w:szCs w:val="24"/>
          <w:lang w:eastAsia="ru-RU"/>
        </w:rPr>
        <w:t xml:space="preserve"> от электролизеров </w:t>
      </w:r>
      <w:proofErr w:type="spellStart"/>
      <w:r w:rsidRPr="003327F1">
        <w:rPr>
          <w:rFonts w:ascii="Arial" w:eastAsia="Times New Roman" w:hAnsi="Arial" w:cs="Arial"/>
          <w:sz w:val="24"/>
          <w:szCs w:val="24"/>
          <w:lang w:eastAsia="ru-RU"/>
        </w:rPr>
        <w:t>Содерберга</w:t>
      </w:r>
      <w:proofErr w:type="spellEnd"/>
      <w:r w:rsidRPr="003327F1">
        <w:rPr>
          <w:rFonts w:ascii="Arial" w:eastAsia="Times New Roman" w:hAnsi="Arial" w:cs="Arial"/>
          <w:sz w:val="24"/>
          <w:szCs w:val="24"/>
          <w:lang w:eastAsia="ru-RU"/>
        </w:rPr>
        <w:t xml:space="preserve"> (</w:t>
      </w:r>
      <w:r w:rsidR="00D7250D" w:rsidRPr="00317209">
        <w:rPr>
          <w:rFonts w:ascii="Arial" w:eastAsia="Times New Roman" w:hAnsi="Arial" w:cs="Arial"/>
          <w:sz w:val="24"/>
          <w:szCs w:val="24"/>
          <w:lang w:val="en-US" w:eastAsia="ru-RU"/>
        </w:rPr>
        <w:t>25</w:t>
      </w:r>
      <w:r w:rsidRPr="00317209">
        <w:rPr>
          <w:rFonts w:ascii="Arial" w:eastAsia="Times New Roman" w:hAnsi="Arial" w:cs="Arial"/>
          <w:sz w:val="24"/>
          <w:szCs w:val="24"/>
          <w:lang w:eastAsia="ru-RU"/>
        </w:rPr>
        <w:t xml:space="preserve"> - </w:t>
      </w:r>
      <w:r w:rsidR="00165C64">
        <w:rPr>
          <w:rFonts w:ascii="Arial" w:eastAsia="Times New Roman" w:hAnsi="Arial" w:cs="Arial"/>
          <w:sz w:val="24"/>
          <w:szCs w:val="24"/>
          <w:lang w:eastAsia="ru-RU"/>
        </w:rPr>
        <w:t>35</w:t>
      </w:r>
      <w:r w:rsidRPr="003327F1">
        <w:rPr>
          <w:rFonts w:ascii="Arial" w:eastAsia="Times New Roman" w:hAnsi="Arial" w:cs="Arial"/>
          <w:sz w:val="24"/>
          <w:szCs w:val="24"/>
          <w:lang w:eastAsia="ru-RU"/>
        </w:rPr>
        <w:t>).</w:t>
      </w:r>
    </w:p>
    <w:p w:rsidR="00D7250D" w:rsidRDefault="00D7250D" w:rsidP="0004541F">
      <w:pPr>
        <w:spacing w:after="0" w:line="240" w:lineRule="auto"/>
        <w:jc w:val="both"/>
        <w:rPr>
          <w:rFonts w:ascii="Arial" w:eastAsia="Times New Roman" w:hAnsi="Arial" w:cs="Arial"/>
          <w:sz w:val="24"/>
          <w:szCs w:val="24"/>
          <w:lang w:eastAsia="ru-RU"/>
        </w:rPr>
      </w:pPr>
    </w:p>
    <w:p w:rsidR="003327F1"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E</m:t>
            </m:r>
          </m:e>
          <m:sub>
            <m:r>
              <w:rPr>
                <w:rFonts w:ascii="Cambria Math" w:eastAsia="Times New Roman" w:hAnsi="Cambria Math" w:cs="Arial"/>
                <w:sz w:val="24"/>
                <w:szCs w:val="24"/>
                <w:lang w:eastAsia="ru-RU"/>
              </w:rPr>
              <m:t>CO2</m:t>
            </m:r>
          </m:sub>
          <m:sup>
            <m:r>
              <w:rPr>
                <w:rFonts w:ascii="Cambria Math" w:eastAsia="Times New Roman" w:hAnsi="Cambria Math" w:cs="Arial"/>
                <w:sz w:val="24"/>
                <w:szCs w:val="24"/>
                <w:lang w:eastAsia="ru-RU"/>
              </w:rPr>
              <m:t>содб</m:t>
            </m:r>
          </m:sup>
        </m:sSubSup>
        <m:r>
          <w:rPr>
            <w:rFonts w:ascii="Cambria Math" w:eastAsia="Times New Roman" w:hAnsi="Cambria Math" w:cs="Arial"/>
            <w:sz w:val="24"/>
            <w:szCs w:val="24"/>
            <w:lang w:eastAsia="ru-RU"/>
          </w:rPr>
          <m:t>=</m:t>
        </m:r>
        <m:d>
          <m:dPr>
            <m:ctrlPr>
              <w:rPr>
                <w:rFonts w:ascii="Cambria Math" w:eastAsia="Times New Roman" w:hAnsi="Cambria Math" w:cs="Arial"/>
                <w:i/>
                <w:sz w:val="24"/>
                <w:szCs w:val="24"/>
                <w:lang w:eastAsia="ru-RU"/>
              </w:rPr>
            </m:ctrlPr>
          </m:dPr>
          <m:e>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eastAsia="ru-RU"/>
                  </w:rPr>
                  <m:t>am</m:t>
                </m:r>
              </m:sub>
            </m:sSub>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am</m:t>
                </m:r>
              </m:sub>
              <m:sup>
                <m:r>
                  <w:rPr>
                    <w:rFonts w:ascii="Cambria Math" w:eastAsia="Times New Roman" w:hAnsi="Cambria Math" w:cs="Arial"/>
                    <w:sz w:val="24"/>
                    <w:szCs w:val="24"/>
                    <w:lang w:eastAsia="ru-RU"/>
                  </w:rPr>
                  <m:t>H</m:t>
                </m:r>
              </m:sup>
            </m:sSub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am</m:t>
                </m:r>
              </m:sub>
              <m:sup>
                <m:r>
                  <w:rPr>
                    <w:rFonts w:ascii="Cambria Math" w:eastAsia="Times New Roman" w:hAnsi="Cambria Math" w:cs="Arial"/>
                    <w:sz w:val="24"/>
                    <w:szCs w:val="24"/>
                    <w:lang w:val="en-US" w:eastAsia="ru-RU"/>
                  </w:rPr>
                  <m:t>sz</m:t>
                </m:r>
              </m:sup>
            </m:sSub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cm</m:t>
                </m:r>
              </m:sub>
              <m:sup>
                <m:r>
                  <w:rPr>
                    <w:rFonts w:ascii="Cambria Math" w:eastAsia="Times New Roman" w:hAnsi="Cambria Math" w:cs="Arial"/>
                    <w:sz w:val="24"/>
                    <w:szCs w:val="24"/>
                    <w:lang w:eastAsia="ru-RU"/>
                  </w:rPr>
                  <m:t>c</m:t>
                </m:r>
              </m:sup>
            </m:sSub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пыль</m:t>
                </m:r>
              </m:sub>
              <m:sup>
                <m:r>
                  <w:rPr>
                    <w:rFonts w:ascii="Cambria Math" w:eastAsia="Times New Roman" w:hAnsi="Cambria Math" w:cs="Arial"/>
                    <w:sz w:val="24"/>
                    <w:szCs w:val="24"/>
                    <w:lang w:eastAsia="ru-RU"/>
                  </w:rPr>
                  <m:t>c</m:t>
                </m:r>
              </m:sup>
            </m:sSub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пена</m:t>
                </m:r>
              </m:sub>
              <m:sup>
                <m:r>
                  <w:rPr>
                    <w:rFonts w:ascii="Cambria Math" w:eastAsia="Times New Roman" w:hAnsi="Cambria Math" w:cs="Arial"/>
                    <w:sz w:val="24"/>
                    <w:szCs w:val="24"/>
                    <w:lang w:eastAsia="ru-RU"/>
                  </w:rPr>
                  <m:t>с</m:t>
                </m:r>
              </m:sup>
            </m:sSubSup>
          </m:e>
        </m:d>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44</m:t>
            </m:r>
          </m:num>
          <m:den>
            <m:r>
              <w:rPr>
                <w:rFonts w:ascii="Cambria Math" w:eastAsia="Times New Roman" w:hAnsi="Cambria Math" w:cs="Arial"/>
                <w:sz w:val="24"/>
                <w:szCs w:val="24"/>
                <w:lang w:eastAsia="ru-RU"/>
              </w:rPr>
              <m:t>12</m:t>
            </m:r>
          </m:den>
        </m:f>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eastAsia="ru-RU"/>
              </w:rPr>
              <m:t>CO2</m:t>
            </m:r>
          </m:sub>
          <m:sup>
            <m:r>
              <w:rPr>
                <w:rFonts w:ascii="Cambria Math" w:eastAsia="Times New Roman" w:hAnsi="Cambria Math" w:cs="Arial"/>
                <w:sz w:val="24"/>
                <w:szCs w:val="24"/>
                <w:lang w:eastAsia="ru-RU"/>
              </w:rPr>
              <m:t>MO</m:t>
            </m:r>
          </m:sup>
        </m:sSubSup>
      </m:oMath>
      <w:r w:rsidR="00D7250D">
        <w:rPr>
          <w:rFonts w:ascii="Arial" w:eastAsia="Times New Roman" w:hAnsi="Arial" w:cs="Arial"/>
          <w:i/>
          <w:sz w:val="24"/>
          <w:szCs w:val="24"/>
          <w:lang w:val="en-US" w:eastAsia="ru-RU"/>
        </w:rPr>
        <w:t xml:space="preserve"> ,               </w:t>
      </w:r>
      <w:r w:rsidR="00D7250D" w:rsidRPr="00D7250D">
        <w:rPr>
          <w:rFonts w:ascii="Arial" w:eastAsia="Times New Roman" w:hAnsi="Arial" w:cs="Arial"/>
          <w:sz w:val="24"/>
          <w:szCs w:val="24"/>
          <w:lang w:val="en-US" w:eastAsia="ru-RU"/>
        </w:rPr>
        <w:t>(25)</w:t>
      </w:r>
    </w:p>
    <w:p w:rsidR="00D7250D" w:rsidRPr="00D7250D" w:rsidRDefault="00D7250D" w:rsidP="0004541F">
      <w:pPr>
        <w:spacing w:after="0" w:line="240" w:lineRule="auto"/>
        <w:jc w:val="right"/>
        <w:rPr>
          <w:rFonts w:ascii="Arial" w:eastAsia="Times New Roman" w:hAnsi="Arial" w:cs="Arial"/>
          <w:sz w:val="24"/>
          <w:szCs w:val="24"/>
          <w:lang w:eastAsia="ru-RU"/>
        </w:rPr>
      </w:pPr>
    </w:p>
    <w:p w:rsidR="00D7250D" w:rsidRDefault="00D7250D"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eastAsia="ru-RU"/>
              </w:rPr>
              <m:t>am</m:t>
            </m:r>
          </m:sub>
        </m:sSub>
      </m:oMath>
      <w:r>
        <w:rPr>
          <w:rFonts w:ascii="Arial" w:eastAsia="Times New Roman" w:hAnsi="Arial" w:cs="Arial"/>
          <w:sz w:val="24"/>
          <w:szCs w:val="24"/>
          <w:lang w:eastAsia="ru-RU"/>
        </w:rPr>
        <w:t xml:space="preserve"> - </w:t>
      </w:r>
      <w:r w:rsidRPr="00D7250D">
        <w:rPr>
          <w:rFonts w:ascii="Arial" w:eastAsia="Times New Roman" w:hAnsi="Arial" w:cs="Arial"/>
          <w:sz w:val="24"/>
          <w:szCs w:val="24"/>
          <w:lang w:eastAsia="ru-RU"/>
        </w:rPr>
        <w:t>расход анодной массы, т/т Ал</w:t>
      </w:r>
      <w:proofErr w:type="gramStart"/>
      <w:r w:rsidRPr="00D7250D">
        <w:rPr>
          <w:rFonts w:ascii="Arial" w:eastAsia="Times New Roman" w:hAnsi="Arial" w:cs="Arial"/>
          <w:sz w:val="24"/>
          <w:szCs w:val="24"/>
          <w:lang w:eastAsia="ru-RU"/>
        </w:rPr>
        <w:t>.;</w:t>
      </w:r>
      <w:proofErr w:type="gramEnd"/>
    </w:p>
    <w:p w:rsidR="00D7250D"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am</m:t>
            </m:r>
          </m:sub>
          <m:sup>
            <m:r>
              <w:rPr>
                <w:rFonts w:ascii="Cambria Math" w:eastAsia="Times New Roman" w:hAnsi="Cambria Math" w:cs="Arial"/>
                <w:sz w:val="24"/>
                <w:szCs w:val="24"/>
                <w:lang w:eastAsia="ru-RU"/>
              </w:rPr>
              <m:t>H</m:t>
            </m:r>
          </m:sup>
        </m:sSubSup>
      </m:oMath>
      <w:r w:rsidR="00D7250D">
        <w:rPr>
          <w:rFonts w:ascii="Arial" w:eastAsia="Times New Roman" w:hAnsi="Arial" w:cs="Arial"/>
          <w:i/>
          <w:sz w:val="24"/>
          <w:szCs w:val="24"/>
          <w:lang w:eastAsia="ru-RU"/>
        </w:rPr>
        <w:t xml:space="preserve"> - </w:t>
      </w:r>
      <w:r w:rsidR="00D7250D" w:rsidRPr="00D7250D">
        <w:rPr>
          <w:rFonts w:ascii="Arial" w:eastAsia="Times New Roman" w:hAnsi="Arial" w:cs="Arial"/>
          <w:sz w:val="24"/>
          <w:szCs w:val="24"/>
          <w:lang w:eastAsia="ru-RU"/>
        </w:rPr>
        <w:t xml:space="preserve">потери анодной массы с водородом, т/т </w:t>
      </w:r>
      <w:proofErr w:type="gramStart"/>
      <w:r w:rsidR="00D7250D" w:rsidRPr="00D7250D">
        <w:rPr>
          <w:rFonts w:ascii="Arial" w:eastAsia="Times New Roman" w:hAnsi="Arial" w:cs="Arial"/>
          <w:sz w:val="24"/>
          <w:szCs w:val="24"/>
          <w:lang w:eastAsia="ru-RU"/>
        </w:rPr>
        <w:t>Ал</w:t>
      </w:r>
      <w:proofErr w:type="gramEnd"/>
      <w:r w:rsidR="00D7250D" w:rsidRPr="00D7250D">
        <w:rPr>
          <w:rFonts w:ascii="Arial" w:eastAsia="Times New Roman" w:hAnsi="Arial" w:cs="Arial"/>
          <w:sz w:val="24"/>
          <w:szCs w:val="24"/>
          <w:lang w:eastAsia="ru-RU"/>
        </w:rPr>
        <w:t>.;</w:t>
      </w:r>
    </w:p>
    <w:p w:rsidR="00D7250D"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am</m:t>
            </m:r>
          </m:sub>
          <m:sup>
            <m:r>
              <w:rPr>
                <w:rFonts w:ascii="Cambria Math" w:eastAsia="Times New Roman" w:hAnsi="Cambria Math" w:cs="Arial"/>
                <w:sz w:val="24"/>
                <w:szCs w:val="24"/>
                <w:lang w:val="en-US" w:eastAsia="ru-RU"/>
              </w:rPr>
              <m:t>sz</m:t>
            </m:r>
          </m:sup>
        </m:sSubSup>
      </m:oMath>
      <w:r w:rsidR="00D7250D">
        <w:rPr>
          <w:rFonts w:ascii="Arial" w:eastAsia="Times New Roman" w:hAnsi="Arial" w:cs="Arial"/>
          <w:i/>
          <w:sz w:val="24"/>
          <w:szCs w:val="24"/>
          <w:lang w:eastAsia="ru-RU"/>
        </w:rPr>
        <w:t xml:space="preserve"> </w:t>
      </w:r>
      <w:r w:rsidR="00D7250D" w:rsidRPr="00D7250D">
        <w:rPr>
          <w:rFonts w:ascii="Arial" w:eastAsia="Times New Roman" w:hAnsi="Arial" w:cs="Arial"/>
          <w:sz w:val="24"/>
          <w:szCs w:val="24"/>
          <w:lang w:eastAsia="ru-RU"/>
        </w:rPr>
        <w:t xml:space="preserve">- потери анодной массы с серой и золой, т/т </w:t>
      </w:r>
      <w:proofErr w:type="gramStart"/>
      <w:r w:rsidR="00D7250D" w:rsidRPr="00D7250D">
        <w:rPr>
          <w:rFonts w:ascii="Arial" w:eastAsia="Times New Roman" w:hAnsi="Arial" w:cs="Arial"/>
          <w:sz w:val="24"/>
          <w:szCs w:val="24"/>
          <w:lang w:eastAsia="ru-RU"/>
        </w:rPr>
        <w:t>Ал</w:t>
      </w:r>
      <w:proofErr w:type="gramEnd"/>
      <w:r w:rsidR="00D7250D" w:rsidRPr="00D7250D">
        <w:rPr>
          <w:rFonts w:ascii="Arial" w:eastAsia="Times New Roman" w:hAnsi="Arial" w:cs="Arial"/>
          <w:sz w:val="24"/>
          <w:szCs w:val="24"/>
          <w:lang w:eastAsia="ru-RU"/>
        </w:rPr>
        <w:t>.;</w:t>
      </w:r>
    </w:p>
    <w:p w:rsidR="00D7250D"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cm</m:t>
            </m:r>
          </m:sub>
          <m:sup>
            <m:r>
              <w:rPr>
                <w:rFonts w:ascii="Cambria Math" w:eastAsia="Times New Roman" w:hAnsi="Cambria Math" w:cs="Arial"/>
                <w:sz w:val="24"/>
                <w:szCs w:val="24"/>
                <w:lang w:eastAsia="ru-RU"/>
              </w:rPr>
              <m:t>c</m:t>
            </m:r>
          </m:sup>
        </m:sSubSup>
      </m:oMath>
      <w:r w:rsidR="00D7250D">
        <w:rPr>
          <w:rFonts w:ascii="Arial" w:eastAsia="Times New Roman" w:hAnsi="Arial" w:cs="Arial"/>
          <w:i/>
          <w:sz w:val="24"/>
          <w:szCs w:val="24"/>
          <w:lang w:eastAsia="ru-RU"/>
        </w:rPr>
        <w:t xml:space="preserve"> - </w:t>
      </w:r>
      <w:r w:rsidR="00D7250D" w:rsidRPr="00D7250D">
        <w:rPr>
          <w:rFonts w:ascii="Arial" w:eastAsia="Times New Roman" w:hAnsi="Arial" w:cs="Arial"/>
          <w:sz w:val="24"/>
          <w:szCs w:val="24"/>
          <w:lang w:eastAsia="ru-RU"/>
        </w:rPr>
        <w:t xml:space="preserve">потери углерода со смолистыми веществами, т/т </w:t>
      </w:r>
      <w:proofErr w:type="gramStart"/>
      <w:r w:rsidR="00D7250D" w:rsidRPr="00D7250D">
        <w:rPr>
          <w:rFonts w:ascii="Arial" w:eastAsia="Times New Roman" w:hAnsi="Arial" w:cs="Arial"/>
          <w:sz w:val="24"/>
          <w:szCs w:val="24"/>
          <w:lang w:eastAsia="ru-RU"/>
        </w:rPr>
        <w:t>Ал</w:t>
      </w:r>
      <w:proofErr w:type="gramEnd"/>
      <w:r w:rsidR="00D7250D" w:rsidRPr="00D7250D">
        <w:rPr>
          <w:rFonts w:ascii="Arial" w:eastAsia="Times New Roman" w:hAnsi="Arial" w:cs="Arial"/>
          <w:sz w:val="24"/>
          <w:szCs w:val="24"/>
          <w:lang w:eastAsia="ru-RU"/>
        </w:rPr>
        <w:t>.;</w:t>
      </w:r>
    </w:p>
    <w:p w:rsidR="00D7250D"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пыль</m:t>
            </m:r>
          </m:sub>
          <m:sup>
            <m:r>
              <w:rPr>
                <w:rFonts w:ascii="Cambria Math" w:eastAsia="Times New Roman" w:hAnsi="Cambria Math" w:cs="Arial"/>
                <w:sz w:val="24"/>
                <w:szCs w:val="24"/>
                <w:lang w:eastAsia="ru-RU"/>
              </w:rPr>
              <m:t>c</m:t>
            </m:r>
          </m:sup>
        </m:sSubSup>
      </m:oMath>
      <w:r w:rsidR="00D7250D">
        <w:rPr>
          <w:rFonts w:ascii="Arial" w:eastAsia="Times New Roman" w:hAnsi="Arial" w:cs="Arial"/>
          <w:sz w:val="24"/>
          <w:szCs w:val="24"/>
          <w:lang w:eastAsia="ru-RU"/>
        </w:rPr>
        <w:t xml:space="preserve">- </w:t>
      </w:r>
      <w:r w:rsidR="00D7250D" w:rsidRPr="00D7250D">
        <w:rPr>
          <w:rFonts w:ascii="Arial" w:eastAsia="Times New Roman" w:hAnsi="Arial" w:cs="Arial"/>
          <w:sz w:val="24"/>
          <w:szCs w:val="24"/>
          <w:lang w:eastAsia="ru-RU"/>
        </w:rPr>
        <w:t xml:space="preserve">потери углерода с пылью, т/т </w:t>
      </w:r>
      <w:proofErr w:type="gramStart"/>
      <w:r w:rsidR="00D7250D" w:rsidRPr="00D7250D">
        <w:rPr>
          <w:rFonts w:ascii="Arial" w:eastAsia="Times New Roman" w:hAnsi="Arial" w:cs="Arial"/>
          <w:sz w:val="24"/>
          <w:szCs w:val="24"/>
          <w:lang w:eastAsia="ru-RU"/>
        </w:rPr>
        <w:t>Ал</w:t>
      </w:r>
      <w:proofErr w:type="gramEnd"/>
      <w:r w:rsidR="00D7250D" w:rsidRPr="00D7250D">
        <w:rPr>
          <w:rFonts w:ascii="Arial" w:eastAsia="Times New Roman" w:hAnsi="Arial" w:cs="Arial"/>
          <w:sz w:val="24"/>
          <w:szCs w:val="24"/>
          <w:lang w:eastAsia="ru-RU"/>
        </w:rPr>
        <w:t>.;</w:t>
      </w:r>
    </w:p>
    <w:p w:rsidR="00D7250D"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пена</m:t>
            </m:r>
          </m:sub>
          <m:sup>
            <m:r>
              <w:rPr>
                <w:rFonts w:ascii="Cambria Math" w:eastAsia="Times New Roman" w:hAnsi="Cambria Math" w:cs="Arial"/>
                <w:sz w:val="24"/>
                <w:szCs w:val="24"/>
                <w:lang w:eastAsia="ru-RU"/>
              </w:rPr>
              <m:t>с</m:t>
            </m:r>
          </m:sup>
        </m:sSubSup>
      </m:oMath>
      <w:r w:rsidR="00D7250D">
        <w:rPr>
          <w:rFonts w:ascii="Arial" w:eastAsia="Times New Roman" w:hAnsi="Arial" w:cs="Arial"/>
          <w:sz w:val="24"/>
          <w:szCs w:val="24"/>
          <w:lang w:eastAsia="ru-RU"/>
        </w:rPr>
        <w:t xml:space="preserve">- </w:t>
      </w:r>
      <w:r w:rsidR="00D7250D" w:rsidRPr="00D7250D">
        <w:rPr>
          <w:rFonts w:ascii="Arial" w:eastAsia="Times New Roman" w:hAnsi="Arial" w:cs="Arial"/>
          <w:sz w:val="24"/>
          <w:szCs w:val="24"/>
          <w:lang w:eastAsia="ru-RU"/>
        </w:rPr>
        <w:t xml:space="preserve">потери углерода с угольной пеной, т/т </w:t>
      </w:r>
      <w:proofErr w:type="gramStart"/>
      <w:r w:rsidR="00D7250D" w:rsidRPr="00D7250D">
        <w:rPr>
          <w:rFonts w:ascii="Arial" w:eastAsia="Times New Roman" w:hAnsi="Arial" w:cs="Arial"/>
          <w:sz w:val="24"/>
          <w:szCs w:val="24"/>
          <w:lang w:eastAsia="ru-RU"/>
        </w:rPr>
        <w:t>Ал</w:t>
      </w:r>
      <w:proofErr w:type="gramEnd"/>
      <w:r w:rsidR="00D7250D" w:rsidRPr="00D7250D">
        <w:rPr>
          <w:rFonts w:ascii="Arial" w:eastAsia="Times New Roman" w:hAnsi="Arial" w:cs="Arial"/>
          <w:sz w:val="24"/>
          <w:szCs w:val="24"/>
          <w:lang w:eastAsia="ru-RU"/>
        </w:rPr>
        <w:t>.;</w:t>
      </w:r>
    </w:p>
    <w:p w:rsidR="00D7250D"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eastAsia="ru-RU"/>
              </w:rPr>
              <m:t>CO2</m:t>
            </m:r>
          </m:sub>
          <m:sup>
            <m:r>
              <w:rPr>
                <w:rFonts w:ascii="Cambria Math" w:eastAsia="Times New Roman" w:hAnsi="Cambria Math" w:cs="Arial"/>
                <w:sz w:val="24"/>
                <w:szCs w:val="24"/>
                <w:lang w:eastAsia="ru-RU"/>
              </w:rPr>
              <m:t>MO</m:t>
            </m:r>
          </m:sup>
        </m:sSubSup>
      </m:oMath>
      <w:r w:rsidR="00D7250D">
        <w:rPr>
          <w:rFonts w:ascii="Arial" w:eastAsia="Times New Roman" w:hAnsi="Arial" w:cs="Arial"/>
          <w:sz w:val="24"/>
          <w:szCs w:val="24"/>
          <w:lang w:eastAsia="ru-RU"/>
        </w:rPr>
        <w:t xml:space="preserve"> - </w:t>
      </w:r>
      <w:r w:rsidR="00D7250D" w:rsidRPr="00D7250D">
        <w:rPr>
          <w:rFonts w:ascii="Arial" w:eastAsia="Times New Roman" w:hAnsi="Arial" w:cs="Arial"/>
          <w:sz w:val="24"/>
          <w:szCs w:val="24"/>
          <w:lang w:eastAsia="ru-RU"/>
        </w:rPr>
        <w:t>удельный выброс диоксида углерода при мокрой очистке отходящих газов содовым раствором, т/т Ал</w:t>
      </w:r>
      <w:proofErr w:type="gramStart"/>
      <w:r w:rsidR="00D7250D" w:rsidRPr="00D7250D">
        <w:rPr>
          <w:rFonts w:ascii="Arial" w:eastAsia="Times New Roman" w:hAnsi="Arial" w:cs="Arial"/>
          <w:sz w:val="24"/>
          <w:szCs w:val="24"/>
          <w:lang w:eastAsia="ru-RU"/>
        </w:rPr>
        <w:t>.;</w:t>
      </w:r>
      <w:proofErr w:type="gramEnd"/>
    </w:p>
    <w:p w:rsidR="00D7250D" w:rsidRDefault="00CC1772" w:rsidP="0004541F">
      <w:pPr>
        <w:spacing w:after="0" w:line="240" w:lineRule="auto"/>
        <w:jc w:val="both"/>
        <w:rPr>
          <w:rFonts w:ascii="Arial" w:eastAsia="Times New Roman" w:hAnsi="Arial" w:cs="Arial"/>
          <w:sz w:val="24"/>
          <w:szCs w:val="24"/>
          <w:lang w:eastAsia="ru-RU"/>
        </w:rPr>
      </w:pPr>
      <m:oMath>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44</m:t>
            </m:r>
          </m:num>
          <m:den>
            <m:r>
              <w:rPr>
                <w:rFonts w:ascii="Cambria Math" w:eastAsia="Times New Roman" w:hAnsi="Cambria Math" w:cs="Arial"/>
                <w:sz w:val="24"/>
                <w:szCs w:val="24"/>
                <w:lang w:eastAsia="ru-RU"/>
              </w:rPr>
              <m:t>12</m:t>
            </m:r>
          </m:den>
        </m:f>
      </m:oMath>
      <w:r w:rsidR="00D7250D">
        <w:rPr>
          <w:rFonts w:ascii="Arial" w:eastAsia="Times New Roman" w:hAnsi="Arial" w:cs="Arial"/>
          <w:sz w:val="24"/>
          <w:szCs w:val="24"/>
          <w:lang w:eastAsia="ru-RU"/>
        </w:rPr>
        <w:t xml:space="preserve"> - </w:t>
      </w:r>
      <w:r w:rsidR="00D7250D" w:rsidRPr="00D7250D">
        <w:rPr>
          <w:rFonts w:ascii="Arial" w:eastAsia="Times New Roman" w:hAnsi="Arial" w:cs="Arial"/>
          <w:sz w:val="24"/>
          <w:szCs w:val="24"/>
          <w:lang w:eastAsia="ru-RU"/>
        </w:rPr>
        <w:t>стехиометрический коэффициент пересчета углерода в CO</w:t>
      </w:r>
      <w:r w:rsidR="00D7250D" w:rsidRPr="00D7250D">
        <w:rPr>
          <w:rFonts w:ascii="Arial" w:eastAsia="Times New Roman" w:hAnsi="Arial" w:cs="Arial"/>
          <w:sz w:val="24"/>
          <w:szCs w:val="24"/>
          <w:vertAlign w:val="subscript"/>
          <w:lang w:eastAsia="ru-RU"/>
        </w:rPr>
        <w:t>2</w:t>
      </w:r>
      <w:r w:rsidR="00D7250D" w:rsidRPr="00D7250D">
        <w:rPr>
          <w:rFonts w:ascii="Arial" w:eastAsia="Times New Roman" w:hAnsi="Arial" w:cs="Arial"/>
          <w:sz w:val="24"/>
          <w:szCs w:val="24"/>
          <w:lang w:eastAsia="ru-RU"/>
        </w:rPr>
        <w:t>.</w:t>
      </w:r>
    </w:p>
    <w:p w:rsidR="00D7250D" w:rsidRDefault="00D7250D" w:rsidP="0004541F">
      <w:pPr>
        <w:spacing w:after="0" w:line="240" w:lineRule="auto"/>
        <w:jc w:val="both"/>
        <w:rPr>
          <w:rFonts w:ascii="Arial" w:eastAsia="Times New Roman" w:hAnsi="Arial" w:cs="Arial"/>
          <w:sz w:val="24"/>
          <w:szCs w:val="24"/>
          <w:lang w:eastAsia="ru-RU"/>
        </w:rPr>
      </w:pPr>
      <w:r w:rsidRPr="00D7250D">
        <w:rPr>
          <w:rFonts w:ascii="Arial" w:eastAsia="Times New Roman" w:hAnsi="Arial" w:cs="Arial"/>
          <w:sz w:val="24"/>
          <w:szCs w:val="24"/>
          <w:lang w:eastAsia="ru-RU"/>
        </w:rPr>
        <w:t>Расчет потерь анодной массы в связи с содержанием в ней водорода</w:t>
      </w:r>
    </w:p>
    <w:p w:rsidR="00317209" w:rsidRDefault="00317209" w:rsidP="0004541F">
      <w:pPr>
        <w:spacing w:after="0" w:line="240" w:lineRule="auto"/>
        <w:jc w:val="both"/>
        <w:rPr>
          <w:rFonts w:ascii="Arial" w:eastAsia="Times New Roman" w:hAnsi="Arial" w:cs="Arial"/>
          <w:sz w:val="24"/>
          <w:szCs w:val="24"/>
          <w:lang w:eastAsia="ru-RU"/>
        </w:rPr>
      </w:pPr>
    </w:p>
    <w:p w:rsidR="00317209"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am</m:t>
            </m:r>
          </m:sub>
          <m:sup>
            <m:r>
              <w:rPr>
                <w:rFonts w:ascii="Cambria Math" w:eastAsia="Times New Roman" w:hAnsi="Cambria Math" w:cs="Arial"/>
                <w:sz w:val="24"/>
                <w:szCs w:val="24"/>
                <w:lang w:eastAsia="ru-RU"/>
              </w:rPr>
              <m:t>H</m:t>
            </m:r>
          </m:sup>
        </m:sSubSup>
        <m:r>
          <w:rPr>
            <w:rFonts w:ascii="Cambria Math" w:eastAsia="Times New Roman" w:hAnsi="Arial" w:cs="Arial"/>
            <w:sz w:val="24"/>
            <w:szCs w:val="24"/>
            <w:lang w:eastAsia="ru-RU"/>
          </w:rPr>
          <m:t>=</m:t>
        </m:r>
        <m:sSub>
          <m:sSubPr>
            <m:ctrlPr>
              <w:rPr>
                <w:rFonts w:ascii="Cambria Math" w:eastAsia="Times New Roman" w:hAnsi="Arial" w:cs="Arial"/>
                <w:i/>
                <w:sz w:val="24"/>
                <w:szCs w:val="24"/>
                <w:lang w:eastAsia="ru-RU"/>
              </w:rPr>
            </m:ctrlPr>
          </m:sSubPr>
          <m:e>
            <m:r>
              <w:rPr>
                <w:rFonts w:ascii="Cambria Math" w:eastAsia="Times New Roman" w:hAnsi="Arial" w:cs="Arial"/>
                <w:sz w:val="24"/>
                <w:szCs w:val="24"/>
                <w:lang w:val="en-US" w:eastAsia="ru-RU"/>
              </w:rPr>
              <m:t>P</m:t>
            </m:r>
          </m:e>
          <m:sub>
            <m:r>
              <w:rPr>
                <w:rFonts w:ascii="Cambria Math" w:eastAsia="Times New Roman" w:hAnsi="Arial" w:cs="Arial"/>
                <w:sz w:val="24"/>
                <w:szCs w:val="24"/>
                <w:lang w:eastAsia="ru-RU"/>
              </w:rPr>
              <m:t>am</m:t>
            </m:r>
          </m:sub>
        </m:sSub>
        <m:r>
          <w:rPr>
            <w:rFonts w:ascii="Cambria Math" w:eastAsia="Times New Roman" w:hAnsi="Cambria Math" w:cs="Arial"/>
            <w:sz w:val="24"/>
            <w:szCs w:val="24"/>
            <w:lang w:eastAsia="ru-RU"/>
          </w:rPr>
          <m:t>×</m:t>
        </m:r>
        <m:f>
          <m:fPr>
            <m:ctrlPr>
              <w:rPr>
                <w:rFonts w:ascii="Cambria Math" w:eastAsia="Times New Roman" w:hAnsi="Arial" w:cs="Arial"/>
                <w:i/>
                <w:sz w:val="24"/>
                <w:szCs w:val="24"/>
                <w:lang w:eastAsia="ru-RU"/>
              </w:rPr>
            </m:ctrlPr>
          </m:fPr>
          <m:num>
            <m:sSub>
              <m:sSubPr>
                <m:ctrlPr>
                  <w:rPr>
                    <w:rFonts w:ascii="Cambria Math" w:eastAsia="Times New Roman" w:hAnsi="Arial" w:cs="Arial"/>
                    <w:i/>
                    <w:sz w:val="24"/>
                    <w:szCs w:val="24"/>
                    <w:lang w:eastAsia="ru-RU"/>
                  </w:rPr>
                </m:ctrlPr>
              </m:sSubPr>
              <m:e>
                <m:r>
                  <w:rPr>
                    <w:rFonts w:ascii="Cambria Math" w:eastAsia="Times New Roman" w:hAnsi="Arial" w:cs="Arial"/>
                    <w:sz w:val="24"/>
                    <w:szCs w:val="24"/>
                    <w:lang w:eastAsia="ru-RU"/>
                  </w:rPr>
                  <m:t>H</m:t>
                </m:r>
              </m:e>
              <m:sub>
                <m:r>
                  <w:rPr>
                    <w:rFonts w:ascii="Cambria Math" w:eastAsia="Times New Roman" w:hAnsi="Arial" w:cs="Arial"/>
                    <w:sz w:val="24"/>
                    <w:szCs w:val="24"/>
                    <w:lang w:eastAsia="ru-RU"/>
                  </w:rPr>
                  <m:t>П</m:t>
                </m:r>
              </m:sub>
            </m:sSub>
          </m:num>
          <m:den>
            <m:r>
              <w:rPr>
                <w:rFonts w:ascii="Cambria Math" w:eastAsia="Times New Roman" w:hAnsi="Arial" w:cs="Arial"/>
                <w:sz w:val="24"/>
                <w:szCs w:val="24"/>
                <w:lang w:eastAsia="ru-RU"/>
              </w:rPr>
              <m:t>100</m:t>
            </m:r>
          </m:den>
        </m:f>
      </m:oMath>
      <w:r w:rsidR="00317209">
        <w:rPr>
          <w:rFonts w:ascii="Arial" w:eastAsia="Times New Roman" w:hAnsi="Arial" w:cs="Arial"/>
          <w:sz w:val="24"/>
          <w:szCs w:val="24"/>
          <w:lang w:eastAsia="ru-RU"/>
        </w:rPr>
        <w:t xml:space="preserve"> ,                                                (26)</w:t>
      </w:r>
    </w:p>
    <w:p w:rsidR="00317209" w:rsidRDefault="00317209" w:rsidP="0004541F">
      <w:pPr>
        <w:spacing w:after="0" w:line="240" w:lineRule="auto"/>
        <w:jc w:val="right"/>
        <w:rPr>
          <w:rFonts w:ascii="Arial" w:eastAsia="Times New Roman" w:hAnsi="Arial" w:cs="Arial"/>
          <w:sz w:val="24"/>
          <w:szCs w:val="24"/>
          <w:lang w:eastAsia="ru-RU"/>
        </w:rPr>
      </w:pPr>
    </w:p>
    <w:p w:rsidR="00317209" w:rsidRDefault="00317209"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eastAsia="ru-RU"/>
              </w:rPr>
              <m:t>П</m:t>
            </m:r>
          </m:sub>
        </m:sSub>
      </m:oMath>
      <w:r>
        <w:rPr>
          <w:rFonts w:ascii="Arial" w:eastAsia="Times New Roman" w:hAnsi="Arial" w:cs="Arial"/>
          <w:sz w:val="24"/>
          <w:szCs w:val="24"/>
          <w:lang w:eastAsia="ru-RU"/>
        </w:rPr>
        <w:t xml:space="preserve"> - </w:t>
      </w:r>
      <w:r w:rsidRPr="00317209">
        <w:rPr>
          <w:rFonts w:ascii="Arial" w:eastAsia="Times New Roman" w:hAnsi="Arial" w:cs="Arial"/>
          <w:sz w:val="24"/>
          <w:szCs w:val="24"/>
          <w:lang w:eastAsia="ru-RU"/>
        </w:rPr>
        <w:t>содержание водорода в анодной массе, %</w:t>
      </w:r>
    </w:p>
    <w:p w:rsidR="00317209" w:rsidRDefault="00317209" w:rsidP="0004541F">
      <w:pPr>
        <w:spacing w:after="0" w:line="240" w:lineRule="auto"/>
        <w:jc w:val="both"/>
        <w:rPr>
          <w:rFonts w:ascii="Arial" w:eastAsia="Times New Roman" w:hAnsi="Arial" w:cs="Arial"/>
          <w:sz w:val="24"/>
          <w:szCs w:val="24"/>
          <w:lang w:val="en-US" w:eastAsia="ru-RU"/>
        </w:rPr>
      </w:pPr>
      <w:r w:rsidRPr="00317209">
        <w:rPr>
          <w:rFonts w:ascii="Arial" w:eastAsia="Times New Roman" w:hAnsi="Arial" w:cs="Arial"/>
          <w:sz w:val="24"/>
          <w:szCs w:val="24"/>
          <w:lang w:eastAsia="ru-RU"/>
        </w:rPr>
        <w:t>Расчет потерь анодной массы в связи с содержанием в ней серы и золы</w:t>
      </w:r>
    </w:p>
    <w:p w:rsidR="00317209" w:rsidRPr="00317209" w:rsidRDefault="00317209" w:rsidP="0004541F">
      <w:pPr>
        <w:spacing w:after="0" w:line="240" w:lineRule="auto"/>
        <w:jc w:val="both"/>
        <w:rPr>
          <w:rFonts w:ascii="Arial" w:eastAsia="Times New Roman" w:hAnsi="Arial" w:cs="Arial"/>
          <w:sz w:val="24"/>
          <w:szCs w:val="24"/>
          <w:lang w:val="en-US" w:eastAsia="ru-RU"/>
        </w:rPr>
      </w:pPr>
    </w:p>
    <w:p w:rsidR="00317209"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am</m:t>
            </m:r>
          </m:sub>
          <m:sup>
            <m:r>
              <w:rPr>
                <w:rFonts w:ascii="Cambria Math" w:eastAsia="Times New Roman" w:hAnsi="Cambria Math" w:cs="Arial"/>
                <w:sz w:val="24"/>
                <w:szCs w:val="24"/>
                <w:lang w:val="en-US" w:eastAsia="ru-RU"/>
              </w:rPr>
              <m:t>sz</m:t>
            </m:r>
          </m:sup>
        </m:sSubSup>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eastAsia="ru-RU"/>
              </w:rPr>
              <m:t>am</m:t>
            </m:r>
          </m:sub>
        </m:sSub>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S</m:t>
                </m:r>
              </m:e>
              <m:sub>
                <m:r>
                  <w:rPr>
                    <w:rFonts w:ascii="Cambria Math" w:eastAsia="Times New Roman" w:hAnsi="Cambria Math" w:cs="Arial"/>
                    <w:sz w:val="24"/>
                    <w:szCs w:val="24"/>
                    <w:lang w:eastAsia="ru-RU"/>
                  </w:rPr>
                  <m:t>am</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Z</m:t>
                </m:r>
              </m:e>
              <m:sub>
                <m:r>
                  <w:rPr>
                    <w:rFonts w:ascii="Cambria Math" w:eastAsia="Times New Roman" w:hAnsi="Cambria Math" w:cs="Arial"/>
                    <w:sz w:val="24"/>
                    <w:szCs w:val="24"/>
                    <w:lang w:eastAsia="ru-RU"/>
                  </w:rPr>
                  <m:t>am</m:t>
                </m:r>
              </m:sub>
            </m:sSub>
          </m:num>
          <m:den>
            <m:r>
              <w:rPr>
                <w:rFonts w:ascii="Cambria Math" w:eastAsia="Times New Roman" w:hAnsi="Cambria Math" w:cs="Arial"/>
                <w:sz w:val="24"/>
                <w:szCs w:val="24"/>
                <w:lang w:eastAsia="ru-RU"/>
              </w:rPr>
              <m:t>100</m:t>
            </m:r>
          </m:den>
        </m:f>
      </m:oMath>
      <w:r w:rsidR="00317209" w:rsidRPr="00317209">
        <w:rPr>
          <w:rFonts w:ascii="Arial" w:eastAsia="Times New Roman" w:hAnsi="Arial" w:cs="Arial"/>
          <w:sz w:val="24"/>
          <w:szCs w:val="24"/>
          <w:lang w:eastAsia="ru-RU"/>
        </w:rPr>
        <w:t xml:space="preserve"> ,                                                (2</w:t>
      </w:r>
      <w:r w:rsidR="00317209">
        <w:rPr>
          <w:rFonts w:ascii="Arial" w:eastAsia="Times New Roman" w:hAnsi="Arial" w:cs="Arial"/>
          <w:sz w:val="24"/>
          <w:szCs w:val="24"/>
          <w:lang w:eastAsia="ru-RU"/>
        </w:rPr>
        <w:t>7</w:t>
      </w:r>
      <w:r w:rsidR="00317209" w:rsidRPr="00317209">
        <w:rPr>
          <w:rFonts w:ascii="Arial" w:eastAsia="Times New Roman" w:hAnsi="Arial" w:cs="Arial"/>
          <w:sz w:val="24"/>
          <w:szCs w:val="24"/>
          <w:lang w:eastAsia="ru-RU"/>
        </w:rPr>
        <w:t>)</w:t>
      </w:r>
    </w:p>
    <w:p w:rsidR="00317209" w:rsidRPr="00317209" w:rsidRDefault="00317209" w:rsidP="0004541F">
      <w:pPr>
        <w:spacing w:after="0" w:line="240" w:lineRule="auto"/>
        <w:jc w:val="right"/>
        <w:rPr>
          <w:rFonts w:ascii="Arial" w:eastAsia="Times New Roman" w:hAnsi="Arial" w:cs="Arial"/>
          <w:sz w:val="24"/>
          <w:szCs w:val="24"/>
          <w:lang w:eastAsia="ru-RU"/>
        </w:rPr>
      </w:pPr>
    </w:p>
    <w:p w:rsidR="00317209" w:rsidRDefault="00317209"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S</m:t>
            </m:r>
          </m:e>
          <m:sub>
            <m:r>
              <w:rPr>
                <w:rFonts w:ascii="Cambria Math" w:eastAsia="Times New Roman" w:hAnsi="Cambria Math" w:cs="Arial"/>
                <w:sz w:val="24"/>
                <w:szCs w:val="24"/>
                <w:lang w:eastAsia="ru-RU"/>
              </w:rPr>
              <m:t>am</m:t>
            </m:r>
          </m:sub>
        </m:sSub>
      </m:oMath>
      <w:r>
        <w:rPr>
          <w:rFonts w:ascii="Arial" w:eastAsia="Times New Roman" w:hAnsi="Arial" w:cs="Arial"/>
          <w:sz w:val="24"/>
          <w:szCs w:val="24"/>
          <w:lang w:eastAsia="ru-RU"/>
        </w:rPr>
        <w:t xml:space="preserve"> - </w:t>
      </w:r>
      <w:r w:rsidRPr="00317209">
        <w:rPr>
          <w:rFonts w:ascii="Arial" w:eastAsia="Times New Roman" w:hAnsi="Arial" w:cs="Arial"/>
          <w:sz w:val="24"/>
          <w:szCs w:val="24"/>
          <w:lang w:eastAsia="ru-RU"/>
        </w:rPr>
        <w:t>содержание серы в анодной массе</w:t>
      </w:r>
      <w:proofErr w:type="gramStart"/>
      <w:r w:rsidRPr="00317209">
        <w:rPr>
          <w:rFonts w:ascii="Arial" w:eastAsia="Times New Roman" w:hAnsi="Arial" w:cs="Arial"/>
          <w:sz w:val="24"/>
          <w:szCs w:val="24"/>
          <w:lang w:eastAsia="ru-RU"/>
        </w:rPr>
        <w:t>, %;</w:t>
      </w:r>
      <w:proofErr w:type="gramEnd"/>
    </w:p>
    <w:p w:rsidR="00317209"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Z</m:t>
            </m:r>
          </m:e>
          <m:sub>
            <m:r>
              <w:rPr>
                <w:rFonts w:ascii="Cambria Math" w:eastAsia="Times New Roman" w:hAnsi="Cambria Math" w:cs="Arial"/>
                <w:sz w:val="24"/>
                <w:szCs w:val="24"/>
                <w:lang w:eastAsia="ru-RU"/>
              </w:rPr>
              <m:t>am</m:t>
            </m:r>
          </m:sub>
        </m:sSub>
      </m:oMath>
      <w:r w:rsidR="00317209">
        <w:rPr>
          <w:rFonts w:ascii="Arial" w:eastAsia="Times New Roman" w:hAnsi="Arial" w:cs="Arial"/>
          <w:sz w:val="24"/>
          <w:szCs w:val="24"/>
          <w:lang w:eastAsia="ru-RU"/>
        </w:rPr>
        <w:t xml:space="preserve"> - </w:t>
      </w:r>
      <w:r w:rsidR="00317209" w:rsidRPr="00317209">
        <w:rPr>
          <w:rFonts w:ascii="Arial" w:eastAsia="Times New Roman" w:hAnsi="Arial" w:cs="Arial"/>
          <w:sz w:val="24"/>
          <w:szCs w:val="24"/>
          <w:lang w:eastAsia="ru-RU"/>
        </w:rPr>
        <w:t>содержание золы в анодной массе, %.</w:t>
      </w:r>
    </w:p>
    <w:p w:rsidR="00317209" w:rsidRDefault="00317209" w:rsidP="0004541F">
      <w:pPr>
        <w:spacing w:after="0" w:line="240" w:lineRule="auto"/>
        <w:jc w:val="both"/>
        <w:rPr>
          <w:rFonts w:ascii="Arial" w:eastAsia="Times New Roman" w:hAnsi="Arial" w:cs="Arial"/>
          <w:sz w:val="24"/>
          <w:szCs w:val="24"/>
          <w:lang w:eastAsia="ru-RU"/>
        </w:rPr>
      </w:pPr>
      <w:r w:rsidRPr="00317209">
        <w:rPr>
          <w:rFonts w:ascii="Arial" w:eastAsia="Times New Roman" w:hAnsi="Arial" w:cs="Arial"/>
          <w:sz w:val="24"/>
          <w:szCs w:val="24"/>
          <w:lang w:eastAsia="ru-RU"/>
        </w:rPr>
        <w:t>Расчет потерь углерода со смолистыми веществами</w:t>
      </w:r>
      <w:r w:rsidR="002101DA">
        <w:rPr>
          <w:rFonts w:ascii="Arial" w:eastAsia="Times New Roman" w:hAnsi="Arial" w:cs="Arial"/>
          <w:sz w:val="24"/>
          <w:szCs w:val="24"/>
          <w:lang w:eastAsia="ru-RU"/>
        </w:rPr>
        <w:t>:</w:t>
      </w:r>
    </w:p>
    <w:p w:rsidR="00317209" w:rsidRDefault="00317209"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317209">
        <w:rPr>
          <w:rFonts w:ascii="Arial" w:eastAsia="Times New Roman" w:hAnsi="Arial" w:cs="Arial"/>
          <w:sz w:val="24"/>
          <w:szCs w:val="24"/>
          <w:lang w:eastAsia="ru-RU"/>
        </w:rPr>
        <w:t>при наличии мокрой ступени газоочистки</w:t>
      </w:r>
    </w:p>
    <w:p w:rsidR="00FD6F7B" w:rsidRDefault="00FD6F7B" w:rsidP="0004541F">
      <w:pPr>
        <w:spacing w:after="0" w:line="240" w:lineRule="auto"/>
        <w:jc w:val="both"/>
        <w:rPr>
          <w:rFonts w:ascii="Arial" w:eastAsia="Times New Roman" w:hAnsi="Arial" w:cs="Arial"/>
          <w:sz w:val="24"/>
          <w:szCs w:val="24"/>
          <w:lang w:eastAsia="ru-RU"/>
        </w:rPr>
      </w:pPr>
    </w:p>
    <w:p w:rsidR="00317209"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val="en-US" w:eastAsia="ru-RU"/>
              </w:rPr>
              <m:t>am</m:t>
            </m:r>
          </m:sub>
          <m:sup>
            <m:r>
              <w:rPr>
                <w:rFonts w:ascii="Cambria Math" w:eastAsia="Times New Roman" w:hAnsi="Cambria Math" w:cs="Arial"/>
                <w:sz w:val="24"/>
                <w:szCs w:val="24"/>
                <w:lang w:eastAsia="ru-RU"/>
              </w:rPr>
              <m:t>C</m:t>
            </m:r>
          </m:sup>
        </m:sSubSup>
      </m:oMath>
      <w:proofErr w:type="gramStart"/>
      <w:r w:rsidR="00FD6F7B">
        <w:rPr>
          <w:rFonts w:ascii="Arial" w:eastAsia="Times New Roman" w:hAnsi="Arial" w:cs="Arial"/>
          <w:sz w:val="24"/>
          <w:szCs w:val="24"/>
          <w:lang w:val="en-US" w:eastAsia="ru-RU"/>
        </w:rPr>
        <w:t xml:space="preserve">= </w:t>
      </w:r>
      <m:oMath>
        <m:f>
          <m:fPr>
            <m:ctrlPr>
              <w:rPr>
                <w:rFonts w:ascii="Cambria Math" w:eastAsia="Times New Roman" w:hAnsi="Cambria Math" w:cs="Arial"/>
                <w:i/>
                <w:sz w:val="24"/>
                <w:szCs w:val="24"/>
                <w:lang w:val="en-US" w:eastAsia="ru-RU"/>
              </w:rPr>
            </m:ctrlPr>
          </m:fPr>
          <m:num>
            <w:proofErr w:type="gramEnd"/>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val="en-US" w:eastAsia="ru-RU"/>
                  </w:rPr>
                  <m:t>см</m:t>
                </m:r>
              </m:sub>
              <m:sup>
                <m:r>
                  <w:rPr>
                    <w:rFonts w:ascii="Cambria Math" w:eastAsia="Times New Roman" w:hAnsi="Cambria Math" w:cs="Arial"/>
                    <w:sz w:val="24"/>
                    <w:szCs w:val="24"/>
                    <w:lang w:eastAsia="ru-RU"/>
                  </w:rPr>
                  <m:t>ф</m:t>
                </m:r>
              </m:sup>
            </m:sSubSup>
          </m:num>
          <m:den>
            <m:r>
              <w:rPr>
                <w:rFonts w:ascii="Cambria Math" w:eastAsia="Times New Roman" w:hAnsi="Cambria Math" w:cs="Arial"/>
                <w:sz w:val="24"/>
                <w:szCs w:val="24"/>
                <w:lang w:val="en-US" w:eastAsia="ru-RU"/>
              </w:rPr>
              <m:t>1000</m:t>
            </m:r>
          </m:den>
        </m:f>
        <m:r>
          <w:rPr>
            <w:rFonts w:ascii="Cambria Math" w:eastAsia="Times New Roman" w:hAnsi="Cambria Math" w:cs="Arial"/>
            <w:sz w:val="24"/>
            <w:szCs w:val="24"/>
            <w:lang w:val="en-US" w:eastAsia="ru-RU"/>
          </w:rPr>
          <m:t>×</m:t>
        </m:r>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см</m:t>
                </m:r>
              </m:sub>
              <m:sup>
                <m:r>
                  <w:rPr>
                    <w:rFonts w:ascii="Cambria Math" w:eastAsia="Times New Roman" w:hAnsi="Cambria Math" w:cs="Arial"/>
                    <w:sz w:val="24"/>
                    <w:szCs w:val="24"/>
                    <w:lang w:val="en-US" w:eastAsia="ru-RU"/>
                  </w:rPr>
                  <m:t>c</m:t>
                </m:r>
              </m:sup>
            </m:sSubSup>
          </m:num>
          <m:den>
            <m:r>
              <w:rPr>
                <w:rFonts w:ascii="Cambria Math" w:eastAsia="Times New Roman" w:hAnsi="Cambria Math" w:cs="Arial"/>
                <w:sz w:val="24"/>
                <w:szCs w:val="24"/>
                <w:lang w:val="en-US" w:eastAsia="ru-RU"/>
              </w:rPr>
              <m:t>100</m:t>
            </m:r>
          </m:den>
        </m:f>
        <m:r>
          <w:rPr>
            <w:rFonts w:ascii="Cambria Math" w:eastAsia="Times New Roman" w:hAnsi="Cambria Math" w:cs="Arial"/>
            <w:sz w:val="24"/>
            <w:szCs w:val="24"/>
            <w:lang w:val="en-US" w:eastAsia="ru-RU"/>
          </w:rPr>
          <m:t>+</m:t>
        </m:r>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Р</m:t>
                </m:r>
              </m:e>
              <m:sub>
                <m:r>
                  <w:rPr>
                    <w:rFonts w:ascii="Cambria Math" w:eastAsia="Times New Roman" w:hAnsi="Cambria Math" w:cs="Arial"/>
                    <w:sz w:val="24"/>
                    <w:szCs w:val="24"/>
                    <w:lang w:val="en-US" w:eastAsia="ru-RU"/>
                  </w:rPr>
                  <m:t>см</m:t>
                </m:r>
              </m:sub>
              <m:sup>
                <m:r>
                  <w:rPr>
                    <w:rFonts w:ascii="Cambria Math" w:eastAsia="Times New Roman" w:hAnsi="Cambria Math" w:cs="Arial"/>
                    <w:sz w:val="24"/>
                    <w:szCs w:val="24"/>
                    <w:lang w:val="en-US" w:eastAsia="ru-RU"/>
                  </w:rPr>
                  <m:t>г</m:t>
                </m:r>
              </m:sup>
            </m:sSubSup>
          </m:num>
          <m:den>
            <m:r>
              <w:rPr>
                <w:rFonts w:ascii="Cambria Math" w:eastAsia="Times New Roman" w:hAnsi="Cambria Math" w:cs="Arial"/>
                <w:sz w:val="24"/>
                <w:szCs w:val="24"/>
                <w:lang w:val="en-US" w:eastAsia="ru-RU"/>
              </w:rPr>
              <m:t>1000</m:t>
            </m:r>
          </m:den>
        </m:f>
        <m:r>
          <w:rPr>
            <w:rFonts w:ascii="Cambria Math" w:eastAsia="Times New Roman" w:hAnsi="Cambria Math" w:cs="Arial"/>
            <w:sz w:val="24"/>
            <w:szCs w:val="24"/>
            <w:lang w:val="en-US" w:eastAsia="ru-RU"/>
          </w:rPr>
          <m:t>×</m:t>
        </m:r>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см</m:t>
                </m:r>
              </m:sub>
              <m:sup>
                <m:r>
                  <w:rPr>
                    <w:rFonts w:ascii="Cambria Math" w:eastAsia="Times New Roman" w:hAnsi="Cambria Math" w:cs="Arial"/>
                    <w:sz w:val="24"/>
                    <w:szCs w:val="24"/>
                    <w:lang w:val="en-US" w:eastAsia="ru-RU"/>
                  </w:rPr>
                  <m:t>с</m:t>
                </m:r>
              </m:sup>
            </m:sSubSup>
          </m:num>
          <m:den>
            <m:r>
              <w:rPr>
                <w:rFonts w:ascii="Cambria Math" w:eastAsia="Times New Roman" w:hAnsi="Cambria Math" w:cs="Arial"/>
                <w:sz w:val="24"/>
                <w:szCs w:val="24"/>
                <w:lang w:val="en-US" w:eastAsia="ru-RU"/>
              </w:rPr>
              <m:t>100</m:t>
            </m:r>
          </m:den>
        </m:f>
      </m:oMath>
      <w:r w:rsidR="00FD6F7B">
        <w:rPr>
          <w:rFonts w:ascii="Arial" w:eastAsia="Times New Roman" w:hAnsi="Arial" w:cs="Arial"/>
          <w:sz w:val="24"/>
          <w:szCs w:val="24"/>
          <w:lang w:val="en-US" w:eastAsia="ru-RU"/>
        </w:rPr>
        <w:t xml:space="preserve"> ,                                          (28)</w:t>
      </w:r>
    </w:p>
    <w:p w:rsidR="00FD6F7B" w:rsidRPr="002101DA" w:rsidRDefault="00FD6F7B" w:rsidP="0004541F">
      <w:pPr>
        <w:spacing w:after="0" w:line="240" w:lineRule="auto"/>
        <w:jc w:val="right"/>
        <w:rPr>
          <w:rFonts w:ascii="Arial" w:eastAsia="Times New Roman" w:hAnsi="Arial" w:cs="Arial"/>
          <w:sz w:val="24"/>
          <w:szCs w:val="24"/>
          <w:lang w:eastAsia="ru-RU"/>
        </w:rPr>
      </w:pPr>
    </w:p>
    <w:p w:rsidR="00FD6F7B" w:rsidRDefault="00FD6F7B"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где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val="en-US" w:eastAsia="ru-RU"/>
              </w:rPr>
              <m:t>см</m:t>
            </m:r>
          </m:sub>
          <m:sup>
            <m:r>
              <w:rPr>
                <w:rFonts w:ascii="Cambria Math" w:eastAsia="Times New Roman" w:hAnsi="Cambria Math" w:cs="Arial"/>
                <w:sz w:val="24"/>
                <w:szCs w:val="24"/>
                <w:lang w:eastAsia="ru-RU"/>
              </w:rPr>
              <m:t>ф</m:t>
            </m:r>
          </m:sup>
        </m:sSubSup>
      </m:oMath>
      <w:r>
        <w:rPr>
          <w:rFonts w:ascii="Arial" w:eastAsia="Times New Roman" w:hAnsi="Arial" w:cs="Arial"/>
          <w:sz w:val="24"/>
          <w:szCs w:val="24"/>
          <w:lang w:eastAsia="ru-RU"/>
        </w:rPr>
        <w:t xml:space="preserve"> - </w:t>
      </w:r>
      <w:r w:rsidRPr="00FD6F7B">
        <w:rPr>
          <w:rFonts w:ascii="Arial" w:eastAsia="Times New Roman" w:hAnsi="Arial" w:cs="Arial"/>
          <w:sz w:val="24"/>
          <w:szCs w:val="24"/>
          <w:lang w:eastAsia="ru-RU"/>
        </w:rPr>
        <w:t>выброс смолистых веществ через фонарь, кг/т Ал.;</w:t>
      </w:r>
    </w:p>
    <w:p w:rsidR="00FD6F7B"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см</m:t>
            </m:r>
          </m:sub>
          <m:sup>
            <m:r>
              <w:rPr>
                <w:rFonts w:ascii="Cambria Math" w:eastAsia="Times New Roman" w:hAnsi="Cambria Math" w:cs="Arial"/>
                <w:sz w:val="24"/>
                <w:szCs w:val="24"/>
                <w:lang w:val="en-US" w:eastAsia="ru-RU"/>
              </w:rPr>
              <m:t>c</m:t>
            </m:r>
          </m:sup>
        </m:sSubSup>
      </m:oMath>
      <w:r w:rsidR="002101DA">
        <w:rPr>
          <w:rFonts w:ascii="Arial" w:eastAsia="Times New Roman" w:hAnsi="Arial" w:cs="Arial"/>
          <w:sz w:val="24"/>
          <w:szCs w:val="24"/>
          <w:lang w:eastAsia="ru-RU"/>
        </w:rPr>
        <w:t xml:space="preserve"> - </w:t>
      </w:r>
      <w:r w:rsidR="002101DA" w:rsidRPr="002101DA">
        <w:rPr>
          <w:rFonts w:ascii="Arial" w:eastAsia="Times New Roman" w:hAnsi="Arial" w:cs="Arial"/>
          <w:sz w:val="24"/>
          <w:szCs w:val="24"/>
          <w:lang w:eastAsia="ru-RU"/>
        </w:rPr>
        <w:t>содержание углерода в смолистых веществах</w:t>
      </w:r>
      <w:proofErr w:type="gramStart"/>
      <w:r w:rsidR="002101DA" w:rsidRPr="002101DA">
        <w:rPr>
          <w:rFonts w:ascii="Arial" w:eastAsia="Times New Roman" w:hAnsi="Arial" w:cs="Arial"/>
          <w:sz w:val="24"/>
          <w:szCs w:val="24"/>
          <w:lang w:eastAsia="ru-RU"/>
        </w:rPr>
        <w:t>, %</w:t>
      </w:r>
      <w:r w:rsidR="002101DA">
        <w:rPr>
          <w:rFonts w:ascii="Arial" w:eastAsia="Times New Roman" w:hAnsi="Arial" w:cs="Arial"/>
          <w:sz w:val="24"/>
          <w:szCs w:val="24"/>
          <w:lang w:eastAsia="ru-RU"/>
        </w:rPr>
        <w:t>;</w:t>
      </w:r>
      <w:proofErr w:type="gramEnd"/>
    </w:p>
    <w:p w:rsidR="002101DA"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Р</m:t>
            </m:r>
          </m:e>
          <m:sub>
            <m:r>
              <w:rPr>
                <w:rFonts w:ascii="Cambria Math" w:eastAsia="Times New Roman" w:hAnsi="Cambria Math" w:cs="Arial"/>
                <w:sz w:val="24"/>
                <w:szCs w:val="24"/>
                <w:lang w:val="en-US" w:eastAsia="ru-RU"/>
              </w:rPr>
              <m:t>см</m:t>
            </m:r>
          </m:sub>
          <m:sup>
            <m:r>
              <w:rPr>
                <w:rFonts w:ascii="Cambria Math" w:eastAsia="Times New Roman" w:hAnsi="Cambria Math" w:cs="Arial"/>
                <w:sz w:val="24"/>
                <w:szCs w:val="24"/>
                <w:lang w:val="en-US" w:eastAsia="ru-RU"/>
              </w:rPr>
              <m:t>г</m:t>
            </m:r>
          </m:sup>
        </m:sSubSup>
      </m:oMath>
      <w:r w:rsidR="002101DA">
        <w:rPr>
          <w:rFonts w:ascii="Arial" w:eastAsia="Times New Roman" w:hAnsi="Arial" w:cs="Arial"/>
          <w:sz w:val="24"/>
          <w:szCs w:val="24"/>
          <w:lang w:eastAsia="ru-RU"/>
        </w:rPr>
        <w:t xml:space="preserve"> - </w:t>
      </w:r>
      <w:r w:rsidR="002101DA" w:rsidRPr="002101DA">
        <w:rPr>
          <w:rFonts w:ascii="Arial" w:eastAsia="Times New Roman" w:hAnsi="Arial" w:cs="Arial"/>
          <w:sz w:val="24"/>
          <w:szCs w:val="24"/>
          <w:lang w:eastAsia="ru-RU"/>
        </w:rPr>
        <w:t>удельное поступление смолистых веществ в ГОУ, кг/т Ал</w:t>
      </w:r>
      <w:proofErr w:type="gramStart"/>
      <w:r w:rsidR="002101DA" w:rsidRPr="002101DA">
        <w:rPr>
          <w:rFonts w:ascii="Arial" w:eastAsia="Times New Roman" w:hAnsi="Arial" w:cs="Arial"/>
          <w:sz w:val="24"/>
          <w:szCs w:val="24"/>
          <w:lang w:eastAsia="ru-RU"/>
        </w:rPr>
        <w:t>.</w:t>
      </w:r>
      <w:r w:rsidR="002101DA">
        <w:rPr>
          <w:rFonts w:ascii="Arial" w:eastAsia="Times New Roman" w:hAnsi="Arial" w:cs="Arial"/>
          <w:sz w:val="24"/>
          <w:szCs w:val="24"/>
          <w:lang w:eastAsia="ru-RU"/>
        </w:rPr>
        <w:t>.</w:t>
      </w:r>
      <w:proofErr w:type="gramEnd"/>
    </w:p>
    <w:p w:rsidR="002101DA" w:rsidRDefault="002101DA"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 этом</w:t>
      </w:r>
    </w:p>
    <w:p w:rsidR="002101DA"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Р</m:t>
            </m:r>
          </m:e>
          <m:sub>
            <m:r>
              <w:rPr>
                <w:rFonts w:ascii="Cambria Math" w:eastAsia="Times New Roman" w:hAnsi="Cambria Math" w:cs="Arial"/>
                <w:sz w:val="24"/>
                <w:szCs w:val="24"/>
                <w:lang w:eastAsia="ru-RU"/>
              </w:rPr>
              <m:t>см</m:t>
            </m:r>
          </m:sub>
          <m:sup>
            <m:r>
              <w:rPr>
                <w:rFonts w:ascii="Cambria Math" w:eastAsia="Times New Roman" w:hAnsi="Cambria Math" w:cs="Arial"/>
                <w:sz w:val="24"/>
                <w:szCs w:val="24"/>
                <w:lang w:eastAsia="ru-RU"/>
              </w:rPr>
              <m:t>ф</m:t>
            </m:r>
          </m:sup>
        </m:sSubSup>
        <m:r>
          <w:rPr>
            <w:rFonts w:ascii="Cambria Math" w:eastAsia="Times New Roman" w:hAnsi="Cambria Math" w:cs="Arial"/>
            <w:sz w:val="24"/>
            <w:szCs w:val="24"/>
            <w:lang w:eastAsia="ru-RU"/>
          </w:rPr>
          <m:t>=</m:t>
        </m:r>
        <m:d>
          <m:dPr>
            <m:ctrlPr>
              <w:rPr>
                <w:rFonts w:ascii="Cambria Math" w:eastAsia="Times New Roman" w:hAnsi="Cambria Math" w:cs="Arial"/>
                <w:i/>
                <w:sz w:val="24"/>
                <w:szCs w:val="24"/>
                <w:lang w:eastAsia="ru-RU"/>
              </w:rPr>
            </m:ctrlPr>
          </m:dPr>
          <m:e>
            <m:r>
              <w:rPr>
                <w:rFonts w:ascii="Cambria Math" w:eastAsia="Times New Roman" w:hAnsi="Cambria Math" w:cs="Arial"/>
                <w:sz w:val="24"/>
                <w:szCs w:val="24"/>
                <w:lang w:eastAsia="ru-RU"/>
              </w:rPr>
              <m:t>1-</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η</m:t>
                </m:r>
              </m:e>
              <m:sub>
                <m:r>
                  <w:rPr>
                    <w:rFonts w:ascii="Cambria Math" w:eastAsia="Times New Roman" w:hAnsi="Cambria Math" w:cs="Arial"/>
                    <w:sz w:val="24"/>
                    <w:szCs w:val="24"/>
                    <w:lang w:val="en-US" w:eastAsia="ru-RU"/>
                  </w:rPr>
                  <m:t>k</m:t>
                </m:r>
              </m:sub>
            </m:sSub>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Р</m:t>
            </m:r>
          </m:e>
          <m:sub>
            <m:r>
              <w:rPr>
                <w:rFonts w:ascii="Cambria Math" w:eastAsia="Times New Roman" w:hAnsi="Cambria Math" w:cs="Arial"/>
                <w:sz w:val="24"/>
                <w:szCs w:val="24"/>
                <w:lang w:eastAsia="ru-RU"/>
              </w:rPr>
              <m:t>см</m:t>
            </m:r>
          </m:sub>
          <m:sup>
            <m:r>
              <w:rPr>
                <w:rFonts w:ascii="Cambria Math" w:eastAsia="Times New Roman" w:hAnsi="Cambria Math" w:cs="Arial"/>
                <w:sz w:val="24"/>
                <w:szCs w:val="24"/>
                <w:lang w:eastAsia="ru-RU"/>
              </w:rPr>
              <m:t>г</m:t>
            </m:r>
          </m:sup>
        </m:sSub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Р</m:t>
            </m:r>
          </m:e>
          <m:sub>
            <m:r>
              <w:rPr>
                <w:rFonts w:ascii="Cambria Math" w:eastAsia="Times New Roman" w:hAnsi="Cambria Math" w:cs="Arial"/>
                <w:sz w:val="24"/>
                <w:szCs w:val="24"/>
                <w:lang w:eastAsia="ru-RU"/>
              </w:rPr>
              <m:t>см</m:t>
            </m:r>
          </m:sub>
          <m:sup>
            <m:r>
              <w:rPr>
                <w:rFonts w:ascii="Cambria Math" w:eastAsia="Times New Roman" w:hAnsi="Cambria Math" w:cs="Arial"/>
                <w:sz w:val="24"/>
                <w:szCs w:val="24"/>
                <w:lang w:eastAsia="ru-RU"/>
              </w:rPr>
              <m:t>пш</m:t>
            </m:r>
          </m:sup>
        </m:sSubSup>
      </m:oMath>
      <w:r w:rsidR="002101DA">
        <w:rPr>
          <w:rFonts w:ascii="Arial" w:eastAsia="Times New Roman" w:hAnsi="Arial" w:cs="Arial"/>
          <w:sz w:val="24"/>
          <w:szCs w:val="24"/>
          <w:lang w:eastAsia="ru-RU"/>
        </w:rPr>
        <w:t xml:space="preserve"> ,                                           (29)</w:t>
      </w:r>
    </w:p>
    <w:p w:rsidR="002101DA" w:rsidRDefault="002101DA" w:rsidP="0004541F">
      <w:pPr>
        <w:spacing w:after="0" w:line="240" w:lineRule="auto"/>
        <w:jc w:val="right"/>
        <w:rPr>
          <w:rFonts w:ascii="Arial" w:eastAsia="Times New Roman" w:hAnsi="Arial" w:cs="Arial"/>
          <w:sz w:val="24"/>
          <w:szCs w:val="24"/>
          <w:lang w:eastAsia="ru-RU"/>
        </w:rPr>
      </w:pPr>
    </w:p>
    <w:p w:rsidR="002101DA" w:rsidRDefault="002101DA"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η</m:t>
            </m:r>
          </m:e>
          <m:sub>
            <m:r>
              <w:rPr>
                <w:rFonts w:ascii="Cambria Math" w:eastAsia="Times New Roman" w:hAnsi="Cambria Math" w:cs="Arial"/>
                <w:sz w:val="24"/>
                <w:szCs w:val="24"/>
                <w:lang w:val="en-US" w:eastAsia="ru-RU"/>
              </w:rPr>
              <m:t>k</m:t>
            </m:r>
          </m:sub>
        </m:sSub>
      </m:oMath>
      <w:r>
        <w:rPr>
          <w:rFonts w:ascii="Arial" w:eastAsia="Times New Roman" w:hAnsi="Arial" w:cs="Arial"/>
          <w:sz w:val="24"/>
          <w:szCs w:val="24"/>
          <w:lang w:eastAsia="ru-RU"/>
        </w:rPr>
        <w:t xml:space="preserve"> - </w:t>
      </w:r>
      <w:r w:rsidRPr="002101DA">
        <w:rPr>
          <w:rFonts w:ascii="Arial" w:eastAsia="Times New Roman" w:hAnsi="Arial" w:cs="Arial"/>
          <w:sz w:val="24"/>
          <w:szCs w:val="24"/>
          <w:lang w:eastAsia="ru-RU"/>
        </w:rPr>
        <w:t xml:space="preserve">эффективность укрытия электролизера, доли </w:t>
      </w:r>
      <w:proofErr w:type="spellStart"/>
      <w:proofErr w:type="gramStart"/>
      <w:r w:rsidRPr="002101DA">
        <w:rPr>
          <w:rFonts w:ascii="Arial" w:eastAsia="Times New Roman" w:hAnsi="Arial" w:cs="Arial"/>
          <w:sz w:val="24"/>
          <w:szCs w:val="24"/>
          <w:lang w:eastAsia="ru-RU"/>
        </w:rPr>
        <w:t>ед</w:t>
      </w:r>
      <w:proofErr w:type="spellEnd"/>
      <w:proofErr w:type="gramEnd"/>
    </w:p>
    <w:p w:rsidR="002101DA"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Р</m:t>
            </m:r>
          </m:e>
          <m:sub>
            <m:r>
              <w:rPr>
                <w:rFonts w:ascii="Cambria Math" w:eastAsia="Times New Roman" w:hAnsi="Cambria Math" w:cs="Arial"/>
                <w:sz w:val="24"/>
                <w:szCs w:val="24"/>
                <w:lang w:eastAsia="ru-RU"/>
              </w:rPr>
              <m:t>см</m:t>
            </m:r>
          </m:sub>
          <m:sup>
            <m:r>
              <w:rPr>
                <w:rFonts w:ascii="Cambria Math" w:eastAsia="Times New Roman" w:hAnsi="Cambria Math" w:cs="Arial"/>
                <w:sz w:val="24"/>
                <w:szCs w:val="24"/>
                <w:lang w:eastAsia="ru-RU"/>
              </w:rPr>
              <m:t>пш</m:t>
            </m:r>
          </m:sup>
        </m:sSubSup>
      </m:oMath>
      <w:r w:rsidR="002101DA">
        <w:rPr>
          <w:rFonts w:ascii="Arial" w:eastAsia="Times New Roman" w:hAnsi="Arial" w:cs="Arial"/>
          <w:sz w:val="24"/>
          <w:szCs w:val="24"/>
          <w:lang w:eastAsia="ru-RU"/>
        </w:rPr>
        <w:t xml:space="preserve"> </w:t>
      </w:r>
      <w:proofErr w:type="gramStart"/>
      <w:r w:rsidR="002101DA">
        <w:rPr>
          <w:rFonts w:ascii="Arial" w:eastAsia="Times New Roman" w:hAnsi="Arial" w:cs="Arial"/>
          <w:sz w:val="24"/>
          <w:szCs w:val="24"/>
          <w:lang w:eastAsia="ru-RU"/>
        </w:rPr>
        <w:t xml:space="preserve">- </w:t>
      </w:r>
      <w:r w:rsidR="002101DA" w:rsidRPr="002101DA">
        <w:rPr>
          <w:rFonts w:ascii="Arial" w:eastAsia="Times New Roman" w:hAnsi="Arial" w:cs="Arial"/>
          <w:sz w:val="24"/>
          <w:szCs w:val="24"/>
          <w:lang w:eastAsia="ru-RU"/>
        </w:rPr>
        <w:t xml:space="preserve">количество смолистых веществ, выделяющихся в атмосферу при перестановке штырей для электролизеров с верхним </w:t>
      </w:r>
      <w:proofErr w:type="spellStart"/>
      <w:r w:rsidR="002101DA" w:rsidRPr="002101DA">
        <w:rPr>
          <w:rFonts w:ascii="Arial" w:eastAsia="Times New Roman" w:hAnsi="Arial" w:cs="Arial"/>
          <w:sz w:val="24"/>
          <w:szCs w:val="24"/>
          <w:lang w:eastAsia="ru-RU"/>
        </w:rPr>
        <w:t>токоподводом</w:t>
      </w:r>
      <w:proofErr w:type="spellEnd"/>
      <w:r w:rsidR="002101DA" w:rsidRPr="002101DA">
        <w:rPr>
          <w:rFonts w:ascii="Arial" w:eastAsia="Times New Roman" w:hAnsi="Arial" w:cs="Arial"/>
          <w:sz w:val="24"/>
          <w:szCs w:val="24"/>
          <w:lang w:eastAsia="ru-RU"/>
        </w:rPr>
        <w:t>, кг/т Ал.</w:t>
      </w:r>
      <w:r w:rsidR="002101DA">
        <w:rPr>
          <w:rFonts w:ascii="Arial" w:eastAsia="Times New Roman" w:hAnsi="Arial" w:cs="Arial"/>
          <w:sz w:val="24"/>
          <w:szCs w:val="24"/>
          <w:lang w:eastAsia="ru-RU"/>
        </w:rPr>
        <w:t xml:space="preserve"> </w:t>
      </w:r>
      <w:proofErr w:type="gramEnd"/>
    </w:p>
    <w:p w:rsidR="002101DA" w:rsidRDefault="002101DA"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при наличии сухой газоочистки</w:t>
      </w:r>
    </w:p>
    <w:p w:rsidR="002101DA" w:rsidRDefault="002101DA" w:rsidP="0004541F">
      <w:pPr>
        <w:spacing w:after="0" w:line="240" w:lineRule="auto"/>
        <w:jc w:val="both"/>
        <w:rPr>
          <w:rFonts w:ascii="Arial" w:eastAsia="Times New Roman" w:hAnsi="Arial" w:cs="Arial"/>
          <w:sz w:val="24"/>
          <w:szCs w:val="24"/>
          <w:lang w:eastAsia="ru-RU"/>
        </w:rPr>
      </w:pPr>
    </w:p>
    <w:p w:rsidR="002101DA"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CM</m:t>
            </m:r>
          </m:sub>
          <m:sup>
            <m:r>
              <w:rPr>
                <w:rFonts w:ascii="Cambria Math" w:eastAsia="Times New Roman" w:hAnsi="Cambria Math" w:cs="Arial"/>
                <w:sz w:val="24"/>
                <w:szCs w:val="24"/>
                <w:lang w:eastAsia="ru-RU"/>
              </w:rPr>
              <m:t>C</m:t>
            </m:r>
          </m:sup>
        </m:sSubSup>
      </m:oMath>
      <w:r w:rsidR="002101DA" w:rsidRPr="002101DA">
        <w:rPr>
          <w:rFonts w:ascii="Arial" w:eastAsia="Times New Roman" w:hAnsi="Arial" w:cs="Arial"/>
          <w:sz w:val="24"/>
          <w:szCs w:val="24"/>
          <w:lang w:val="en-US" w:eastAsia="ru-RU"/>
        </w:rPr>
        <w:t xml:space="preserve">= </w:t>
      </w:r>
      <m:oMath>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Р</m:t>
                </m:r>
              </m:e>
              <m:sub>
                <m:r>
                  <w:rPr>
                    <w:rFonts w:ascii="Cambria Math" w:eastAsia="Times New Roman" w:hAnsi="Cambria Math" w:cs="Arial"/>
                    <w:sz w:val="24"/>
                    <w:szCs w:val="24"/>
                    <w:lang w:val="en-US" w:eastAsia="ru-RU"/>
                  </w:rPr>
                  <m:t>см</m:t>
                </m:r>
              </m:sub>
              <m:sup>
                <m:r>
                  <w:rPr>
                    <w:rFonts w:ascii="Cambria Math" w:eastAsia="Times New Roman" w:hAnsi="Cambria Math" w:cs="Arial"/>
                    <w:sz w:val="24"/>
                    <w:szCs w:val="24"/>
                    <w:lang w:eastAsia="ru-RU"/>
                  </w:rPr>
                  <m:t>ф</m:t>
                </m:r>
              </m:sup>
            </m:sSubSup>
          </m:num>
          <m:den>
            <m:r>
              <w:rPr>
                <w:rFonts w:ascii="Cambria Math" w:eastAsia="Times New Roman" w:hAnsi="Cambria Math" w:cs="Arial"/>
                <w:sz w:val="24"/>
                <w:szCs w:val="24"/>
                <w:lang w:val="en-US" w:eastAsia="ru-RU"/>
              </w:rPr>
              <m:t>1000</m:t>
            </m:r>
          </m:den>
        </m:f>
        <m:r>
          <w:rPr>
            <w:rFonts w:ascii="Cambria Math" w:eastAsia="Times New Roman" w:hAnsi="Cambria Math" w:cs="Arial"/>
            <w:sz w:val="24"/>
            <w:szCs w:val="24"/>
            <w:lang w:val="en-US" w:eastAsia="ru-RU"/>
          </w:rPr>
          <m:t>×</m:t>
        </m:r>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см</m:t>
                </m:r>
              </m:sub>
              <m:sup>
                <m:r>
                  <w:rPr>
                    <w:rFonts w:ascii="Cambria Math" w:eastAsia="Times New Roman" w:hAnsi="Cambria Math" w:cs="Arial"/>
                    <w:sz w:val="24"/>
                    <w:szCs w:val="24"/>
                    <w:lang w:val="en-US" w:eastAsia="ru-RU"/>
                  </w:rPr>
                  <m:t>c</m:t>
                </m:r>
              </m:sup>
            </m:sSubSup>
          </m:num>
          <m:den>
            <m:r>
              <w:rPr>
                <w:rFonts w:ascii="Cambria Math" w:eastAsia="Times New Roman" w:hAnsi="Cambria Math" w:cs="Arial"/>
                <w:sz w:val="24"/>
                <w:szCs w:val="24"/>
                <w:lang w:val="en-US" w:eastAsia="ru-RU"/>
              </w:rPr>
              <m:t>100</m:t>
            </m:r>
          </m:den>
        </m:f>
      </m:oMath>
      <w:r w:rsidR="002101DA">
        <w:rPr>
          <w:rFonts w:ascii="Arial" w:eastAsia="Times New Roman" w:hAnsi="Arial" w:cs="Arial"/>
          <w:sz w:val="24"/>
          <w:szCs w:val="24"/>
          <w:lang w:eastAsia="ru-RU"/>
        </w:rPr>
        <w:t xml:space="preserve">                                                     (30)</w:t>
      </w:r>
    </w:p>
    <w:p w:rsidR="002101DA" w:rsidRPr="002101DA" w:rsidRDefault="002101DA" w:rsidP="0004541F">
      <w:pPr>
        <w:spacing w:after="0" w:line="240" w:lineRule="auto"/>
        <w:jc w:val="right"/>
        <w:rPr>
          <w:rFonts w:ascii="Arial" w:eastAsia="Times New Roman" w:hAnsi="Arial" w:cs="Arial"/>
          <w:sz w:val="24"/>
          <w:szCs w:val="24"/>
          <w:lang w:eastAsia="ru-RU"/>
        </w:rPr>
      </w:pPr>
    </w:p>
    <w:p w:rsidR="002101DA" w:rsidRDefault="002101DA" w:rsidP="0004541F">
      <w:pPr>
        <w:spacing w:after="0" w:line="240" w:lineRule="auto"/>
        <w:jc w:val="both"/>
        <w:rPr>
          <w:rFonts w:ascii="Arial" w:eastAsia="Times New Roman" w:hAnsi="Arial" w:cs="Arial"/>
          <w:sz w:val="24"/>
          <w:szCs w:val="24"/>
          <w:lang w:eastAsia="ru-RU"/>
        </w:rPr>
      </w:pPr>
      <w:r w:rsidRPr="002101DA">
        <w:rPr>
          <w:rFonts w:ascii="Arial" w:eastAsia="Times New Roman" w:hAnsi="Arial" w:cs="Arial"/>
          <w:sz w:val="24"/>
          <w:szCs w:val="24"/>
          <w:lang w:eastAsia="ru-RU"/>
        </w:rPr>
        <w:t xml:space="preserve">Расчет потерь углерода с пылью: </w:t>
      </w:r>
    </w:p>
    <w:p w:rsidR="00317209" w:rsidRDefault="002101DA"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101DA">
        <w:rPr>
          <w:rFonts w:ascii="Arial" w:eastAsia="Times New Roman" w:hAnsi="Arial" w:cs="Arial"/>
          <w:sz w:val="24"/>
          <w:szCs w:val="24"/>
          <w:lang w:eastAsia="ru-RU"/>
        </w:rPr>
        <w:t>при наличии мокрой ступени газоочистки</w:t>
      </w:r>
    </w:p>
    <w:p w:rsidR="00BF07D5" w:rsidRDefault="00BF07D5" w:rsidP="0004541F">
      <w:pPr>
        <w:spacing w:after="0" w:line="240" w:lineRule="auto"/>
        <w:jc w:val="both"/>
        <w:rPr>
          <w:rFonts w:ascii="Arial" w:eastAsia="Times New Roman" w:hAnsi="Arial" w:cs="Arial"/>
          <w:sz w:val="24"/>
          <w:szCs w:val="24"/>
          <w:lang w:eastAsia="ru-RU"/>
        </w:rPr>
      </w:pPr>
    </w:p>
    <w:p w:rsidR="00BF07D5"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пыль</m:t>
            </m:r>
          </m:sub>
          <m:sup>
            <m:r>
              <w:rPr>
                <w:rFonts w:ascii="Cambria Math" w:eastAsia="Times New Roman" w:hAnsi="Cambria Math" w:cs="Arial"/>
                <w:sz w:val="24"/>
                <w:szCs w:val="24"/>
                <w:lang w:eastAsia="ru-RU"/>
              </w:rPr>
              <m:t>C</m:t>
            </m:r>
          </m:sup>
        </m:sSubSup>
      </m:oMath>
      <w:proofErr w:type="gramStart"/>
      <w:r w:rsidR="00BF07D5">
        <w:rPr>
          <w:rFonts w:ascii="Arial" w:eastAsia="Times New Roman" w:hAnsi="Arial" w:cs="Arial"/>
          <w:sz w:val="24"/>
          <w:szCs w:val="24"/>
          <w:lang w:val="en-US" w:eastAsia="ru-RU"/>
        </w:rPr>
        <w:t xml:space="preserve">= </w:t>
      </w:r>
      <m:oMath>
        <m:f>
          <m:fPr>
            <m:ctrlPr>
              <w:rPr>
                <w:rFonts w:ascii="Cambria Math" w:eastAsia="Times New Roman" w:hAnsi="Cambria Math" w:cs="Arial"/>
                <w:i/>
                <w:sz w:val="24"/>
                <w:szCs w:val="24"/>
                <w:lang w:val="en-US" w:eastAsia="ru-RU"/>
              </w:rPr>
            </m:ctrlPr>
          </m:fPr>
          <m:num>
            <w:proofErr w:type="gramEnd"/>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val="en-US" w:eastAsia="ru-RU"/>
                  </w:rPr>
                  <m:t>пыль</m:t>
                </m:r>
              </m:sub>
              <m:sup>
                <m:r>
                  <w:rPr>
                    <w:rFonts w:ascii="Cambria Math" w:eastAsia="Times New Roman" w:hAnsi="Cambria Math" w:cs="Arial"/>
                    <w:sz w:val="24"/>
                    <w:szCs w:val="24"/>
                    <w:lang w:eastAsia="ru-RU"/>
                  </w:rPr>
                  <m:t>ф</m:t>
                </m:r>
              </m:sup>
            </m:sSubSup>
          </m:num>
          <m:den>
            <m:r>
              <w:rPr>
                <w:rFonts w:ascii="Cambria Math" w:eastAsia="Times New Roman" w:hAnsi="Cambria Math" w:cs="Arial"/>
                <w:sz w:val="24"/>
                <w:szCs w:val="24"/>
                <w:lang w:val="en-US" w:eastAsia="ru-RU"/>
              </w:rPr>
              <m:t>1000</m:t>
            </m:r>
          </m:den>
        </m:f>
        <m:r>
          <w:rPr>
            <w:rFonts w:ascii="Cambria Math" w:eastAsia="Times New Roman" w:hAnsi="Cambria Math" w:cs="Arial"/>
            <w:sz w:val="24"/>
            <w:szCs w:val="24"/>
            <w:lang w:val="en-US" w:eastAsia="ru-RU"/>
          </w:rPr>
          <m:t>×</m:t>
        </m:r>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пыль</m:t>
                </m:r>
              </m:sub>
              <m:sup>
                <m:r>
                  <w:rPr>
                    <w:rFonts w:ascii="Cambria Math" w:eastAsia="Times New Roman" w:hAnsi="Cambria Math" w:cs="Arial"/>
                    <w:sz w:val="24"/>
                    <w:szCs w:val="24"/>
                    <w:lang w:val="en-US" w:eastAsia="ru-RU"/>
                  </w:rPr>
                  <m:t>c</m:t>
                </m:r>
              </m:sup>
            </m:sSubSup>
          </m:num>
          <m:den>
            <m:r>
              <w:rPr>
                <w:rFonts w:ascii="Cambria Math" w:eastAsia="Times New Roman" w:hAnsi="Cambria Math" w:cs="Arial"/>
                <w:sz w:val="24"/>
                <w:szCs w:val="24"/>
                <w:lang w:val="en-US" w:eastAsia="ru-RU"/>
              </w:rPr>
              <m:t>100</m:t>
            </m:r>
          </m:den>
        </m:f>
        <m:r>
          <w:rPr>
            <w:rFonts w:ascii="Cambria Math" w:eastAsia="Times New Roman" w:hAnsi="Cambria Math" w:cs="Arial"/>
            <w:sz w:val="24"/>
            <w:szCs w:val="24"/>
            <w:lang w:val="en-US" w:eastAsia="ru-RU"/>
          </w:rPr>
          <m:t>+</m:t>
        </m:r>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Р</m:t>
                </m:r>
              </m:e>
              <m:sub>
                <m:r>
                  <w:rPr>
                    <w:rFonts w:ascii="Cambria Math" w:eastAsia="Times New Roman" w:hAnsi="Cambria Math" w:cs="Arial"/>
                    <w:sz w:val="24"/>
                    <w:szCs w:val="24"/>
                    <w:lang w:val="en-US" w:eastAsia="ru-RU"/>
                  </w:rPr>
                  <m:t>пыль</m:t>
                </m:r>
              </m:sub>
              <m:sup>
                <m:r>
                  <w:rPr>
                    <w:rFonts w:ascii="Cambria Math" w:eastAsia="Times New Roman" w:hAnsi="Cambria Math" w:cs="Arial"/>
                    <w:sz w:val="24"/>
                    <w:szCs w:val="24"/>
                    <w:lang w:val="en-US" w:eastAsia="ru-RU"/>
                  </w:rPr>
                  <m:t>г</m:t>
                </m:r>
              </m:sup>
            </m:sSubSup>
          </m:num>
          <m:den>
            <m:r>
              <w:rPr>
                <w:rFonts w:ascii="Cambria Math" w:eastAsia="Times New Roman" w:hAnsi="Cambria Math" w:cs="Arial"/>
                <w:sz w:val="24"/>
                <w:szCs w:val="24"/>
                <w:lang w:val="en-US" w:eastAsia="ru-RU"/>
              </w:rPr>
              <m:t>1000</m:t>
            </m:r>
          </m:den>
        </m:f>
        <m:r>
          <w:rPr>
            <w:rFonts w:ascii="Cambria Math" w:eastAsia="Times New Roman" w:hAnsi="Cambria Math" w:cs="Arial"/>
            <w:sz w:val="24"/>
            <w:szCs w:val="24"/>
            <w:lang w:val="en-US" w:eastAsia="ru-RU"/>
          </w:rPr>
          <m:t>×</m:t>
        </m:r>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пыль</m:t>
                </m:r>
              </m:sub>
              <m:sup>
                <m:r>
                  <w:rPr>
                    <w:rFonts w:ascii="Cambria Math" w:eastAsia="Times New Roman" w:hAnsi="Cambria Math" w:cs="Arial"/>
                    <w:sz w:val="24"/>
                    <w:szCs w:val="24"/>
                    <w:lang w:val="en-US" w:eastAsia="ru-RU"/>
                  </w:rPr>
                  <m:t>с</m:t>
                </m:r>
              </m:sup>
            </m:sSubSup>
          </m:num>
          <m:den>
            <m:r>
              <w:rPr>
                <w:rFonts w:ascii="Cambria Math" w:eastAsia="Times New Roman" w:hAnsi="Cambria Math" w:cs="Arial"/>
                <w:sz w:val="24"/>
                <w:szCs w:val="24"/>
                <w:lang w:val="en-US" w:eastAsia="ru-RU"/>
              </w:rPr>
              <m:t>100</m:t>
            </m:r>
          </m:den>
        </m:f>
      </m:oMath>
      <w:r w:rsidR="00BF07D5">
        <w:rPr>
          <w:rFonts w:ascii="Arial" w:eastAsia="Times New Roman" w:hAnsi="Arial" w:cs="Arial"/>
          <w:sz w:val="24"/>
          <w:szCs w:val="24"/>
          <w:lang w:val="en-US" w:eastAsia="ru-RU"/>
        </w:rPr>
        <w:t xml:space="preserve"> ,                                          (</w:t>
      </w:r>
      <w:r w:rsidR="00BF07D5">
        <w:rPr>
          <w:rFonts w:ascii="Arial" w:eastAsia="Times New Roman" w:hAnsi="Arial" w:cs="Arial"/>
          <w:sz w:val="24"/>
          <w:szCs w:val="24"/>
          <w:lang w:eastAsia="ru-RU"/>
        </w:rPr>
        <w:t>31</w:t>
      </w:r>
      <w:r w:rsidR="00BF07D5">
        <w:rPr>
          <w:rFonts w:ascii="Arial" w:eastAsia="Times New Roman" w:hAnsi="Arial" w:cs="Arial"/>
          <w:sz w:val="24"/>
          <w:szCs w:val="24"/>
          <w:lang w:val="en-US" w:eastAsia="ru-RU"/>
        </w:rPr>
        <w:t>)</w:t>
      </w:r>
    </w:p>
    <w:p w:rsidR="002101DA" w:rsidRDefault="002101DA" w:rsidP="0004541F">
      <w:pPr>
        <w:spacing w:after="0" w:line="240" w:lineRule="auto"/>
        <w:jc w:val="both"/>
        <w:rPr>
          <w:rFonts w:ascii="Arial" w:eastAsia="Times New Roman" w:hAnsi="Arial" w:cs="Arial"/>
          <w:sz w:val="24"/>
          <w:szCs w:val="24"/>
          <w:lang w:eastAsia="ru-RU"/>
        </w:rPr>
      </w:pPr>
    </w:p>
    <w:p w:rsidR="00BF07D5" w:rsidRDefault="00BF07D5"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где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val="en-US" w:eastAsia="ru-RU"/>
              </w:rPr>
              <m:t>пыль</m:t>
            </m:r>
          </m:sub>
          <m:sup>
            <m:r>
              <w:rPr>
                <w:rFonts w:ascii="Cambria Math" w:eastAsia="Times New Roman" w:hAnsi="Cambria Math" w:cs="Arial"/>
                <w:sz w:val="24"/>
                <w:szCs w:val="24"/>
                <w:lang w:eastAsia="ru-RU"/>
              </w:rPr>
              <m:t>ф</m:t>
            </m:r>
          </m:sup>
        </m:sSubSup>
      </m:oMath>
      <w:r>
        <w:rPr>
          <w:rFonts w:ascii="Arial" w:eastAsia="Times New Roman" w:hAnsi="Arial" w:cs="Arial"/>
          <w:sz w:val="24"/>
          <w:szCs w:val="24"/>
          <w:lang w:eastAsia="ru-RU"/>
        </w:rPr>
        <w:t xml:space="preserve">- </w:t>
      </w:r>
      <w:r w:rsidRPr="00BF07D5">
        <w:rPr>
          <w:rFonts w:ascii="Arial" w:eastAsia="Times New Roman" w:hAnsi="Arial" w:cs="Arial"/>
          <w:sz w:val="24"/>
          <w:szCs w:val="24"/>
          <w:lang w:eastAsia="ru-RU"/>
        </w:rPr>
        <w:t xml:space="preserve">удельный выброс пыли через фонарь, </w:t>
      </w:r>
      <w:proofErr w:type="gramStart"/>
      <w:r w:rsidRPr="00BF07D5">
        <w:rPr>
          <w:rFonts w:ascii="Arial" w:eastAsia="Times New Roman" w:hAnsi="Arial" w:cs="Arial"/>
          <w:sz w:val="24"/>
          <w:szCs w:val="24"/>
          <w:lang w:eastAsia="ru-RU"/>
        </w:rPr>
        <w:t>кг</w:t>
      </w:r>
      <w:proofErr w:type="gramEnd"/>
      <w:r w:rsidRPr="00BF07D5">
        <w:rPr>
          <w:rFonts w:ascii="Arial" w:eastAsia="Times New Roman" w:hAnsi="Arial" w:cs="Arial"/>
          <w:sz w:val="24"/>
          <w:szCs w:val="24"/>
          <w:lang w:eastAsia="ru-RU"/>
        </w:rPr>
        <w:t>/т Ал.</w:t>
      </w:r>
      <w:r>
        <w:rPr>
          <w:rFonts w:ascii="Arial" w:eastAsia="Times New Roman" w:hAnsi="Arial" w:cs="Arial"/>
          <w:sz w:val="24"/>
          <w:szCs w:val="24"/>
          <w:lang w:eastAsia="ru-RU"/>
        </w:rPr>
        <w:t>;</w:t>
      </w:r>
    </w:p>
    <w:p w:rsidR="00BF07D5"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пыль</m:t>
            </m:r>
          </m:sub>
          <m:sup>
            <m:r>
              <w:rPr>
                <w:rFonts w:ascii="Cambria Math" w:eastAsia="Times New Roman" w:hAnsi="Cambria Math" w:cs="Arial"/>
                <w:sz w:val="24"/>
                <w:szCs w:val="24"/>
                <w:lang w:val="en-US" w:eastAsia="ru-RU"/>
              </w:rPr>
              <m:t>c</m:t>
            </m:r>
          </m:sup>
        </m:sSubSup>
      </m:oMath>
      <w:r w:rsidR="00BF07D5">
        <w:rPr>
          <w:rFonts w:ascii="Arial" w:eastAsia="Times New Roman" w:hAnsi="Arial" w:cs="Arial"/>
          <w:sz w:val="24"/>
          <w:szCs w:val="24"/>
          <w:lang w:eastAsia="ru-RU"/>
        </w:rPr>
        <w:t xml:space="preserve"> - </w:t>
      </w:r>
      <w:r w:rsidR="00BF07D5" w:rsidRPr="00BF07D5">
        <w:rPr>
          <w:rFonts w:ascii="Arial" w:eastAsia="Times New Roman" w:hAnsi="Arial" w:cs="Arial"/>
          <w:sz w:val="24"/>
          <w:szCs w:val="24"/>
          <w:lang w:eastAsia="ru-RU"/>
        </w:rPr>
        <w:t>содержание углерода в пыли</w:t>
      </w:r>
      <w:proofErr w:type="gramStart"/>
      <w:r w:rsidR="00BF07D5" w:rsidRPr="00BF07D5">
        <w:rPr>
          <w:rFonts w:ascii="Arial" w:eastAsia="Times New Roman" w:hAnsi="Arial" w:cs="Arial"/>
          <w:sz w:val="24"/>
          <w:szCs w:val="24"/>
          <w:lang w:eastAsia="ru-RU"/>
        </w:rPr>
        <w:t>, %</w:t>
      </w:r>
      <w:r w:rsidR="00BF07D5">
        <w:rPr>
          <w:rFonts w:ascii="Arial" w:eastAsia="Times New Roman" w:hAnsi="Arial" w:cs="Arial"/>
          <w:sz w:val="24"/>
          <w:szCs w:val="24"/>
          <w:lang w:eastAsia="ru-RU"/>
        </w:rPr>
        <w:t>;</w:t>
      </w:r>
      <w:proofErr w:type="gramEnd"/>
    </w:p>
    <w:p w:rsidR="00BF07D5"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Р</m:t>
            </m:r>
          </m:e>
          <m:sub>
            <m:r>
              <w:rPr>
                <w:rFonts w:ascii="Cambria Math" w:eastAsia="Times New Roman" w:hAnsi="Cambria Math" w:cs="Arial"/>
                <w:sz w:val="24"/>
                <w:szCs w:val="24"/>
                <w:lang w:val="en-US" w:eastAsia="ru-RU"/>
              </w:rPr>
              <m:t>пыль</m:t>
            </m:r>
          </m:sub>
          <m:sup>
            <m:r>
              <w:rPr>
                <w:rFonts w:ascii="Cambria Math" w:eastAsia="Times New Roman" w:hAnsi="Cambria Math" w:cs="Arial"/>
                <w:sz w:val="24"/>
                <w:szCs w:val="24"/>
                <w:lang w:val="en-US" w:eastAsia="ru-RU"/>
              </w:rPr>
              <m:t>г</m:t>
            </m:r>
          </m:sup>
        </m:sSubSup>
      </m:oMath>
      <w:r w:rsidR="00BF07D5">
        <w:rPr>
          <w:rFonts w:ascii="Arial" w:eastAsia="Times New Roman" w:hAnsi="Arial" w:cs="Arial"/>
          <w:sz w:val="24"/>
          <w:szCs w:val="24"/>
          <w:lang w:eastAsia="ru-RU"/>
        </w:rPr>
        <w:t xml:space="preserve">- </w:t>
      </w:r>
      <w:r w:rsidR="00BF07D5" w:rsidRPr="00BF07D5">
        <w:rPr>
          <w:rFonts w:ascii="Arial" w:eastAsia="Times New Roman" w:hAnsi="Arial" w:cs="Arial"/>
          <w:sz w:val="24"/>
          <w:szCs w:val="24"/>
          <w:lang w:eastAsia="ru-RU"/>
        </w:rPr>
        <w:t>удельное поступление пыли в ГОУ, кг/т Ал.</w:t>
      </w:r>
    </w:p>
    <w:p w:rsidR="00BF07D5" w:rsidRDefault="00BF07D5"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 этом</w:t>
      </w:r>
    </w:p>
    <w:p w:rsidR="00BF07D5" w:rsidRDefault="00BF07D5" w:rsidP="0004541F">
      <w:pPr>
        <w:spacing w:after="0" w:line="240" w:lineRule="auto"/>
        <w:jc w:val="both"/>
        <w:rPr>
          <w:rFonts w:ascii="Arial" w:eastAsia="Times New Roman" w:hAnsi="Arial" w:cs="Arial"/>
          <w:sz w:val="24"/>
          <w:szCs w:val="24"/>
          <w:lang w:eastAsia="ru-RU"/>
        </w:rPr>
      </w:pPr>
    </w:p>
    <w:p w:rsidR="00BF07D5"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Р</m:t>
            </m:r>
          </m:e>
          <m:sub>
            <m:r>
              <w:rPr>
                <w:rFonts w:ascii="Cambria Math" w:eastAsia="Times New Roman" w:hAnsi="Cambria Math" w:cs="Arial"/>
                <w:sz w:val="24"/>
                <w:szCs w:val="24"/>
                <w:lang w:eastAsia="ru-RU"/>
              </w:rPr>
              <m:t>см</m:t>
            </m:r>
          </m:sub>
          <m:sup>
            <m:r>
              <w:rPr>
                <w:rFonts w:ascii="Cambria Math" w:eastAsia="Times New Roman" w:hAnsi="Cambria Math" w:cs="Arial"/>
                <w:sz w:val="24"/>
                <w:szCs w:val="24"/>
                <w:lang w:eastAsia="ru-RU"/>
              </w:rPr>
              <m:t>ф</m:t>
            </m:r>
          </m:sup>
        </m:sSubSup>
        <m:r>
          <w:rPr>
            <w:rFonts w:ascii="Cambria Math" w:eastAsia="Times New Roman" w:hAnsi="Cambria Math" w:cs="Arial"/>
            <w:sz w:val="24"/>
            <w:szCs w:val="24"/>
            <w:lang w:eastAsia="ru-RU"/>
          </w:rPr>
          <m:t>=</m:t>
        </m:r>
        <m:d>
          <m:dPr>
            <m:ctrlPr>
              <w:rPr>
                <w:rFonts w:ascii="Cambria Math" w:eastAsia="Times New Roman" w:hAnsi="Cambria Math" w:cs="Arial"/>
                <w:i/>
                <w:sz w:val="24"/>
                <w:szCs w:val="24"/>
                <w:lang w:eastAsia="ru-RU"/>
              </w:rPr>
            </m:ctrlPr>
          </m:dPr>
          <m:e>
            <m:r>
              <w:rPr>
                <w:rFonts w:ascii="Cambria Math" w:eastAsia="Times New Roman" w:hAnsi="Cambria Math" w:cs="Arial"/>
                <w:sz w:val="24"/>
                <w:szCs w:val="24"/>
                <w:lang w:eastAsia="ru-RU"/>
              </w:rPr>
              <m:t>1-</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η</m:t>
                </m:r>
              </m:e>
              <m:sub>
                <m:r>
                  <w:rPr>
                    <w:rFonts w:ascii="Cambria Math" w:eastAsia="Times New Roman" w:hAnsi="Cambria Math" w:cs="Arial"/>
                    <w:sz w:val="24"/>
                    <w:szCs w:val="24"/>
                    <w:lang w:val="en-US" w:eastAsia="ru-RU"/>
                  </w:rPr>
                  <m:t>k</m:t>
                </m:r>
              </m:sub>
            </m:sSub>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Р</m:t>
            </m:r>
          </m:e>
          <m:sub>
            <m:r>
              <w:rPr>
                <w:rFonts w:ascii="Cambria Math" w:eastAsia="Times New Roman" w:hAnsi="Cambria Math" w:cs="Arial"/>
                <w:sz w:val="24"/>
                <w:szCs w:val="24"/>
                <w:lang w:eastAsia="ru-RU"/>
              </w:rPr>
              <m:t>см</m:t>
            </m:r>
          </m:sub>
          <m:sup>
            <m:r>
              <w:rPr>
                <w:rFonts w:ascii="Cambria Math" w:eastAsia="Times New Roman" w:hAnsi="Cambria Math" w:cs="Arial"/>
                <w:sz w:val="24"/>
                <w:szCs w:val="24"/>
                <w:lang w:eastAsia="ru-RU"/>
              </w:rPr>
              <m:t>г</m:t>
            </m:r>
          </m:sup>
        </m:sSubSup>
        <m:r>
          <w:rPr>
            <w:rFonts w:ascii="Cambria Math" w:eastAsia="Times New Roman" w:hAnsi="Cambria Math" w:cs="Arial"/>
            <w:sz w:val="24"/>
            <w:szCs w:val="24"/>
            <w:lang w:eastAsia="ru-RU"/>
          </w:rPr>
          <m:t xml:space="preserve"> </m:t>
        </m:r>
      </m:oMath>
      <w:r w:rsidR="00BF07D5">
        <w:rPr>
          <w:rFonts w:ascii="Arial" w:eastAsia="Times New Roman" w:hAnsi="Arial" w:cs="Arial"/>
          <w:sz w:val="24"/>
          <w:szCs w:val="24"/>
          <w:lang w:eastAsia="ru-RU"/>
        </w:rPr>
        <w:t>,                                                  (32)</w:t>
      </w:r>
    </w:p>
    <w:p w:rsidR="00BF07D5" w:rsidRDefault="00BF07D5" w:rsidP="0004541F">
      <w:pPr>
        <w:spacing w:after="0" w:line="240" w:lineRule="auto"/>
        <w:jc w:val="right"/>
        <w:rPr>
          <w:rFonts w:ascii="Arial" w:eastAsia="Times New Roman" w:hAnsi="Arial" w:cs="Arial"/>
          <w:sz w:val="24"/>
          <w:szCs w:val="24"/>
          <w:lang w:eastAsia="ru-RU"/>
        </w:rPr>
      </w:pPr>
    </w:p>
    <w:p w:rsidR="00BF07D5" w:rsidRDefault="00BF07D5"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при наличии сухой газоочистки</w:t>
      </w:r>
    </w:p>
    <w:p w:rsidR="00177A9C" w:rsidRDefault="00177A9C" w:rsidP="0004541F">
      <w:pPr>
        <w:spacing w:after="0" w:line="240" w:lineRule="auto"/>
        <w:jc w:val="both"/>
        <w:rPr>
          <w:rFonts w:ascii="Arial" w:eastAsia="Times New Roman" w:hAnsi="Arial" w:cs="Arial"/>
          <w:sz w:val="24"/>
          <w:szCs w:val="24"/>
          <w:lang w:eastAsia="ru-RU"/>
        </w:rPr>
      </w:pPr>
    </w:p>
    <w:p w:rsidR="00177A9C"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пыль</m:t>
            </m:r>
          </m:sub>
          <m:sup>
            <m:r>
              <w:rPr>
                <w:rFonts w:ascii="Cambria Math" w:eastAsia="Times New Roman" w:hAnsi="Cambria Math" w:cs="Arial"/>
                <w:sz w:val="24"/>
                <w:szCs w:val="24"/>
                <w:lang w:eastAsia="ru-RU"/>
              </w:rPr>
              <m:t>C</m:t>
            </m:r>
          </m:sup>
        </m:sSubSup>
      </m:oMath>
      <w:r w:rsidR="00177A9C" w:rsidRPr="00177A9C">
        <w:rPr>
          <w:rFonts w:ascii="Arial" w:eastAsia="Times New Roman" w:hAnsi="Arial" w:cs="Arial"/>
          <w:sz w:val="24"/>
          <w:szCs w:val="24"/>
          <w:lang w:val="en-US" w:eastAsia="ru-RU"/>
        </w:rPr>
        <w:t xml:space="preserve">= </w:t>
      </w:r>
      <m:oMath>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Р</m:t>
                </m:r>
              </m:e>
              <m:sub>
                <m:r>
                  <w:rPr>
                    <w:rFonts w:ascii="Cambria Math" w:eastAsia="Times New Roman" w:hAnsi="Cambria Math" w:cs="Arial"/>
                    <w:sz w:val="24"/>
                    <w:szCs w:val="24"/>
                    <w:lang w:val="en-US" w:eastAsia="ru-RU"/>
                  </w:rPr>
                  <m:t>пыль</m:t>
                </m:r>
              </m:sub>
              <m:sup>
                <m:r>
                  <w:rPr>
                    <w:rFonts w:ascii="Cambria Math" w:eastAsia="Times New Roman" w:hAnsi="Cambria Math" w:cs="Arial"/>
                    <w:sz w:val="24"/>
                    <w:szCs w:val="24"/>
                    <w:lang w:eastAsia="ru-RU"/>
                  </w:rPr>
                  <m:t>ф</m:t>
                </m:r>
              </m:sup>
            </m:sSubSup>
          </m:num>
          <m:den>
            <m:r>
              <w:rPr>
                <w:rFonts w:ascii="Cambria Math" w:eastAsia="Times New Roman" w:hAnsi="Cambria Math" w:cs="Arial"/>
                <w:sz w:val="24"/>
                <w:szCs w:val="24"/>
                <w:lang w:val="en-US" w:eastAsia="ru-RU"/>
              </w:rPr>
              <m:t>1000</m:t>
            </m:r>
          </m:den>
        </m:f>
        <m:r>
          <w:rPr>
            <w:rFonts w:ascii="Cambria Math" w:eastAsia="Times New Roman" w:hAnsi="Cambria Math" w:cs="Arial"/>
            <w:sz w:val="24"/>
            <w:szCs w:val="24"/>
            <w:lang w:val="en-US" w:eastAsia="ru-RU"/>
          </w:rPr>
          <m:t>×</m:t>
        </m:r>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пыль</m:t>
                </m:r>
              </m:sub>
              <m:sup>
                <m:r>
                  <w:rPr>
                    <w:rFonts w:ascii="Cambria Math" w:eastAsia="Times New Roman" w:hAnsi="Cambria Math" w:cs="Arial"/>
                    <w:sz w:val="24"/>
                    <w:szCs w:val="24"/>
                    <w:lang w:val="en-US" w:eastAsia="ru-RU"/>
                  </w:rPr>
                  <m:t>c</m:t>
                </m:r>
              </m:sup>
            </m:sSubSup>
          </m:num>
          <m:den>
            <m:r>
              <w:rPr>
                <w:rFonts w:ascii="Cambria Math" w:eastAsia="Times New Roman" w:hAnsi="Cambria Math" w:cs="Arial"/>
                <w:sz w:val="24"/>
                <w:szCs w:val="24"/>
                <w:lang w:val="en-US" w:eastAsia="ru-RU"/>
              </w:rPr>
              <m:t>100</m:t>
            </m:r>
          </m:den>
        </m:f>
      </m:oMath>
      <w:r w:rsidR="00177A9C" w:rsidRPr="00177A9C">
        <w:rPr>
          <w:rFonts w:ascii="Arial" w:eastAsia="Times New Roman" w:hAnsi="Arial" w:cs="Arial"/>
          <w:sz w:val="24"/>
          <w:szCs w:val="24"/>
          <w:lang w:eastAsia="ru-RU"/>
        </w:rPr>
        <w:t xml:space="preserve">                                                     (3</w:t>
      </w:r>
      <w:r w:rsidR="00177A9C">
        <w:rPr>
          <w:rFonts w:ascii="Arial" w:eastAsia="Times New Roman" w:hAnsi="Arial" w:cs="Arial"/>
          <w:sz w:val="24"/>
          <w:szCs w:val="24"/>
          <w:lang w:eastAsia="ru-RU"/>
        </w:rPr>
        <w:t>3</w:t>
      </w:r>
      <w:r w:rsidR="00177A9C" w:rsidRPr="00177A9C">
        <w:rPr>
          <w:rFonts w:ascii="Arial" w:eastAsia="Times New Roman" w:hAnsi="Arial" w:cs="Arial"/>
          <w:sz w:val="24"/>
          <w:szCs w:val="24"/>
          <w:lang w:eastAsia="ru-RU"/>
        </w:rPr>
        <w:t>)</w:t>
      </w:r>
    </w:p>
    <w:p w:rsidR="00177A9C" w:rsidRPr="00177A9C" w:rsidRDefault="00177A9C" w:rsidP="0004541F">
      <w:pPr>
        <w:spacing w:after="0" w:line="240" w:lineRule="auto"/>
        <w:jc w:val="right"/>
        <w:rPr>
          <w:rFonts w:ascii="Arial" w:eastAsia="Times New Roman" w:hAnsi="Arial" w:cs="Arial"/>
          <w:sz w:val="24"/>
          <w:szCs w:val="24"/>
          <w:lang w:eastAsia="ru-RU"/>
        </w:rPr>
      </w:pPr>
    </w:p>
    <w:p w:rsidR="00BF07D5" w:rsidRDefault="00177A9C" w:rsidP="0004541F">
      <w:pPr>
        <w:spacing w:after="0" w:line="240" w:lineRule="auto"/>
        <w:jc w:val="both"/>
        <w:rPr>
          <w:rFonts w:ascii="Arial" w:eastAsia="Times New Roman" w:hAnsi="Arial" w:cs="Arial"/>
          <w:sz w:val="24"/>
          <w:szCs w:val="24"/>
          <w:lang w:eastAsia="ru-RU"/>
        </w:rPr>
      </w:pPr>
      <w:r w:rsidRPr="00177A9C">
        <w:rPr>
          <w:rFonts w:ascii="Arial" w:eastAsia="Times New Roman" w:hAnsi="Arial" w:cs="Arial"/>
          <w:sz w:val="24"/>
          <w:szCs w:val="24"/>
          <w:lang w:eastAsia="ru-RU"/>
        </w:rPr>
        <w:t>Расчет потерь углерода с угольной пеной</w:t>
      </w:r>
    </w:p>
    <w:p w:rsidR="00177A9C" w:rsidRDefault="00177A9C" w:rsidP="0004541F">
      <w:pPr>
        <w:spacing w:after="0" w:line="240" w:lineRule="auto"/>
        <w:jc w:val="both"/>
        <w:rPr>
          <w:rFonts w:ascii="Arial" w:eastAsia="Times New Roman" w:hAnsi="Arial" w:cs="Arial"/>
          <w:sz w:val="24"/>
          <w:szCs w:val="24"/>
          <w:lang w:eastAsia="ru-RU"/>
        </w:rPr>
      </w:pPr>
    </w:p>
    <w:p w:rsidR="00177A9C" w:rsidRPr="00177A9C"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пена</m:t>
            </m:r>
          </m:sub>
          <m:sup>
            <m:r>
              <w:rPr>
                <w:rFonts w:ascii="Cambria Math" w:eastAsia="Times New Roman" w:hAnsi="Cambria Math" w:cs="Arial"/>
                <w:sz w:val="24"/>
                <w:szCs w:val="24"/>
                <w:lang w:eastAsia="ru-RU"/>
              </w:rPr>
              <m:t>C</m:t>
            </m:r>
          </m:sup>
        </m:sSubSup>
      </m:oMath>
      <w:proofErr w:type="gramStart"/>
      <w:r w:rsidR="00177A9C" w:rsidRPr="00177A9C">
        <w:rPr>
          <w:rFonts w:ascii="Arial" w:eastAsia="Times New Roman" w:hAnsi="Arial" w:cs="Arial"/>
          <w:sz w:val="24"/>
          <w:szCs w:val="24"/>
          <w:lang w:val="en-US" w:eastAsia="ru-RU"/>
        </w:rPr>
        <w:t xml:space="preserve">= </w:t>
      </w:r>
      <m:oMath>
        <m:f>
          <m:fPr>
            <m:ctrlPr>
              <w:rPr>
                <w:rFonts w:ascii="Cambria Math" w:eastAsia="Times New Roman" w:hAnsi="Cambria Math" w:cs="Arial"/>
                <w:i/>
                <w:sz w:val="24"/>
                <w:szCs w:val="24"/>
                <w:lang w:val="en-US" w:eastAsia="ru-RU"/>
              </w:rPr>
            </m:ctrlPr>
          </m:fPr>
          <m:num>
            <w:proofErr w:type="gramEnd"/>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Р</m:t>
                </m:r>
              </m:e>
              <m:sub>
                <m:r>
                  <w:rPr>
                    <w:rFonts w:ascii="Cambria Math" w:eastAsia="Times New Roman" w:hAnsi="Cambria Math" w:cs="Arial"/>
                    <w:sz w:val="24"/>
                    <w:szCs w:val="24"/>
                    <w:lang w:val="en-US" w:eastAsia="ru-RU"/>
                  </w:rPr>
                  <m:t>пена</m:t>
                </m:r>
              </m:sub>
              <m:sup>
                <m:r>
                  <w:rPr>
                    <w:rFonts w:ascii="Cambria Math" w:eastAsia="Times New Roman" w:hAnsi="Cambria Math" w:cs="Arial"/>
                    <w:sz w:val="24"/>
                    <w:szCs w:val="24"/>
                    <w:lang w:eastAsia="ru-RU"/>
                  </w:rPr>
                  <m:t>вых</m:t>
                </m:r>
              </m:sup>
            </m:sSubSup>
          </m:num>
          <m:den>
            <m:r>
              <w:rPr>
                <w:rFonts w:ascii="Cambria Math" w:eastAsia="Times New Roman" w:hAnsi="Cambria Math" w:cs="Arial"/>
                <w:sz w:val="24"/>
                <w:szCs w:val="24"/>
                <w:lang w:val="en-US" w:eastAsia="ru-RU"/>
              </w:rPr>
              <m:t>1000</m:t>
            </m:r>
          </m:den>
        </m:f>
        <m:r>
          <w:rPr>
            <w:rFonts w:ascii="Cambria Math" w:eastAsia="Times New Roman" w:hAnsi="Cambria Math" w:cs="Arial"/>
            <w:sz w:val="24"/>
            <w:szCs w:val="24"/>
            <w:lang w:val="en-US" w:eastAsia="ru-RU"/>
          </w:rPr>
          <m:t>×</m:t>
        </m:r>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пена</m:t>
                </m:r>
              </m:sub>
              <m:sup>
                <m:r>
                  <w:rPr>
                    <w:rFonts w:ascii="Cambria Math" w:eastAsia="Times New Roman" w:hAnsi="Cambria Math" w:cs="Arial"/>
                    <w:sz w:val="24"/>
                    <w:szCs w:val="24"/>
                    <w:lang w:val="en-US" w:eastAsia="ru-RU"/>
                  </w:rPr>
                  <m:t>c</m:t>
                </m:r>
              </m:sup>
            </m:sSubSup>
          </m:num>
          <m:den>
            <m:r>
              <w:rPr>
                <w:rFonts w:ascii="Cambria Math" w:eastAsia="Times New Roman" w:hAnsi="Cambria Math" w:cs="Arial"/>
                <w:sz w:val="24"/>
                <w:szCs w:val="24"/>
                <w:lang w:val="en-US" w:eastAsia="ru-RU"/>
              </w:rPr>
              <m:t>100</m:t>
            </m:r>
          </m:den>
        </m:f>
      </m:oMath>
      <w:r w:rsidR="00177A9C" w:rsidRPr="00177A9C">
        <w:rPr>
          <w:rFonts w:ascii="Arial" w:eastAsia="Times New Roman" w:hAnsi="Arial" w:cs="Arial"/>
          <w:sz w:val="24"/>
          <w:szCs w:val="24"/>
          <w:lang w:eastAsia="ru-RU"/>
        </w:rPr>
        <w:t xml:space="preserve"> </w:t>
      </w:r>
      <w:r w:rsidR="00177A9C">
        <w:rPr>
          <w:rFonts w:ascii="Arial" w:eastAsia="Times New Roman" w:hAnsi="Arial" w:cs="Arial"/>
          <w:sz w:val="24"/>
          <w:szCs w:val="24"/>
          <w:lang w:eastAsia="ru-RU"/>
        </w:rPr>
        <w:t>,</w:t>
      </w:r>
      <w:r w:rsidR="00177A9C" w:rsidRPr="00177A9C">
        <w:rPr>
          <w:rFonts w:ascii="Arial" w:eastAsia="Times New Roman" w:hAnsi="Arial" w:cs="Arial"/>
          <w:sz w:val="24"/>
          <w:szCs w:val="24"/>
          <w:lang w:eastAsia="ru-RU"/>
        </w:rPr>
        <w:t xml:space="preserve">                                                    (3</w:t>
      </w:r>
      <w:r w:rsidR="00177A9C">
        <w:rPr>
          <w:rFonts w:ascii="Arial" w:eastAsia="Times New Roman" w:hAnsi="Arial" w:cs="Arial"/>
          <w:sz w:val="24"/>
          <w:szCs w:val="24"/>
          <w:lang w:eastAsia="ru-RU"/>
        </w:rPr>
        <w:t>4</w:t>
      </w:r>
      <w:r w:rsidR="00177A9C" w:rsidRPr="00177A9C">
        <w:rPr>
          <w:rFonts w:ascii="Arial" w:eastAsia="Times New Roman" w:hAnsi="Arial" w:cs="Arial"/>
          <w:sz w:val="24"/>
          <w:szCs w:val="24"/>
          <w:lang w:eastAsia="ru-RU"/>
        </w:rPr>
        <w:t>)</w:t>
      </w:r>
    </w:p>
    <w:p w:rsidR="00177A9C" w:rsidRDefault="00177A9C" w:rsidP="0004541F">
      <w:pPr>
        <w:spacing w:after="0" w:line="240" w:lineRule="auto"/>
        <w:jc w:val="both"/>
        <w:rPr>
          <w:rFonts w:ascii="Arial" w:eastAsia="Times New Roman" w:hAnsi="Arial" w:cs="Arial"/>
          <w:sz w:val="24"/>
          <w:szCs w:val="24"/>
          <w:lang w:eastAsia="ru-RU"/>
        </w:rPr>
      </w:pPr>
    </w:p>
    <w:p w:rsidR="00177A9C" w:rsidRPr="00177A9C" w:rsidRDefault="00177A9C" w:rsidP="0004541F">
      <w:pPr>
        <w:spacing w:after="0" w:line="240" w:lineRule="auto"/>
        <w:jc w:val="both"/>
        <w:rPr>
          <w:rFonts w:ascii="Arial" w:eastAsia="Times New Roman" w:hAnsi="Arial" w:cs="Arial"/>
          <w:sz w:val="24"/>
          <w:szCs w:val="24"/>
          <w:lang w:eastAsia="ru-RU"/>
        </w:rPr>
      </w:pPr>
      <w:r w:rsidRPr="00177A9C">
        <w:rPr>
          <w:rFonts w:ascii="Arial" w:eastAsia="Times New Roman" w:hAnsi="Arial" w:cs="Arial"/>
          <w:sz w:val="24"/>
          <w:szCs w:val="24"/>
          <w:lang w:eastAsia="ru-RU"/>
        </w:rPr>
        <w:t xml:space="preserve">где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Р</m:t>
            </m:r>
          </m:e>
          <m:sub>
            <m:r>
              <w:rPr>
                <w:rFonts w:ascii="Cambria Math" w:eastAsia="Times New Roman" w:hAnsi="Cambria Math" w:cs="Arial"/>
                <w:sz w:val="24"/>
                <w:szCs w:val="24"/>
                <w:lang w:val="en-US" w:eastAsia="ru-RU"/>
              </w:rPr>
              <m:t>пена</m:t>
            </m:r>
          </m:sub>
          <m:sup>
            <m:r>
              <w:rPr>
                <w:rFonts w:ascii="Cambria Math" w:eastAsia="Times New Roman" w:hAnsi="Cambria Math" w:cs="Arial"/>
                <w:sz w:val="24"/>
                <w:szCs w:val="24"/>
                <w:lang w:eastAsia="ru-RU"/>
              </w:rPr>
              <m:t>вых</m:t>
            </m:r>
          </m:sup>
        </m:sSubSup>
      </m:oMath>
      <w:r w:rsidRPr="00177A9C">
        <w:rPr>
          <w:rFonts w:ascii="Arial" w:eastAsia="Times New Roman" w:hAnsi="Arial" w:cs="Arial"/>
          <w:sz w:val="24"/>
          <w:szCs w:val="24"/>
          <w:lang w:eastAsia="ru-RU"/>
        </w:rPr>
        <w:t>- выход угольной пены, кг/т Ал.;</w:t>
      </w:r>
    </w:p>
    <w:p w:rsidR="00177A9C" w:rsidRPr="00177A9C"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пена</m:t>
            </m:r>
          </m:sub>
          <m:sup>
            <m:r>
              <w:rPr>
                <w:rFonts w:ascii="Cambria Math" w:eastAsia="Times New Roman" w:hAnsi="Cambria Math" w:cs="Arial"/>
                <w:sz w:val="24"/>
                <w:szCs w:val="24"/>
                <w:lang w:val="en-US" w:eastAsia="ru-RU"/>
              </w:rPr>
              <m:t>c</m:t>
            </m:r>
          </m:sup>
        </m:sSubSup>
      </m:oMath>
      <w:r w:rsidR="00177A9C" w:rsidRPr="00177A9C">
        <w:rPr>
          <w:rFonts w:ascii="Arial" w:eastAsia="Times New Roman" w:hAnsi="Arial" w:cs="Arial"/>
          <w:sz w:val="24"/>
          <w:szCs w:val="24"/>
          <w:lang w:eastAsia="ru-RU"/>
        </w:rPr>
        <w:t xml:space="preserve"> - содержание углерода в п</w:t>
      </w:r>
      <w:r w:rsidR="00177A9C">
        <w:rPr>
          <w:rFonts w:ascii="Arial" w:eastAsia="Times New Roman" w:hAnsi="Arial" w:cs="Arial"/>
          <w:sz w:val="24"/>
          <w:szCs w:val="24"/>
          <w:lang w:eastAsia="ru-RU"/>
        </w:rPr>
        <w:t>ене</w:t>
      </w:r>
      <w:proofErr w:type="gramStart"/>
      <w:r w:rsidR="00177A9C" w:rsidRPr="00177A9C">
        <w:rPr>
          <w:rFonts w:ascii="Arial" w:eastAsia="Times New Roman" w:hAnsi="Arial" w:cs="Arial"/>
          <w:sz w:val="24"/>
          <w:szCs w:val="24"/>
          <w:lang w:eastAsia="ru-RU"/>
        </w:rPr>
        <w:t>, %;</w:t>
      </w:r>
      <w:proofErr w:type="gramEnd"/>
    </w:p>
    <w:p w:rsidR="00177A9C" w:rsidRDefault="00177A9C" w:rsidP="0004541F">
      <w:pPr>
        <w:spacing w:after="0" w:line="240" w:lineRule="auto"/>
        <w:jc w:val="both"/>
        <w:rPr>
          <w:rFonts w:ascii="Arial" w:eastAsia="Times New Roman" w:hAnsi="Arial" w:cs="Arial"/>
          <w:sz w:val="24"/>
          <w:szCs w:val="24"/>
          <w:lang w:val="en-US" w:eastAsia="ru-RU"/>
        </w:rPr>
      </w:pPr>
      <w:r w:rsidRPr="00177A9C">
        <w:rPr>
          <w:rFonts w:ascii="Arial" w:eastAsia="Times New Roman" w:hAnsi="Arial" w:cs="Arial"/>
          <w:sz w:val="24"/>
          <w:szCs w:val="24"/>
          <w:lang w:eastAsia="ru-RU"/>
        </w:rPr>
        <w:t>Расчет выброса диоксида углерода при мокрой очистке отходящих газов содовым раствором</w:t>
      </w:r>
      <w:r>
        <w:rPr>
          <w:rFonts w:ascii="Arial" w:eastAsia="Times New Roman" w:hAnsi="Arial" w:cs="Arial"/>
          <w:sz w:val="24"/>
          <w:szCs w:val="24"/>
          <w:lang w:val="en-US" w:eastAsia="ru-RU"/>
        </w:rPr>
        <w:t xml:space="preserve"> </w:t>
      </w:r>
    </w:p>
    <w:p w:rsidR="00177A9C" w:rsidRPr="00177A9C" w:rsidRDefault="00177A9C" w:rsidP="0004541F">
      <w:pPr>
        <w:spacing w:after="0" w:line="240" w:lineRule="auto"/>
        <w:jc w:val="both"/>
        <w:rPr>
          <w:rFonts w:ascii="Arial" w:eastAsia="Times New Roman" w:hAnsi="Arial" w:cs="Arial"/>
          <w:sz w:val="24"/>
          <w:szCs w:val="24"/>
          <w:lang w:val="en-US" w:eastAsia="ru-RU"/>
        </w:rPr>
      </w:pPr>
    </w:p>
    <w:p w:rsidR="00177A9C"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r>
              <w:rPr>
                <w:rFonts w:ascii="Cambria Math" w:eastAsia="Times New Roman" w:hAnsi="Cambria Math" w:cs="Arial"/>
                <w:sz w:val="24"/>
                <w:szCs w:val="24"/>
                <w:lang w:eastAsia="ru-RU"/>
              </w:rPr>
              <m:t>CO2</m:t>
            </m:r>
          </m:sub>
          <m:sup>
            <m:r>
              <w:rPr>
                <w:rFonts w:ascii="Cambria Math" w:eastAsia="Times New Roman" w:hAnsi="Cambria Math" w:cs="Arial"/>
                <w:sz w:val="24"/>
                <w:szCs w:val="24"/>
                <w:lang w:eastAsia="ru-RU"/>
              </w:rPr>
              <m:t>MO</m:t>
            </m:r>
          </m:sup>
        </m:sSubSup>
      </m:oMath>
      <w:proofErr w:type="gramStart"/>
      <w:r w:rsidR="00177A9C" w:rsidRPr="00177A9C">
        <w:rPr>
          <w:rFonts w:ascii="Arial" w:eastAsia="Times New Roman" w:hAnsi="Arial" w:cs="Arial"/>
          <w:sz w:val="24"/>
          <w:szCs w:val="24"/>
          <w:lang w:val="en-US" w:eastAsia="ru-RU"/>
        </w:rPr>
        <w:t xml:space="preserve">= </w:t>
      </w:r>
      <m:oMath>
        <m:f>
          <m:fPr>
            <m:ctrlPr>
              <w:rPr>
                <w:rFonts w:ascii="Cambria Math" w:eastAsia="Times New Roman" w:hAnsi="Cambria Math" w:cs="Arial"/>
                <w:i/>
                <w:sz w:val="24"/>
                <w:szCs w:val="24"/>
                <w:lang w:val="en-US" w:eastAsia="ru-RU"/>
              </w:rPr>
            </m:ctrlPr>
          </m:fPr>
          <m:num>
            <w:proofErr w:type="gramEnd"/>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Р</m:t>
                </m:r>
              </m:e>
              <m:sub>
                <m:r>
                  <w:rPr>
                    <w:rFonts w:ascii="Cambria Math" w:eastAsia="Times New Roman" w:hAnsi="Cambria Math" w:cs="Arial"/>
                    <w:sz w:val="24"/>
                    <w:szCs w:val="24"/>
                    <w:lang w:val="en-US" w:eastAsia="ru-RU"/>
                  </w:rPr>
                  <m:t>SO2</m:t>
                </m:r>
              </m:sub>
              <m:sup/>
            </m:sSubSup>
          </m:num>
          <m:den>
            <m:r>
              <w:rPr>
                <w:rFonts w:ascii="Cambria Math" w:eastAsia="Times New Roman" w:hAnsi="Cambria Math" w:cs="Arial"/>
                <w:sz w:val="24"/>
                <w:szCs w:val="24"/>
                <w:lang w:val="en-US" w:eastAsia="ru-RU"/>
              </w:rPr>
              <m:t>1000</m:t>
            </m:r>
          </m:den>
        </m:f>
        <m:r>
          <w:rPr>
            <w:rFonts w:ascii="Cambria Math" w:eastAsia="Times New Roman" w:hAnsi="Cambria Math" w:cs="Arial"/>
            <w:sz w:val="24"/>
            <w:szCs w:val="24"/>
            <w:lang w:val="en-US" w:eastAsia="ru-RU"/>
          </w:rPr>
          <m:t>×η×</m:t>
        </m:r>
        <m:f>
          <m:fPr>
            <m:ctrlPr>
              <w:rPr>
                <w:rFonts w:ascii="Cambria Math" w:eastAsia="Times New Roman" w:hAnsi="Cambria Math" w:cs="Arial"/>
                <w:i/>
                <w:sz w:val="24"/>
                <w:szCs w:val="24"/>
                <w:lang w:val="en-US" w:eastAsia="ru-RU"/>
              </w:rPr>
            </m:ctrlPr>
          </m:fPr>
          <m:num>
            <m:r>
              <w:rPr>
                <w:rFonts w:ascii="Cambria Math" w:eastAsia="Times New Roman" w:hAnsi="Cambria Math" w:cs="Arial"/>
                <w:sz w:val="24"/>
                <w:szCs w:val="24"/>
                <w:lang w:val="en-US" w:eastAsia="ru-RU"/>
              </w:rPr>
              <m:t>44</m:t>
            </m:r>
          </m:num>
          <m:den>
            <m:r>
              <w:rPr>
                <w:rFonts w:ascii="Cambria Math" w:eastAsia="Times New Roman" w:hAnsi="Cambria Math" w:cs="Arial"/>
                <w:sz w:val="24"/>
                <w:szCs w:val="24"/>
                <w:lang w:val="en-US" w:eastAsia="ru-RU"/>
              </w:rPr>
              <m:t>64</m:t>
            </m:r>
          </m:den>
        </m:f>
      </m:oMath>
      <w:r w:rsidR="00177A9C">
        <w:rPr>
          <w:rFonts w:ascii="Arial" w:eastAsia="Times New Roman" w:hAnsi="Arial" w:cs="Arial"/>
          <w:sz w:val="24"/>
          <w:szCs w:val="24"/>
          <w:lang w:val="en-US" w:eastAsia="ru-RU"/>
        </w:rPr>
        <w:t xml:space="preserve"> ,                                                   (35)</w:t>
      </w:r>
    </w:p>
    <w:p w:rsidR="00177A9C" w:rsidRPr="00177A9C" w:rsidRDefault="00177A9C" w:rsidP="0004541F">
      <w:pPr>
        <w:spacing w:after="0" w:line="240" w:lineRule="auto"/>
        <w:jc w:val="right"/>
        <w:rPr>
          <w:rFonts w:ascii="Arial" w:eastAsia="Times New Roman" w:hAnsi="Arial" w:cs="Arial"/>
          <w:sz w:val="24"/>
          <w:szCs w:val="24"/>
          <w:lang w:eastAsia="ru-RU"/>
        </w:rPr>
      </w:pPr>
    </w:p>
    <w:p w:rsidR="00177A9C" w:rsidRDefault="00177A9C"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где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Р</m:t>
            </m:r>
          </m:e>
          <m:sub>
            <m:r>
              <w:rPr>
                <w:rFonts w:ascii="Cambria Math" w:eastAsia="Times New Roman" w:hAnsi="Cambria Math" w:cs="Arial"/>
                <w:sz w:val="24"/>
                <w:szCs w:val="24"/>
                <w:lang w:val="en-US" w:eastAsia="ru-RU"/>
              </w:rPr>
              <m:t>SO2</m:t>
            </m:r>
          </m:sub>
          <m:sup/>
        </m:sSubSup>
      </m:oMath>
      <w:r>
        <w:rPr>
          <w:rFonts w:ascii="Arial" w:eastAsia="Times New Roman" w:hAnsi="Arial" w:cs="Arial"/>
          <w:sz w:val="24"/>
          <w:szCs w:val="24"/>
          <w:lang w:eastAsia="ru-RU"/>
        </w:rPr>
        <w:t xml:space="preserve"> - у</w:t>
      </w:r>
      <w:r w:rsidRPr="00177A9C">
        <w:rPr>
          <w:rFonts w:ascii="Arial" w:eastAsia="Times New Roman" w:hAnsi="Arial" w:cs="Arial"/>
          <w:sz w:val="24"/>
          <w:szCs w:val="24"/>
          <w:lang w:eastAsia="ru-RU"/>
        </w:rPr>
        <w:t>дельное поступление диоксида серы в ГОУ, кг/т Ал.;</w:t>
      </w:r>
    </w:p>
    <w:p w:rsidR="00177A9C" w:rsidRDefault="00177A9C" w:rsidP="0004541F">
      <w:pPr>
        <w:spacing w:after="0" w:line="240" w:lineRule="auto"/>
        <w:jc w:val="both"/>
        <w:rPr>
          <w:rFonts w:ascii="Arial" w:eastAsia="Times New Roman" w:hAnsi="Arial" w:cs="Arial"/>
          <w:sz w:val="24"/>
          <w:szCs w:val="24"/>
          <w:lang w:eastAsia="ru-RU"/>
        </w:rPr>
      </w:pPr>
      <m:oMath>
        <m:r>
          <w:rPr>
            <w:rFonts w:ascii="Cambria Math" w:eastAsia="Times New Roman" w:hAnsi="Cambria Math" w:cs="Arial"/>
            <w:sz w:val="24"/>
            <w:szCs w:val="24"/>
            <w:lang w:val="en-US" w:eastAsia="ru-RU"/>
          </w:rPr>
          <m:t>η</m:t>
        </m:r>
      </m:oMath>
      <w:r>
        <w:rPr>
          <w:rFonts w:ascii="Arial" w:eastAsia="Times New Roman" w:hAnsi="Arial" w:cs="Arial"/>
          <w:sz w:val="24"/>
          <w:szCs w:val="24"/>
          <w:lang w:eastAsia="ru-RU"/>
        </w:rPr>
        <w:t xml:space="preserve"> - </w:t>
      </w:r>
      <w:r w:rsidRPr="00177A9C">
        <w:rPr>
          <w:rFonts w:ascii="Arial" w:eastAsia="Times New Roman" w:hAnsi="Arial" w:cs="Arial"/>
          <w:sz w:val="24"/>
          <w:szCs w:val="24"/>
          <w:lang w:eastAsia="ru-RU"/>
        </w:rPr>
        <w:t>эффективность улавливания диоксида серы в ГОУ, доли ед.</w:t>
      </w:r>
    </w:p>
    <w:p w:rsidR="00177A9C" w:rsidRDefault="00165C64" w:rsidP="0004541F">
      <w:pPr>
        <w:spacing w:after="0" w:line="240" w:lineRule="auto"/>
        <w:jc w:val="both"/>
        <w:rPr>
          <w:rFonts w:ascii="Arial" w:eastAsia="Times New Roman" w:hAnsi="Arial" w:cs="Arial"/>
          <w:sz w:val="24"/>
          <w:szCs w:val="24"/>
          <w:lang w:eastAsia="ru-RU"/>
        </w:rPr>
      </w:pPr>
      <w:r w:rsidRPr="00165C64">
        <w:rPr>
          <w:rFonts w:ascii="Arial" w:eastAsia="Times New Roman" w:hAnsi="Arial" w:cs="Arial"/>
          <w:b/>
          <w:sz w:val="24"/>
          <w:szCs w:val="24"/>
          <w:lang w:eastAsia="ru-RU"/>
        </w:rPr>
        <w:t>6.4.2.3.</w:t>
      </w:r>
      <w:r>
        <w:rPr>
          <w:rFonts w:ascii="Arial" w:eastAsia="Times New Roman" w:hAnsi="Arial" w:cs="Arial"/>
          <w:b/>
          <w:sz w:val="24"/>
          <w:szCs w:val="24"/>
          <w:lang w:eastAsia="ru-RU"/>
        </w:rPr>
        <w:t xml:space="preserve">2 </w:t>
      </w:r>
      <w:r w:rsidRPr="00165C64">
        <w:rPr>
          <w:rFonts w:ascii="Arial" w:eastAsia="Times New Roman" w:hAnsi="Arial" w:cs="Arial"/>
          <w:sz w:val="24"/>
          <w:szCs w:val="24"/>
          <w:lang w:eastAsia="ru-RU"/>
        </w:rPr>
        <w:t>Производство электролитического алюминия (</w:t>
      </w:r>
      <w:proofErr w:type="spellStart"/>
      <w:r w:rsidRPr="00165C64">
        <w:rPr>
          <w:rFonts w:ascii="Arial" w:eastAsia="Times New Roman" w:hAnsi="Arial" w:cs="Arial"/>
          <w:sz w:val="24"/>
          <w:szCs w:val="24"/>
          <w:lang w:eastAsia="ru-RU"/>
        </w:rPr>
        <w:t>M</w:t>
      </w:r>
      <w:r w:rsidRPr="00802CF8">
        <w:rPr>
          <w:rFonts w:ascii="Arial" w:eastAsia="Times New Roman" w:hAnsi="Arial" w:cs="Arial"/>
          <w:sz w:val="24"/>
          <w:szCs w:val="24"/>
          <w:vertAlign w:val="subscript"/>
          <w:lang w:eastAsia="ru-RU"/>
        </w:rPr>
        <w:t>Al</w:t>
      </w:r>
      <w:proofErr w:type="spellEnd"/>
      <w:r w:rsidRPr="00165C64">
        <w:rPr>
          <w:rFonts w:ascii="Arial" w:eastAsia="Times New Roman" w:hAnsi="Arial" w:cs="Arial"/>
          <w:sz w:val="24"/>
          <w:szCs w:val="24"/>
          <w:lang w:eastAsia="ru-RU"/>
        </w:rPr>
        <w:t>), включающего наработку первичного алюминия в электролизерах за отчетный период, определяется организациями по корпусам электролиза в соответствии с утвержденными на предприятиях технологическими регламентами.</w:t>
      </w:r>
    </w:p>
    <w:p w:rsidR="00165C64" w:rsidRDefault="00802CF8" w:rsidP="0004541F">
      <w:pPr>
        <w:spacing w:after="0" w:line="240" w:lineRule="auto"/>
        <w:jc w:val="both"/>
        <w:rPr>
          <w:rFonts w:ascii="Arial" w:eastAsia="Times New Roman" w:hAnsi="Arial" w:cs="Arial"/>
          <w:sz w:val="24"/>
          <w:szCs w:val="24"/>
          <w:lang w:eastAsia="ru-RU"/>
        </w:rPr>
      </w:pPr>
      <w:r w:rsidRPr="00802CF8">
        <w:rPr>
          <w:rFonts w:ascii="Arial" w:eastAsia="Times New Roman" w:hAnsi="Arial" w:cs="Arial"/>
          <w:b/>
          <w:sz w:val="24"/>
          <w:szCs w:val="24"/>
          <w:lang w:eastAsia="ru-RU"/>
        </w:rPr>
        <w:t>6.4.2.3.</w:t>
      </w:r>
      <w:r>
        <w:rPr>
          <w:rFonts w:ascii="Arial" w:eastAsia="Times New Roman" w:hAnsi="Arial" w:cs="Arial"/>
          <w:b/>
          <w:sz w:val="24"/>
          <w:szCs w:val="24"/>
          <w:lang w:eastAsia="ru-RU"/>
        </w:rPr>
        <w:t xml:space="preserve">3 </w:t>
      </w:r>
      <w:r w:rsidRPr="00802CF8">
        <w:rPr>
          <w:rFonts w:ascii="Arial" w:eastAsia="Times New Roman" w:hAnsi="Arial" w:cs="Arial"/>
          <w:sz w:val="24"/>
          <w:szCs w:val="24"/>
          <w:lang w:eastAsia="ru-RU"/>
        </w:rPr>
        <w:t>Удельный расход анодной массы (</w:t>
      </w:r>
      <w:proofErr w:type="spellStart"/>
      <w:proofErr w:type="gramStart"/>
      <w:r w:rsidRPr="00802CF8">
        <w:rPr>
          <w:rFonts w:ascii="Arial" w:eastAsia="Times New Roman" w:hAnsi="Arial" w:cs="Arial"/>
          <w:sz w:val="24"/>
          <w:szCs w:val="24"/>
          <w:lang w:eastAsia="ru-RU"/>
        </w:rPr>
        <w:t>P</w:t>
      </w:r>
      <w:proofErr w:type="gramEnd"/>
      <w:r w:rsidRPr="00802CF8">
        <w:rPr>
          <w:rFonts w:ascii="Arial" w:eastAsia="Times New Roman" w:hAnsi="Arial" w:cs="Arial"/>
          <w:sz w:val="24"/>
          <w:szCs w:val="24"/>
          <w:vertAlign w:val="subscript"/>
          <w:lang w:eastAsia="ru-RU"/>
        </w:rPr>
        <w:t>ам</w:t>
      </w:r>
      <w:proofErr w:type="spellEnd"/>
      <w:r w:rsidRPr="00802CF8">
        <w:rPr>
          <w:rFonts w:ascii="Arial" w:eastAsia="Times New Roman" w:hAnsi="Arial" w:cs="Arial"/>
          <w:sz w:val="24"/>
          <w:szCs w:val="24"/>
          <w:lang w:eastAsia="ru-RU"/>
        </w:rPr>
        <w:t>) за отчетный период принимается по фактическим данным организаций, определенным по материальным балансам сырья.</w:t>
      </w:r>
    </w:p>
    <w:p w:rsidR="00802CF8" w:rsidRDefault="00802CF8" w:rsidP="0004541F">
      <w:pPr>
        <w:spacing w:after="0" w:line="240" w:lineRule="auto"/>
        <w:jc w:val="both"/>
        <w:rPr>
          <w:rFonts w:ascii="Arial" w:eastAsia="Times New Roman" w:hAnsi="Arial" w:cs="Arial"/>
          <w:sz w:val="24"/>
          <w:szCs w:val="24"/>
          <w:lang w:eastAsia="ru-RU"/>
        </w:rPr>
      </w:pPr>
      <w:r w:rsidRPr="00E015D9">
        <w:rPr>
          <w:rFonts w:ascii="Arial" w:eastAsia="Times New Roman" w:hAnsi="Arial" w:cs="Arial"/>
          <w:b/>
          <w:sz w:val="24"/>
          <w:szCs w:val="24"/>
          <w:lang w:eastAsia="ru-RU"/>
        </w:rPr>
        <w:t>6.4.2.3.4</w:t>
      </w:r>
      <w:r>
        <w:rPr>
          <w:rFonts w:ascii="Arial" w:eastAsia="Times New Roman" w:hAnsi="Arial" w:cs="Arial"/>
          <w:sz w:val="24"/>
          <w:szCs w:val="24"/>
          <w:lang w:eastAsia="ru-RU"/>
        </w:rPr>
        <w:t xml:space="preserve"> </w:t>
      </w:r>
      <w:r w:rsidRPr="00802CF8">
        <w:rPr>
          <w:rFonts w:ascii="Arial" w:eastAsia="Times New Roman" w:hAnsi="Arial" w:cs="Arial"/>
          <w:sz w:val="24"/>
          <w:szCs w:val="24"/>
          <w:lang w:eastAsia="ru-RU"/>
        </w:rPr>
        <w:t>Содержание водорода в анодной массе (</w:t>
      </w:r>
      <w:proofErr w:type="spellStart"/>
      <w:proofErr w:type="gramStart"/>
      <w:r w:rsidRPr="00802CF8">
        <w:rPr>
          <w:rFonts w:ascii="Arial" w:eastAsia="Times New Roman" w:hAnsi="Arial" w:cs="Arial"/>
          <w:sz w:val="24"/>
          <w:szCs w:val="24"/>
          <w:lang w:eastAsia="ru-RU"/>
        </w:rPr>
        <w:t>H</w:t>
      </w:r>
      <w:proofErr w:type="gramEnd"/>
      <w:r w:rsidRPr="00E015D9">
        <w:rPr>
          <w:rFonts w:ascii="Arial" w:eastAsia="Times New Roman" w:hAnsi="Arial" w:cs="Arial"/>
          <w:sz w:val="24"/>
          <w:szCs w:val="24"/>
          <w:vertAlign w:val="subscript"/>
          <w:lang w:eastAsia="ru-RU"/>
        </w:rPr>
        <w:t>п</w:t>
      </w:r>
      <w:proofErr w:type="spellEnd"/>
      <w:r w:rsidRPr="00802CF8">
        <w:rPr>
          <w:rFonts w:ascii="Arial" w:eastAsia="Times New Roman" w:hAnsi="Arial" w:cs="Arial"/>
          <w:sz w:val="24"/>
          <w:szCs w:val="24"/>
          <w:lang w:eastAsia="ru-RU"/>
        </w:rPr>
        <w:t xml:space="preserve"> - формула </w:t>
      </w:r>
      <w:r>
        <w:rPr>
          <w:rFonts w:ascii="Arial" w:eastAsia="Times New Roman" w:hAnsi="Arial" w:cs="Arial"/>
          <w:sz w:val="24"/>
          <w:szCs w:val="24"/>
          <w:lang w:eastAsia="ru-RU"/>
        </w:rPr>
        <w:t>26</w:t>
      </w:r>
      <w:r w:rsidRPr="00802CF8">
        <w:rPr>
          <w:rFonts w:ascii="Arial" w:eastAsia="Times New Roman" w:hAnsi="Arial" w:cs="Arial"/>
          <w:sz w:val="24"/>
          <w:szCs w:val="24"/>
          <w:lang w:eastAsia="ru-RU"/>
        </w:rPr>
        <w:t>) определяется по данным, полученным в результате установленных в организации процедур, при отсутствии данных принимается 1,4</w:t>
      </w:r>
      <w:r w:rsidR="000B0991">
        <w:rPr>
          <w:rFonts w:ascii="Arial" w:eastAsia="Times New Roman" w:hAnsi="Arial" w:cs="Arial"/>
          <w:sz w:val="24"/>
          <w:szCs w:val="24"/>
          <w:lang w:eastAsia="ru-RU"/>
        </w:rPr>
        <w:t xml:space="preserve"> </w:t>
      </w:r>
      <w:r w:rsidRPr="00802CF8">
        <w:rPr>
          <w:rFonts w:ascii="Arial" w:eastAsia="Times New Roman" w:hAnsi="Arial" w:cs="Arial"/>
          <w:sz w:val="24"/>
          <w:szCs w:val="24"/>
          <w:lang w:eastAsia="ru-RU"/>
        </w:rPr>
        <w:t>%.</w:t>
      </w:r>
    </w:p>
    <w:p w:rsidR="00802CF8" w:rsidRDefault="00802CF8" w:rsidP="0004541F">
      <w:pPr>
        <w:spacing w:after="0" w:line="240" w:lineRule="auto"/>
        <w:jc w:val="both"/>
        <w:rPr>
          <w:rFonts w:ascii="Arial" w:eastAsia="Times New Roman" w:hAnsi="Arial" w:cs="Arial"/>
          <w:sz w:val="24"/>
          <w:szCs w:val="24"/>
          <w:lang w:eastAsia="ru-RU"/>
        </w:rPr>
      </w:pPr>
      <w:r w:rsidRPr="00E015D9">
        <w:rPr>
          <w:rFonts w:ascii="Arial" w:eastAsia="Times New Roman" w:hAnsi="Arial" w:cs="Arial"/>
          <w:b/>
          <w:sz w:val="24"/>
          <w:szCs w:val="24"/>
          <w:lang w:eastAsia="ru-RU"/>
        </w:rPr>
        <w:t>6.4.2.3.5</w:t>
      </w:r>
      <w:r>
        <w:rPr>
          <w:rFonts w:ascii="Arial" w:eastAsia="Times New Roman" w:hAnsi="Arial" w:cs="Arial"/>
          <w:sz w:val="24"/>
          <w:szCs w:val="24"/>
          <w:lang w:eastAsia="ru-RU"/>
        </w:rPr>
        <w:t xml:space="preserve"> </w:t>
      </w:r>
      <w:r w:rsidRPr="00802CF8">
        <w:rPr>
          <w:rFonts w:ascii="Arial" w:eastAsia="Times New Roman" w:hAnsi="Arial" w:cs="Arial"/>
          <w:sz w:val="24"/>
          <w:szCs w:val="24"/>
          <w:lang w:eastAsia="ru-RU"/>
        </w:rPr>
        <w:t>Содержание серы и золы в анодной массе (</w:t>
      </w:r>
      <w:proofErr w:type="spellStart"/>
      <w:proofErr w:type="gramStart"/>
      <w:r w:rsidRPr="00802CF8">
        <w:rPr>
          <w:rFonts w:ascii="Arial" w:eastAsia="Times New Roman" w:hAnsi="Arial" w:cs="Arial"/>
          <w:sz w:val="24"/>
          <w:szCs w:val="24"/>
          <w:lang w:eastAsia="ru-RU"/>
        </w:rPr>
        <w:t>S</w:t>
      </w:r>
      <w:proofErr w:type="gramEnd"/>
      <w:r w:rsidRPr="00E015D9">
        <w:rPr>
          <w:rFonts w:ascii="Arial" w:eastAsia="Times New Roman" w:hAnsi="Arial" w:cs="Arial"/>
          <w:sz w:val="24"/>
          <w:szCs w:val="24"/>
          <w:vertAlign w:val="subscript"/>
          <w:lang w:eastAsia="ru-RU"/>
        </w:rPr>
        <w:t>ам</w:t>
      </w:r>
      <w:proofErr w:type="spellEnd"/>
      <w:r w:rsidRPr="00802CF8">
        <w:rPr>
          <w:rFonts w:ascii="Arial" w:eastAsia="Times New Roman" w:hAnsi="Arial" w:cs="Arial"/>
          <w:sz w:val="24"/>
          <w:szCs w:val="24"/>
          <w:lang w:eastAsia="ru-RU"/>
        </w:rPr>
        <w:t xml:space="preserve"> и </w:t>
      </w:r>
      <w:proofErr w:type="spellStart"/>
      <w:r w:rsidRPr="00802CF8">
        <w:rPr>
          <w:rFonts w:ascii="Arial" w:eastAsia="Times New Roman" w:hAnsi="Arial" w:cs="Arial"/>
          <w:sz w:val="24"/>
          <w:szCs w:val="24"/>
          <w:lang w:eastAsia="ru-RU"/>
        </w:rPr>
        <w:t>Z</w:t>
      </w:r>
      <w:r w:rsidRPr="00E015D9">
        <w:rPr>
          <w:rFonts w:ascii="Arial" w:eastAsia="Times New Roman" w:hAnsi="Arial" w:cs="Arial"/>
          <w:sz w:val="24"/>
          <w:szCs w:val="24"/>
          <w:vertAlign w:val="subscript"/>
          <w:lang w:eastAsia="ru-RU"/>
        </w:rPr>
        <w:t>ам</w:t>
      </w:r>
      <w:proofErr w:type="spellEnd"/>
      <w:r w:rsidRPr="00802CF8">
        <w:rPr>
          <w:rFonts w:ascii="Arial" w:eastAsia="Times New Roman" w:hAnsi="Arial" w:cs="Arial"/>
          <w:sz w:val="24"/>
          <w:szCs w:val="24"/>
          <w:lang w:eastAsia="ru-RU"/>
        </w:rPr>
        <w:t xml:space="preserve"> - формула </w:t>
      </w:r>
      <w:r>
        <w:rPr>
          <w:rFonts w:ascii="Arial" w:eastAsia="Times New Roman" w:hAnsi="Arial" w:cs="Arial"/>
          <w:sz w:val="24"/>
          <w:szCs w:val="24"/>
          <w:lang w:eastAsia="ru-RU"/>
        </w:rPr>
        <w:t>27</w:t>
      </w:r>
      <w:r w:rsidRPr="00802CF8">
        <w:rPr>
          <w:rFonts w:ascii="Arial" w:eastAsia="Times New Roman" w:hAnsi="Arial" w:cs="Arial"/>
          <w:sz w:val="24"/>
          <w:szCs w:val="24"/>
          <w:lang w:eastAsia="ru-RU"/>
        </w:rPr>
        <w:t>) принимается по данным, полученным в результате установленных в организации процедур.</w:t>
      </w:r>
    </w:p>
    <w:p w:rsidR="00802CF8" w:rsidRDefault="00802CF8" w:rsidP="0004541F">
      <w:pPr>
        <w:spacing w:after="0" w:line="240" w:lineRule="auto"/>
        <w:jc w:val="both"/>
        <w:rPr>
          <w:rFonts w:ascii="Arial" w:eastAsia="Times New Roman" w:hAnsi="Arial" w:cs="Arial"/>
          <w:sz w:val="24"/>
          <w:szCs w:val="24"/>
          <w:lang w:eastAsia="ru-RU"/>
        </w:rPr>
      </w:pPr>
      <w:r w:rsidRPr="00E015D9">
        <w:rPr>
          <w:rFonts w:ascii="Arial" w:eastAsia="Times New Roman" w:hAnsi="Arial" w:cs="Arial"/>
          <w:b/>
          <w:sz w:val="24"/>
          <w:szCs w:val="24"/>
          <w:lang w:eastAsia="ru-RU"/>
        </w:rPr>
        <w:t>6.4.2.3.6</w:t>
      </w:r>
      <w:proofErr w:type="gramStart"/>
      <w:r>
        <w:rPr>
          <w:rFonts w:ascii="Arial" w:eastAsia="Times New Roman" w:hAnsi="Arial" w:cs="Arial"/>
          <w:sz w:val="24"/>
          <w:szCs w:val="24"/>
          <w:lang w:eastAsia="ru-RU"/>
        </w:rPr>
        <w:t xml:space="preserve"> </w:t>
      </w:r>
      <w:r w:rsidR="00E015D9" w:rsidRPr="00E015D9">
        <w:rPr>
          <w:rFonts w:ascii="Arial" w:eastAsia="Times New Roman" w:hAnsi="Arial" w:cs="Arial"/>
          <w:sz w:val="24"/>
          <w:szCs w:val="24"/>
          <w:lang w:eastAsia="ru-RU"/>
        </w:rPr>
        <w:t>П</w:t>
      </w:r>
      <w:proofErr w:type="gramEnd"/>
      <w:r w:rsidR="00E015D9" w:rsidRPr="00E015D9">
        <w:rPr>
          <w:rFonts w:ascii="Arial" w:eastAsia="Times New Roman" w:hAnsi="Arial" w:cs="Arial"/>
          <w:sz w:val="24"/>
          <w:szCs w:val="24"/>
          <w:lang w:eastAsia="ru-RU"/>
        </w:rPr>
        <w:t xml:space="preserve">ри расчете по формуле </w:t>
      </w:r>
      <w:r w:rsidR="00E015D9">
        <w:rPr>
          <w:rFonts w:ascii="Arial" w:eastAsia="Times New Roman" w:hAnsi="Arial" w:cs="Arial"/>
          <w:sz w:val="24"/>
          <w:szCs w:val="24"/>
          <w:lang w:val="en-US" w:eastAsia="ru-RU"/>
        </w:rPr>
        <w:t>28</w:t>
      </w:r>
      <w:r w:rsidR="00E015D9" w:rsidRPr="00E015D9">
        <w:rPr>
          <w:rFonts w:ascii="Arial" w:eastAsia="Times New Roman" w:hAnsi="Arial" w:cs="Arial"/>
          <w:sz w:val="24"/>
          <w:szCs w:val="24"/>
          <w:lang w:eastAsia="ru-RU"/>
        </w:rPr>
        <w:t xml:space="preserve"> удельное поступление смолистых веществ в газоочистные установки </w:t>
      </w: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P</m:t>
            </m:r>
          </m:e>
          <m:sub>
            <m:r>
              <w:rPr>
                <w:rFonts w:ascii="Cambria Math" w:eastAsia="Times New Roman" w:hAnsi="Cambria Math" w:cs="Arial"/>
                <w:sz w:val="24"/>
                <w:szCs w:val="24"/>
                <w:lang w:eastAsia="ru-RU"/>
              </w:rPr>
              <m:t>см</m:t>
            </m:r>
          </m:sub>
          <m:sup>
            <m:r>
              <w:rPr>
                <w:rFonts w:ascii="Cambria Math" w:eastAsia="Times New Roman" w:hAnsi="Cambria Math" w:cs="Arial"/>
                <w:sz w:val="24"/>
                <w:szCs w:val="24"/>
                <w:lang w:eastAsia="ru-RU"/>
              </w:rPr>
              <m:t>г</m:t>
            </m:r>
          </m:sup>
        </m:sSubSup>
      </m:oMath>
      <w:r w:rsidR="00E015D9" w:rsidRPr="00E015D9">
        <w:rPr>
          <w:rFonts w:ascii="Arial" w:eastAsia="Times New Roman" w:hAnsi="Arial" w:cs="Arial"/>
          <w:sz w:val="24"/>
          <w:szCs w:val="24"/>
          <w:lang w:eastAsia="ru-RU"/>
        </w:rPr>
        <w:t xml:space="preserve">принимается по данным учета выбросов, содержание углерода в смолистых веществах </w:t>
      </w: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cм</m:t>
            </m:r>
          </m:sub>
          <m:sup>
            <m:r>
              <w:rPr>
                <w:rFonts w:ascii="Cambria Math" w:eastAsia="Times New Roman" w:hAnsi="Cambria Math" w:cs="Arial"/>
                <w:sz w:val="24"/>
                <w:szCs w:val="24"/>
                <w:lang w:eastAsia="ru-RU"/>
              </w:rPr>
              <m:t>c</m:t>
            </m:r>
          </m:sup>
        </m:sSubSup>
      </m:oMath>
      <w:r w:rsidR="00E015D9" w:rsidRPr="00E015D9">
        <w:rPr>
          <w:rFonts w:ascii="Arial" w:eastAsia="Times New Roman" w:hAnsi="Arial" w:cs="Arial"/>
          <w:sz w:val="24"/>
          <w:szCs w:val="24"/>
          <w:lang w:eastAsia="ru-RU"/>
        </w:rPr>
        <w:t xml:space="preserve"> принимается по лабораторного анализа, при отсутствии экспериментальных данных принимается равным 95</w:t>
      </w:r>
      <w:r w:rsidR="000B0991">
        <w:rPr>
          <w:rFonts w:ascii="Arial" w:eastAsia="Times New Roman" w:hAnsi="Arial" w:cs="Arial"/>
          <w:sz w:val="24"/>
          <w:szCs w:val="24"/>
          <w:lang w:eastAsia="ru-RU"/>
        </w:rPr>
        <w:t xml:space="preserve"> </w:t>
      </w:r>
      <w:r w:rsidR="00E015D9" w:rsidRPr="00E015D9">
        <w:rPr>
          <w:rFonts w:ascii="Arial" w:eastAsia="Times New Roman" w:hAnsi="Arial" w:cs="Arial"/>
          <w:sz w:val="24"/>
          <w:szCs w:val="24"/>
          <w:lang w:eastAsia="ru-RU"/>
        </w:rPr>
        <w:t>%.</w:t>
      </w:r>
    </w:p>
    <w:p w:rsidR="00E015D9" w:rsidRDefault="00E015D9" w:rsidP="0004541F">
      <w:pPr>
        <w:spacing w:after="0" w:line="240" w:lineRule="auto"/>
        <w:jc w:val="both"/>
        <w:rPr>
          <w:rFonts w:ascii="Arial" w:eastAsia="Times New Roman" w:hAnsi="Arial" w:cs="Arial"/>
          <w:sz w:val="24"/>
          <w:szCs w:val="24"/>
          <w:lang w:eastAsia="ru-RU"/>
        </w:rPr>
      </w:pPr>
      <w:r w:rsidRPr="00E015D9">
        <w:rPr>
          <w:rFonts w:ascii="Arial" w:eastAsia="Times New Roman" w:hAnsi="Arial" w:cs="Arial"/>
          <w:b/>
          <w:sz w:val="24"/>
          <w:szCs w:val="24"/>
          <w:lang w:eastAsia="ru-RU"/>
        </w:rPr>
        <w:t>6.4.2.3.7</w:t>
      </w:r>
      <w:r>
        <w:rPr>
          <w:rFonts w:ascii="Arial" w:eastAsia="Times New Roman" w:hAnsi="Arial" w:cs="Arial"/>
          <w:sz w:val="24"/>
          <w:szCs w:val="24"/>
          <w:lang w:eastAsia="ru-RU"/>
        </w:rPr>
        <w:t xml:space="preserve"> Количество смолистых веществ (</w:t>
      </w: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Р</m:t>
            </m:r>
          </m:e>
          <m:sub>
            <m:r>
              <w:rPr>
                <w:rFonts w:ascii="Cambria Math" w:eastAsia="Times New Roman" w:hAnsi="Cambria Math" w:cs="Arial"/>
                <w:sz w:val="24"/>
                <w:szCs w:val="24"/>
                <w:lang w:eastAsia="ru-RU"/>
              </w:rPr>
              <m:t>см</m:t>
            </m:r>
          </m:sub>
          <m:sup>
            <m:r>
              <w:rPr>
                <w:rFonts w:ascii="Cambria Math" w:eastAsia="Times New Roman" w:hAnsi="Cambria Math" w:cs="Arial"/>
                <w:sz w:val="24"/>
                <w:szCs w:val="24"/>
                <w:lang w:eastAsia="ru-RU"/>
              </w:rPr>
              <m:t>пш</m:t>
            </m:r>
          </m:sup>
        </m:sSubSup>
      </m:oMath>
      <w:r w:rsidRPr="00E015D9">
        <w:rPr>
          <w:rFonts w:ascii="Arial" w:eastAsia="Times New Roman" w:hAnsi="Arial" w:cs="Arial"/>
          <w:sz w:val="24"/>
          <w:szCs w:val="24"/>
          <w:lang w:eastAsia="ru-RU"/>
        </w:rPr>
        <w:t xml:space="preserve"> - формула </w:t>
      </w:r>
      <w:r>
        <w:rPr>
          <w:rFonts w:ascii="Arial" w:eastAsia="Times New Roman" w:hAnsi="Arial" w:cs="Arial"/>
          <w:sz w:val="24"/>
          <w:szCs w:val="24"/>
          <w:lang w:eastAsia="ru-RU"/>
        </w:rPr>
        <w:t>29</w:t>
      </w:r>
      <w:r w:rsidRPr="00E015D9">
        <w:rPr>
          <w:rFonts w:ascii="Arial" w:eastAsia="Times New Roman" w:hAnsi="Arial" w:cs="Arial"/>
          <w:sz w:val="24"/>
          <w:szCs w:val="24"/>
          <w:lang w:eastAsia="ru-RU"/>
        </w:rPr>
        <w:t xml:space="preserve">), выделяющихся в атмосферу при перестановке штырей для электролизеров с верхним </w:t>
      </w:r>
      <w:proofErr w:type="spellStart"/>
      <w:r w:rsidRPr="00E015D9">
        <w:rPr>
          <w:rFonts w:ascii="Arial" w:eastAsia="Times New Roman" w:hAnsi="Arial" w:cs="Arial"/>
          <w:sz w:val="24"/>
          <w:szCs w:val="24"/>
          <w:lang w:eastAsia="ru-RU"/>
        </w:rPr>
        <w:t>токоподводом</w:t>
      </w:r>
      <w:proofErr w:type="spellEnd"/>
      <w:r w:rsidRPr="00E015D9">
        <w:rPr>
          <w:rFonts w:ascii="Arial" w:eastAsia="Times New Roman" w:hAnsi="Arial" w:cs="Arial"/>
          <w:sz w:val="24"/>
          <w:szCs w:val="24"/>
          <w:lang w:eastAsia="ru-RU"/>
        </w:rPr>
        <w:t xml:space="preserve"> определяется формулой</w:t>
      </w:r>
    </w:p>
    <w:p w:rsidR="00EC0C52" w:rsidRDefault="00EC0C52" w:rsidP="0004541F">
      <w:pPr>
        <w:spacing w:after="0" w:line="240" w:lineRule="auto"/>
        <w:jc w:val="both"/>
        <w:rPr>
          <w:rFonts w:ascii="Arial" w:eastAsia="Times New Roman" w:hAnsi="Arial" w:cs="Arial"/>
          <w:sz w:val="24"/>
          <w:szCs w:val="24"/>
          <w:lang w:eastAsia="ru-RU"/>
        </w:rPr>
      </w:pPr>
    </w:p>
    <w:p w:rsidR="00E015D9"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Р</m:t>
            </m:r>
          </m:e>
          <m:sub>
            <m:r>
              <w:rPr>
                <w:rFonts w:ascii="Cambria Math" w:eastAsia="Times New Roman" w:hAnsi="Cambria Math" w:cs="Arial"/>
                <w:sz w:val="24"/>
                <w:szCs w:val="24"/>
                <w:lang w:eastAsia="ru-RU"/>
              </w:rPr>
              <m:t>см</m:t>
            </m:r>
          </m:sub>
          <m:sup>
            <m:r>
              <w:rPr>
                <w:rFonts w:ascii="Cambria Math" w:eastAsia="Times New Roman" w:hAnsi="Cambria Math" w:cs="Arial"/>
                <w:sz w:val="24"/>
                <w:szCs w:val="24"/>
                <w:lang w:eastAsia="ru-RU"/>
              </w:rPr>
              <m:t>пш</m:t>
            </m:r>
          </m:sup>
        </m:sSubSup>
        <m:r>
          <w:rPr>
            <w:rFonts w:ascii="Cambria Math" w:eastAsia="Times New Roman" w:hAnsi="Arial" w:cs="Arial"/>
            <w:sz w:val="24"/>
            <w:szCs w:val="24"/>
            <w:lang w:eastAsia="ru-RU"/>
          </w:rPr>
          <m:t xml:space="preserve">=0,785 </m:t>
        </m:r>
        <m:r>
          <w:rPr>
            <w:rFonts w:ascii="Cambria Math" w:eastAsia="Times New Roman" w:hAnsi="Cambria Math" w:cs="Arial"/>
            <w:sz w:val="24"/>
            <w:szCs w:val="24"/>
            <w:lang w:eastAsia="ru-RU"/>
          </w:rPr>
          <m:t>×</m:t>
        </m:r>
        <m:sSubSup>
          <m:sSubSupPr>
            <m:ctrlPr>
              <w:rPr>
                <w:rFonts w:ascii="Cambria Math" w:eastAsia="Times New Roman" w:hAnsi="Arial" w:cs="Arial"/>
                <w:i/>
                <w:sz w:val="24"/>
                <w:szCs w:val="24"/>
                <w:lang w:eastAsia="ru-RU"/>
              </w:rPr>
            </m:ctrlPr>
          </m:sSubSupPr>
          <m:e>
            <m:r>
              <w:rPr>
                <w:rFonts w:ascii="Cambria Math" w:eastAsia="Times New Roman" w:hAnsi="Arial" w:cs="Arial"/>
                <w:sz w:val="24"/>
                <w:szCs w:val="24"/>
                <w:lang w:val="en-US" w:eastAsia="ru-RU"/>
              </w:rPr>
              <m:t>d</m:t>
            </m:r>
          </m:e>
          <m:sub>
            <m:r>
              <w:rPr>
                <w:rFonts w:ascii="Cambria Math" w:eastAsia="Times New Roman" w:hAnsi="Arial" w:cs="Arial"/>
                <w:sz w:val="24"/>
                <w:szCs w:val="24"/>
                <w:lang w:eastAsia="ru-RU"/>
              </w:rPr>
              <m:t>л</m:t>
            </m:r>
          </m:sub>
          <m:sup>
            <m:r>
              <w:rPr>
                <w:rFonts w:ascii="Cambria Math" w:eastAsia="Times New Roman" w:hAnsi="Arial" w:cs="Arial"/>
                <w:sz w:val="24"/>
                <w:szCs w:val="24"/>
                <w:lang w:eastAsia="ru-RU"/>
              </w:rPr>
              <m:t>2</m:t>
            </m:r>
          </m:sup>
        </m:sSubSup>
        <m:r>
          <w:rPr>
            <w:rFonts w:ascii="Cambria Math" w:eastAsia="Times New Roman" w:hAnsi="Cambria Math" w:cs="Arial"/>
            <w:sz w:val="24"/>
            <w:szCs w:val="24"/>
            <w:lang w:eastAsia="ru-RU"/>
          </w:rPr>
          <m:t>×h×</m:t>
        </m:r>
        <m:r>
          <w:rPr>
            <w:rFonts w:ascii="Cambria Math" w:eastAsia="Times New Roman" w:hAnsi="Arial" w:cs="Arial"/>
            <w:sz w:val="24"/>
            <w:szCs w:val="24"/>
            <w:lang w:eastAsia="ru-RU"/>
          </w:rPr>
          <m:t>q</m:t>
        </m:r>
        <m:r>
          <w:rPr>
            <w:rFonts w:ascii="Cambria Math" w:eastAsia="Times New Roman" w:hAnsi="Cambria Math" w:cs="Arial"/>
            <w:sz w:val="24"/>
            <w:szCs w:val="24"/>
            <w:lang w:eastAsia="ru-RU"/>
          </w:rPr>
          <m:t>×</m:t>
        </m:r>
        <m:r>
          <w:rPr>
            <w:rFonts w:ascii="Cambria Math" w:eastAsia="Times New Roman" w:hAnsi="Arial" w:cs="Arial"/>
            <w:sz w:val="24"/>
            <w:szCs w:val="24"/>
            <w:lang w:eastAsia="ru-RU"/>
          </w:rPr>
          <m:t>c</m:t>
        </m:r>
        <m:r>
          <w:rPr>
            <w:rFonts w:ascii="Cambria Math" w:eastAsia="Times New Roman" w:hAnsi="Cambria Math" w:cs="Arial"/>
            <w:sz w:val="24"/>
            <w:szCs w:val="24"/>
            <w:lang w:eastAsia="ru-RU"/>
          </w:rPr>
          <m:t>×</m:t>
        </m:r>
        <m:sSub>
          <m:sSubPr>
            <m:ctrlPr>
              <w:rPr>
                <w:rFonts w:ascii="Cambria Math" w:eastAsia="Times New Roman" w:hAnsi="Arial" w:cs="Arial"/>
                <w:i/>
                <w:sz w:val="24"/>
                <w:szCs w:val="24"/>
                <w:lang w:eastAsia="ru-RU"/>
              </w:rPr>
            </m:ctrlPr>
          </m:sSubPr>
          <m:e>
            <m:r>
              <w:rPr>
                <w:rFonts w:ascii="Cambria Math" w:eastAsia="Times New Roman" w:hAnsi="Cambria Math" w:cs="Arial"/>
                <w:sz w:val="24"/>
                <w:szCs w:val="24"/>
                <w:lang w:eastAsia="ru-RU"/>
              </w:rPr>
              <m:t>ρ</m:t>
            </m:r>
          </m:e>
          <m:sub>
            <m:r>
              <w:rPr>
                <w:rFonts w:ascii="Cambria Math" w:eastAsia="Times New Roman" w:hAnsi="Arial" w:cs="Arial"/>
                <w:sz w:val="24"/>
                <w:szCs w:val="24"/>
                <w:lang w:eastAsia="ru-RU"/>
              </w:rPr>
              <m:t>жам</m:t>
            </m:r>
          </m:sub>
        </m:sSub>
        <m:r>
          <w:rPr>
            <w:rFonts w:ascii="Cambria Math" w:eastAsia="Times New Roman" w:hAnsi="Cambria Math" w:cs="Arial"/>
            <w:sz w:val="24"/>
            <w:szCs w:val="24"/>
            <w:lang w:eastAsia="ru-RU"/>
          </w:rPr>
          <m:t>×</m:t>
        </m:r>
        <m:r>
          <w:rPr>
            <w:rFonts w:ascii="Cambria Math" w:eastAsia="Times New Roman" w:hAnsi="Arial" w:cs="Arial"/>
            <w:sz w:val="24"/>
            <w:szCs w:val="24"/>
            <w:lang w:eastAsia="ru-RU"/>
          </w:rPr>
          <m:t>(1</m:t>
        </m:r>
        <m:r>
          <w:rPr>
            <w:rFonts w:ascii="Cambria Math" w:eastAsia="Times New Roman" w:hAnsi="Arial" w:cs="Arial"/>
            <w:sz w:val="24"/>
            <w:szCs w:val="24"/>
            <w:lang w:eastAsia="ru-RU"/>
          </w:rPr>
          <m:t>-</m:t>
        </m:r>
        <m:r>
          <w:rPr>
            <w:rFonts w:ascii="Cambria Math" w:eastAsia="Times New Roman" w:hAnsi="Arial" w:cs="Arial"/>
            <w:sz w:val="24"/>
            <w:szCs w:val="24"/>
            <w:lang w:eastAsia="ru-RU"/>
          </w:rPr>
          <m:t>k)</m:t>
        </m:r>
        <m:r>
          <w:rPr>
            <w:rFonts w:ascii="Cambria Math" w:eastAsia="Times New Roman" w:hAnsi="Cambria Math" w:cs="Arial"/>
            <w:sz w:val="24"/>
            <w:szCs w:val="24"/>
            <w:lang w:eastAsia="ru-RU"/>
          </w:rPr>
          <m:t>×</m:t>
        </m:r>
        <m:sSub>
          <m:sSubPr>
            <m:ctrlPr>
              <w:rPr>
                <w:rFonts w:ascii="Cambria Math" w:eastAsia="Times New Roman" w:hAnsi="Arial" w:cs="Arial"/>
                <w:i/>
                <w:sz w:val="24"/>
                <w:szCs w:val="24"/>
                <w:lang w:eastAsia="ru-RU"/>
              </w:rPr>
            </m:ctrlPr>
          </m:sSubPr>
          <m:e>
            <m:r>
              <w:rPr>
                <w:rFonts w:ascii="Cambria Math" w:eastAsia="Times New Roman" w:hAnsi="Arial" w:cs="Arial"/>
                <w:sz w:val="24"/>
                <w:szCs w:val="24"/>
                <w:lang w:eastAsia="ru-RU"/>
              </w:rPr>
              <m:t>n</m:t>
            </m:r>
          </m:e>
          <m:sub>
            <m:r>
              <w:rPr>
                <w:rFonts w:ascii="Cambria Math" w:eastAsia="Times New Roman" w:hAnsi="Arial" w:cs="Arial"/>
                <w:sz w:val="24"/>
                <w:szCs w:val="24"/>
                <w:lang w:eastAsia="ru-RU"/>
              </w:rPr>
              <m:t>ш</m:t>
            </m:r>
          </m:sub>
        </m:sSub>
      </m:oMath>
      <w:r w:rsidR="00EC0C52">
        <w:rPr>
          <w:rFonts w:ascii="Arial" w:eastAsia="Times New Roman" w:hAnsi="Arial" w:cs="Arial"/>
          <w:sz w:val="24"/>
          <w:szCs w:val="24"/>
          <w:lang w:eastAsia="ru-RU"/>
        </w:rPr>
        <w:t xml:space="preserve"> ,                        (29.1)</w:t>
      </w:r>
    </w:p>
    <w:p w:rsidR="00EC0C52" w:rsidRDefault="00EC0C52" w:rsidP="0004541F">
      <w:pPr>
        <w:spacing w:after="0" w:line="240" w:lineRule="auto"/>
        <w:jc w:val="right"/>
        <w:rPr>
          <w:rFonts w:ascii="Arial" w:eastAsia="Times New Roman" w:hAnsi="Arial" w:cs="Arial"/>
          <w:sz w:val="24"/>
          <w:szCs w:val="24"/>
          <w:lang w:eastAsia="ru-RU"/>
        </w:rPr>
      </w:pPr>
    </w:p>
    <w:p w:rsidR="00EC0C52" w:rsidRDefault="00EC0C52"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где </w:t>
      </w: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d</m:t>
            </m:r>
          </m:e>
          <m:sub>
            <m:r>
              <w:rPr>
                <w:rFonts w:ascii="Cambria Math" w:eastAsia="Times New Roman" w:hAnsi="Cambria Math" w:cs="Arial"/>
                <w:sz w:val="24"/>
                <w:szCs w:val="24"/>
                <w:lang w:eastAsia="ru-RU"/>
              </w:rPr>
              <m:t>л</m:t>
            </m:r>
          </m:sub>
          <m:sup>
            <m:r>
              <w:rPr>
                <w:rFonts w:ascii="Cambria Math" w:eastAsia="Times New Roman" w:hAnsi="Cambria Math" w:cs="Arial"/>
                <w:sz w:val="24"/>
                <w:szCs w:val="24"/>
                <w:lang w:eastAsia="ru-RU"/>
              </w:rPr>
              <m:t>2</m:t>
            </m:r>
          </m:sup>
        </m:sSubSup>
      </m:oMath>
      <w:r>
        <w:rPr>
          <w:rFonts w:ascii="Arial" w:eastAsia="Times New Roman" w:hAnsi="Arial" w:cs="Arial"/>
          <w:sz w:val="24"/>
          <w:szCs w:val="24"/>
          <w:lang w:eastAsia="ru-RU"/>
        </w:rPr>
        <w:t xml:space="preserve"> - </w:t>
      </w:r>
      <w:r w:rsidRPr="00EC0C52">
        <w:rPr>
          <w:rFonts w:ascii="Arial" w:eastAsia="Times New Roman" w:hAnsi="Arial" w:cs="Arial"/>
          <w:sz w:val="24"/>
          <w:szCs w:val="24"/>
          <w:lang w:eastAsia="ru-RU"/>
        </w:rPr>
        <w:t xml:space="preserve">диаметр лунки (принят равным среднему диаметру участка штыря, запеченного в теле анода), </w:t>
      </w:r>
      <w:proofErr w:type="spellStart"/>
      <w:r w:rsidRPr="00EC0C52">
        <w:rPr>
          <w:rFonts w:ascii="Arial" w:eastAsia="Times New Roman" w:hAnsi="Arial" w:cs="Arial"/>
          <w:sz w:val="24"/>
          <w:szCs w:val="24"/>
          <w:lang w:eastAsia="ru-RU"/>
        </w:rPr>
        <w:t>дм</w:t>
      </w:r>
      <w:proofErr w:type="spellEnd"/>
      <w:r w:rsidRPr="00EC0C52">
        <w:rPr>
          <w:rFonts w:ascii="Arial" w:eastAsia="Times New Roman" w:hAnsi="Arial" w:cs="Arial"/>
          <w:sz w:val="24"/>
          <w:szCs w:val="24"/>
          <w:lang w:eastAsia="ru-RU"/>
        </w:rPr>
        <w:t>;</w:t>
      </w:r>
    </w:p>
    <w:p w:rsidR="00EC0C52" w:rsidRDefault="00EC0C52" w:rsidP="0004541F">
      <w:pPr>
        <w:spacing w:after="0" w:line="240" w:lineRule="auto"/>
        <w:jc w:val="both"/>
        <w:rPr>
          <w:rFonts w:ascii="Arial" w:eastAsia="Times New Roman" w:hAnsi="Arial" w:cs="Arial"/>
          <w:sz w:val="24"/>
          <w:szCs w:val="24"/>
          <w:lang w:eastAsia="ru-RU"/>
        </w:rPr>
      </w:pPr>
      <w:r w:rsidRPr="00EC0C52">
        <w:rPr>
          <w:rFonts w:ascii="Arial" w:eastAsia="Times New Roman" w:hAnsi="Arial" w:cs="Arial"/>
          <w:sz w:val="24"/>
          <w:szCs w:val="24"/>
          <w:lang w:eastAsia="ru-RU"/>
        </w:rPr>
        <w:t xml:space="preserve">h - средняя по электролизеру высота лунки (высота штыря в запечной части анода), </w:t>
      </w:r>
      <w:proofErr w:type="spellStart"/>
      <w:r w:rsidRPr="00EC0C52">
        <w:rPr>
          <w:rFonts w:ascii="Arial" w:eastAsia="Times New Roman" w:hAnsi="Arial" w:cs="Arial"/>
          <w:sz w:val="24"/>
          <w:szCs w:val="24"/>
          <w:lang w:eastAsia="ru-RU"/>
        </w:rPr>
        <w:t>дм</w:t>
      </w:r>
      <w:proofErr w:type="spellEnd"/>
      <w:r w:rsidRPr="00EC0C52">
        <w:rPr>
          <w:rFonts w:ascii="Arial" w:eastAsia="Times New Roman" w:hAnsi="Arial" w:cs="Arial"/>
          <w:sz w:val="24"/>
          <w:szCs w:val="24"/>
          <w:lang w:eastAsia="ru-RU"/>
        </w:rPr>
        <w:t xml:space="preserve">; </w:t>
      </w:r>
    </w:p>
    <w:p w:rsidR="00EC0C52" w:rsidRDefault="00EC0C52" w:rsidP="0004541F">
      <w:pPr>
        <w:spacing w:after="0" w:line="240" w:lineRule="auto"/>
        <w:jc w:val="both"/>
        <w:rPr>
          <w:rFonts w:ascii="Arial" w:eastAsia="Times New Roman" w:hAnsi="Arial" w:cs="Arial"/>
          <w:sz w:val="24"/>
          <w:szCs w:val="24"/>
          <w:lang w:eastAsia="ru-RU"/>
        </w:rPr>
      </w:pPr>
      <w:r w:rsidRPr="00EC0C52">
        <w:rPr>
          <w:rFonts w:ascii="Arial" w:eastAsia="Times New Roman" w:hAnsi="Arial" w:cs="Arial"/>
          <w:sz w:val="24"/>
          <w:szCs w:val="24"/>
          <w:lang w:eastAsia="ru-RU"/>
        </w:rPr>
        <w:t xml:space="preserve">q - степень заполнения лунки, доли ед.; </w:t>
      </w:r>
    </w:p>
    <w:p w:rsidR="00EC0C52" w:rsidRDefault="00EC0C52" w:rsidP="0004541F">
      <w:pPr>
        <w:spacing w:after="0" w:line="240" w:lineRule="auto"/>
        <w:jc w:val="both"/>
        <w:rPr>
          <w:rFonts w:ascii="Arial" w:eastAsia="Times New Roman" w:hAnsi="Arial" w:cs="Arial"/>
          <w:sz w:val="24"/>
          <w:szCs w:val="24"/>
          <w:lang w:eastAsia="ru-RU"/>
        </w:rPr>
      </w:pPr>
      <w:r w:rsidRPr="00EC0C52">
        <w:rPr>
          <w:rFonts w:ascii="Arial" w:eastAsia="Times New Roman" w:hAnsi="Arial" w:cs="Arial"/>
          <w:sz w:val="24"/>
          <w:szCs w:val="24"/>
          <w:lang w:eastAsia="ru-RU"/>
        </w:rPr>
        <w:t>c - содержание пека в анодной массе, загружаемой перед перестановкой штырей, доли ед.;</w:t>
      </w:r>
    </w:p>
    <w:p w:rsidR="00EC0C52"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ρ</m:t>
            </m:r>
          </m:e>
          <m:sub>
            <m:r>
              <w:rPr>
                <w:rFonts w:ascii="Cambria Math" w:eastAsia="Times New Roman" w:hAnsi="Cambria Math" w:cs="Arial"/>
                <w:sz w:val="24"/>
                <w:szCs w:val="24"/>
                <w:lang w:eastAsia="ru-RU"/>
              </w:rPr>
              <m:t>жам</m:t>
            </m:r>
          </m:sub>
        </m:sSub>
      </m:oMath>
      <w:r w:rsidR="00EC0C52">
        <w:rPr>
          <w:rFonts w:ascii="Arial" w:eastAsia="Times New Roman" w:hAnsi="Arial" w:cs="Arial"/>
          <w:sz w:val="24"/>
          <w:szCs w:val="24"/>
          <w:lang w:eastAsia="ru-RU"/>
        </w:rPr>
        <w:t xml:space="preserve"> - </w:t>
      </w:r>
      <w:r w:rsidR="00EC0C52" w:rsidRPr="00EC0C52">
        <w:rPr>
          <w:rFonts w:ascii="Arial" w:eastAsia="Times New Roman" w:hAnsi="Arial" w:cs="Arial"/>
          <w:sz w:val="24"/>
          <w:szCs w:val="24"/>
          <w:lang w:eastAsia="ru-RU"/>
        </w:rPr>
        <w:t xml:space="preserve">плотность жидкой анодной массы, </w:t>
      </w:r>
      <w:proofErr w:type="gramStart"/>
      <w:r w:rsidR="00EC0C52" w:rsidRPr="00EC0C52">
        <w:rPr>
          <w:rFonts w:ascii="Arial" w:eastAsia="Times New Roman" w:hAnsi="Arial" w:cs="Arial"/>
          <w:sz w:val="24"/>
          <w:szCs w:val="24"/>
          <w:lang w:eastAsia="ru-RU"/>
        </w:rPr>
        <w:t>кг</w:t>
      </w:r>
      <w:proofErr w:type="gramEnd"/>
      <w:r w:rsidR="00EC0C52" w:rsidRPr="00EC0C52">
        <w:rPr>
          <w:rFonts w:ascii="Arial" w:eastAsia="Times New Roman" w:hAnsi="Arial" w:cs="Arial"/>
          <w:sz w:val="24"/>
          <w:szCs w:val="24"/>
          <w:lang w:eastAsia="ru-RU"/>
        </w:rPr>
        <w:t>/дм</w:t>
      </w:r>
      <w:r w:rsidR="00EC0C52" w:rsidRPr="00EC0C52">
        <w:rPr>
          <w:rFonts w:ascii="Arial" w:eastAsia="Times New Roman" w:hAnsi="Arial" w:cs="Arial"/>
          <w:sz w:val="24"/>
          <w:szCs w:val="24"/>
          <w:vertAlign w:val="superscript"/>
          <w:lang w:eastAsia="ru-RU"/>
        </w:rPr>
        <w:t>3</w:t>
      </w:r>
      <w:r w:rsidR="00EC0C52" w:rsidRPr="00EC0C52">
        <w:rPr>
          <w:rFonts w:ascii="Arial" w:eastAsia="Times New Roman" w:hAnsi="Arial" w:cs="Arial"/>
          <w:sz w:val="24"/>
          <w:szCs w:val="24"/>
          <w:lang w:eastAsia="ru-RU"/>
        </w:rPr>
        <w:t>;</w:t>
      </w:r>
    </w:p>
    <w:p w:rsidR="00EC0C52" w:rsidRDefault="00EC0C52" w:rsidP="0004541F">
      <w:pPr>
        <w:spacing w:after="0" w:line="240" w:lineRule="auto"/>
        <w:jc w:val="both"/>
        <w:rPr>
          <w:rFonts w:ascii="Arial" w:eastAsia="Times New Roman" w:hAnsi="Arial" w:cs="Arial"/>
          <w:sz w:val="24"/>
          <w:szCs w:val="24"/>
          <w:lang w:eastAsia="ru-RU"/>
        </w:rPr>
      </w:pPr>
      <w:r w:rsidRPr="00EC0C52">
        <w:rPr>
          <w:rFonts w:ascii="Arial" w:eastAsia="Times New Roman" w:hAnsi="Arial" w:cs="Arial"/>
          <w:sz w:val="24"/>
          <w:szCs w:val="24"/>
          <w:lang w:eastAsia="ru-RU"/>
        </w:rPr>
        <w:t xml:space="preserve">k - выход кокса при быстром коксовании пека, доли ед.; </w:t>
      </w:r>
    </w:p>
    <w:p w:rsidR="00EC0C52" w:rsidRDefault="00EC0C52" w:rsidP="0004541F">
      <w:pPr>
        <w:spacing w:after="0" w:line="240" w:lineRule="auto"/>
        <w:jc w:val="both"/>
        <w:rPr>
          <w:rFonts w:ascii="Arial" w:eastAsia="Times New Roman" w:hAnsi="Arial" w:cs="Arial"/>
          <w:sz w:val="24"/>
          <w:szCs w:val="24"/>
          <w:lang w:eastAsia="ru-RU"/>
        </w:rPr>
      </w:pPr>
      <w:proofErr w:type="spellStart"/>
      <w:proofErr w:type="gramStart"/>
      <w:r w:rsidRPr="00EC0C52">
        <w:rPr>
          <w:rFonts w:ascii="Arial" w:eastAsia="Times New Roman" w:hAnsi="Arial" w:cs="Arial"/>
          <w:sz w:val="24"/>
          <w:szCs w:val="24"/>
          <w:lang w:eastAsia="ru-RU"/>
        </w:rPr>
        <w:t>n</w:t>
      </w:r>
      <w:proofErr w:type="gramEnd"/>
      <w:r w:rsidRPr="00EC0C52">
        <w:rPr>
          <w:rFonts w:ascii="Arial" w:eastAsia="Times New Roman" w:hAnsi="Arial" w:cs="Arial"/>
          <w:sz w:val="24"/>
          <w:szCs w:val="24"/>
          <w:vertAlign w:val="subscript"/>
          <w:lang w:eastAsia="ru-RU"/>
        </w:rPr>
        <w:t>ш</w:t>
      </w:r>
      <w:proofErr w:type="spellEnd"/>
      <w:r w:rsidRPr="00EC0C52">
        <w:rPr>
          <w:rFonts w:ascii="Arial" w:eastAsia="Times New Roman" w:hAnsi="Arial" w:cs="Arial"/>
          <w:sz w:val="24"/>
          <w:szCs w:val="24"/>
          <w:lang w:eastAsia="ru-RU"/>
        </w:rPr>
        <w:t xml:space="preserve"> - количество переставляемых штырей в расчете на 1 т Ал.</w:t>
      </w:r>
    </w:p>
    <w:p w:rsidR="00EC0C52" w:rsidRDefault="00EC0C52" w:rsidP="0004541F">
      <w:pPr>
        <w:spacing w:after="0" w:line="240" w:lineRule="auto"/>
        <w:jc w:val="both"/>
        <w:rPr>
          <w:rFonts w:ascii="Arial" w:eastAsia="Times New Roman" w:hAnsi="Arial" w:cs="Arial"/>
          <w:sz w:val="24"/>
          <w:szCs w:val="24"/>
          <w:lang w:eastAsia="ru-RU"/>
        </w:rPr>
      </w:pPr>
      <w:r w:rsidRPr="00EC0C52">
        <w:rPr>
          <w:rFonts w:ascii="Arial" w:eastAsia="Times New Roman" w:hAnsi="Arial" w:cs="Arial"/>
          <w:b/>
          <w:sz w:val="24"/>
          <w:szCs w:val="24"/>
          <w:lang w:eastAsia="ru-RU"/>
        </w:rPr>
        <w:t>6.4.2.3.8</w:t>
      </w:r>
      <w:r>
        <w:rPr>
          <w:rFonts w:ascii="Arial" w:eastAsia="Times New Roman" w:hAnsi="Arial" w:cs="Arial"/>
          <w:sz w:val="24"/>
          <w:szCs w:val="24"/>
          <w:lang w:eastAsia="ru-RU"/>
        </w:rPr>
        <w:t xml:space="preserve"> </w:t>
      </w:r>
      <w:r w:rsidRPr="00EC0C52">
        <w:rPr>
          <w:rFonts w:ascii="Arial" w:eastAsia="Times New Roman" w:hAnsi="Arial" w:cs="Arial"/>
          <w:sz w:val="24"/>
          <w:szCs w:val="24"/>
          <w:lang w:eastAsia="ru-RU"/>
        </w:rPr>
        <w:t xml:space="preserve">Удельное поступление пыли в газоочистные установки принимается по данным учета выбросов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Р</m:t>
            </m:r>
          </m:e>
          <m:sub>
            <m:r>
              <w:rPr>
                <w:rFonts w:ascii="Cambria Math" w:eastAsia="Times New Roman" w:hAnsi="Cambria Math" w:cs="Arial"/>
                <w:sz w:val="24"/>
                <w:szCs w:val="24"/>
                <w:lang w:val="en-US" w:eastAsia="ru-RU"/>
              </w:rPr>
              <m:t>пыль</m:t>
            </m:r>
          </m:sub>
          <m:sup>
            <m:r>
              <w:rPr>
                <w:rFonts w:ascii="Cambria Math" w:eastAsia="Times New Roman" w:hAnsi="Cambria Math" w:cs="Arial"/>
                <w:sz w:val="24"/>
                <w:szCs w:val="24"/>
                <w:lang w:val="en-US" w:eastAsia="ru-RU"/>
              </w:rPr>
              <m:t>г</m:t>
            </m:r>
          </m:sup>
        </m:sSubSup>
      </m:oMath>
      <w:r w:rsidRPr="00EC0C52">
        <w:rPr>
          <w:rFonts w:ascii="Arial" w:eastAsia="Times New Roman" w:hAnsi="Arial" w:cs="Arial"/>
          <w:sz w:val="24"/>
          <w:szCs w:val="24"/>
          <w:lang w:eastAsia="ru-RU"/>
        </w:rPr>
        <w:t xml:space="preserve"> содержание углерода в пыли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пыль</m:t>
            </m:r>
          </m:sub>
          <m:sup>
            <m:r>
              <w:rPr>
                <w:rFonts w:ascii="Cambria Math" w:eastAsia="Times New Roman" w:hAnsi="Cambria Math" w:cs="Arial"/>
                <w:sz w:val="24"/>
                <w:szCs w:val="24"/>
                <w:lang w:val="en-US" w:eastAsia="ru-RU"/>
              </w:rPr>
              <m:t>c</m:t>
            </m:r>
          </m:sup>
        </m:sSubSup>
      </m:oMath>
      <w:r w:rsidRPr="00EC0C52">
        <w:rPr>
          <w:rFonts w:ascii="Arial" w:eastAsia="Times New Roman" w:hAnsi="Arial" w:cs="Arial"/>
          <w:sz w:val="24"/>
          <w:szCs w:val="24"/>
          <w:lang w:eastAsia="ru-RU"/>
        </w:rPr>
        <w:t xml:space="preserve"> определяются по данным, полученным в результате установленных в организации процедур (формула </w:t>
      </w:r>
      <w:r>
        <w:rPr>
          <w:rFonts w:ascii="Arial" w:eastAsia="Times New Roman" w:hAnsi="Arial" w:cs="Arial"/>
          <w:sz w:val="24"/>
          <w:szCs w:val="24"/>
          <w:lang w:eastAsia="ru-RU"/>
        </w:rPr>
        <w:t>31</w:t>
      </w:r>
      <w:r w:rsidRPr="00EC0C52">
        <w:rPr>
          <w:rFonts w:ascii="Arial" w:eastAsia="Times New Roman" w:hAnsi="Arial" w:cs="Arial"/>
          <w:sz w:val="24"/>
          <w:szCs w:val="24"/>
          <w:lang w:eastAsia="ru-RU"/>
        </w:rPr>
        <w:t>).</w:t>
      </w:r>
    </w:p>
    <w:p w:rsidR="00EC0C52" w:rsidRDefault="00EC0C52" w:rsidP="0004541F">
      <w:pPr>
        <w:spacing w:after="0" w:line="240" w:lineRule="auto"/>
        <w:jc w:val="both"/>
        <w:rPr>
          <w:rFonts w:ascii="Arial" w:eastAsia="Times New Roman" w:hAnsi="Arial" w:cs="Arial"/>
          <w:sz w:val="24"/>
          <w:szCs w:val="24"/>
          <w:lang w:eastAsia="ru-RU"/>
        </w:rPr>
      </w:pPr>
      <w:r w:rsidRPr="00EC0C52">
        <w:rPr>
          <w:rFonts w:ascii="Arial" w:eastAsia="Times New Roman" w:hAnsi="Arial" w:cs="Arial"/>
          <w:b/>
          <w:sz w:val="24"/>
          <w:szCs w:val="24"/>
          <w:lang w:eastAsia="ru-RU"/>
        </w:rPr>
        <w:t>6.4.2.3.9</w:t>
      </w:r>
      <w:proofErr w:type="gramStart"/>
      <w:r w:rsidR="000B0991">
        <w:rPr>
          <w:rFonts w:ascii="Arial" w:eastAsia="Times New Roman" w:hAnsi="Arial" w:cs="Arial"/>
          <w:b/>
          <w:sz w:val="24"/>
          <w:szCs w:val="24"/>
          <w:lang w:eastAsia="ru-RU"/>
        </w:rPr>
        <w:t xml:space="preserve"> </w:t>
      </w:r>
      <w:r w:rsidR="000B0991" w:rsidRPr="006A7D73">
        <w:rPr>
          <w:rFonts w:ascii="Arial" w:eastAsia="Times New Roman" w:hAnsi="Arial" w:cs="Arial"/>
          <w:sz w:val="24"/>
          <w:szCs w:val="24"/>
          <w:lang w:eastAsia="ru-RU"/>
        </w:rPr>
        <w:t>П</w:t>
      </w:r>
      <w:proofErr w:type="gramEnd"/>
      <w:r w:rsidR="000B0991" w:rsidRPr="006A7D73">
        <w:rPr>
          <w:rFonts w:ascii="Arial" w:eastAsia="Times New Roman" w:hAnsi="Arial" w:cs="Arial"/>
          <w:sz w:val="24"/>
          <w:szCs w:val="24"/>
          <w:lang w:eastAsia="ru-RU"/>
        </w:rPr>
        <w:t xml:space="preserve">ри расчете потерь углерода с угольной пеной (формула </w:t>
      </w:r>
      <w:r w:rsidR="000B0991">
        <w:rPr>
          <w:rFonts w:ascii="Arial" w:eastAsia="Times New Roman" w:hAnsi="Arial" w:cs="Arial"/>
          <w:sz w:val="24"/>
          <w:szCs w:val="24"/>
          <w:lang w:eastAsia="ru-RU"/>
        </w:rPr>
        <w:t>34</w:t>
      </w:r>
      <w:r w:rsidR="000B0991" w:rsidRPr="006A7D73">
        <w:rPr>
          <w:rFonts w:ascii="Arial" w:eastAsia="Times New Roman" w:hAnsi="Arial" w:cs="Arial"/>
          <w:sz w:val="24"/>
          <w:szCs w:val="24"/>
          <w:lang w:eastAsia="ru-RU"/>
        </w:rPr>
        <w:t xml:space="preserve">) содержание углерода в пене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val="en-US" w:eastAsia="ru-RU"/>
              </w:rPr>
              <m:t>пена</m:t>
            </m:r>
          </m:sub>
          <m:sup>
            <m:r>
              <w:rPr>
                <w:rFonts w:ascii="Cambria Math" w:eastAsia="Times New Roman" w:hAnsi="Cambria Math" w:cs="Arial"/>
                <w:sz w:val="24"/>
                <w:szCs w:val="24"/>
                <w:lang w:val="en-US" w:eastAsia="ru-RU"/>
              </w:rPr>
              <m:t>c</m:t>
            </m:r>
          </m:sup>
        </m:sSubSup>
      </m:oMath>
      <w:r w:rsidR="000B0991" w:rsidRPr="006A7D73">
        <w:rPr>
          <w:rFonts w:ascii="Arial" w:eastAsia="Times New Roman" w:hAnsi="Arial" w:cs="Arial"/>
          <w:sz w:val="24"/>
          <w:szCs w:val="24"/>
          <w:lang w:eastAsia="ru-RU"/>
        </w:rPr>
        <w:t xml:space="preserve"> принимается по данным учета выбросов.</w:t>
      </w:r>
    </w:p>
    <w:p w:rsidR="000B0991" w:rsidRDefault="000B0991" w:rsidP="0004541F">
      <w:pPr>
        <w:spacing w:after="0" w:line="240" w:lineRule="auto"/>
        <w:jc w:val="both"/>
        <w:rPr>
          <w:rFonts w:ascii="Arial" w:eastAsia="Times New Roman" w:hAnsi="Arial" w:cs="Arial"/>
          <w:sz w:val="24"/>
          <w:szCs w:val="24"/>
          <w:lang w:eastAsia="ru-RU"/>
        </w:rPr>
      </w:pPr>
      <w:r w:rsidRPr="006A7D73">
        <w:rPr>
          <w:rFonts w:ascii="Arial" w:eastAsia="Times New Roman" w:hAnsi="Arial" w:cs="Arial"/>
          <w:b/>
          <w:sz w:val="24"/>
          <w:szCs w:val="24"/>
          <w:lang w:eastAsia="ru-RU"/>
        </w:rPr>
        <w:lastRenderedPageBreak/>
        <w:t>6.4.2.3.10</w:t>
      </w:r>
      <w:r>
        <w:rPr>
          <w:rFonts w:ascii="Arial" w:eastAsia="Times New Roman" w:hAnsi="Arial" w:cs="Arial"/>
          <w:sz w:val="24"/>
          <w:szCs w:val="24"/>
          <w:lang w:eastAsia="ru-RU"/>
        </w:rPr>
        <w:t xml:space="preserve"> </w:t>
      </w:r>
      <w:r w:rsidRPr="000B0991">
        <w:rPr>
          <w:rFonts w:ascii="Arial" w:eastAsia="Times New Roman" w:hAnsi="Arial" w:cs="Arial"/>
          <w:sz w:val="24"/>
          <w:szCs w:val="24"/>
          <w:lang w:eastAsia="ru-RU"/>
        </w:rPr>
        <w:t>Удельное поступление диоксида серы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Р</m:t>
            </m:r>
          </m:e>
          <m:sub>
            <m:r>
              <w:rPr>
                <w:rFonts w:ascii="Cambria Math" w:eastAsia="Times New Roman" w:hAnsi="Cambria Math" w:cs="Arial"/>
                <w:sz w:val="24"/>
                <w:szCs w:val="24"/>
                <w:lang w:val="en-US" w:eastAsia="ru-RU"/>
              </w:rPr>
              <m:t>SO2</m:t>
            </m:r>
          </m:sub>
          <m:sup/>
        </m:sSubSup>
      </m:oMath>
      <w:r w:rsidRPr="000B0991">
        <w:rPr>
          <w:rFonts w:ascii="Arial" w:eastAsia="Times New Roman" w:hAnsi="Arial" w:cs="Arial"/>
          <w:sz w:val="24"/>
          <w:szCs w:val="24"/>
          <w:lang w:eastAsia="ru-RU"/>
        </w:rPr>
        <w:t xml:space="preserve">- формула </w:t>
      </w:r>
      <w:r>
        <w:rPr>
          <w:rFonts w:ascii="Arial" w:eastAsia="Times New Roman" w:hAnsi="Arial" w:cs="Arial"/>
          <w:sz w:val="24"/>
          <w:szCs w:val="24"/>
          <w:lang w:eastAsia="ru-RU"/>
        </w:rPr>
        <w:t>35</w:t>
      </w:r>
      <w:r w:rsidRPr="000B0991">
        <w:rPr>
          <w:rFonts w:ascii="Arial" w:eastAsia="Times New Roman" w:hAnsi="Arial" w:cs="Arial"/>
          <w:sz w:val="24"/>
          <w:szCs w:val="24"/>
          <w:lang w:eastAsia="ru-RU"/>
        </w:rPr>
        <w:t>) в газоочистные установки принимается по данным учета выбросов.</w:t>
      </w:r>
    </w:p>
    <w:p w:rsidR="000B0991" w:rsidRDefault="000B0991" w:rsidP="0004541F">
      <w:pPr>
        <w:spacing w:after="0" w:line="240" w:lineRule="auto"/>
        <w:jc w:val="both"/>
        <w:rPr>
          <w:rFonts w:ascii="Arial" w:eastAsia="Times New Roman" w:hAnsi="Arial" w:cs="Arial"/>
          <w:sz w:val="24"/>
          <w:szCs w:val="24"/>
          <w:lang w:eastAsia="ru-RU"/>
        </w:rPr>
      </w:pPr>
      <w:r w:rsidRPr="006A7D73">
        <w:rPr>
          <w:rFonts w:ascii="Arial" w:eastAsia="Times New Roman" w:hAnsi="Arial" w:cs="Arial"/>
          <w:b/>
          <w:sz w:val="24"/>
          <w:szCs w:val="24"/>
          <w:lang w:eastAsia="ru-RU"/>
        </w:rPr>
        <w:t>6.4.2.</w:t>
      </w:r>
      <w:r w:rsidR="006A7D73">
        <w:rPr>
          <w:rFonts w:ascii="Arial" w:eastAsia="Times New Roman" w:hAnsi="Arial" w:cs="Arial"/>
          <w:b/>
          <w:sz w:val="24"/>
          <w:szCs w:val="24"/>
          <w:lang w:eastAsia="ru-RU"/>
        </w:rPr>
        <w:t xml:space="preserve">4 </w:t>
      </w:r>
      <w:r>
        <w:rPr>
          <w:rFonts w:ascii="Arial" w:eastAsia="Times New Roman" w:hAnsi="Arial" w:cs="Arial"/>
          <w:b/>
          <w:sz w:val="24"/>
          <w:szCs w:val="24"/>
          <w:lang w:eastAsia="ru-RU"/>
        </w:rPr>
        <w:t xml:space="preserve"> </w:t>
      </w:r>
      <w:r w:rsidR="006A7D73" w:rsidRPr="006A7D73">
        <w:rPr>
          <w:rFonts w:ascii="Arial" w:eastAsia="Times New Roman" w:hAnsi="Arial" w:cs="Arial"/>
          <w:sz w:val="24"/>
          <w:szCs w:val="24"/>
          <w:lang w:eastAsia="ru-RU"/>
        </w:rPr>
        <w:t>Расчет прямых выбросов CO</w:t>
      </w:r>
      <w:r w:rsidR="006A7D73" w:rsidRPr="006A7D73">
        <w:rPr>
          <w:rFonts w:ascii="Arial" w:eastAsia="Times New Roman" w:hAnsi="Arial" w:cs="Arial"/>
          <w:sz w:val="24"/>
          <w:szCs w:val="24"/>
          <w:vertAlign w:val="subscript"/>
          <w:lang w:eastAsia="ru-RU"/>
        </w:rPr>
        <w:t>2экв</w:t>
      </w:r>
      <w:r w:rsidR="006A7D73" w:rsidRPr="006A7D73">
        <w:rPr>
          <w:rFonts w:ascii="Arial" w:eastAsia="Times New Roman" w:hAnsi="Arial" w:cs="Arial"/>
          <w:sz w:val="24"/>
          <w:szCs w:val="24"/>
          <w:lang w:eastAsia="ru-RU"/>
        </w:rPr>
        <w:t xml:space="preserve"> при электролитическом получении алюминия на электролизерах с обожженными анодами (ОА) производится по формулам (</w:t>
      </w:r>
      <w:r w:rsidR="006A7D73">
        <w:rPr>
          <w:rFonts w:ascii="Arial" w:eastAsia="Times New Roman" w:hAnsi="Arial" w:cs="Arial"/>
          <w:sz w:val="24"/>
          <w:szCs w:val="24"/>
          <w:lang w:eastAsia="ru-RU"/>
        </w:rPr>
        <w:t>36</w:t>
      </w:r>
      <w:r w:rsidR="006A7D73" w:rsidRPr="006A7D73">
        <w:rPr>
          <w:rFonts w:ascii="Arial" w:eastAsia="Times New Roman" w:hAnsi="Arial" w:cs="Arial"/>
          <w:sz w:val="24"/>
          <w:szCs w:val="24"/>
          <w:lang w:eastAsia="ru-RU"/>
        </w:rPr>
        <w:t xml:space="preserve"> - </w:t>
      </w:r>
      <w:r w:rsidR="00D73EA6">
        <w:rPr>
          <w:rFonts w:ascii="Arial" w:eastAsia="Times New Roman" w:hAnsi="Arial" w:cs="Arial"/>
          <w:sz w:val="24"/>
          <w:szCs w:val="24"/>
          <w:lang w:val="en-US" w:eastAsia="ru-RU"/>
        </w:rPr>
        <w:t>41</w:t>
      </w:r>
      <w:r w:rsidR="006A7D73" w:rsidRPr="006A7D73">
        <w:rPr>
          <w:rFonts w:ascii="Arial" w:eastAsia="Times New Roman" w:hAnsi="Arial" w:cs="Arial"/>
          <w:sz w:val="24"/>
          <w:szCs w:val="24"/>
          <w:lang w:eastAsia="ru-RU"/>
        </w:rPr>
        <w:t>)</w:t>
      </w:r>
    </w:p>
    <w:p w:rsidR="009711C7" w:rsidRDefault="009711C7" w:rsidP="0004541F">
      <w:pPr>
        <w:spacing w:after="0" w:line="240" w:lineRule="auto"/>
        <w:jc w:val="both"/>
        <w:rPr>
          <w:rFonts w:ascii="Arial" w:eastAsia="Times New Roman" w:hAnsi="Arial" w:cs="Arial"/>
          <w:sz w:val="24"/>
          <w:szCs w:val="24"/>
          <w:lang w:eastAsia="ru-RU"/>
        </w:rPr>
      </w:pPr>
    </w:p>
    <w:p w:rsidR="009711C7"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CO</m:t>
                </m:r>
              </m:e>
              <m:sub>
                <m:r>
                  <w:rPr>
                    <w:rFonts w:ascii="Cambria Math" w:eastAsia="Times New Roman" w:hAnsi="Cambria Math" w:cs="Arial"/>
                    <w:sz w:val="24"/>
                    <w:szCs w:val="24"/>
                    <w:lang w:eastAsia="ru-RU"/>
                  </w:rPr>
                  <m:t>2экв</m:t>
                </m:r>
              </m:sub>
            </m:sSub>
          </m:sub>
          <m:sup>
            <m:r>
              <w:rPr>
                <w:rFonts w:ascii="Cambria Math" w:eastAsia="Times New Roman" w:hAnsi="Cambria Math" w:cs="Arial"/>
                <w:sz w:val="24"/>
                <w:szCs w:val="24"/>
                <w:lang w:eastAsia="ru-RU"/>
              </w:rPr>
              <m:t>эл</m:t>
            </m:r>
          </m:sup>
        </m:sSubSup>
        <m:r>
          <w:rPr>
            <w:rFonts w:ascii="Cambria Math" w:eastAsia="Times New Roman" w:hAnsi="Cambria Math" w:cs="Arial"/>
            <w:sz w:val="24"/>
            <w:szCs w:val="24"/>
            <w:lang w:eastAsia="ru-RU"/>
          </w:rPr>
          <m:t xml:space="preserve">= </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CO</m:t>
                </m:r>
              </m:e>
              <m:sub>
                <m:r>
                  <w:rPr>
                    <w:rFonts w:ascii="Cambria Math" w:eastAsia="Times New Roman" w:hAnsi="Cambria Math" w:cs="Arial"/>
                    <w:sz w:val="24"/>
                    <w:szCs w:val="24"/>
                    <w:lang w:eastAsia="ru-RU"/>
                  </w:rPr>
                  <m:t>2экв</m:t>
                </m:r>
              </m:sub>
            </m:sSub>
          </m:sub>
          <m:sup>
            <m:r>
              <w:rPr>
                <w:rFonts w:ascii="Cambria Math" w:eastAsia="Times New Roman" w:hAnsi="Cambria Math" w:cs="Arial"/>
                <w:sz w:val="24"/>
                <w:szCs w:val="24"/>
                <w:lang w:eastAsia="ru-RU"/>
              </w:rPr>
              <m:t>пфу</m:t>
            </m:r>
          </m:sup>
        </m:sSub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CO</m:t>
                </m:r>
              </m:e>
              <m:sub>
                <m:r>
                  <w:rPr>
                    <w:rFonts w:ascii="Cambria Math" w:eastAsia="Times New Roman" w:hAnsi="Cambria Math" w:cs="Arial"/>
                    <w:sz w:val="24"/>
                    <w:szCs w:val="24"/>
                    <w:lang w:eastAsia="ru-RU"/>
                  </w:rPr>
                  <m:t>2</m:t>
                </m:r>
              </m:sub>
            </m:sSub>
          </m:sub>
          <m:sup>
            <m:r>
              <w:rPr>
                <w:rFonts w:ascii="Cambria Math" w:eastAsia="Times New Roman" w:hAnsi="Cambria Math" w:cs="Arial"/>
                <w:sz w:val="24"/>
                <w:szCs w:val="24"/>
                <w:lang w:eastAsia="ru-RU"/>
              </w:rPr>
              <m:t>оа</m:t>
            </m:r>
          </m:sup>
        </m:sSubSup>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Al</m:t>
            </m:r>
          </m:sub>
        </m:sSub>
      </m:oMath>
      <w:r w:rsidR="009711C7">
        <w:rPr>
          <w:rFonts w:ascii="Arial" w:eastAsia="Times New Roman" w:hAnsi="Arial" w:cs="Arial"/>
          <w:sz w:val="24"/>
          <w:szCs w:val="24"/>
          <w:lang w:val="en-US" w:eastAsia="ru-RU"/>
        </w:rPr>
        <w:t xml:space="preserve"> ,                                    (36)</w:t>
      </w:r>
    </w:p>
    <w:p w:rsidR="009711C7" w:rsidRPr="00B07EAA" w:rsidRDefault="009711C7" w:rsidP="0004541F">
      <w:pPr>
        <w:spacing w:after="0" w:line="240" w:lineRule="auto"/>
        <w:jc w:val="right"/>
        <w:rPr>
          <w:rFonts w:ascii="Arial" w:eastAsia="Times New Roman" w:hAnsi="Arial" w:cs="Arial"/>
          <w:sz w:val="24"/>
          <w:szCs w:val="24"/>
          <w:lang w:eastAsia="ru-RU"/>
        </w:rPr>
      </w:pPr>
    </w:p>
    <w:p w:rsidR="009711C7" w:rsidRDefault="009711C7"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Pr="00B07EAA">
        <w:rPr>
          <w:rFonts w:ascii="Arial" w:eastAsia="Times New Roman" w:hAnsi="Arial" w:cs="Arial"/>
          <w:sz w:val="24"/>
          <w:szCs w:val="24"/>
          <w:lang w:eastAsia="ru-RU"/>
        </w:rPr>
        <w:t xml:space="preserve">де </w:t>
      </w: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CO</m:t>
                </m:r>
              </m:e>
              <m:sub>
                <m:r>
                  <w:rPr>
                    <w:rFonts w:ascii="Cambria Math" w:eastAsia="Times New Roman" w:hAnsi="Cambria Math" w:cs="Arial"/>
                    <w:sz w:val="24"/>
                    <w:szCs w:val="24"/>
                    <w:lang w:eastAsia="ru-RU"/>
                  </w:rPr>
                  <m:t>2экв</m:t>
                </m:r>
              </m:sub>
            </m:sSub>
          </m:sub>
          <m:sup>
            <m:r>
              <w:rPr>
                <w:rFonts w:ascii="Cambria Math" w:eastAsia="Times New Roman" w:hAnsi="Cambria Math" w:cs="Arial"/>
                <w:sz w:val="24"/>
                <w:szCs w:val="24"/>
                <w:lang w:eastAsia="ru-RU"/>
              </w:rPr>
              <m:t>пфу</m:t>
            </m:r>
          </m:sup>
        </m:sSubSup>
      </m:oMath>
      <w:r>
        <w:rPr>
          <w:rFonts w:ascii="Arial" w:eastAsia="Times New Roman" w:hAnsi="Arial" w:cs="Arial"/>
          <w:sz w:val="24"/>
          <w:szCs w:val="24"/>
          <w:lang w:eastAsia="ru-RU"/>
        </w:rPr>
        <w:t xml:space="preserve">- </w:t>
      </w:r>
      <w:r w:rsidRPr="009711C7">
        <w:rPr>
          <w:rFonts w:ascii="Arial" w:eastAsia="Times New Roman" w:hAnsi="Arial" w:cs="Arial"/>
          <w:sz w:val="24"/>
          <w:szCs w:val="24"/>
          <w:lang w:eastAsia="ru-RU"/>
        </w:rPr>
        <w:t>выбросы ПФУ, т CO</w:t>
      </w:r>
      <w:r w:rsidRPr="00B07EAA">
        <w:rPr>
          <w:rFonts w:ascii="Arial" w:eastAsia="Times New Roman" w:hAnsi="Arial" w:cs="Arial"/>
          <w:sz w:val="24"/>
          <w:szCs w:val="24"/>
          <w:vertAlign w:val="subscript"/>
          <w:lang w:eastAsia="ru-RU"/>
        </w:rPr>
        <w:t>2экв</w:t>
      </w:r>
      <w:r w:rsidRPr="009711C7">
        <w:rPr>
          <w:rFonts w:ascii="Arial" w:eastAsia="Times New Roman" w:hAnsi="Arial" w:cs="Arial"/>
          <w:sz w:val="24"/>
          <w:szCs w:val="24"/>
          <w:lang w:eastAsia="ru-RU"/>
        </w:rPr>
        <w:t xml:space="preserve"> (</w:t>
      </w:r>
      <w:r>
        <w:rPr>
          <w:rFonts w:ascii="Arial" w:eastAsia="Times New Roman" w:hAnsi="Arial" w:cs="Arial"/>
          <w:sz w:val="24"/>
          <w:szCs w:val="24"/>
          <w:lang w:eastAsia="ru-RU"/>
        </w:rPr>
        <w:t>20);</w:t>
      </w:r>
    </w:p>
    <w:p w:rsidR="009711C7"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CO</m:t>
                </m:r>
              </m:e>
              <m:sub>
                <m:r>
                  <w:rPr>
                    <w:rFonts w:ascii="Cambria Math" w:eastAsia="Times New Roman" w:hAnsi="Cambria Math" w:cs="Arial"/>
                    <w:sz w:val="24"/>
                    <w:szCs w:val="24"/>
                    <w:lang w:eastAsia="ru-RU"/>
                  </w:rPr>
                  <m:t>2</m:t>
                </m:r>
              </m:sub>
            </m:sSub>
          </m:sub>
          <m:sup>
            <m:r>
              <w:rPr>
                <w:rFonts w:ascii="Cambria Math" w:eastAsia="Times New Roman" w:hAnsi="Cambria Math" w:cs="Arial"/>
                <w:sz w:val="24"/>
                <w:szCs w:val="24"/>
                <w:lang w:eastAsia="ru-RU"/>
              </w:rPr>
              <m:t>оа</m:t>
            </m:r>
          </m:sup>
        </m:sSubSup>
      </m:oMath>
      <w:r w:rsidR="009711C7">
        <w:rPr>
          <w:rFonts w:ascii="Arial" w:eastAsia="Times New Roman" w:hAnsi="Arial" w:cs="Arial"/>
          <w:sz w:val="24"/>
          <w:szCs w:val="24"/>
          <w:lang w:eastAsia="ru-RU"/>
        </w:rPr>
        <w:t xml:space="preserve">- </w:t>
      </w:r>
      <w:r w:rsidR="009711C7" w:rsidRPr="009711C7">
        <w:rPr>
          <w:rFonts w:ascii="Arial" w:eastAsia="Times New Roman" w:hAnsi="Arial" w:cs="Arial"/>
          <w:sz w:val="24"/>
          <w:szCs w:val="24"/>
          <w:lang w:eastAsia="ru-RU"/>
        </w:rPr>
        <w:t>удельный выброс CO</w:t>
      </w:r>
      <w:r w:rsidR="009711C7" w:rsidRPr="00B07EAA">
        <w:rPr>
          <w:rFonts w:ascii="Arial" w:eastAsia="Times New Roman" w:hAnsi="Arial" w:cs="Arial"/>
          <w:sz w:val="24"/>
          <w:szCs w:val="24"/>
          <w:vertAlign w:val="subscript"/>
          <w:lang w:eastAsia="ru-RU"/>
        </w:rPr>
        <w:t>2</w:t>
      </w:r>
      <w:r w:rsidR="009711C7" w:rsidRPr="009711C7">
        <w:rPr>
          <w:rFonts w:ascii="Arial" w:eastAsia="Times New Roman" w:hAnsi="Arial" w:cs="Arial"/>
          <w:sz w:val="24"/>
          <w:szCs w:val="24"/>
          <w:lang w:eastAsia="ru-RU"/>
        </w:rPr>
        <w:t xml:space="preserve"> от электролизеров с обожженными анодами, т CO</w:t>
      </w:r>
      <w:r w:rsidR="009711C7" w:rsidRPr="00B07EAA">
        <w:rPr>
          <w:rFonts w:ascii="Arial" w:eastAsia="Times New Roman" w:hAnsi="Arial" w:cs="Arial"/>
          <w:sz w:val="24"/>
          <w:szCs w:val="24"/>
          <w:vertAlign w:val="subscript"/>
          <w:lang w:eastAsia="ru-RU"/>
        </w:rPr>
        <w:t>2</w:t>
      </w:r>
      <w:r w:rsidR="009711C7" w:rsidRPr="009711C7">
        <w:rPr>
          <w:rFonts w:ascii="Arial" w:eastAsia="Times New Roman" w:hAnsi="Arial" w:cs="Arial"/>
          <w:sz w:val="24"/>
          <w:szCs w:val="24"/>
          <w:lang w:eastAsia="ru-RU"/>
        </w:rPr>
        <w:t xml:space="preserve"> /т Ал.</w:t>
      </w:r>
    </w:p>
    <w:p w:rsidR="009711C7" w:rsidRDefault="009711C7" w:rsidP="0004541F">
      <w:pPr>
        <w:spacing w:after="0" w:line="240" w:lineRule="auto"/>
        <w:jc w:val="both"/>
        <w:rPr>
          <w:rFonts w:ascii="Arial" w:eastAsia="Times New Roman" w:hAnsi="Arial" w:cs="Arial"/>
          <w:sz w:val="24"/>
          <w:szCs w:val="24"/>
          <w:lang w:eastAsia="ru-RU"/>
        </w:rPr>
      </w:pPr>
    </w:p>
    <w:p w:rsidR="00B07EAA"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CO</m:t>
                </m:r>
              </m:e>
              <m:sub>
                <m:r>
                  <w:rPr>
                    <w:rFonts w:ascii="Cambria Math" w:eastAsia="Times New Roman" w:hAnsi="Cambria Math" w:cs="Arial"/>
                    <w:sz w:val="24"/>
                    <w:szCs w:val="24"/>
                    <w:lang w:eastAsia="ru-RU"/>
                  </w:rPr>
                  <m:t>2</m:t>
                </m:r>
              </m:sub>
            </m:sSub>
          </m:sub>
          <m:sup>
            <m:r>
              <w:rPr>
                <w:rFonts w:ascii="Cambria Math" w:eastAsia="Times New Roman" w:hAnsi="Cambria Math" w:cs="Arial"/>
                <w:sz w:val="24"/>
                <w:szCs w:val="24"/>
                <w:lang w:eastAsia="ru-RU"/>
              </w:rPr>
              <m:t>оа</m:t>
            </m:r>
          </m:sup>
        </m:sSubSup>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P</m:t>
            </m:r>
          </m:e>
          <m:sub>
            <m:r>
              <w:rPr>
                <w:rFonts w:ascii="Cambria Math" w:eastAsia="Times New Roman" w:hAnsi="Cambria Math" w:cs="Arial"/>
                <w:sz w:val="24"/>
                <w:szCs w:val="24"/>
                <w:lang w:eastAsia="ru-RU"/>
              </w:rPr>
              <m:t>a</m:t>
            </m:r>
          </m:sub>
        </m:sSub>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100-</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S</m:t>
                </m:r>
              </m:e>
              <m:sub>
                <m:r>
                  <w:rPr>
                    <w:rFonts w:ascii="Cambria Math" w:eastAsia="Times New Roman" w:hAnsi="Cambria Math" w:cs="Arial"/>
                    <w:sz w:val="24"/>
                    <w:szCs w:val="24"/>
                    <w:lang w:eastAsia="ru-RU"/>
                  </w:rPr>
                  <m:t>a</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Z</m:t>
                </m:r>
              </m:e>
              <m:sub>
                <m:r>
                  <w:rPr>
                    <w:rFonts w:ascii="Cambria Math" w:eastAsia="Times New Roman" w:hAnsi="Cambria Math" w:cs="Arial"/>
                    <w:sz w:val="24"/>
                    <w:szCs w:val="24"/>
                    <w:lang w:eastAsia="ru-RU"/>
                  </w:rPr>
                  <m:t>a</m:t>
                </m:r>
              </m:sub>
            </m:sSub>
          </m:num>
          <m:den>
            <m:r>
              <w:rPr>
                <w:rFonts w:ascii="Cambria Math" w:eastAsia="Times New Roman" w:hAnsi="Cambria Math" w:cs="Arial"/>
                <w:sz w:val="24"/>
                <w:szCs w:val="24"/>
                <w:lang w:eastAsia="ru-RU"/>
              </w:rPr>
              <m:t>100</m:t>
            </m:r>
          </m:den>
        </m:f>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пыль</m:t>
            </m:r>
          </m:sub>
          <m:sup>
            <m:r>
              <w:rPr>
                <w:rFonts w:ascii="Cambria Math" w:eastAsia="Times New Roman" w:hAnsi="Cambria Math" w:cs="Arial"/>
                <w:sz w:val="24"/>
                <w:szCs w:val="24"/>
                <w:lang w:eastAsia="ru-RU"/>
              </w:rPr>
              <m:t>c</m:t>
            </m:r>
          </m:sup>
        </m:sSub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пена</m:t>
            </m:r>
          </m:sub>
          <m:sup>
            <m:r>
              <w:rPr>
                <w:rFonts w:ascii="Cambria Math" w:eastAsia="Times New Roman" w:hAnsi="Cambria Math" w:cs="Arial"/>
                <w:sz w:val="24"/>
                <w:szCs w:val="24"/>
                <w:lang w:eastAsia="ru-RU"/>
              </w:rPr>
              <m:t>c</m:t>
            </m:r>
          </m:sup>
        </m:sSubSup>
      </m:oMath>
      <w:proofErr w:type="gramStart"/>
      <w:r w:rsidR="00B07EAA">
        <w:rPr>
          <w:rFonts w:ascii="Arial" w:eastAsia="Times New Roman" w:hAnsi="Arial" w:cs="Arial"/>
          <w:sz w:val="24"/>
          <w:szCs w:val="24"/>
          <w:lang w:eastAsia="ru-RU"/>
        </w:rPr>
        <w:t>)</w:t>
      </w:r>
      <m:oMath>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44</m:t>
            </m:r>
          </m:num>
          <m:den>
            <m:r>
              <w:rPr>
                <w:rFonts w:ascii="Cambria Math" w:eastAsia="Times New Roman" w:hAnsi="Cambria Math" w:cs="Arial"/>
                <w:sz w:val="24"/>
                <w:szCs w:val="24"/>
                <w:lang w:eastAsia="ru-RU"/>
              </w:rPr>
              <m:t>12</m:t>
            </m:r>
          </m:den>
        </m:f>
      </m:oMath>
      <w:r w:rsidR="00B07EAA">
        <w:rPr>
          <w:rFonts w:ascii="Arial" w:eastAsia="Times New Roman" w:hAnsi="Arial" w:cs="Arial"/>
          <w:sz w:val="24"/>
          <w:szCs w:val="24"/>
          <w:lang w:eastAsia="ru-RU"/>
        </w:rPr>
        <w:t xml:space="preserve"> ,                   (37)</w:t>
      </w:r>
      <w:proofErr w:type="gramEnd"/>
    </w:p>
    <w:p w:rsidR="00B07EAA" w:rsidRDefault="00B07EAA" w:rsidP="0004541F">
      <w:pPr>
        <w:spacing w:after="0" w:line="240" w:lineRule="auto"/>
        <w:jc w:val="right"/>
        <w:rPr>
          <w:rFonts w:ascii="Arial" w:eastAsia="Times New Roman" w:hAnsi="Arial" w:cs="Arial"/>
          <w:sz w:val="24"/>
          <w:szCs w:val="24"/>
          <w:lang w:eastAsia="ru-RU"/>
        </w:rPr>
      </w:pPr>
    </w:p>
    <w:p w:rsidR="00B07EAA" w:rsidRDefault="00B07EAA"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P</m:t>
            </m:r>
          </m:e>
          <m:sub>
            <m:r>
              <w:rPr>
                <w:rFonts w:ascii="Cambria Math" w:eastAsia="Times New Roman" w:hAnsi="Cambria Math" w:cs="Arial"/>
                <w:sz w:val="24"/>
                <w:szCs w:val="24"/>
                <w:lang w:eastAsia="ru-RU"/>
              </w:rPr>
              <m:t>a</m:t>
            </m:r>
          </m:sub>
        </m:sSub>
      </m:oMath>
      <w:r>
        <w:rPr>
          <w:rFonts w:ascii="Arial" w:eastAsia="Times New Roman" w:hAnsi="Arial" w:cs="Arial"/>
          <w:sz w:val="24"/>
          <w:szCs w:val="24"/>
          <w:lang w:eastAsia="ru-RU"/>
        </w:rPr>
        <w:t xml:space="preserve">- </w:t>
      </w:r>
      <w:r w:rsidRPr="00B07EAA">
        <w:rPr>
          <w:rFonts w:ascii="Arial" w:eastAsia="Times New Roman" w:hAnsi="Arial" w:cs="Arial"/>
          <w:sz w:val="24"/>
          <w:szCs w:val="24"/>
          <w:lang w:eastAsia="ru-RU"/>
        </w:rPr>
        <w:t>расход обожженных анодов нетто, т/т Ал</w:t>
      </w:r>
      <w:proofErr w:type="gramStart"/>
      <w:r w:rsidRPr="00B07EAA">
        <w:rPr>
          <w:rFonts w:ascii="Arial" w:eastAsia="Times New Roman" w:hAnsi="Arial" w:cs="Arial"/>
          <w:sz w:val="24"/>
          <w:szCs w:val="24"/>
          <w:lang w:eastAsia="ru-RU"/>
        </w:rPr>
        <w:t>.;</w:t>
      </w:r>
      <w:proofErr w:type="gramEnd"/>
    </w:p>
    <w:p w:rsidR="00B07EAA"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S</m:t>
            </m:r>
          </m:e>
          <m:sub>
            <m:r>
              <w:rPr>
                <w:rFonts w:ascii="Cambria Math" w:eastAsia="Times New Roman" w:hAnsi="Cambria Math" w:cs="Arial"/>
                <w:sz w:val="24"/>
                <w:szCs w:val="24"/>
                <w:lang w:eastAsia="ru-RU"/>
              </w:rPr>
              <m:t>a</m:t>
            </m:r>
          </m:sub>
        </m:sSub>
      </m:oMath>
      <w:r w:rsidR="00B07EAA">
        <w:rPr>
          <w:rFonts w:ascii="Arial" w:eastAsia="Times New Roman" w:hAnsi="Arial" w:cs="Arial"/>
          <w:sz w:val="24"/>
          <w:szCs w:val="24"/>
          <w:lang w:eastAsia="ru-RU"/>
        </w:rPr>
        <w:t xml:space="preserve"> - </w:t>
      </w:r>
      <w:r w:rsidR="00B07EAA" w:rsidRPr="00B07EAA">
        <w:rPr>
          <w:rFonts w:ascii="Arial" w:eastAsia="Times New Roman" w:hAnsi="Arial" w:cs="Arial"/>
          <w:sz w:val="24"/>
          <w:szCs w:val="24"/>
          <w:lang w:eastAsia="ru-RU"/>
        </w:rPr>
        <w:t>содержание серы в обожженном аноде</w:t>
      </w:r>
      <w:proofErr w:type="gramStart"/>
      <w:r w:rsidR="00B07EAA" w:rsidRPr="00B07EAA">
        <w:rPr>
          <w:rFonts w:ascii="Arial" w:eastAsia="Times New Roman" w:hAnsi="Arial" w:cs="Arial"/>
          <w:sz w:val="24"/>
          <w:szCs w:val="24"/>
          <w:lang w:eastAsia="ru-RU"/>
        </w:rPr>
        <w:t>, %</w:t>
      </w:r>
      <w:r w:rsidR="00B07EAA">
        <w:rPr>
          <w:rFonts w:ascii="Arial" w:eastAsia="Times New Roman" w:hAnsi="Arial" w:cs="Arial"/>
          <w:sz w:val="24"/>
          <w:szCs w:val="24"/>
          <w:lang w:eastAsia="ru-RU"/>
        </w:rPr>
        <w:t>;</w:t>
      </w:r>
      <w:proofErr w:type="gramEnd"/>
    </w:p>
    <w:p w:rsidR="00B07EAA"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Z</m:t>
            </m:r>
          </m:e>
          <m:sub>
            <m:r>
              <w:rPr>
                <w:rFonts w:ascii="Cambria Math" w:eastAsia="Times New Roman" w:hAnsi="Cambria Math" w:cs="Arial"/>
                <w:sz w:val="24"/>
                <w:szCs w:val="24"/>
                <w:lang w:eastAsia="ru-RU"/>
              </w:rPr>
              <m:t>a</m:t>
            </m:r>
          </m:sub>
        </m:sSub>
      </m:oMath>
      <w:r w:rsidR="00B07EAA">
        <w:rPr>
          <w:rFonts w:ascii="Arial" w:eastAsia="Times New Roman" w:hAnsi="Arial" w:cs="Arial"/>
          <w:sz w:val="24"/>
          <w:szCs w:val="24"/>
          <w:lang w:eastAsia="ru-RU"/>
        </w:rPr>
        <w:t xml:space="preserve"> - </w:t>
      </w:r>
      <w:r w:rsidR="00B07EAA" w:rsidRPr="00B07EAA">
        <w:rPr>
          <w:rFonts w:ascii="Arial" w:eastAsia="Times New Roman" w:hAnsi="Arial" w:cs="Arial"/>
          <w:sz w:val="24"/>
          <w:szCs w:val="24"/>
          <w:lang w:eastAsia="ru-RU"/>
        </w:rPr>
        <w:t>содержание золы в обожженном аноде</w:t>
      </w:r>
      <w:proofErr w:type="gramStart"/>
      <w:r w:rsidR="00B07EAA" w:rsidRPr="00B07EAA">
        <w:rPr>
          <w:rFonts w:ascii="Arial" w:eastAsia="Times New Roman" w:hAnsi="Arial" w:cs="Arial"/>
          <w:sz w:val="24"/>
          <w:szCs w:val="24"/>
          <w:lang w:eastAsia="ru-RU"/>
        </w:rPr>
        <w:t>, %;</w:t>
      </w:r>
      <w:proofErr w:type="gramEnd"/>
    </w:p>
    <w:p w:rsidR="00B07EAA"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пыль</m:t>
            </m:r>
          </m:sub>
          <m:sup>
            <m:r>
              <w:rPr>
                <w:rFonts w:ascii="Cambria Math" w:eastAsia="Times New Roman" w:hAnsi="Cambria Math" w:cs="Arial"/>
                <w:sz w:val="24"/>
                <w:szCs w:val="24"/>
                <w:lang w:eastAsia="ru-RU"/>
              </w:rPr>
              <m:t>c</m:t>
            </m:r>
          </m:sup>
        </m:sSubSup>
      </m:oMath>
      <w:r w:rsidR="00B07EAA">
        <w:rPr>
          <w:rFonts w:ascii="Arial" w:eastAsia="Times New Roman" w:hAnsi="Arial" w:cs="Arial"/>
          <w:sz w:val="24"/>
          <w:szCs w:val="24"/>
          <w:lang w:eastAsia="ru-RU"/>
        </w:rPr>
        <w:t xml:space="preserve"> - </w:t>
      </w:r>
      <w:r w:rsidR="00B07EAA" w:rsidRPr="00B07EAA">
        <w:rPr>
          <w:rFonts w:ascii="Arial" w:eastAsia="Times New Roman" w:hAnsi="Arial" w:cs="Arial"/>
          <w:sz w:val="24"/>
          <w:szCs w:val="24"/>
          <w:lang w:eastAsia="ru-RU"/>
        </w:rPr>
        <w:t xml:space="preserve">потери углерода с пылью, т/т </w:t>
      </w:r>
      <w:proofErr w:type="gramStart"/>
      <w:r w:rsidR="00B07EAA" w:rsidRPr="00B07EAA">
        <w:rPr>
          <w:rFonts w:ascii="Arial" w:eastAsia="Times New Roman" w:hAnsi="Arial" w:cs="Arial"/>
          <w:sz w:val="24"/>
          <w:szCs w:val="24"/>
          <w:lang w:eastAsia="ru-RU"/>
        </w:rPr>
        <w:t>Ал</w:t>
      </w:r>
      <w:proofErr w:type="gramEnd"/>
      <w:r w:rsidR="00B07EAA" w:rsidRPr="00B07EAA">
        <w:rPr>
          <w:rFonts w:ascii="Arial" w:eastAsia="Times New Roman" w:hAnsi="Arial" w:cs="Arial"/>
          <w:sz w:val="24"/>
          <w:szCs w:val="24"/>
          <w:lang w:eastAsia="ru-RU"/>
        </w:rPr>
        <w:t>.;</w:t>
      </w:r>
    </w:p>
    <w:p w:rsidR="00B07EAA"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пена</m:t>
            </m:r>
          </m:sub>
          <m:sup>
            <m:r>
              <w:rPr>
                <w:rFonts w:ascii="Cambria Math" w:eastAsia="Times New Roman" w:hAnsi="Cambria Math" w:cs="Arial"/>
                <w:sz w:val="24"/>
                <w:szCs w:val="24"/>
                <w:lang w:eastAsia="ru-RU"/>
              </w:rPr>
              <m:t>c</m:t>
            </m:r>
          </m:sup>
        </m:sSubSup>
      </m:oMath>
      <w:r w:rsidR="00B07EAA">
        <w:rPr>
          <w:rFonts w:ascii="Arial" w:eastAsia="Times New Roman" w:hAnsi="Arial" w:cs="Arial"/>
          <w:sz w:val="24"/>
          <w:szCs w:val="24"/>
          <w:lang w:eastAsia="ru-RU"/>
        </w:rPr>
        <w:t xml:space="preserve">- </w:t>
      </w:r>
      <w:r w:rsidR="00B07EAA" w:rsidRPr="00B07EAA">
        <w:rPr>
          <w:rFonts w:ascii="Arial" w:eastAsia="Times New Roman" w:hAnsi="Arial" w:cs="Arial"/>
          <w:sz w:val="24"/>
          <w:szCs w:val="24"/>
          <w:lang w:eastAsia="ru-RU"/>
        </w:rPr>
        <w:t xml:space="preserve">потери диоксида углерода с угольной пеной, т/т </w:t>
      </w:r>
      <w:proofErr w:type="gramStart"/>
      <w:r w:rsidR="00B07EAA" w:rsidRPr="00B07EAA">
        <w:rPr>
          <w:rFonts w:ascii="Arial" w:eastAsia="Times New Roman" w:hAnsi="Arial" w:cs="Arial"/>
          <w:sz w:val="24"/>
          <w:szCs w:val="24"/>
          <w:lang w:eastAsia="ru-RU"/>
        </w:rPr>
        <w:t>Ал</w:t>
      </w:r>
      <w:proofErr w:type="gramEnd"/>
      <w:r w:rsidR="00B07EAA" w:rsidRPr="00B07EAA">
        <w:rPr>
          <w:rFonts w:ascii="Arial" w:eastAsia="Times New Roman" w:hAnsi="Arial" w:cs="Arial"/>
          <w:sz w:val="24"/>
          <w:szCs w:val="24"/>
          <w:lang w:eastAsia="ru-RU"/>
        </w:rPr>
        <w:t>.</w:t>
      </w:r>
    </w:p>
    <w:p w:rsidR="00B07EAA" w:rsidRDefault="00720AA0" w:rsidP="0004541F">
      <w:pPr>
        <w:spacing w:after="0" w:line="240" w:lineRule="auto"/>
        <w:jc w:val="both"/>
        <w:rPr>
          <w:rFonts w:ascii="Arial" w:eastAsia="Times New Roman" w:hAnsi="Arial" w:cs="Arial"/>
          <w:sz w:val="24"/>
          <w:szCs w:val="24"/>
          <w:lang w:eastAsia="ru-RU"/>
        </w:rPr>
      </w:pPr>
      <w:r w:rsidRPr="00720AA0">
        <w:rPr>
          <w:rFonts w:ascii="Arial" w:eastAsia="Times New Roman" w:hAnsi="Arial" w:cs="Arial"/>
          <w:sz w:val="24"/>
          <w:szCs w:val="24"/>
          <w:lang w:eastAsia="ru-RU"/>
        </w:rPr>
        <w:t>Расчет потерь углерода с пылью</w:t>
      </w:r>
    </w:p>
    <w:p w:rsidR="00720AA0" w:rsidRDefault="00720AA0" w:rsidP="0004541F">
      <w:pPr>
        <w:spacing w:after="0" w:line="240" w:lineRule="auto"/>
        <w:jc w:val="both"/>
        <w:rPr>
          <w:rFonts w:ascii="Arial" w:eastAsia="Times New Roman" w:hAnsi="Arial" w:cs="Arial"/>
          <w:sz w:val="24"/>
          <w:szCs w:val="24"/>
          <w:lang w:eastAsia="ru-RU"/>
        </w:rPr>
      </w:pPr>
    </w:p>
    <w:p w:rsidR="00720AA0"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пыль</m:t>
            </m:r>
          </m:sub>
          <m:sup>
            <m:r>
              <w:rPr>
                <w:rFonts w:ascii="Cambria Math" w:eastAsia="Times New Roman" w:hAnsi="Cambria Math" w:cs="Arial"/>
                <w:sz w:val="24"/>
                <w:szCs w:val="24"/>
                <w:lang w:eastAsia="ru-RU"/>
              </w:rPr>
              <m:t>c</m:t>
            </m:r>
          </m:sup>
        </m:sSubSup>
        <m:r>
          <w:rPr>
            <w:rFonts w:ascii="Cambria Math" w:eastAsia="Times New Roman" w:hAnsi="Arial" w:cs="Arial"/>
            <w:sz w:val="24"/>
            <w:szCs w:val="24"/>
            <w:lang w:eastAsia="ru-RU"/>
          </w:rPr>
          <m:t xml:space="preserve">= </m:t>
        </m:r>
        <m:f>
          <m:fPr>
            <m:ctrlPr>
              <w:rPr>
                <w:rFonts w:ascii="Cambria Math" w:eastAsia="Times New Roman" w:hAnsi="Arial" w:cs="Arial"/>
                <w:i/>
                <w:sz w:val="24"/>
                <w:szCs w:val="24"/>
                <w:lang w:eastAsia="ru-RU"/>
              </w:rPr>
            </m:ctrlPr>
          </m:fPr>
          <m:num>
            <m:sSubSup>
              <m:sSubSupPr>
                <m:ctrlPr>
                  <w:rPr>
                    <w:rFonts w:ascii="Cambria Math" w:eastAsia="Times New Roman" w:hAnsi="Arial" w:cs="Arial"/>
                    <w:i/>
                    <w:sz w:val="24"/>
                    <w:szCs w:val="24"/>
                    <w:lang w:eastAsia="ru-RU"/>
                  </w:rPr>
                </m:ctrlPr>
              </m:sSubSupPr>
              <m:e>
                <m:r>
                  <w:rPr>
                    <w:rFonts w:ascii="Cambria Math" w:eastAsia="Times New Roman" w:hAnsi="Arial" w:cs="Arial"/>
                    <w:sz w:val="24"/>
                    <w:szCs w:val="24"/>
                    <w:lang w:eastAsia="ru-RU"/>
                  </w:rPr>
                  <m:t>P</m:t>
                </m:r>
              </m:e>
              <m:sub>
                <m:r>
                  <w:rPr>
                    <w:rFonts w:ascii="Cambria Math" w:eastAsia="Times New Roman" w:hAnsi="Arial" w:cs="Arial"/>
                    <w:sz w:val="24"/>
                    <w:szCs w:val="24"/>
                    <w:lang w:eastAsia="ru-RU"/>
                  </w:rPr>
                  <m:t>пыль</m:t>
                </m:r>
              </m:sub>
              <m:sup>
                <m:r>
                  <w:rPr>
                    <w:rFonts w:ascii="Cambria Math" w:eastAsia="Times New Roman" w:hAnsi="Arial" w:cs="Arial"/>
                    <w:sz w:val="24"/>
                    <w:szCs w:val="24"/>
                    <w:lang w:eastAsia="ru-RU"/>
                  </w:rPr>
                  <m:t>ф</m:t>
                </m:r>
              </m:sup>
            </m:sSubSup>
          </m:num>
          <m:den>
            <m:r>
              <w:rPr>
                <w:rFonts w:ascii="Cambria Math" w:eastAsia="Times New Roman" w:hAnsi="Arial" w:cs="Arial"/>
                <w:sz w:val="24"/>
                <w:szCs w:val="24"/>
                <w:lang w:eastAsia="ru-RU"/>
              </w:rPr>
              <m:t>1000</m:t>
            </m:r>
          </m:den>
        </m:f>
        <m:r>
          <w:rPr>
            <w:rFonts w:ascii="Cambria Math" w:eastAsia="Times New Roman" w:hAnsi="Cambria Math" w:cs="Arial"/>
            <w:sz w:val="24"/>
            <w:szCs w:val="24"/>
            <w:lang w:eastAsia="ru-RU"/>
          </w:rPr>
          <m:t>×</m:t>
        </m:r>
        <m:f>
          <m:fPr>
            <m:ctrlPr>
              <w:rPr>
                <w:rFonts w:ascii="Cambria Math" w:eastAsia="Times New Roman" w:hAnsi="Arial" w:cs="Arial"/>
                <w:i/>
                <w:sz w:val="24"/>
                <w:szCs w:val="24"/>
                <w:lang w:eastAsia="ru-RU"/>
              </w:rPr>
            </m:ctrlPr>
          </m:fPr>
          <m:num>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Д</m:t>
                </m:r>
              </m:e>
              <m:sub>
                <m:r>
                  <w:rPr>
                    <w:rFonts w:ascii="Cambria Math" w:eastAsia="Times New Roman" w:hAnsi="Cambria Math" w:cs="Arial"/>
                    <w:sz w:val="24"/>
                    <w:szCs w:val="24"/>
                    <w:lang w:eastAsia="ru-RU"/>
                  </w:rPr>
                  <m:t>пыль</m:t>
                </m:r>
              </m:sub>
              <m:sup>
                <m:r>
                  <w:rPr>
                    <w:rFonts w:ascii="Cambria Math" w:eastAsia="Times New Roman" w:hAnsi="Cambria Math" w:cs="Arial"/>
                    <w:sz w:val="24"/>
                    <w:szCs w:val="24"/>
                    <w:lang w:eastAsia="ru-RU"/>
                  </w:rPr>
                  <m:t>с</m:t>
                </m:r>
              </m:sup>
            </m:sSubSup>
          </m:num>
          <m:den>
            <m:r>
              <w:rPr>
                <w:rFonts w:ascii="Cambria Math" w:eastAsia="Times New Roman" w:hAnsi="Arial" w:cs="Arial"/>
                <w:sz w:val="24"/>
                <w:szCs w:val="24"/>
                <w:lang w:eastAsia="ru-RU"/>
              </w:rPr>
              <m:t>100</m:t>
            </m:r>
          </m:den>
        </m:f>
      </m:oMath>
      <w:r w:rsidR="00720AA0">
        <w:rPr>
          <w:rFonts w:ascii="Arial" w:eastAsia="Times New Roman" w:hAnsi="Arial" w:cs="Arial"/>
          <w:sz w:val="24"/>
          <w:szCs w:val="24"/>
          <w:lang w:eastAsia="ru-RU"/>
        </w:rPr>
        <w:t xml:space="preserve"> ,                                                (38)</w:t>
      </w:r>
    </w:p>
    <w:p w:rsidR="00720AA0" w:rsidRDefault="00720AA0" w:rsidP="0004541F">
      <w:pPr>
        <w:spacing w:after="0" w:line="240" w:lineRule="auto"/>
        <w:jc w:val="right"/>
        <w:rPr>
          <w:rFonts w:ascii="Arial" w:eastAsia="Times New Roman" w:hAnsi="Arial" w:cs="Arial"/>
          <w:sz w:val="24"/>
          <w:szCs w:val="24"/>
          <w:lang w:eastAsia="ru-RU"/>
        </w:rPr>
      </w:pPr>
    </w:p>
    <w:p w:rsidR="00720AA0" w:rsidRDefault="00720AA0" w:rsidP="0004541F">
      <w:pPr>
        <w:spacing w:after="0" w:line="240" w:lineRule="auto"/>
        <w:jc w:val="both"/>
        <w:rPr>
          <w:rFonts w:ascii="Arial" w:eastAsia="Times New Roman" w:hAnsi="Arial" w:cs="Arial"/>
          <w:sz w:val="24"/>
          <w:szCs w:val="24"/>
          <w:lang w:eastAsia="ru-RU"/>
        </w:rPr>
      </w:pPr>
      <w:r w:rsidRPr="00720AA0">
        <w:rPr>
          <w:rFonts w:ascii="Arial" w:eastAsia="Times New Roman" w:hAnsi="Arial" w:cs="Arial"/>
          <w:sz w:val="24"/>
          <w:szCs w:val="24"/>
          <w:lang w:eastAsia="ru-RU"/>
        </w:rPr>
        <w:t>Расчет потерь углерода с угольной пеной</w:t>
      </w:r>
    </w:p>
    <w:p w:rsidR="00720AA0" w:rsidRDefault="00720AA0" w:rsidP="0004541F">
      <w:pPr>
        <w:spacing w:after="0" w:line="240" w:lineRule="auto"/>
        <w:jc w:val="both"/>
        <w:rPr>
          <w:rFonts w:ascii="Arial" w:eastAsia="Times New Roman" w:hAnsi="Arial" w:cs="Arial"/>
          <w:sz w:val="24"/>
          <w:szCs w:val="24"/>
          <w:lang w:eastAsia="ru-RU"/>
        </w:rPr>
      </w:pPr>
    </w:p>
    <w:p w:rsidR="00720AA0" w:rsidRPr="00720AA0"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пена</m:t>
            </m:r>
          </m:sub>
          <m:sup>
            <m:r>
              <w:rPr>
                <w:rFonts w:ascii="Cambria Math" w:eastAsia="Times New Roman" w:hAnsi="Cambria Math" w:cs="Arial"/>
                <w:sz w:val="24"/>
                <w:szCs w:val="24"/>
                <w:lang w:eastAsia="ru-RU"/>
              </w:rPr>
              <m:t>c</m:t>
            </m:r>
          </m:sup>
        </m:sSubSup>
        <m:r>
          <w:rPr>
            <w:rFonts w:ascii="Cambria Math" w:eastAsia="Times New Roman" w:hAnsi="Cambria Math" w:cs="Arial"/>
            <w:sz w:val="24"/>
            <w:szCs w:val="24"/>
            <w:lang w:eastAsia="ru-RU"/>
          </w:rPr>
          <m:t xml:space="preserve">= </m:t>
        </m:r>
        <m:f>
          <m:fPr>
            <m:ctrlPr>
              <w:rPr>
                <w:rFonts w:ascii="Cambria Math" w:eastAsia="Times New Roman" w:hAnsi="Cambria Math" w:cs="Arial"/>
                <w:i/>
                <w:sz w:val="24"/>
                <w:szCs w:val="24"/>
                <w:lang w:eastAsia="ru-RU"/>
              </w:rPr>
            </m:ctrlPr>
          </m:fPr>
          <m:num>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P</m:t>
                </m:r>
              </m:e>
              <m:sub>
                <m:r>
                  <w:rPr>
                    <w:rFonts w:ascii="Cambria Math" w:eastAsia="Times New Roman" w:hAnsi="Cambria Math" w:cs="Arial"/>
                    <w:sz w:val="24"/>
                    <w:szCs w:val="24"/>
                    <w:lang w:eastAsia="ru-RU"/>
                  </w:rPr>
                  <m:t>пена</m:t>
                </m:r>
              </m:sub>
              <m:sup>
                <m:r>
                  <w:rPr>
                    <w:rFonts w:ascii="Cambria Math" w:eastAsia="Times New Roman" w:hAnsi="Cambria Math" w:cs="Arial"/>
                    <w:sz w:val="24"/>
                    <w:szCs w:val="24"/>
                    <w:lang w:eastAsia="ru-RU"/>
                  </w:rPr>
                  <m:t>вых</m:t>
                </m:r>
              </m:sup>
            </m:sSubSup>
          </m:num>
          <m:den>
            <m:r>
              <w:rPr>
                <w:rFonts w:ascii="Cambria Math" w:eastAsia="Times New Roman" w:hAnsi="Cambria Math" w:cs="Arial"/>
                <w:sz w:val="24"/>
                <w:szCs w:val="24"/>
                <w:lang w:eastAsia="ru-RU"/>
              </w:rPr>
              <m:t>1000</m:t>
            </m:r>
          </m:den>
        </m:f>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Д</m:t>
                </m:r>
              </m:e>
              <m:sub>
                <m:r>
                  <w:rPr>
                    <w:rFonts w:ascii="Cambria Math" w:eastAsia="Times New Roman" w:hAnsi="Cambria Math" w:cs="Arial"/>
                    <w:sz w:val="24"/>
                    <w:szCs w:val="24"/>
                    <w:lang w:eastAsia="ru-RU"/>
                  </w:rPr>
                  <m:t>пена</m:t>
                </m:r>
              </m:sub>
              <m:sup>
                <m:r>
                  <w:rPr>
                    <w:rFonts w:ascii="Cambria Math" w:eastAsia="Times New Roman" w:hAnsi="Cambria Math" w:cs="Arial"/>
                    <w:sz w:val="24"/>
                    <w:szCs w:val="24"/>
                    <w:lang w:eastAsia="ru-RU"/>
                  </w:rPr>
                  <m:t>с</m:t>
                </m:r>
              </m:sup>
            </m:sSubSup>
          </m:num>
          <m:den>
            <m:r>
              <w:rPr>
                <w:rFonts w:ascii="Cambria Math" w:eastAsia="Times New Roman" w:hAnsi="Cambria Math" w:cs="Arial"/>
                <w:sz w:val="24"/>
                <w:szCs w:val="24"/>
                <w:lang w:eastAsia="ru-RU"/>
              </w:rPr>
              <m:t>100</m:t>
            </m:r>
          </m:den>
        </m:f>
      </m:oMath>
      <w:r w:rsidR="00720AA0" w:rsidRPr="00720AA0">
        <w:rPr>
          <w:rFonts w:ascii="Arial" w:eastAsia="Times New Roman" w:hAnsi="Arial" w:cs="Arial"/>
          <w:sz w:val="24"/>
          <w:szCs w:val="24"/>
          <w:lang w:eastAsia="ru-RU"/>
        </w:rPr>
        <w:t xml:space="preserve"> ,                                                (3</w:t>
      </w:r>
      <w:r w:rsidR="00720AA0">
        <w:rPr>
          <w:rFonts w:ascii="Arial" w:eastAsia="Times New Roman" w:hAnsi="Arial" w:cs="Arial"/>
          <w:sz w:val="24"/>
          <w:szCs w:val="24"/>
          <w:lang w:eastAsia="ru-RU"/>
        </w:rPr>
        <w:t>9</w:t>
      </w:r>
      <w:r w:rsidR="00720AA0" w:rsidRPr="00720AA0">
        <w:rPr>
          <w:rFonts w:ascii="Arial" w:eastAsia="Times New Roman" w:hAnsi="Arial" w:cs="Arial"/>
          <w:sz w:val="24"/>
          <w:szCs w:val="24"/>
          <w:lang w:eastAsia="ru-RU"/>
        </w:rPr>
        <w:t>)</w:t>
      </w:r>
    </w:p>
    <w:p w:rsidR="00720AA0" w:rsidRDefault="00720AA0" w:rsidP="0004541F">
      <w:pPr>
        <w:spacing w:after="0" w:line="240" w:lineRule="auto"/>
        <w:jc w:val="both"/>
        <w:rPr>
          <w:rFonts w:ascii="Arial" w:eastAsia="Times New Roman" w:hAnsi="Arial" w:cs="Arial"/>
          <w:sz w:val="24"/>
          <w:szCs w:val="24"/>
          <w:lang w:eastAsia="ru-RU"/>
        </w:rPr>
      </w:pPr>
      <w:r w:rsidRPr="00C71FAC">
        <w:rPr>
          <w:rFonts w:ascii="Arial" w:eastAsia="Times New Roman" w:hAnsi="Arial" w:cs="Arial"/>
          <w:b/>
          <w:sz w:val="24"/>
          <w:szCs w:val="24"/>
          <w:lang w:eastAsia="ru-RU"/>
        </w:rPr>
        <w:t>6.4.2.4.1</w:t>
      </w:r>
      <w:r>
        <w:rPr>
          <w:rFonts w:ascii="Arial" w:eastAsia="Times New Roman" w:hAnsi="Arial" w:cs="Arial"/>
          <w:sz w:val="24"/>
          <w:szCs w:val="24"/>
          <w:lang w:eastAsia="ru-RU"/>
        </w:rPr>
        <w:t xml:space="preserve"> </w:t>
      </w:r>
      <w:r w:rsidRPr="00720AA0">
        <w:rPr>
          <w:rFonts w:ascii="Arial" w:eastAsia="Times New Roman" w:hAnsi="Arial" w:cs="Arial"/>
          <w:sz w:val="24"/>
          <w:szCs w:val="24"/>
          <w:lang w:eastAsia="ru-RU"/>
        </w:rPr>
        <w:t>Удельный расход обожженных анодов (</w:t>
      </w:r>
      <w:proofErr w:type="spellStart"/>
      <w:proofErr w:type="gramStart"/>
      <w:r w:rsidRPr="00720AA0">
        <w:rPr>
          <w:rFonts w:ascii="Arial" w:eastAsia="Times New Roman" w:hAnsi="Arial" w:cs="Arial"/>
          <w:sz w:val="24"/>
          <w:szCs w:val="24"/>
          <w:lang w:eastAsia="ru-RU"/>
        </w:rPr>
        <w:t>P</w:t>
      </w:r>
      <w:proofErr w:type="gramEnd"/>
      <w:r w:rsidRPr="00C71FAC">
        <w:rPr>
          <w:rFonts w:ascii="Arial" w:eastAsia="Times New Roman" w:hAnsi="Arial" w:cs="Arial"/>
          <w:sz w:val="24"/>
          <w:szCs w:val="24"/>
          <w:vertAlign w:val="subscript"/>
          <w:lang w:eastAsia="ru-RU"/>
        </w:rPr>
        <w:t>а</w:t>
      </w:r>
      <w:proofErr w:type="spellEnd"/>
      <w:r w:rsidRPr="00720AA0">
        <w:rPr>
          <w:rFonts w:ascii="Arial" w:eastAsia="Times New Roman" w:hAnsi="Arial" w:cs="Arial"/>
          <w:sz w:val="24"/>
          <w:szCs w:val="24"/>
          <w:lang w:eastAsia="ru-RU"/>
        </w:rPr>
        <w:t>) за отчетный период принимается по фактическим данным организаций, определенным по материальным балансам сырья.</w:t>
      </w:r>
    </w:p>
    <w:p w:rsidR="00720AA0" w:rsidRDefault="00720AA0" w:rsidP="0004541F">
      <w:pPr>
        <w:spacing w:after="0" w:line="240" w:lineRule="auto"/>
        <w:jc w:val="both"/>
        <w:rPr>
          <w:rFonts w:ascii="Arial" w:eastAsia="Times New Roman" w:hAnsi="Arial" w:cs="Arial"/>
          <w:sz w:val="24"/>
          <w:szCs w:val="24"/>
          <w:lang w:eastAsia="ru-RU"/>
        </w:rPr>
      </w:pPr>
      <w:r w:rsidRPr="00C71FAC">
        <w:rPr>
          <w:rFonts w:ascii="Arial" w:eastAsia="Times New Roman" w:hAnsi="Arial" w:cs="Arial"/>
          <w:b/>
          <w:sz w:val="24"/>
          <w:szCs w:val="24"/>
          <w:lang w:eastAsia="ru-RU"/>
        </w:rPr>
        <w:t xml:space="preserve">6.4.2.4.2 </w:t>
      </w:r>
      <w:r w:rsidRPr="00C71FAC">
        <w:rPr>
          <w:rFonts w:ascii="Arial" w:eastAsia="Times New Roman" w:hAnsi="Arial" w:cs="Arial"/>
          <w:sz w:val="24"/>
          <w:szCs w:val="24"/>
          <w:lang w:eastAsia="ru-RU"/>
        </w:rPr>
        <w:t>Содержание серы и золы в обожженных анодах (</w:t>
      </w:r>
      <w:proofErr w:type="spellStart"/>
      <w:proofErr w:type="gramStart"/>
      <w:r w:rsidRPr="00C71FAC">
        <w:rPr>
          <w:rFonts w:ascii="Arial" w:eastAsia="Times New Roman" w:hAnsi="Arial" w:cs="Arial"/>
          <w:sz w:val="24"/>
          <w:szCs w:val="24"/>
          <w:lang w:eastAsia="ru-RU"/>
        </w:rPr>
        <w:t>S</w:t>
      </w:r>
      <w:proofErr w:type="gramEnd"/>
      <w:r w:rsidRPr="00C71FAC">
        <w:rPr>
          <w:rFonts w:ascii="Arial" w:eastAsia="Times New Roman" w:hAnsi="Arial" w:cs="Arial"/>
          <w:sz w:val="24"/>
          <w:szCs w:val="24"/>
          <w:vertAlign w:val="subscript"/>
          <w:lang w:eastAsia="ru-RU"/>
        </w:rPr>
        <w:t>а</w:t>
      </w:r>
      <w:proofErr w:type="spellEnd"/>
      <w:r w:rsidRPr="00C71FAC">
        <w:rPr>
          <w:rFonts w:ascii="Arial" w:eastAsia="Times New Roman" w:hAnsi="Arial" w:cs="Arial"/>
          <w:sz w:val="24"/>
          <w:szCs w:val="24"/>
          <w:lang w:eastAsia="ru-RU"/>
        </w:rPr>
        <w:t xml:space="preserve"> и </w:t>
      </w:r>
      <w:proofErr w:type="spellStart"/>
      <w:r w:rsidRPr="00C71FAC">
        <w:rPr>
          <w:rFonts w:ascii="Arial" w:eastAsia="Times New Roman" w:hAnsi="Arial" w:cs="Arial"/>
          <w:sz w:val="24"/>
          <w:szCs w:val="24"/>
          <w:lang w:eastAsia="ru-RU"/>
        </w:rPr>
        <w:t>Z</w:t>
      </w:r>
      <w:r w:rsidRPr="00C71FAC">
        <w:rPr>
          <w:rFonts w:ascii="Arial" w:eastAsia="Times New Roman" w:hAnsi="Arial" w:cs="Arial"/>
          <w:sz w:val="24"/>
          <w:szCs w:val="24"/>
          <w:vertAlign w:val="subscript"/>
          <w:lang w:eastAsia="ru-RU"/>
        </w:rPr>
        <w:t>а</w:t>
      </w:r>
      <w:proofErr w:type="spellEnd"/>
      <w:r w:rsidRPr="00C71FAC">
        <w:rPr>
          <w:rFonts w:ascii="Arial" w:eastAsia="Times New Roman" w:hAnsi="Arial" w:cs="Arial"/>
          <w:sz w:val="24"/>
          <w:szCs w:val="24"/>
          <w:lang w:eastAsia="ru-RU"/>
        </w:rPr>
        <w:t>) принимается по данным, полученным в результате установленных в организации процедур.</w:t>
      </w:r>
    </w:p>
    <w:p w:rsidR="00720AA0" w:rsidRDefault="00720AA0" w:rsidP="0004541F">
      <w:pPr>
        <w:spacing w:after="0" w:line="240" w:lineRule="auto"/>
        <w:jc w:val="both"/>
        <w:rPr>
          <w:rFonts w:ascii="Arial" w:eastAsia="Times New Roman" w:hAnsi="Arial" w:cs="Arial"/>
          <w:sz w:val="24"/>
          <w:szCs w:val="24"/>
          <w:lang w:eastAsia="ru-RU"/>
        </w:rPr>
      </w:pPr>
      <w:r w:rsidRPr="00C71FAC">
        <w:rPr>
          <w:rFonts w:ascii="Arial" w:eastAsia="Times New Roman" w:hAnsi="Arial" w:cs="Arial"/>
          <w:b/>
          <w:sz w:val="24"/>
          <w:szCs w:val="24"/>
          <w:lang w:eastAsia="ru-RU"/>
        </w:rPr>
        <w:t>6.4.2.</w:t>
      </w:r>
      <w:r>
        <w:rPr>
          <w:rFonts w:ascii="Arial" w:eastAsia="Times New Roman" w:hAnsi="Arial" w:cs="Arial"/>
          <w:b/>
          <w:sz w:val="24"/>
          <w:szCs w:val="24"/>
          <w:lang w:eastAsia="ru-RU"/>
        </w:rPr>
        <w:t xml:space="preserve">5 </w:t>
      </w:r>
      <w:r w:rsidRPr="00C71FAC">
        <w:rPr>
          <w:rFonts w:ascii="Arial" w:eastAsia="Times New Roman" w:hAnsi="Arial" w:cs="Arial"/>
          <w:sz w:val="24"/>
          <w:szCs w:val="24"/>
          <w:lang w:eastAsia="ru-RU"/>
        </w:rPr>
        <w:t>Выбросы CO</w:t>
      </w:r>
      <w:r w:rsidRPr="00C71FAC">
        <w:rPr>
          <w:rFonts w:ascii="Arial" w:eastAsia="Times New Roman" w:hAnsi="Arial" w:cs="Arial"/>
          <w:sz w:val="24"/>
          <w:szCs w:val="24"/>
          <w:vertAlign w:val="subscript"/>
          <w:lang w:eastAsia="ru-RU"/>
        </w:rPr>
        <w:t>2</w:t>
      </w:r>
      <w:r w:rsidRPr="00C71FAC">
        <w:rPr>
          <w:rFonts w:ascii="Arial" w:eastAsia="Times New Roman" w:hAnsi="Arial" w:cs="Arial"/>
          <w:sz w:val="24"/>
          <w:szCs w:val="24"/>
          <w:lang w:eastAsia="ru-RU"/>
        </w:rPr>
        <w:t xml:space="preserve"> от угара при прокалке кокса </w:t>
      </w: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CO</m:t>
                </m:r>
              </m:e>
              <m:sub>
                <m:r>
                  <w:rPr>
                    <w:rFonts w:ascii="Cambria Math" w:eastAsia="Times New Roman" w:hAnsi="Cambria Math" w:cs="Arial"/>
                    <w:sz w:val="24"/>
                    <w:szCs w:val="24"/>
                    <w:lang w:eastAsia="ru-RU"/>
                  </w:rPr>
                  <m:t>2</m:t>
                </m:r>
              </m:sub>
            </m:sSub>
          </m:sub>
          <m:sup>
            <m:r>
              <w:rPr>
                <w:rFonts w:ascii="Cambria Math" w:eastAsia="Times New Roman" w:hAnsi="Cambria Math" w:cs="Arial"/>
                <w:sz w:val="24"/>
                <w:szCs w:val="24"/>
                <w:lang w:eastAsia="ru-RU"/>
              </w:rPr>
              <m:t>КП</m:t>
            </m:r>
          </m:sup>
        </m:sSubSup>
      </m:oMath>
      <w:r w:rsidRPr="00C71FAC">
        <w:rPr>
          <w:rFonts w:ascii="Arial" w:eastAsia="Times New Roman" w:hAnsi="Arial" w:cs="Arial"/>
          <w:sz w:val="24"/>
          <w:szCs w:val="24"/>
          <w:lang w:eastAsia="ru-RU"/>
        </w:rPr>
        <w:t xml:space="preserve"> рассчитываются по формуле (</w:t>
      </w:r>
      <w:r>
        <w:rPr>
          <w:rFonts w:ascii="Arial" w:eastAsia="Times New Roman" w:hAnsi="Arial" w:cs="Arial"/>
          <w:sz w:val="24"/>
          <w:szCs w:val="24"/>
          <w:lang w:eastAsia="ru-RU"/>
        </w:rPr>
        <w:t>40</w:t>
      </w:r>
      <w:r w:rsidRPr="00C71FAC">
        <w:rPr>
          <w:rFonts w:ascii="Arial" w:eastAsia="Times New Roman" w:hAnsi="Arial" w:cs="Arial"/>
          <w:sz w:val="24"/>
          <w:szCs w:val="24"/>
          <w:lang w:eastAsia="ru-RU"/>
        </w:rPr>
        <w:t xml:space="preserve">), если прокалка кокса, осуществляется на алюминиевом заводе. В случае использования в производстве анодной массы прокаленного кокса, а также при производстве предварительно обожженных анодов выбросы от прокалки кокса не учитываются. </w:t>
      </w:r>
      <w:r w:rsidRPr="00720AA0">
        <w:rPr>
          <w:rFonts w:ascii="Arial" w:eastAsia="Times New Roman" w:hAnsi="Arial" w:cs="Arial"/>
          <w:sz w:val="24"/>
          <w:szCs w:val="24"/>
          <w:lang w:eastAsia="ru-RU"/>
        </w:rPr>
        <w:t xml:space="preserve"> </w:t>
      </w:r>
    </w:p>
    <w:p w:rsidR="00720AA0" w:rsidRDefault="00720AA0" w:rsidP="0004541F">
      <w:pPr>
        <w:spacing w:after="0" w:line="240" w:lineRule="auto"/>
        <w:jc w:val="both"/>
        <w:rPr>
          <w:rFonts w:ascii="Arial" w:eastAsia="Times New Roman" w:hAnsi="Arial" w:cs="Arial"/>
          <w:sz w:val="24"/>
          <w:szCs w:val="24"/>
          <w:lang w:eastAsia="ru-RU"/>
        </w:rPr>
      </w:pPr>
    </w:p>
    <w:p w:rsidR="00720AA0" w:rsidRDefault="00CC1772" w:rsidP="0004541F">
      <w:pPr>
        <w:spacing w:after="0" w:line="240" w:lineRule="auto"/>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CO</m:t>
                </m:r>
              </m:e>
              <m:sub>
                <m:r>
                  <w:rPr>
                    <w:rFonts w:ascii="Cambria Math" w:eastAsia="Times New Roman" w:hAnsi="Cambria Math" w:cs="Arial"/>
                    <w:sz w:val="24"/>
                    <w:szCs w:val="24"/>
                    <w:lang w:eastAsia="ru-RU"/>
                  </w:rPr>
                  <m:t>2</m:t>
                </m:r>
              </m:sub>
            </m:sSub>
          </m:sub>
          <m:sup>
            <m:r>
              <w:rPr>
                <w:rFonts w:ascii="Cambria Math" w:eastAsia="Times New Roman" w:hAnsi="Cambria Math" w:cs="Arial"/>
                <w:sz w:val="24"/>
                <w:szCs w:val="24"/>
                <w:lang w:eastAsia="ru-RU"/>
              </w:rPr>
              <m:t>КП</m:t>
            </m:r>
          </m:sup>
        </m:sSubSup>
        <m:r>
          <w:rPr>
            <w:rFonts w:ascii="Cambria Math" w:eastAsia="Times New Roman" w:hAnsi="Cambria Math" w:cs="Arial"/>
            <w:sz w:val="24"/>
            <w:szCs w:val="24"/>
            <w:lang w:eastAsia="ru-RU"/>
          </w:rPr>
          <m:t xml:space="preserve">= </m:t>
        </m:r>
        <m:f>
          <m:fPr>
            <m:ctrlPr>
              <w:rPr>
                <w:rFonts w:ascii="Cambria Math" w:eastAsia="Times New Roman" w:hAnsi="Cambria Math" w:cs="Arial"/>
                <w:i/>
                <w:sz w:val="24"/>
                <w:szCs w:val="24"/>
                <w:lang w:eastAsia="ru-RU"/>
              </w:rPr>
            </m:ctrlPr>
          </m:fPr>
          <m:num>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eastAsia="ru-RU"/>
                  </w:rPr>
                  <m:t>k</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Y</m:t>
                </m:r>
              </m:e>
              <m:sub>
                <m:r>
                  <w:rPr>
                    <w:rFonts w:ascii="Cambria Math" w:eastAsia="Times New Roman" w:hAnsi="Cambria Math" w:cs="Arial"/>
                    <w:sz w:val="24"/>
                    <w:szCs w:val="24"/>
                    <w:lang w:eastAsia="ru-RU"/>
                  </w:rPr>
                  <m:t>k</m:t>
                </m:r>
              </m:sub>
            </m:sSub>
          </m:num>
          <m:den>
            <m:r>
              <w:rPr>
                <w:rFonts w:ascii="Cambria Math" w:eastAsia="Times New Roman" w:hAnsi="Cambria Math" w:cs="Arial"/>
                <w:sz w:val="24"/>
                <w:szCs w:val="24"/>
                <w:lang w:eastAsia="ru-RU"/>
              </w:rPr>
              <m:t>100</m:t>
            </m:r>
          </m:den>
        </m:f>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k</m:t>
                </m:r>
              </m:sub>
              <m:sup>
                <m:r>
                  <w:rPr>
                    <w:rFonts w:ascii="Cambria Math" w:eastAsia="Times New Roman" w:hAnsi="Cambria Math" w:cs="Arial"/>
                    <w:sz w:val="24"/>
                    <w:szCs w:val="24"/>
                    <w:lang w:eastAsia="ru-RU"/>
                  </w:rPr>
                  <m:t>c</m:t>
                </m:r>
              </m:sup>
            </m:sSubSup>
          </m:num>
          <m:den>
            <m:r>
              <w:rPr>
                <w:rFonts w:ascii="Cambria Math" w:eastAsia="Times New Roman" w:hAnsi="Cambria Math" w:cs="Arial"/>
                <w:sz w:val="24"/>
                <w:szCs w:val="24"/>
                <w:lang w:eastAsia="ru-RU"/>
              </w:rPr>
              <m:t>100</m:t>
            </m:r>
          </m:den>
        </m:f>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44</m:t>
            </m:r>
          </m:num>
          <m:den>
            <m:r>
              <w:rPr>
                <w:rFonts w:ascii="Cambria Math" w:eastAsia="Times New Roman" w:hAnsi="Cambria Math" w:cs="Arial"/>
                <w:sz w:val="24"/>
                <w:szCs w:val="24"/>
                <w:lang w:eastAsia="ru-RU"/>
              </w:rPr>
              <m:t>12</m:t>
            </m:r>
          </m:den>
        </m:f>
      </m:oMath>
      <w:r w:rsidR="00C71FAC">
        <w:rPr>
          <w:rFonts w:ascii="Arial" w:eastAsia="Times New Roman" w:hAnsi="Arial" w:cs="Arial"/>
          <w:sz w:val="24"/>
          <w:szCs w:val="24"/>
          <w:lang w:val="en-US" w:eastAsia="ru-RU"/>
        </w:rPr>
        <w:t xml:space="preserve"> ,                                           (40)</w:t>
      </w:r>
    </w:p>
    <w:p w:rsidR="00C71FAC" w:rsidRPr="00C71FAC" w:rsidRDefault="00C71FAC" w:rsidP="0004541F">
      <w:pPr>
        <w:spacing w:after="0" w:line="240" w:lineRule="auto"/>
        <w:jc w:val="right"/>
        <w:rPr>
          <w:rFonts w:ascii="Arial" w:eastAsia="Times New Roman" w:hAnsi="Arial" w:cs="Arial"/>
          <w:sz w:val="24"/>
          <w:szCs w:val="24"/>
          <w:lang w:eastAsia="ru-RU"/>
        </w:rPr>
      </w:pPr>
    </w:p>
    <w:p w:rsidR="00C71FAC" w:rsidRDefault="00C71FAC"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eastAsia="ru-RU"/>
              </w:rPr>
              <m:t>k</m:t>
            </m:r>
          </m:sub>
        </m:sSub>
      </m:oMath>
      <w:r>
        <w:rPr>
          <w:rFonts w:ascii="Arial" w:eastAsia="Times New Roman" w:hAnsi="Arial" w:cs="Arial"/>
          <w:sz w:val="24"/>
          <w:szCs w:val="24"/>
          <w:lang w:eastAsia="ru-RU"/>
        </w:rPr>
        <w:t xml:space="preserve"> - </w:t>
      </w:r>
      <w:r w:rsidRPr="00C71FAC">
        <w:rPr>
          <w:rFonts w:ascii="Arial" w:eastAsia="Times New Roman" w:hAnsi="Arial" w:cs="Arial"/>
          <w:sz w:val="24"/>
          <w:szCs w:val="24"/>
          <w:lang w:eastAsia="ru-RU"/>
        </w:rPr>
        <w:t>расход сырого кокса, т/год;</w:t>
      </w:r>
    </w:p>
    <w:p w:rsidR="00C71FAC"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Y</m:t>
            </m:r>
          </m:e>
          <m:sub>
            <m:r>
              <w:rPr>
                <w:rFonts w:ascii="Cambria Math" w:eastAsia="Times New Roman" w:hAnsi="Cambria Math" w:cs="Arial"/>
                <w:sz w:val="24"/>
                <w:szCs w:val="24"/>
                <w:lang w:eastAsia="ru-RU"/>
              </w:rPr>
              <m:t>k</m:t>
            </m:r>
          </m:sub>
        </m:sSub>
      </m:oMath>
      <w:r w:rsidR="00C71FAC">
        <w:rPr>
          <w:rFonts w:ascii="Arial" w:eastAsia="Times New Roman" w:hAnsi="Arial" w:cs="Arial"/>
          <w:sz w:val="24"/>
          <w:szCs w:val="24"/>
          <w:lang w:eastAsia="ru-RU"/>
        </w:rPr>
        <w:t xml:space="preserve"> – угар кокса</w:t>
      </w:r>
      <w:proofErr w:type="gramStart"/>
      <w:r w:rsidR="00C71FAC">
        <w:rPr>
          <w:rFonts w:ascii="Arial" w:eastAsia="Times New Roman" w:hAnsi="Arial" w:cs="Arial"/>
          <w:sz w:val="24"/>
          <w:szCs w:val="24"/>
          <w:lang w:eastAsia="ru-RU"/>
        </w:rPr>
        <w:t>,%;</w:t>
      </w:r>
      <w:proofErr w:type="gramEnd"/>
    </w:p>
    <w:p w:rsidR="00C71FAC" w:rsidRDefault="00CC1772" w:rsidP="0004541F">
      <w:pPr>
        <w:spacing w:after="0" w:line="240" w:lineRule="auto"/>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k</m:t>
            </m:r>
          </m:sub>
          <m:sup>
            <m:r>
              <w:rPr>
                <w:rFonts w:ascii="Cambria Math" w:eastAsia="Times New Roman" w:hAnsi="Cambria Math" w:cs="Arial"/>
                <w:sz w:val="24"/>
                <w:szCs w:val="24"/>
                <w:lang w:eastAsia="ru-RU"/>
              </w:rPr>
              <m:t>c</m:t>
            </m:r>
          </m:sup>
        </m:sSubSup>
      </m:oMath>
      <w:r w:rsidR="00C71FAC">
        <w:rPr>
          <w:rFonts w:ascii="Arial" w:eastAsia="Times New Roman" w:hAnsi="Arial" w:cs="Arial"/>
          <w:sz w:val="24"/>
          <w:szCs w:val="24"/>
          <w:lang w:eastAsia="ru-RU"/>
        </w:rPr>
        <w:t xml:space="preserve"> - </w:t>
      </w:r>
      <w:r w:rsidR="00C71FAC" w:rsidRPr="00C71FAC">
        <w:rPr>
          <w:rFonts w:ascii="Arial" w:eastAsia="Times New Roman" w:hAnsi="Arial" w:cs="Arial"/>
          <w:sz w:val="24"/>
          <w:szCs w:val="24"/>
          <w:lang w:eastAsia="ru-RU"/>
        </w:rPr>
        <w:t>содержание углерода в коксе, %</w:t>
      </w:r>
      <w:r w:rsidR="00C71FAC">
        <w:rPr>
          <w:rFonts w:ascii="Arial" w:eastAsia="Times New Roman" w:hAnsi="Arial" w:cs="Arial"/>
          <w:sz w:val="24"/>
          <w:szCs w:val="24"/>
          <w:lang w:eastAsia="ru-RU"/>
        </w:rPr>
        <w:t>.</w:t>
      </w:r>
    </w:p>
    <w:p w:rsidR="00C71FAC" w:rsidRDefault="00C71FAC" w:rsidP="0004541F">
      <w:pPr>
        <w:spacing w:after="0" w:line="240" w:lineRule="auto"/>
        <w:jc w:val="both"/>
        <w:rPr>
          <w:rFonts w:ascii="Arial" w:eastAsia="Times New Roman" w:hAnsi="Arial" w:cs="Arial"/>
          <w:sz w:val="24"/>
          <w:szCs w:val="24"/>
          <w:lang w:eastAsia="ru-RU"/>
        </w:rPr>
      </w:pPr>
      <w:r w:rsidRPr="00C71FAC">
        <w:rPr>
          <w:rFonts w:ascii="Arial" w:eastAsia="Times New Roman" w:hAnsi="Arial" w:cs="Arial"/>
          <w:b/>
          <w:sz w:val="24"/>
          <w:szCs w:val="24"/>
          <w:lang w:eastAsia="ru-RU"/>
        </w:rPr>
        <w:t xml:space="preserve">6.4.2.5.1 </w:t>
      </w:r>
      <w:r w:rsidRPr="00C71FAC">
        <w:rPr>
          <w:rFonts w:ascii="Arial" w:eastAsia="Times New Roman" w:hAnsi="Arial" w:cs="Arial"/>
          <w:sz w:val="24"/>
          <w:szCs w:val="24"/>
          <w:lang w:eastAsia="ru-RU"/>
        </w:rPr>
        <w:t>Расход сырого кокса (</w:t>
      </w:r>
      <w:proofErr w:type="spellStart"/>
      <w:proofErr w:type="gramStart"/>
      <w:r w:rsidRPr="00C71FAC">
        <w:rPr>
          <w:rFonts w:ascii="Arial" w:eastAsia="Times New Roman" w:hAnsi="Arial" w:cs="Arial"/>
          <w:sz w:val="24"/>
          <w:szCs w:val="24"/>
          <w:lang w:eastAsia="ru-RU"/>
        </w:rPr>
        <w:t>P</w:t>
      </w:r>
      <w:proofErr w:type="gramEnd"/>
      <w:r w:rsidRPr="00C71FAC">
        <w:rPr>
          <w:rFonts w:ascii="Arial" w:eastAsia="Times New Roman" w:hAnsi="Arial" w:cs="Arial"/>
          <w:sz w:val="24"/>
          <w:szCs w:val="24"/>
          <w:vertAlign w:val="subscript"/>
          <w:lang w:eastAsia="ru-RU"/>
        </w:rPr>
        <w:t>к</w:t>
      </w:r>
      <w:proofErr w:type="spellEnd"/>
      <w:r w:rsidRPr="00C71FAC">
        <w:rPr>
          <w:rFonts w:ascii="Arial" w:eastAsia="Times New Roman" w:hAnsi="Arial" w:cs="Arial"/>
          <w:sz w:val="24"/>
          <w:szCs w:val="24"/>
          <w:lang w:eastAsia="ru-RU"/>
        </w:rPr>
        <w:t>) определяется организациями по фактическим данным организаций, за отчетный период. Угар кокса (</w:t>
      </w:r>
      <w:proofErr w:type="spellStart"/>
      <w:r w:rsidRPr="00C71FAC">
        <w:rPr>
          <w:rFonts w:ascii="Arial" w:eastAsia="Times New Roman" w:hAnsi="Arial" w:cs="Arial"/>
          <w:sz w:val="24"/>
          <w:szCs w:val="24"/>
          <w:lang w:eastAsia="ru-RU"/>
        </w:rPr>
        <w:t>У</w:t>
      </w:r>
      <w:r w:rsidRPr="00C71FAC">
        <w:rPr>
          <w:rFonts w:ascii="Arial" w:eastAsia="Times New Roman" w:hAnsi="Arial" w:cs="Arial"/>
          <w:sz w:val="24"/>
          <w:szCs w:val="24"/>
          <w:vertAlign w:val="subscript"/>
          <w:lang w:eastAsia="ru-RU"/>
        </w:rPr>
        <w:t>к</w:t>
      </w:r>
      <w:proofErr w:type="spellEnd"/>
      <w:r w:rsidRPr="00C71FAC">
        <w:rPr>
          <w:rFonts w:ascii="Arial" w:eastAsia="Times New Roman" w:hAnsi="Arial" w:cs="Arial"/>
          <w:sz w:val="24"/>
          <w:szCs w:val="24"/>
          <w:lang w:eastAsia="ru-RU"/>
        </w:rPr>
        <w:t xml:space="preserve">) принимается по фактическим данным организаций. Содержание углерода в сыром коксе </w:t>
      </w: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k</m:t>
            </m:r>
          </m:sub>
          <m:sup>
            <m:r>
              <w:rPr>
                <w:rFonts w:ascii="Cambria Math" w:eastAsia="Times New Roman" w:hAnsi="Cambria Math" w:cs="Arial"/>
                <w:sz w:val="24"/>
                <w:szCs w:val="24"/>
                <w:lang w:eastAsia="ru-RU"/>
              </w:rPr>
              <m:t>c</m:t>
            </m:r>
          </m:sup>
        </m:sSubSup>
      </m:oMath>
      <w:r w:rsidRPr="00C71FAC">
        <w:rPr>
          <w:rFonts w:ascii="Arial" w:eastAsia="Times New Roman" w:hAnsi="Arial" w:cs="Arial"/>
          <w:sz w:val="24"/>
          <w:szCs w:val="24"/>
          <w:lang w:eastAsia="ru-RU"/>
        </w:rPr>
        <w:t xml:space="preserve"> принимается по данным, полученным в результате установленных в организации процедур, при отсутствии данных принимается равным 96</w:t>
      </w:r>
      <w:r>
        <w:rPr>
          <w:rFonts w:ascii="Arial" w:eastAsia="Times New Roman" w:hAnsi="Arial" w:cs="Arial"/>
          <w:sz w:val="24"/>
          <w:szCs w:val="24"/>
          <w:lang w:eastAsia="ru-RU"/>
        </w:rPr>
        <w:t xml:space="preserve"> </w:t>
      </w:r>
      <w:r w:rsidRPr="00C71FAC">
        <w:rPr>
          <w:rFonts w:ascii="Arial" w:eastAsia="Times New Roman" w:hAnsi="Arial" w:cs="Arial"/>
          <w:sz w:val="24"/>
          <w:szCs w:val="24"/>
          <w:lang w:eastAsia="ru-RU"/>
        </w:rPr>
        <w:t>%.</w:t>
      </w:r>
    </w:p>
    <w:p w:rsidR="00C71FAC" w:rsidRDefault="007D5EC7" w:rsidP="0004541F">
      <w:pPr>
        <w:spacing w:after="0" w:line="240" w:lineRule="auto"/>
        <w:jc w:val="both"/>
        <w:rPr>
          <w:rFonts w:ascii="Arial" w:eastAsia="Times New Roman" w:hAnsi="Arial" w:cs="Arial"/>
          <w:sz w:val="24"/>
          <w:szCs w:val="24"/>
          <w:lang w:eastAsia="ru-RU"/>
        </w:rPr>
      </w:pPr>
      <w:r w:rsidRPr="007D5EC7">
        <w:rPr>
          <w:rFonts w:ascii="Arial" w:eastAsia="Times New Roman" w:hAnsi="Arial" w:cs="Arial"/>
          <w:b/>
          <w:sz w:val="24"/>
          <w:szCs w:val="24"/>
          <w:lang w:eastAsia="ru-RU"/>
        </w:rPr>
        <w:t xml:space="preserve">6.4.2.5.2 </w:t>
      </w:r>
      <w:r w:rsidRPr="007D5EC7">
        <w:rPr>
          <w:rFonts w:ascii="Arial" w:eastAsia="Times New Roman" w:hAnsi="Arial" w:cs="Arial"/>
          <w:sz w:val="24"/>
          <w:szCs w:val="24"/>
          <w:lang w:eastAsia="ru-RU"/>
        </w:rPr>
        <w:t>Выброс диоксида углерода от обжига зеленых анодов</w:t>
      </w:r>
    </w:p>
    <w:p w:rsidR="007D5EC7" w:rsidRDefault="007D5EC7" w:rsidP="0004541F">
      <w:pPr>
        <w:spacing w:after="0" w:line="240" w:lineRule="auto"/>
        <w:jc w:val="both"/>
        <w:rPr>
          <w:rFonts w:ascii="Arial" w:eastAsia="Times New Roman" w:hAnsi="Arial" w:cs="Arial"/>
          <w:sz w:val="24"/>
          <w:szCs w:val="24"/>
          <w:lang w:eastAsia="ru-RU"/>
        </w:rPr>
      </w:pPr>
    </w:p>
    <w:p w:rsidR="007D5EC7" w:rsidRDefault="00CC1772" w:rsidP="0004541F">
      <w:pPr>
        <w:spacing w:after="0" w:line="240" w:lineRule="auto"/>
        <w:jc w:val="right"/>
        <w:rPr>
          <w:rFonts w:ascii="Arial" w:eastAsia="Times New Roman" w:hAnsi="Arial" w:cs="Arial"/>
          <w:sz w:val="24"/>
          <w:szCs w:val="24"/>
          <w:lang w:val="en-US"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val="en-US" w:eastAsia="ru-RU"/>
              </w:rPr>
              <m:t>М</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CO</m:t>
                </m:r>
              </m:e>
              <m:sub>
                <m:r>
                  <w:rPr>
                    <w:rFonts w:ascii="Cambria Math" w:eastAsia="Times New Roman" w:hAnsi="Cambria Math" w:cs="Arial"/>
                    <w:sz w:val="24"/>
                    <w:szCs w:val="24"/>
                    <w:lang w:eastAsia="ru-RU"/>
                  </w:rPr>
                  <m:t>2</m:t>
                </m:r>
              </m:sub>
            </m:sSub>
          </m:sub>
          <m:sup>
            <m:r>
              <w:rPr>
                <w:rFonts w:ascii="Cambria Math" w:eastAsia="Times New Roman" w:hAnsi="Cambria Math" w:cs="Arial"/>
                <w:sz w:val="24"/>
                <w:szCs w:val="24"/>
                <w:lang w:eastAsia="ru-RU"/>
              </w:rPr>
              <m:t>обж</m:t>
            </m:r>
          </m:sup>
        </m:sSubSup>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GA×0,066×</m:t>
        </m:r>
        <m:f>
          <m:fPr>
            <m:ctrlPr>
              <w:rPr>
                <w:rFonts w:ascii="Cambria Math" w:eastAsia="Times New Roman" w:hAnsi="Cambria Math" w:cs="Arial"/>
                <w:i/>
                <w:sz w:val="24"/>
                <w:szCs w:val="24"/>
                <w:lang w:val="en-US" w:eastAsia="ru-RU"/>
              </w:rPr>
            </m:ctrlPr>
          </m:fPr>
          <m:num>
            <m:r>
              <w:rPr>
                <w:rFonts w:ascii="Cambria Math" w:eastAsia="Times New Roman" w:hAnsi="Cambria Math" w:cs="Arial"/>
                <w:sz w:val="24"/>
                <w:szCs w:val="24"/>
                <w:lang w:val="en-US" w:eastAsia="ru-RU"/>
              </w:rPr>
              <m:t>44</m:t>
            </m:r>
          </m:num>
          <m:den>
            <m:r>
              <w:rPr>
                <w:rFonts w:ascii="Cambria Math" w:eastAsia="Times New Roman" w:hAnsi="Cambria Math" w:cs="Arial"/>
                <w:sz w:val="24"/>
                <w:szCs w:val="24"/>
                <w:lang w:val="en-US" w:eastAsia="ru-RU"/>
              </w:rPr>
              <m:t>12</m:t>
            </m:r>
          </m:den>
        </m:f>
      </m:oMath>
      <w:r w:rsidR="007D5EC7">
        <w:rPr>
          <w:rFonts w:ascii="Arial" w:eastAsia="Times New Roman" w:hAnsi="Arial" w:cs="Arial"/>
          <w:i/>
          <w:sz w:val="24"/>
          <w:szCs w:val="24"/>
          <w:lang w:val="en-US" w:eastAsia="ru-RU"/>
        </w:rPr>
        <w:t xml:space="preserve">,                                              </w:t>
      </w:r>
      <w:r w:rsidR="007D5EC7" w:rsidRPr="007D5EC7">
        <w:rPr>
          <w:rFonts w:ascii="Arial" w:eastAsia="Times New Roman" w:hAnsi="Arial" w:cs="Arial"/>
          <w:sz w:val="24"/>
          <w:szCs w:val="24"/>
          <w:lang w:val="en-US" w:eastAsia="ru-RU"/>
        </w:rPr>
        <w:t>(41)</w:t>
      </w:r>
    </w:p>
    <w:p w:rsidR="007D5EC7" w:rsidRDefault="007D5EC7" w:rsidP="0004541F">
      <w:pPr>
        <w:spacing w:after="0" w:line="240" w:lineRule="auto"/>
        <w:jc w:val="right"/>
        <w:rPr>
          <w:rFonts w:ascii="Arial" w:eastAsia="Times New Roman" w:hAnsi="Arial" w:cs="Arial"/>
          <w:sz w:val="24"/>
          <w:szCs w:val="24"/>
          <w:lang w:val="en-US" w:eastAsia="ru-RU"/>
        </w:rPr>
      </w:pPr>
    </w:p>
    <w:p w:rsidR="007D5EC7" w:rsidRDefault="007D5EC7"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где </w:t>
      </w:r>
      <m:oMath>
        <m:r>
          <w:rPr>
            <w:rFonts w:ascii="Cambria Math" w:eastAsia="Times New Roman" w:hAnsi="Cambria Math" w:cs="Arial"/>
            <w:sz w:val="24"/>
            <w:szCs w:val="24"/>
            <w:lang w:val="en-US" w:eastAsia="ru-RU"/>
          </w:rPr>
          <m:t>GA</m:t>
        </m:r>
      </m:oMath>
      <w:r>
        <w:rPr>
          <w:rFonts w:ascii="Arial" w:eastAsia="Times New Roman" w:hAnsi="Arial" w:cs="Arial"/>
          <w:sz w:val="24"/>
          <w:szCs w:val="24"/>
          <w:lang w:eastAsia="ru-RU"/>
        </w:rPr>
        <w:t xml:space="preserve"> - </w:t>
      </w:r>
      <w:r w:rsidRPr="007D5EC7">
        <w:rPr>
          <w:rFonts w:ascii="Arial" w:eastAsia="Times New Roman" w:hAnsi="Arial" w:cs="Arial"/>
          <w:sz w:val="24"/>
          <w:szCs w:val="24"/>
          <w:lang w:eastAsia="ru-RU"/>
        </w:rPr>
        <w:t>объем производства зеленых анодов, т/год;</w:t>
      </w:r>
    </w:p>
    <w:p w:rsidR="007D5EC7" w:rsidRPr="007D5EC7" w:rsidRDefault="007D5EC7" w:rsidP="0004541F">
      <w:pPr>
        <w:spacing w:after="0" w:line="240" w:lineRule="auto"/>
        <w:jc w:val="both"/>
        <w:rPr>
          <w:rFonts w:ascii="Arial" w:eastAsia="Times New Roman" w:hAnsi="Arial" w:cs="Arial"/>
          <w:sz w:val="24"/>
          <w:szCs w:val="24"/>
          <w:lang w:eastAsia="ru-RU"/>
        </w:rPr>
      </w:pPr>
      <w:r w:rsidRPr="007D5EC7">
        <w:rPr>
          <w:rFonts w:ascii="Arial" w:eastAsia="Times New Roman" w:hAnsi="Arial" w:cs="Arial"/>
          <w:sz w:val="24"/>
          <w:szCs w:val="24"/>
          <w:lang w:eastAsia="ru-RU"/>
        </w:rPr>
        <w:t>0,066</w:t>
      </w:r>
      <w:r>
        <w:rPr>
          <w:rFonts w:ascii="Arial" w:eastAsia="Times New Roman" w:hAnsi="Arial" w:cs="Arial"/>
          <w:sz w:val="24"/>
          <w:szCs w:val="24"/>
          <w:lang w:eastAsia="ru-RU"/>
        </w:rPr>
        <w:t xml:space="preserve"> - </w:t>
      </w:r>
      <w:r w:rsidRPr="007D5EC7">
        <w:rPr>
          <w:rFonts w:ascii="Arial" w:eastAsia="Times New Roman" w:hAnsi="Arial" w:cs="Arial"/>
          <w:sz w:val="24"/>
          <w:szCs w:val="24"/>
          <w:lang w:eastAsia="ru-RU"/>
        </w:rPr>
        <w:t xml:space="preserve">коэффициент, учитывающий потери летучих, смолистых, пересыпки при обжиге зеленых анодов, </w:t>
      </w:r>
      <w:proofErr w:type="spellStart"/>
      <w:r w:rsidRPr="007D5EC7">
        <w:rPr>
          <w:rFonts w:ascii="Arial" w:eastAsia="Times New Roman" w:hAnsi="Arial" w:cs="Arial"/>
          <w:sz w:val="24"/>
          <w:szCs w:val="24"/>
          <w:lang w:eastAsia="ru-RU"/>
        </w:rPr>
        <w:t>д.е</w:t>
      </w:r>
      <w:proofErr w:type="spellEnd"/>
      <w:r w:rsidRPr="007D5EC7">
        <w:rPr>
          <w:rFonts w:ascii="Arial" w:eastAsia="Times New Roman" w:hAnsi="Arial" w:cs="Arial"/>
          <w:sz w:val="24"/>
          <w:szCs w:val="24"/>
          <w:lang w:eastAsia="ru-RU"/>
        </w:rPr>
        <w:t>.</w:t>
      </w:r>
    </w:p>
    <w:p w:rsidR="007D5EC7" w:rsidRPr="007D5EC7" w:rsidRDefault="007D5EC7" w:rsidP="0004541F">
      <w:pPr>
        <w:spacing w:after="0" w:line="240" w:lineRule="auto"/>
        <w:jc w:val="both"/>
        <w:rPr>
          <w:rFonts w:ascii="Arial" w:eastAsia="Times New Roman" w:hAnsi="Arial" w:cs="Arial"/>
          <w:sz w:val="24"/>
          <w:szCs w:val="24"/>
          <w:lang w:eastAsia="ru-RU"/>
        </w:rPr>
      </w:pPr>
    </w:p>
    <w:p w:rsidR="00605AE5" w:rsidRDefault="00605AE5" w:rsidP="0004541F">
      <w:pPr>
        <w:spacing w:after="0" w:line="240" w:lineRule="auto"/>
        <w:jc w:val="both"/>
        <w:rPr>
          <w:rFonts w:ascii="Arial" w:eastAsia="Times New Roman" w:hAnsi="Arial" w:cs="Arial"/>
          <w:b/>
          <w:sz w:val="24"/>
          <w:szCs w:val="24"/>
          <w:lang w:eastAsia="ru-RU"/>
        </w:rPr>
      </w:pPr>
      <w:r w:rsidRPr="00605AE5">
        <w:rPr>
          <w:rFonts w:ascii="Arial" w:eastAsia="Times New Roman" w:hAnsi="Arial" w:cs="Arial"/>
          <w:b/>
          <w:sz w:val="24"/>
          <w:szCs w:val="24"/>
          <w:lang w:eastAsia="ru-RU"/>
        </w:rPr>
        <w:t>6.5 Производство минеральных материалов</w:t>
      </w:r>
    </w:p>
    <w:p w:rsidR="00A40A58" w:rsidRPr="00605AE5" w:rsidRDefault="00A40A58" w:rsidP="0004541F">
      <w:pPr>
        <w:spacing w:after="0" w:line="240" w:lineRule="auto"/>
        <w:jc w:val="both"/>
        <w:rPr>
          <w:rFonts w:ascii="Arial" w:eastAsia="Times New Roman" w:hAnsi="Arial" w:cs="Arial"/>
          <w:b/>
          <w:sz w:val="24"/>
          <w:szCs w:val="24"/>
          <w:lang w:eastAsia="ru-RU"/>
        </w:rPr>
      </w:pPr>
    </w:p>
    <w:p w:rsidR="00605AE5" w:rsidRPr="00605AE5" w:rsidRDefault="00605AE5" w:rsidP="0004541F">
      <w:pPr>
        <w:spacing w:after="0" w:line="240" w:lineRule="auto"/>
        <w:jc w:val="both"/>
        <w:rPr>
          <w:rFonts w:ascii="Arial" w:eastAsia="Times New Roman" w:hAnsi="Arial" w:cs="Arial"/>
          <w:b/>
          <w:sz w:val="24"/>
          <w:szCs w:val="24"/>
          <w:lang w:eastAsia="ru-RU"/>
        </w:rPr>
      </w:pPr>
      <w:r w:rsidRPr="00605AE5">
        <w:rPr>
          <w:rFonts w:ascii="Arial" w:eastAsia="Times New Roman" w:hAnsi="Arial" w:cs="Arial"/>
          <w:b/>
          <w:sz w:val="24"/>
          <w:szCs w:val="24"/>
          <w:lang w:eastAsia="ru-RU"/>
        </w:rPr>
        <w:t>6.5.1 Производство цемента</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 xml:space="preserve">6.5.1.1 </w:t>
      </w:r>
      <w:r w:rsidRPr="00605AE5">
        <w:rPr>
          <w:rFonts w:ascii="Arial" w:eastAsia="Times New Roman" w:hAnsi="Arial" w:cs="Arial"/>
          <w:sz w:val="24"/>
          <w:szCs w:val="24"/>
          <w:lang w:eastAsia="ru-RU"/>
        </w:rPr>
        <w:t>Данная категория источников выбросов парниковых газов включает выбросы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возникающие при производстве цемента в процессе получения клинкера в результате кальцинации (высокотемпературного разложения) карбонатного сырья, а также при использовании углеродсодержащих некарбонатных материалов при производстве клинкера.</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6.5.1.2</w:t>
      </w:r>
      <w:proofErr w:type="gramStart"/>
      <w:r w:rsidRPr="00605AE5">
        <w:rPr>
          <w:rFonts w:ascii="Arial" w:eastAsia="Times New Roman" w:hAnsi="Arial" w:cs="Arial"/>
          <w:sz w:val="24"/>
          <w:szCs w:val="24"/>
          <w:lang w:eastAsia="ru-RU"/>
        </w:rPr>
        <w:t xml:space="preserve"> В</w:t>
      </w:r>
      <w:proofErr w:type="gramEnd"/>
      <w:r w:rsidRPr="00605AE5">
        <w:rPr>
          <w:rFonts w:ascii="Arial" w:eastAsia="Times New Roman" w:hAnsi="Arial" w:cs="Arial"/>
          <w:sz w:val="24"/>
          <w:szCs w:val="24"/>
          <w:lang w:eastAsia="ru-RU"/>
        </w:rPr>
        <w:t xml:space="preserve"> данную категорию источников парниковых газов не включаются выбросы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от сжигания топлива в печах обжига при производстве клинкера и других стационарных источников выбросов. Выбросы от стационарного сжигания топлива определяются в соответствии с пунктом 6.1 настоящего технического кодекса.</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6.5.1.3</w:t>
      </w:r>
      <w:r w:rsidRPr="00605AE5">
        <w:rPr>
          <w:rFonts w:ascii="Arial" w:eastAsia="Times New Roman" w:hAnsi="Arial" w:cs="Arial"/>
          <w:sz w:val="24"/>
          <w:szCs w:val="24"/>
          <w:lang w:eastAsia="ru-RU"/>
        </w:rPr>
        <w:t xml:space="preserve"> Количественное определение выбросов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от производства цемента выполняется для отдельных обжиговых печей, технологий производства цемента или по организации в целом одним из следующих методов: </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sz w:val="24"/>
          <w:szCs w:val="24"/>
          <w:lang w:eastAsia="ru-RU"/>
        </w:rPr>
        <w:t>- расчет выбросов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на основе данных о расходе карбонатного сырья и углеродсодержащих </w:t>
      </w:r>
      <w:proofErr w:type="spellStart"/>
      <w:r w:rsidRPr="00605AE5">
        <w:rPr>
          <w:rFonts w:ascii="Arial" w:eastAsia="Times New Roman" w:hAnsi="Arial" w:cs="Arial"/>
          <w:sz w:val="24"/>
          <w:szCs w:val="24"/>
          <w:lang w:eastAsia="ru-RU"/>
        </w:rPr>
        <w:t>нетопливных</w:t>
      </w:r>
      <w:proofErr w:type="spellEnd"/>
      <w:r w:rsidRPr="00605AE5">
        <w:rPr>
          <w:rFonts w:ascii="Arial" w:eastAsia="Times New Roman" w:hAnsi="Arial" w:cs="Arial"/>
          <w:sz w:val="24"/>
          <w:szCs w:val="24"/>
          <w:lang w:eastAsia="ru-RU"/>
        </w:rPr>
        <w:t xml:space="preserve"> материалов; </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sz w:val="24"/>
          <w:szCs w:val="24"/>
          <w:lang w:eastAsia="ru-RU"/>
        </w:rPr>
        <w:t>- расчет выбросов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на основе данных о производстве клинкера и расходе углеродсодержащих </w:t>
      </w:r>
      <w:proofErr w:type="spellStart"/>
      <w:r w:rsidRPr="00605AE5">
        <w:rPr>
          <w:rFonts w:ascii="Arial" w:eastAsia="Times New Roman" w:hAnsi="Arial" w:cs="Arial"/>
          <w:sz w:val="24"/>
          <w:szCs w:val="24"/>
          <w:lang w:eastAsia="ru-RU"/>
        </w:rPr>
        <w:t>нетопливных</w:t>
      </w:r>
      <w:proofErr w:type="spellEnd"/>
      <w:r w:rsidRPr="00605AE5">
        <w:rPr>
          <w:rFonts w:ascii="Arial" w:eastAsia="Times New Roman" w:hAnsi="Arial" w:cs="Arial"/>
          <w:sz w:val="24"/>
          <w:szCs w:val="24"/>
          <w:lang w:eastAsia="ru-RU"/>
        </w:rPr>
        <w:t xml:space="preserve"> материалов.</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6.5.1.4</w:t>
      </w:r>
      <w:r w:rsidRPr="00605AE5">
        <w:rPr>
          <w:rFonts w:ascii="Arial" w:eastAsia="Times New Roman" w:hAnsi="Arial" w:cs="Arial"/>
          <w:sz w:val="24"/>
          <w:szCs w:val="24"/>
          <w:lang w:eastAsia="ru-RU"/>
        </w:rPr>
        <w:t xml:space="preserve"> Расчет выбросов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на основе данных о расходе карбонатного сырья и углеродсодержащих </w:t>
      </w:r>
      <w:proofErr w:type="spellStart"/>
      <w:r w:rsidRPr="00605AE5">
        <w:rPr>
          <w:rFonts w:ascii="Arial" w:eastAsia="Times New Roman" w:hAnsi="Arial" w:cs="Arial"/>
          <w:sz w:val="24"/>
          <w:szCs w:val="24"/>
          <w:lang w:eastAsia="ru-RU"/>
        </w:rPr>
        <w:t>нетопливных</w:t>
      </w:r>
      <w:proofErr w:type="spellEnd"/>
      <w:r w:rsidRPr="00605AE5">
        <w:rPr>
          <w:rFonts w:ascii="Arial" w:eastAsia="Times New Roman" w:hAnsi="Arial" w:cs="Arial"/>
          <w:sz w:val="24"/>
          <w:szCs w:val="24"/>
          <w:lang w:eastAsia="ru-RU"/>
        </w:rPr>
        <w:t xml:space="preserve"> материалов выполняется по формуле</w:t>
      </w:r>
    </w:p>
    <w:p w:rsidR="00605AE5" w:rsidRPr="00605AE5" w:rsidRDefault="00605AE5" w:rsidP="0004541F">
      <w:pPr>
        <w:spacing w:after="0" w:line="240" w:lineRule="auto"/>
        <w:jc w:val="both"/>
        <w:rPr>
          <w:rFonts w:ascii="Arial" w:eastAsia="Times New Roman" w:hAnsi="Arial" w:cs="Arial"/>
          <w:sz w:val="24"/>
          <w:szCs w:val="24"/>
          <w:lang w:eastAsia="ru-RU"/>
        </w:rPr>
      </w:pPr>
    </w:p>
    <w:p w:rsidR="00605AE5" w:rsidRPr="00605AE5" w:rsidRDefault="00CC1772" w:rsidP="0004541F">
      <w:pPr>
        <w:spacing w:after="0" w:line="240" w:lineRule="auto"/>
        <w:jc w:val="right"/>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EF</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CO</m:t>
                </m:r>
              </m:e>
              <m:sub>
                <m:r>
                  <w:rPr>
                    <w:rFonts w:ascii="Cambria Math" w:eastAsia="Times New Roman" w:hAnsi="Cambria Math" w:cs="Arial"/>
                    <w:sz w:val="24"/>
                    <w:szCs w:val="24"/>
                    <w:lang w:val="be-BY" w:eastAsia="ru-RU"/>
                  </w:rPr>
                  <m:t>2,</m:t>
                </m:r>
                <m:r>
                  <w:rPr>
                    <w:rFonts w:ascii="Cambria Math" w:eastAsia="Times New Roman" w:hAnsi="Cambria Math" w:cs="Arial"/>
                    <w:sz w:val="24"/>
                    <w:szCs w:val="24"/>
                    <w:lang w:eastAsia="ru-RU"/>
                  </w:rPr>
                  <m:t>y</m:t>
                </m:r>
              </m:sub>
            </m:sSub>
          </m:sub>
        </m:sSub>
      </m:oMath>
      <w:proofErr w:type="gramStart"/>
      <w:r w:rsidR="00605AE5" w:rsidRPr="00605AE5">
        <w:rPr>
          <w:rFonts w:ascii="Arial" w:eastAsia="Times New Roman" w:hAnsi="Arial" w:cs="Arial"/>
          <w:sz w:val="24"/>
          <w:szCs w:val="24"/>
          <w:lang w:eastAsia="ru-RU"/>
        </w:rPr>
        <w:t xml:space="preserve">= </w:t>
      </w:r>
      <m:oMath>
        <m:nary>
          <m:naryPr>
            <m:chr m:val="∑"/>
            <m:limLoc m:val="subSup"/>
            <m:ctrlPr>
              <w:rPr>
                <w:rFonts w:ascii="Cambria Math" w:eastAsia="Times New Roman" w:hAnsi="Cambria Math" w:cs="Arial"/>
                <w:i/>
                <w:sz w:val="24"/>
                <w:szCs w:val="24"/>
                <w:lang w:eastAsia="ru-RU"/>
              </w:rPr>
            </m:ctrlPr>
          </m:naryPr>
          <m:sub>
            <m:r>
              <w:rPr>
                <w:rFonts w:ascii="Cambria Math" w:eastAsia="Times New Roman" w:hAnsi="Cambria Math" w:cs="Arial"/>
                <w:sz w:val="24"/>
                <w:szCs w:val="24"/>
                <w:lang w:eastAsia="ru-RU"/>
              </w:rPr>
              <m:t>j</m:t>
            </m:r>
          </m:sub>
          <m:sup>
            <m:r>
              <w:rPr>
                <w:rFonts w:ascii="Cambria Math" w:eastAsia="Times New Roman" w:hAnsi="Cambria Math" w:cs="Arial"/>
                <w:sz w:val="24"/>
                <w:szCs w:val="24"/>
                <w:lang w:val="en-US" w:eastAsia="ru-RU"/>
              </w:rPr>
              <m:t>n</m:t>
            </m:r>
          </m:sup>
          <m:e>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j,y</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EF</m:t>
                </m:r>
              </m:e>
              <m:sub>
                <m:r>
                  <w:rPr>
                    <w:rFonts w:ascii="Cambria Math" w:eastAsia="Times New Roman" w:hAnsi="Cambria Math" w:cs="Arial"/>
                    <w:sz w:val="24"/>
                    <w:szCs w:val="24"/>
                    <w:lang w:eastAsia="ru-RU"/>
                  </w:rPr>
                  <m:t>CO2,j</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F</m:t>
                </m:r>
              </m:e>
              <m:sub>
                <m:r>
                  <w:rPr>
                    <w:rFonts w:ascii="Cambria Math" w:eastAsia="Times New Roman" w:hAnsi="Cambria Math" w:cs="Arial"/>
                    <w:sz w:val="24"/>
                    <w:szCs w:val="24"/>
                    <w:lang w:eastAsia="ru-RU"/>
                  </w:rPr>
                  <m:t>j,y</m:t>
                </m:r>
              </m:sub>
            </m:sSub>
            <m:r>
              <w:rPr>
                <w:rFonts w:ascii="Cambria Math" w:eastAsia="Times New Roman" w:hAnsi="Cambria Math" w:cs="Arial"/>
                <w:sz w:val="24"/>
                <w:szCs w:val="24"/>
                <w:lang w:eastAsia="ru-RU"/>
              </w:rPr>
              <m:t>)-</m:t>
            </m:r>
            <m:nary>
              <m:naryPr>
                <m:chr m:val="∑"/>
                <m:limLoc m:val="subSup"/>
                <m:ctrlPr>
                  <w:rPr>
                    <w:rFonts w:ascii="Cambria Math" w:eastAsia="Times New Roman" w:hAnsi="Cambria Math" w:cs="Arial"/>
                    <w:i/>
                    <w:sz w:val="24"/>
                    <w:szCs w:val="24"/>
                    <w:lang w:eastAsia="ru-RU"/>
                  </w:rPr>
                </m:ctrlPr>
              </m:naryPr>
              <m:sub>
                <m:r>
                  <w:rPr>
                    <w:rFonts w:ascii="Cambria Math" w:eastAsia="Times New Roman" w:hAnsi="Cambria Math" w:cs="Arial"/>
                    <w:sz w:val="24"/>
                    <w:szCs w:val="24"/>
                    <w:lang w:eastAsia="ru-RU"/>
                  </w:rPr>
                  <m:t>j=1</m:t>
                </m:r>
              </m:sub>
              <m:sup>
                <m:r>
                  <w:rPr>
                    <w:rFonts w:ascii="Cambria Math" w:eastAsia="Times New Roman" w:hAnsi="Cambria Math" w:cs="Arial"/>
                    <w:sz w:val="24"/>
                    <w:szCs w:val="24"/>
                    <w:lang w:eastAsia="ru-RU"/>
                  </w:rPr>
                  <m:t>n</m:t>
                </m:r>
              </m:sup>
              <m:e>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CD,y</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j,CD.y</m:t>
                    </m:r>
                  </m:sub>
                </m:sSub>
                <m:r>
                  <w:rPr>
                    <w:rFonts w:ascii="Cambria Math" w:eastAsia="Times New Roman" w:hAnsi="Cambria Math" w:cs="Arial"/>
                    <w:sz w:val="24"/>
                    <w:szCs w:val="24"/>
                    <w:lang w:eastAsia="ru-RU"/>
                  </w:rPr>
                  <m:t>×(1-</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F</m:t>
                    </m:r>
                  </m:e>
                  <m:sub>
                    <m:r>
                      <w:rPr>
                        <w:rFonts w:ascii="Cambria Math" w:eastAsia="Times New Roman" w:hAnsi="Cambria Math" w:cs="Arial"/>
                        <w:sz w:val="24"/>
                        <w:szCs w:val="24"/>
                        <w:lang w:eastAsia="ru-RU"/>
                      </w:rPr>
                      <m:t>CD.y</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EF</m:t>
                    </m:r>
                  </m:e>
                  <m:sub>
                    <m:r>
                      <w:rPr>
                        <w:rFonts w:ascii="Cambria Math" w:eastAsia="Times New Roman" w:hAnsi="Cambria Math" w:cs="Arial"/>
                        <w:sz w:val="24"/>
                        <w:szCs w:val="24"/>
                        <w:lang w:eastAsia="ru-RU"/>
                      </w:rPr>
                      <m:t>CO2,j</m:t>
                    </m:r>
                  </m:sub>
                </m:sSub>
                <m:r>
                  <w:rPr>
                    <w:rFonts w:ascii="Cambria Math" w:eastAsia="Times New Roman" w:hAnsi="Cambria Math" w:cs="Arial"/>
                    <w:sz w:val="24"/>
                    <w:szCs w:val="24"/>
                    <w:lang w:eastAsia="ru-RU"/>
                  </w:rPr>
                  <m:t>++</m:t>
                </m:r>
                <m:nary>
                  <m:naryPr>
                    <m:chr m:val="∑"/>
                    <m:limLoc m:val="subSup"/>
                    <m:ctrlPr>
                      <w:rPr>
                        <w:rFonts w:ascii="Cambria Math" w:eastAsia="Times New Roman" w:hAnsi="Cambria Math" w:cs="Arial"/>
                        <w:i/>
                        <w:sz w:val="24"/>
                        <w:szCs w:val="24"/>
                        <w:lang w:eastAsia="ru-RU"/>
                      </w:rPr>
                    </m:ctrlPr>
                  </m:naryPr>
                  <m:sub>
                    <m:r>
                      <w:rPr>
                        <w:rFonts w:ascii="Cambria Math" w:eastAsia="Times New Roman" w:hAnsi="Cambria Math" w:cs="Arial"/>
                        <w:sz w:val="24"/>
                        <w:szCs w:val="24"/>
                        <w:lang w:eastAsia="ru-RU"/>
                      </w:rPr>
                      <m:t>k=1</m:t>
                    </m:r>
                  </m:sub>
                  <m:sup>
                    <m:r>
                      <w:rPr>
                        <w:rFonts w:ascii="Cambria Math" w:eastAsia="Times New Roman" w:hAnsi="Cambria Math" w:cs="Arial"/>
                        <w:sz w:val="24"/>
                        <w:szCs w:val="24"/>
                        <w:lang w:eastAsia="ru-RU"/>
                      </w:rPr>
                      <m:t>m</m:t>
                    </m:r>
                  </m:sup>
                  <m:e>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RMC</m:t>
                        </m:r>
                      </m:e>
                      <m:sub>
                        <m:r>
                          <w:rPr>
                            <w:rFonts w:ascii="Cambria Math" w:eastAsia="Times New Roman" w:hAnsi="Cambria Math" w:cs="Arial"/>
                            <w:sz w:val="24"/>
                            <w:szCs w:val="24"/>
                            <w:lang w:eastAsia="ru-RU"/>
                          </w:rPr>
                          <m:t>k,y</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C,k,y</m:t>
                        </m:r>
                      </m:sub>
                    </m:sSub>
                    <m:r>
                      <w:rPr>
                        <w:rFonts w:ascii="Cambria Math" w:eastAsia="Times New Roman" w:hAnsi="Cambria Math" w:cs="Arial"/>
                        <w:sz w:val="24"/>
                        <w:szCs w:val="24"/>
                        <w:lang w:eastAsia="ru-RU"/>
                      </w:rPr>
                      <m:t>×3,664)</m:t>
                    </m:r>
                  </m:e>
                </m:nary>
              </m:e>
            </m:nary>
          </m:e>
        </m:nary>
      </m:oMath>
      <w:r w:rsidR="00605AE5" w:rsidRPr="00605AE5">
        <w:rPr>
          <w:rFonts w:ascii="Arial" w:eastAsia="Times New Roman" w:hAnsi="Arial" w:cs="Arial"/>
          <w:sz w:val="24"/>
          <w:szCs w:val="24"/>
          <w:lang w:eastAsia="ru-RU"/>
        </w:rPr>
        <w:t>,                                 (</w:t>
      </w:r>
      <w:r w:rsidR="007D5EC7">
        <w:rPr>
          <w:rFonts w:ascii="Arial" w:eastAsia="Times New Roman" w:hAnsi="Arial" w:cs="Arial"/>
          <w:sz w:val="24"/>
          <w:szCs w:val="24"/>
          <w:lang w:eastAsia="ru-RU"/>
        </w:rPr>
        <w:t>42</w:t>
      </w:r>
      <w:r w:rsidR="00605AE5" w:rsidRPr="00605AE5">
        <w:rPr>
          <w:rFonts w:ascii="Arial" w:eastAsia="Times New Roman" w:hAnsi="Arial" w:cs="Arial"/>
          <w:sz w:val="24"/>
          <w:szCs w:val="24"/>
          <w:lang w:eastAsia="ru-RU"/>
        </w:rPr>
        <w:t>)</w:t>
      </w:r>
      <w:proofErr w:type="gramEnd"/>
    </w:p>
    <w:p w:rsidR="00605AE5" w:rsidRPr="00605AE5" w:rsidRDefault="00605AE5" w:rsidP="0004541F">
      <w:pPr>
        <w:spacing w:after="0" w:line="240" w:lineRule="auto"/>
        <w:jc w:val="center"/>
        <w:rPr>
          <w:rFonts w:ascii="Arial" w:eastAsia="Times New Roman" w:hAnsi="Arial" w:cs="Arial"/>
          <w:sz w:val="24"/>
          <w:szCs w:val="24"/>
          <w:lang w:val="be-BY" w:eastAsia="ru-RU"/>
        </w:rPr>
      </w:pP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sz w:val="24"/>
          <w:szCs w:val="24"/>
          <w:lang w:val="be-BY"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j,y</m:t>
            </m:r>
          </m:sub>
        </m:sSub>
      </m:oMath>
      <w:r w:rsidRPr="00605AE5">
        <w:rPr>
          <w:rFonts w:ascii="Arial" w:eastAsia="Times New Roman" w:hAnsi="Arial" w:cs="Arial"/>
          <w:sz w:val="24"/>
          <w:szCs w:val="24"/>
          <w:lang w:val="be-BY" w:eastAsia="ru-RU"/>
        </w:rPr>
        <w:t xml:space="preserve"> - </w:t>
      </w:r>
      <w:r w:rsidRPr="00605AE5">
        <w:rPr>
          <w:rFonts w:ascii="Arial" w:eastAsia="Times New Roman" w:hAnsi="Arial" w:cs="Arial"/>
          <w:sz w:val="24"/>
          <w:szCs w:val="24"/>
          <w:lang w:eastAsia="ru-RU"/>
        </w:rPr>
        <w:t>масса карбоната j, израсходованного в обжиговой печи за период y, т;</w:t>
      </w:r>
    </w:p>
    <w:p w:rsidR="00605AE5" w:rsidRPr="00605AE5" w:rsidRDefault="00CC1772" w:rsidP="0004541F">
      <w:pPr>
        <w:spacing w:after="0" w:line="240" w:lineRule="auto"/>
        <w:ind w:left="426"/>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EF</m:t>
            </m:r>
          </m:e>
          <m:sub>
            <m:r>
              <w:rPr>
                <w:rFonts w:ascii="Cambria Math" w:eastAsia="Times New Roman" w:hAnsi="Cambria Math" w:cs="Arial"/>
                <w:sz w:val="24"/>
                <w:szCs w:val="24"/>
                <w:lang w:eastAsia="ru-RU"/>
              </w:rPr>
              <m:t>CO2,j</m:t>
            </m:r>
          </m:sub>
        </m:sSub>
      </m:oMath>
      <w:r w:rsidR="00605AE5" w:rsidRPr="00605AE5">
        <w:rPr>
          <w:rFonts w:ascii="Arial" w:eastAsia="Times New Roman" w:hAnsi="Arial" w:cs="Arial"/>
          <w:sz w:val="24"/>
          <w:szCs w:val="24"/>
          <w:lang w:val="be-BY" w:eastAsia="ru-RU"/>
        </w:rPr>
        <w:t xml:space="preserve"> - коэффициент выбросов для карбоната j, т CO</w:t>
      </w:r>
      <w:r w:rsidR="00605AE5" w:rsidRPr="00605AE5">
        <w:rPr>
          <w:rFonts w:ascii="Arial" w:eastAsia="Times New Roman" w:hAnsi="Arial" w:cs="Arial"/>
          <w:sz w:val="24"/>
          <w:szCs w:val="24"/>
          <w:vertAlign w:val="subscript"/>
          <w:lang w:val="be-BY" w:eastAsia="ru-RU"/>
        </w:rPr>
        <w:t>2</w:t>
      </w:r>
      <w:r w:rsidR="00605AE5" w:rsidRPr="00605AE5">
        <w:rPr>
          <w:rFonts w:ascii="Arial" w:eastAsia="Times New Roman" w:hAnsi="Arial" w:cs="Arial"/>
          <w:sz w:val="24"/>
          <w:szCs w:val="24"/>
          <w:lang w:val="be-BY" w:eastAsia="ru-RU"/>
        </w:rPr>
        <w:t>/т;</w:t>
      </w:r>
      <w:r w:rsidR="00605AE5" w:rsidRPr="00605AE5">
        <w:rPr>
          <w:rFonts w:ascii="Arial" w:eastAsia="Times New Roman" w:hAnsi="Arial" w:cs="Arial"/>
          <w:sz w:val="24"/>
          <w:szCs w:val="24"/>
          <w:lang w:val="be-BY" w:eastAsia="ru-RU"/>
        </w:rPr>
        <w:cr/>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F</m:t>
            </m:r>
          </m:e>
          <m:sub>
            <m:r>
              <w:rPr>
                <w:rFonts w:ascii="Cambria Math" w:eastAsia="Times New Roman" w:hAnsi="Cambria Math" w:cs="Arial"/>
                <w:sz w:val="24"/>
                <w:szCs w:val="24"/>
                <w:lang w:eastAsia="ru-RU"/>
              </w:rPr>
              <m:t>j,y</m:t>
            </m:r>
          </m:sub>
        </m:sSub>
      </m:oMath>
      <w:r w:rsidR="00605AE5" w:rsidRPr="00605AE5">
        <w:rPr>
          <w:rFonts w:ascii="Arial" w:eastAsia="Times New Roman" w:hAnsi="Arial" w:cs="Arial"/>
          <w:sz w:val="24"/>
          <w:szCs w:val="24"/>
          <w:lang w:val="be-BY" w:eastAsia="ru-RU"/>
        </w:rPr>
        <w:t xml:space="preserve"> - </w:t>
      </w:r>
      <w:r w:rsidR="00605AE5" w:rsidRPr="00605AE5">
        <w:rPr>
          <w:rFonts w:ascii="Arial" w:eastAsia="Times New Roman" w:hAnsi="Arial" w:cs="Arial"/>
          <w:sz w:val="24"/>
          <w:szCs w:val="24"/>
          <w:lang w:eastAsia="ru-RU"/>
        </w:rPr>
        <w:t>степень кальцинирования карбоната j за период y, доля;</w:t>
      </w:r>
    </w:p>
    <w:p w:rsidR="00605AE5" w:rsidRPr="00605AE5" w:rsidRDefault="00CC1772" w:rsidP="0004541F">
      <w:pPr>
        <w:spacing w:after="0" w:line="240" w:lineRule="auto"/>
        <w:ind w:left="426"/>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CD,y</m:t>
            </m:r>
          </m:sub>
        </m:sSub>
      </m:oMath>
      <w:r w:rsidR="00605AE5" w:rsidRPr="00605AE5">
        <w:rPr>
          <w:rFonts w:ascii="Arial" w:eastAsia="Times New Roman" w:hAnsi="Arial" w:cs="Arial"/>
          <w:i/>
          <w:sz w:val="24"/>
          <w:szCs w:val="24"/>
          <w:lang w:val="be-BY" w:eastAsia="ru-RU"/>
        </w:rPr>
        <w:t xml:space="preserve"> - </w:t>
      </w:r>
      <w:r w:rsidR="00605AE5" w:rsidRPr="00605AE5">
        <w:rPr>
          <w:rFonts w:ascii="Arial" w:eastAsia="Times New Roman" w:hAnsi="Arial" w:cs="Arial"/>
          <w:sz w:val="24"/>
          <w:szCs w:val="24"/>
          <w:lang w:eastAsia="ru-RU"/>
        </w:rPr>
        <w:t>масса цементной пыли, не возвращенной в обжиговую печь за период y, т;</w:t>
      </w:r>
    </w:p>
    <w:p w:rsidR="00605AE5" w:rsidRPr="00605AE5" w:rsidRDefault="00CC1772" w:rsidP="0004541F">
      <w:pPr>
        <w:spacing w:after="0" w:line="240" w:lineRule="auto"/>
        <w:ind w:left="426"/>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j,CD.y</m:t>
            </m:r>
          </m:sub>
        </m:sSub>
      </m:oMath>
      <w:r w:rsidR="00605AE5" w:rsidRPr="00605AE5">
        <w:rPr>
          <w:rFonts w:ascii="Arial" w:eastAsia="Times New Roman" w:hAnsi="Arial" w:cs="Arial"/>
          <w:i/>
          <w:sz w:val="24"/>
          <w:szCs w:val="24"/>
          <w:lang w:val="be-BY" w:eastAsia="ru-RU"/>
        </w:rPr>
        <w:t xml:space="preserve"> -</w:t>
      </w:r>
      <w:r w:rsidR="00605AE5" w:rsidRPr="00605AE5">
        <w:rPr>
          <w:rFonts w:ascii="Arial" w:eastAsia="Times New Roman" w:hAnsi="Arial" w:cs="Arial"/>
          <w:sz w:val="24"/>
          <w:szCs w:val="24"/>
          <w:lang w:val="be-BY" w:eastAsia="ru-RU"/>
        </w:rPr>
        <w:t xml:space="preserve"> </w:t>
      </w:r>
      <w:r w:rsidR="00605AE5" w:rsidRPr="00605AE5">
        <w:rPr>
          <w:rFonts w:ascii="Arial" w:eastAsia="Times New Roman" w:hAnsi="Arial" w:cs="Arial"/>
          <w:sz w:val="24"/>
          <w:szCs w:val="24"/>
          <w:lang w:eastAsia="ru-RU"/>
        </w:rPr>
        <w:t>массовая доля исходного карбоната j в составе цементной пыли, не возвращенной в обжиговую печь за период y, доля;</w:t>
      </w:r>
    </w:p>
    <w:p w:rsidR="00605AE5" w:rsidRPr="00605AE5" w:rsidRDefault="00CC1772" w:rsidP="0004541F">
      <w:pPr>
        <w:spacing w:after="0" w:line="240" w:lineRule="auto"/>
        <w:ind w:left="426"/>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F</m:t>
            </m:r>
          </m:e>
          <m:sub>
            <m:r>
              <w:rPr>
                <w:rFonts w:ascii="Cambria Math" w:eastAsia="Times New Roman" w:hAnsi="Cambria Math" w:cs="Arial"/>
                <w:sz w:val="24"/>
                <w:szCs w:val="24"/>
                <w:lang w:eastAsia="ru-RU"/>
              </w:rPr>
              <m:t>CD.y</m:t>
            </m:r>
          </m:sub>
        </m:sSub>
      </m:oMath>
      <w:r w:rsidR="00605AE5" w:rsidRPr="00605AE5">
        <w:rPr>
          <w:rFonts w:ascii="Arial" w:eastAsia="Times New Roman" w:hAnsi="Arial" w:cs="Arial"/>
          <w:i/>
          <w:sz w:val="24"/>
          <w:szCs w:val="24"/>
          <w:lang w:val="be-BY" w:eastAsia="ru-RU"/>
        </w:rPr>
        <w:t xml:space="preserve"> - </w:t>
      </w:r>
      <w:r w:rsidR="00605AE5" w:rsidRPr="00605AE5">
        <w:rPr>
          <w:rFonts w:ascii="Arial" w:eastAsia="Times New Roman" w:hAnsi="Arial" w:cs="Arial"/>
          <w:sz w:val="24"/>
          <w:szCs w:val="24"/>
          <w:lang w:eastAsia="ru-RU"/>
        </w:rPr>
        <w:t>степень кальцинирования цементной пыли, не возвращенной в обжиговую печь, доля;</w:t>
      </w:r>
    </w:p>
    <w:p w:rsidR="00605AE5" w:rsidRPr="00605AE5" w:rsidRDefault="00CC1772" w:rsidP="0004541F">
      <w:pPr>
        <w:spacing w:after="0" w:line="240" w:lineRule="auto"/>
        <w:ind w:left="426"/>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RMC</m:t>
            </m:r>
          </m:e>
          <m:sub>
            <m:r>
              <w:rPr>
                <w:rFonts w:ascii="Cambria Math" w:eastAsia="Times New Roman" w:hAnsi="Cambria Math" w:cs="Arial"/>
                <w:sz w:val="24"/>
                <w:szCs w:val="24"/>
                <w:lang w:eastAsia="ru-RU"/>
              </w:rPr>
              <m:t>k,y</m:t>
            </m:r>
          </m:sub>
        </m:sSub>
      </m:oMath>
      <w:r w:rsidR="00605AE5" w:rsidRPr="00605AE5">
        <w:rPr>
          <w:rFonts w:ascii="Arial" w:eastAsia="Times New Roman" w:hAnsi="Arial" w:cs="Arial"/>
          <w:sz w:val="24"/>
          <w:szCs w:val="24"/>
          <w:lang w:val="be-BY" w:eastAsia="ru-RU"/>
        </w:rPr>
        <w:t xml:space="preserve"> - </w:t>
      </w:r>
      <w:r w:rsidR="00605AE5" w:rsidRPr="00605AE5">
        <w:rPr>
          <w:rFonts w:ascii="Arial" w:eastAsia="Times New Roman" w:hAnsi="Arial" w:cs="Arial"/>
          <w:sz w:val="24"/>
          <w:szCs w:val="24"/>
          <w:lang w:eastAsia="ru-RU"/>
        </w:rPr>
        <w:t xml:space="preserve">расход углеродсодержащего </w:t>
      </w:r>
      <w:proofErr w:type="spellStart"/>
      <w:r w:rsidR="00605AE5" w:rsidRPr="00605AE5">
        <w:rPr>
          <w:rFonts w:ascii="Arial" w:eastAsia="Times New Roman" w:hAnsi="Arial" w:cs="Arial"/>
          <w:sz w:val="24"/>
          <w:szCs w:val="24"/>
          <w:lang w:eastAsia="ru-RU"/>
        </w:rPr>
        <w:t>нетопливного</w:t>
      </w:r>
      <w:proofErr w:type="spellEnd"/>
      <w:r w:rsidR="00605AE5" w:rsidRPr="00605AE5">
        <w:rPr>
          <w:rFonts w:ascii="Arial" w:eastAsia="Times New Roman" w:hAnsi="Arial" w:cs="Arial"/>
          <w:sz w:val="24"/>
          <w:szCs w:val="24"/>
          <w:lang w:eastAsia="ru-RU"/>
        </w:rPr>
        <w:t xml:space="preserve"> сырьевого материала k, т;</w:t>
      </w:r>
    </w:p>
    <w:p w:rsidR="00605AE5" w:rsidRPr="00605AE5" w:rsidRDefault="00CC1772" w:rsidP="0004541F">
      <w:pPr>
        <w:spacing w:after="0" w:line="240" w:lineRule="auto"/>
        <w:ind w:left="426"/>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C,k,y</m:t>
            </m:r>
          </m:sub>
        </m:sSub>
      </m:oMath>
      <w:r w:rsidR="00605AE5" w:rsidRPr="00605AE5">
        <w:rPr>
          <w:rFonts w:ascii="Arial" w:eastAsia="Times New Roman" w:hAnsi="Arial" w:cs="Arial"/>
          <w:i/>
          <w:sz w:val="24"/>
          <w:szCs w:val="24"/>
          <w:lang w:val="be-BY" w:eastAsia="ru-RU"/>
        </w:rPr>
        <w:t xml:space="preserve"> - </w:t>
      </w:r>
      <w:r w:rsidR="00605AE5" w:rsidRPr="00605AE5">
        <w:rPr>
          <w:rFonts w:ascii="Arial" w:eastAsia="Times New Roman" w:hAnsi="Arial" w:cs="Arial"/>
          <w:sz w:val="24"/>
          <w:szCs w:val="24"/>
          <w:lang w:eastAsia="ru-RU"/>
        </w:rPr>
        <w:t xml:space="preserve">содержание углерода в составе </w:t>
      </w:r>
      <w:proofErr w:type="spellStart"/>
      <w:r w:rsidR="00605AE5" w:rsidRPr="00605AE5">
        <w:rPr>
          <w:rFonts w:ascii="Arial" w:eastAsia="Times New Roman" w:hAnsi="Arial" w:cs="Arial"/>
          <w:sz w:val="24"/>
          <w:szCs w:val="24"/>
          <w:lang w:eastAsia="ru-RU"/>
        </w:rPr>
        <w:t>нетопливного</w:t>
      </w:r>
      <w:proofErr w:type="spellEnd"/>
      <w:r w:rsidR="00605AE5" w:rsidRPr="00605AE5">
        <w:rPr>
          <w:rFonts w:ascii="Arial" w:eastAsia="Times New Roman" w:hAnsi="Arial" w:cs="Arial"/>
          <w:sz w:val="24"/>
          <w:szCs w:val="24"/>
          <w:lang w:eastAsia="ru-RU"/>
        </w:rPr>
        <w:t xml:space="preserve"> сырьевого материала k, доля;</w:t>
      </w: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sz w:val="24"/>
          <w:szCs w:val="24"/>
          <w:lang w:eastAsia="ru-RU"/>
        </w:rPr>
        <w:t>3,664</w:t>
      </w:r>
      <w:r w:rsidRPr="00605AE5">
        <w:rPr>
          <w:rFonts w:ascii="Arial" w:eastAsia="Times New Roman" w:hAnsi="Arial" w:cs="Arial"/>
          <w:sz w:val="24"/>
          <w:szCs w:val="24"/>
          <w:lang w:val="be-BY" w:eastAsia="ru-RU"/>
        </w:rPr>
        <w:t xml:space="preserve"> - </w:t>
      </w:r>
      <w:r w:rsidRPr="00605AE5">
        <w:rPr>
          <w:rFonts w:ascii="Arial" w:eastAsia="Times New Roman" w:hAnsi="Arial" w:cs="Arial"/>
          <w:sz w:val="24"/>
          <w:szCs w:val="24"/>
          <w:lang w:eastAsia="ru-RU"/>
        </w:rPr>
        <w:t>коэффициент перевода, т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/т C;</w:t>
      </w: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sz w:val="24"/>
          <w:szCs w:val="24"/>
          <w:lang w:eastAsia="ru-RU"/>
        </w:rPr>
        <w:t>j - вид карбоната, подаваемого в обжиговую печь (кальцит, магнезит и другие);</w:t>
      </w: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sz w:val="24"/>
          <w:szCs w:val="24"/>
          <w:lang w:eastAsia="ru-RU"/>
        </w:rPr>
        <w:t>n - количество видов карбонатов, подаваемых в обжиговую печь;</w:t>
      </w: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sz w:val="24"/>
          <w:szCs w:val="24"/>
          <w:lang w:eastAsia="ru-RU"/>
        </w:rPr>
        <w:t xml:space="preserve">k - вид углеродсодержащего </w:t>
      </w:r>
      <w:proofErr w:type="spellStart"/>
      <w:r w:rsidRPr="00605AE5">
        <w:rPr>
          <w:rFonts w:ascii="Arial" w:eastAsia="Times New Roman" w:hAnsi="Arial" w:cs="Arial"/>
          <w:sz w:val="24"/>
          <w:szCs w:val="24"/>
          <w:lang w:eastAsia="ru-RU"/>
        </w:rPr>
        <w:t>нетопливного</w:t>
      </w:r>
      <w:proofErr w:type="spellEnd"/>
      <w:r w:rsidRPr="00605AE5">
        <w:rPr>
          <w:rFonts w:ascii="Arial" w:eastAsia="Times New Roman" w:hAnsi="Arial" w:cs="Arial"/>
          <w:sz w:val="24"/>
          <w:szCs w:val="24"/>
          <w:lang w:eastAsia="ru-RU"/>
        </w:rPr>
        <w:t xml:space="preserve"> сырьевого материала, подаваемого в обжиговую печь (</w:t>
      </w:r>
      <w:proofErr w:type="spellStart"/>
      <w:r w:rsidRPr="00605AE5">
        <w:rPr>
          <w:rFonts w:ascii="Arial" w:eastAsia="Times New Roman" w:hAnsi="Arial" w:cs="Arial"/>
          <w:sz w:val="24"/>
          <w:szCs w:val="24"/>
          <w:lang w:eastAsia="ru-RU"/>
        </w:rPr>
        <w:t>кероген</w:t>
      </w:r>
      <w:proofErr w:type="spellEnd"/>
      <w:r w:rsidRPr="00605AE5">
        <w:rPr>
          <w:rFonts w:ascii="Arial" w:eastAsia="Times New Roman" w:hAnsi="Arial" w:cs="Arial"/>
          <w:sz w:val="24"/>
          <w:szCs w:val="24"/>
          <w:lang w:eastAsia="ru-RU"/>
        </w:rPr>
        <w:t>, зольная пыль и другие);</w:t>
      </w: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sz w:val="24"/>
          <w:szCs w:val="24"/>
          <w:lang w:eastAsia="ru-RU"/>
        </w:rPr>
        <w:t xml:space="preserve">m - количество углеродсодержащих </w:t>
      </w:r>
      <w:proofErr w:type="spellStart"/>
      <w:r w:rsidRPr="00605AE5">
        <w:rPr>
          <w:rFonts w:ascii="Arial" w:eastAsia="Times New Roman" w:hAnsi="Arial" w:cs="Arial"/>
          <w:sz w:val="24"/>
          <w:szCs w:val="24"/>
          <w:lang w:eastAsia="ru-RU"/>
        </w:rPr>
        <w:t>нетопливных</w:t>
      </w:r>
      <w:proofErr w:type="spellEnd"/>
      <w:r w:rsidRPr="00605AE5">
        <w:rPr>
          <w:rFonts w:ascii="Arial" w:eastAsia="Times New Roman" w:hAnsi="Arial" w:cs="Arial"/>
          <w:sz w:val="24"/>
          <w:szCs w:val="24"/>
          <w:lang w:eastAsia="ru-RU"/>
        </w:rPr>
        <w:t xml:space="preserve"> сырьевых материалов, подаваемых в обжиговую печь.</w:t>
      </w: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b/>
          <w:sz w:val="24"/>
          <w:szCs w:val="24"/>
          <w:lang w:eastAsia="ru-RU"/>
        </w:rPr>
        <w:t>6.5.1.4.1</w:t>
      </w:r>
      <w:r w:rsidRPr="00605AE5">
        <w:rPr>
          <w:rFonts w:ascii="Arial" w:eastAsia="Times New Roman" w:hAnsi="Arial" w:cs="Arial"/>
          <w:sz w:val="24"/>
          <w:szCs w:val="24"/>
          <w:lang w:eastAsia="ru-RU"/>
        </w:rPr>
        <w:t xml:space="preserve"> Масса карбоната j, израсходованного в обжиговой печи за отчетный период (</w:t>
      </w:r>
      <w:proofErr w:type="spellStart"/>
      <w:r w:rsidRPr="00605AE5">
        <w:rPr>
          <w:rFonts w:ascii="Arial" w:eastAsia="Times New Roman" w:hAnsi="Arial" w:cs="Arial"/>
          <w:sz w:val="24"/>
          <w:szCs w:val="24"/>
          <w:lang w:eastAsia="ru-RU"/>
        </w:rPr>
        <w:t>M</w:t>
      </w:r>
      <w:r w:rsidRPr="00605AE5">
        <w:rPr>
          <w:rFonts w:ascii="Arial" w:eastAsia="Times New Roman" w:hAnsi="Arial" w:cs="Arial"/>
          <w:sz w:val="24"/>
          <w:szCs w:val="24"/>
          <w:vertAlign w:val="subscript"/>
          <w:lang w:eastAsia="ru-RU"/>
        </w:rPr>
        <w:t>j,y</w:t>
      </w:r>
      <w:proofErr w:type="spellEnd"/>
      <w:r w:rsidRPr="00605AE5">
        <w:rPr>
          <w:rFonts w:ascii="Arial" w:eastAsia="Times New Roman" w:hAnsi="Arial" w:cs="Arial"/>
          <w:sz w:val="24"/>
          <w:szCs w:val="24"/>
          <w:lang w:eastAsia="ru-RU"/>
        </w:rPr>
        <w:t xml:space="preserve">) определяется по результатам измерений (взвешивания) карбонатного сырья за вычетом содержания влаги и примесей (при наличии соответствующих данных). Расход карбонатного сырья, которое не </w:t>
      </w:r>
      <w:r w:rsidRPr="00605AE5">
        <w:rPr>
          <w:rFonts w:ascii="Arial" w:eastAsia="Times New Roman" w:hAnsi="Arial" w:cs="Arial"/>
          <w:sz w:val="24"/>
          <w:szCs w:val="24"/>
          <w:lang w:eastAsia="ru-RU"/>
        </w:rPr>
        <w:lastRenderedPageBreak/>
        <w:t>подвергается обжигу, а используется на этапе конечного размола при приготовлении цемента, исключается из рассмотрения. Значение коэффициента выбросов для карбоната j (</w:t>
      </w:r>
      <w:proofErr w:type="spellStart"/>
      <w:r w:rsidRPr="00605AE5">
        <w:rPr>
          <w:rFonts w:ascii="Arial" w:eastAsia="Times New Roman" w:hAnsi="Arial" w:cs="Arial"/>
          <w:sz w:val="24"/>
          <w:szCs w:val="24"/>
          <w:lang w:eastAsia="ru-RU"/>
        </w:rPr>
        <w:t>EF</w:t>
      </w:r>
      <w:r w:rsidRPr="00605AE5">
        <w:rPr>
          <w:rFonts w:ascii="Arial" w:eastAsia="Times New Roman" w:hAnsi="Arial" w:cs="Arial"/>
          <w:sz w:val="24"/>
          <w:szCs w:val="24"/>
          <w:vertAlign w:val="subscript"/>
          <w:lang w:eastAsia="ru-RU"/>
        </w:rPr>
        <w:t>j</w:t>
      </w:r>
      <w:proofErr w:type="spellEnd"/>
      <w:r w:rsidRPr="00605AE5">
        <w:rPr>
          <w:rFonts w:ascii="Arial" w:eastAsia="Times New Roman" w:hAnsi="Arial" w:cs="Arial"/>
          <w:sz w:val="24"/>
          <w:szCs w:val="24"/>
          <w:lang w:eastAsia="ru-RU"/>
        </w:rPr>
        <w:t xml:space="preserve">) принимается по таблице </w:t>
      </w:r>
      <w:r w:rsidRPr="00605AE5">
        <w:rPr>
          <w:rFonts w:ascii="Arial" w:eastAsia="Times New Roman" w:hAnsi="Arial" w:cs="Arial"/>
          <w:sz w:val="24"/>
          <w:szCs w:val="24"/>
          <w:lang w:val="be-BY" w:eastAsia="ru-RU"/>
        </w:rPr>
        <w:t>3</w:t>
      </w:r>
      <w:r w:rsidRPr="00605AE5">
        <w:rPr>
          <w:rFonts w:ascii="Arial" w:eastAsia="Times New Roman" w:hAnsi="Arial" w:cs="Arial"/>
          <w:sz w:val="24"/>
          <w:szCs w:val="24"/>
          <w:lang w:eastAsia="ru-RU"/>
        </w:rPr>
        <w:t xml:space="preserve"> или при отсутствии необходимых данных рассчитывается как стехиометрическое отношение молекулярной массы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к молекулярной массе карбоната. Степень кальцинирования карбоната j (</w:t>
      </w:r>
      <w:proofErr w:type="spellStart"/>
      <w:r w:rsidRPr="00605AE5">
        <w:rPr>
          <w:rFonts w:ascii="Arial" w:eastAsia="Times New Roman" w:hAnsi="Arial" w:cs="Arial"/>
          <w:sz w:val="24"/>
          <w:szCs w:val="24"/>
          <w:lang w:eastAsia="ru-RU"/>
        </w:rPr>
        <w:t>F</w:t>
      </w:r>
      <w:r w:rsidRPr="00605AE5">
        <w:rPr>
          <w:rFonts w:ascii="Arial" w:eastAsia="Times New Roman" w:hAnsi="Arial" w:cs="Arial"/>
          <w:sz w:val="24"/>
          <w:szCs w:val="24"/>
          <w:vertAlign w:val="subscript"/>
          <w:lang w:eastAsia="ru-RU"/>
        </w:rPr>
        <w:t>j,y</w:t>
      </w:r>
      <w:proofErr w:type="spellEnd"/>
      <w:r w:rsidRPr="00605AE5">
        <w:rPr>
          <w:rFonts w:ascii="Arial" w:eastAsia="Times New Roman" w:hAnsi="Arial" w:cs="Arial"/>
          <w:sz w:val="24"/>
          <w:szCs w:val="24"/>
          <w:lang w:eastAsia="ru-RU"/>
        </w:rPr>
        <w:t xml:space="preserve">) определяется на основе фактических данных измерений содержания </w:t>
      </w:r>
      <w:proofErr w:type="gramStart"/>
      <w:r w:rsidRPr="00605AE5">
        <w:rPr>
          <w:rFonts w:ascii="Arial" w:eastAsia="Times New Roman" w:hAnsi="Arial" w:cs="Arial"/>
          <w:sz w:val="24"/>
          <w:szCs w:val="24"/>
          <w:lang w:eastAsia="ru-RU"/>
        </w:rPr>
        <w:t>карбонатов</w:t>
      </w:r>
      <w:proofErr w:type="gramEnd"/>
      <w:r w:rsidRPr="00605AE5">
        <w:rPr>
          <w:rFonts w:ascii="Arial" w:eastAsia="Times New Roman" w:hAnsi="Arial" w:cs="Arial"/>
          <w:sz w:val="24"/>
          <w:szCs w:val="24"/>
          <w:lang w:eastAsia="ru-RU"/>
        </w:rPr>
        <w:t xml:space="preserve"> в клинкере отнесенных к общему количеству, израсходованных карбонатов за отчетный период, выраженных в тоннах, а при отсутствии фактических данных принимается для всего карбонатного сырья равным 1,0 (или 100</w:t>
      </w:r>
      <w:r w:rsidRPr="00605AE5">
        <w:rPr>
          <w:rFonts w:ascii="Arial" w:eastAsia="Times New Roman" w:hAnsi="Arial" w:cs="Arial"/>
          <w:sz w:val="24"/>
          <w:szCs w:val="24"/>
          <w:lang w:val="be-BY" w:eastAsia="ru-RU"/>
        </w:rPr>
        <w:t xml:space="preserve"> </w:t>
      </w:r>
      <w:r w:rsidRPr="00605AE5">
        <w:rPr>
          <w:rFonts w:ascii="Arial" w:eastAsia="Times New Roman" w:hAnsi="Arial" w:cs="Arial"/>
          <w:sz w:val="24"/>
          <w:szCs w:val="24"/>
          <w:lang w:eastAsia="ru-RU"/>
        </w:rPr>
        <w:t>%).</w:t>
      </w:r>
    </w:p>
    <w:p w:rsidR="00605AE5" w:rsidRPr="00605AE5" w:rsidRDefault="00605AE5" w:rsidP="0004541F">
      <w:pPr>
        <w:spacing w:after="0" w:line="240" w:lineRule="auto"/>
        <w:jc w:val="both"/>
        <w:rPr>
          <w:rFonts w:ascii="Arial" w:eastAsia="Times New Roman" w:hAnsi="Arial" w:cs="Arial"/>
          <w:sz w:val="16"/>
          <w:szCs w:val="16"/>
          <w:lang w:val="be-BY" w:eastAsia="ru-RU"/>
        </w:rPr>
      </w:pPr>
    </w:p>
    <w:p w:rsidR="00605AE5" w:rsidRPr="00605AE5" w:rsidRDefault="00605AE5" w:rsidP="0004541F">
      <w:pPr>
        <w:spacing w:after="0" w:line="240" w:lineRule="auto"/>
        <w:jc w:val="both"/>
        <w:rPr>
          <w:rFonts w:ascii="Arial" w:eastAsia="Times New Roman" w:hAnsi="Arial" w:cs="Arial"/>
          <w:lang w:val="be-BY" w:eastAsia="ru-RU"/>
        </w:rPr>
      </w:pPr>
      <w:r w:rsidRPr="00605AE5">
        <w:rPr>
          <w:rFonts w:ascii="Arial" w:eastAsia="Times New Roman" w:hAnsi="Arial" w:cs="Arial"/>
          <w:lang w:val="be-BY" w:eastAsia="ru-RU"/>
        </w:rPr>
        <w:t>Таблица 3 - Коэффициенты выбросов CO</w:t>
      </w:r>
      <w:r w:rsidRPr="00605AE5">
        <w:rPr>
          <w:rFonts w:ascii="Arial" w:eastAsia="Times New Roman" w:hAnsi="Arial" w:cs="Arial"/>
          <w:vertAlign w:val="subscript"/>
          <w:lang w:val="be-BY" w:eastAsia="ru-RU"/>
        </w:rPr>
        <w:t>2</w:t>
      </w:r>
      <w:r w:rsidRPr="00605AE5">
        <w:rPr>
          <w:rFonts w:ascii="Arial" w:eastAsia="Times New Roman" w:hAnsi="Arial" w:cs="Arial"/>
          <w:lang w:val="be-BY" w:eastAsia="ru-RU"/>
        </w:rPr>
        <w:t xml:space="preserve"> для некоторых карбонатов</w:t>
      </w:r>
    </w:p>
    <w:p w:rsidR="00605AE5" w:rsidRPr="00605AE5" w:rsidRDefault="00605AE5" w:rsidP="0004541F">
      <w:pPr>
        <w:spacing w:after="0" w:line="240" w:lineRule="auto"/>
        <w:jc w:val="both"/>
        <w:rPr>
          <w:rFonts w:ascii="Arial" w:eastAsia="Times New Roman" w:hAnsi="Arial" w:cs="Arial"/>
          <w:sz w:val="8"/>
          <w:szCs w:val="8"/>
          <w:lang w:val="be-BY" w:eastAsia="ru-RU"/>
        </w:rPr>
      </w:pPr>
    </w:p>
    <w:tbl>
      <w:tblPr>
        <w:tblStyle w:val="120"/>
        <w:tblW w:w="0" w:type="auto"/>
        <w:tblInd w:w="108" w:type="dxa"/>
        <w:tblLook w:val="04A0" w:firstRow="1" w:lastRow="0" w:firstColumn="1" w:lastColumn="0" w:noHBand="0" w:noVBand="1"/>
      </w:tblPr>
      <w:tblGrid>
        <w:gridCol w:w="4535"/>
        <w:gridCol w:w="4537"/>
      </w:tblGrid>
      <w:tr w:rsidR="00605AE5" w:rsidRPr="00605AE5" w:rsidTr="006B386B">
        <w:tc>
          <w:tcPr>
            <w:tcW w:w="4535" w:type="dxa"/>
          </w:tcPr>
          <w:p w:rsidR="00605AE5" w:rsidRPr="00605AE5" w:rsidRDefault="00605AE5" w:rsidP="0004541F">
            <w:pPr>
              <w:jc w:val="center"/>
              <w:rPr>
                <w:rFonts w:ascii="Arial" w:hAnsi="Arial" w:cs="Arial"/>
                <w:lang w:val="be-BY"/>
              </w:rPr>
            </w:pPr>
            <w:r w:rsidRPr="00605AE5">
              <w:rPr>
                <w:rFonts w:ascii="Arial" w:hAnsi="Arial" w:cs="Arial"/>
              </w:rPr>
              <w:t>Химическая формула карбоната</w:t>
            </w:r>
          </w:p>
        </w:tc>
        <w:tc>
          <w:tcPr>
            <w:tcW w:w="4537" w:type="dxa"/>
          </w:tcPr>
          <w:p w:rsidR="00605AE5" w:rsidRPr="00605AE5" w:rsidRDefault="00605AE5" w:rsidP="0004541F">
            <w:pPr>
              <w:jc w:val="center"/>
              <w:rPr>
                <w:rFonts w:ascii="Arial" w:hAnsi="Arial" w:cs="Arial"/>
                <w:lang w:val="be-BY"/>
              </w:rPr>
            </w:pPr>
            <w:r w:rsidRPr="00605AE5">
              <w:rPr>
                <w:rFonts w:ascii="Arial" w:hAnsi="Arial" w:cs="Arial"/>
              </w:rPr>
              <w:t>Коэффициент выбросов (</w:t>
            </w:r>
            <w:proofErr w:type="spellStart"/>
            <w:r w:rsidRPr="00605AE5">
              <w:rPr>
                <w:rFonts w:ascii="Arial" w:hAnsi="Arial" w:cs="Arial"/>
              </w:rPr>
              <w:t>EF</w:t>
            </w:r>
            <w:r w:rsidRPr="00605AE5">
              <w:rPr>
                <w:rFonts w:ascii="Arial" w:hAnsi="Arial" w:cs="Arial"/>
                <w:vertAlign w:val="subscript"/>
              </w:rPr>
              <w:t>i</w:t>
            </w:r>
            <w:proofErr w:type="spellEnd"/>
            <w:r w:rsidRPr="00605AE5">
              <w:rPr>
                <w:rFonts w:ascii="Arial" w:hAnsi="Arial" w:cs="Arial"/>
              </w:rPr>
              <w:t>), т CO</w:t>
            </w:r>
            <w:r w:rsidRPr="00605AE5">
              <w:rPr>
                <w:rFonts w:ascii="Arial" w:hAnsi="Arial" w:cs="Arial"/>
                <w:vertAlign w:val="subscript"/>
              </w:rPr>
              <w:t>2</w:t>
            </w:r>
            <w:r w:rsidRPr="00605AE5">
              <w:rPr>
                <w:rFonts w:ascii="Arial" w:hAnsi="Arial" w:cs="Arial"/>
              </w:rPr>
              <w:t>/т</w:t>
            </w:r>
          </w:p>
        </w:tc>
      </w:tr>
      <w:tr w:rsidR="00605AE5" w:rsidRPr="00605AE5" w:rsidTr="006B386B">
        <w:tc>
          <w:tcPr>
            <w:tcW w:w="4535" w:type="dxa"/>
          </w:tcPr>
          <w:p w:rsidR="00605AE5" w:rsidRPr="00605AE5" w:rsidRDefault="00605AE5" w:rsidP="0004541F">
            <w:pPr>
              <w:jc w:val="both"/>
              <w:rPr>
                <w:rFonts w:ascii="Arial" w:hAnsi="Arial" w:cs="Arial"/>
                <w:lang w:val="be-BY"/>
              </w:rPr>
            </w:pPr>
            <w:r w:rsidRPr="00605AE5">
              <w:rPr>
                <w:rFonts w:ascii="Arial" w:hAnsi="Arial" w:cs="Arial"/>
              </w:rPr>
              <w:t>CaCO</w:t>
            </w:r>
            <w:r w:rsidRPr="00605AE5">
              <w:rPr>
                <w:rFonts w:ascii="Arial" w:hAnsi="Arial" w:cs="Arial"/>
                <w:vertAlign w:val="subscript"/>
              </w:rPr>
              <w:t xml:space="preserve">3 </w:t>
            </w:r>
          </w:p>
        </w:tc>
        <w:tc>
          <w:tcPr>
            <w:tcW w:w="4537" w:type="dxa"/>
          </w:tcPr>
          <w:p w:rsidR="00605AE5" w:rsidRPr="00605AE5" w:rsidRDefault="00605AE5" w:rsidP="0004541F">
            <w:pPr>
              <w:jc w:val="center"/>
              <w:rPr>
                <w:rFonts w:ascii="Arial" w:hAnsi="Arial" w:cs="Arial"/>
                <w:lang w:val="be-BY"/>
              </w:rPr>
            </w:pPr>
            <w:r w:rsidRPr="00605AE5">
              <w:rPr>
                <w:rFonts w:ascii="Arial" w:hAnsi="Arial" w:cs="Arial"/>
              </w:rPr>
              <w:t>0,440</w:t>
            </w:r>
          </w:p>
        </w:tc>
      </w:tr>
      <w:tr w:rsidR="00605AE5" w:rsidRPr="00605AE5" w:rsidTr="006B386B">
        <w:tc>
          <w:tcPr>
            <w:tcW w:w="4535" w:type="dxa"/>
          </w:tcPr>
          <w:p w:rsidR="00605AE5" w:rsidRPr="00605AE5" w:rsidRDefault="00605AE5" w:rsidP="0004541F">
            <w:pPr>
              <w:jc w:val="both"/>
              <w:rPr>
                <w:rFonts w:ascii="Arial" w:hAnsi="Arial" w:cs="Arial"/>
                <w:lang w:val="be-BY"/>
              </w:rPr>
            </w:pPr>
            <w:r w:rsidRPr="00605AE5">
              <w:rPr>
                <w:rFonts w:ascii="Arial" w:hAnsi="Arial" w:cs="Arial"/>
              </w:rPr>
              <w:t>MgCO</w:t>
            </w:r>
            <w:r w:rsidRPr="00605AE5">
              <w:rPr>
                <w:rFonts w:ascii="Arial" w:hAnsi="Arial" w:cs="Arial"/>
                <w:vertAlign w:val="subscript"/>
              </w:rPr>
              <w:t>3</w:t>
            </w:r>
            <w:r w:rsidRPr="00605AE5">
              <w:rPr>
                <w:rFonts w:ascii="Arial" w:hAnsi="Arial" w:cs="Arial"/>
              </w:rPr>
              <w:t xml:space="preserve"> </w:t>
            </w:r>
          </w:p>
        </w:tc>
        <w:tc>
          <w:tcPr>
            <w:tcW w:w="4537" w:type="dxa"/>
          </w:tcPr>
          <w:p w:rsidR="00605AE5" w:rsidRPr="00605AE5" w:rsidRDefault="00605AE5" w:rsidP="0004541F">
            <w:pPr>
              <w:jc w:val="center"/>
              <w:rPr>
                <w:rFonts w:ascii="Arial" w:hAnsi="Arial" w:cs="Arial"/>
                <w:lang w:val="be-BY"/>
              </w:rPr>
            </w:pPr>
            <w:r w:rsidRPr="00605AE5">
              <w:rPr>
                <w:rFonts w:ascii="Arial" w:hAnsi="Arial" w:cs="Arial"/>
              </w:rPr>
              <w:t>0,522</w:t>
            </w:r>
          </w:p>
        </w:tc>
      </w:tr>
      <w:tr w:rsidR="00605AE5" w:rsidRPr="00605AE5" w:rsidTr="006B386B">
        <w:tc>
          <w:tcPr>
            <w:tcW w:w="4535" w:type="dxa"/>
          </w:tcPr>
          <w:p w:rsidR="00605AE5" w:rsidRPr="00605AE5" w:rsidRDefault="00605AE5" w:rsidP="0004541F">
            <w:pPr>
              <w:jc w:val="both"/>
              <w:rPr>
                <w:rFonts w:ascii="Arial" w:hAnsi="Arial" w:cs="Arial"/>
                <w:lang w:val="be-BY"/>
              </w:rPr>
            </w:pPr>
            <w:proofErr w:type="spellStart"/>
            <w:r w:rsidRPr="00605AE5">
              <w:rPr>
                <w:rFonts w:ascii="Arial" w:hAnsi="Arial" w:cs="Arial"/>
              </w:rPr>
              <w:t>CaMg</w:t>
            </w:r>
            <w:proofErr w:type="spellEnd"/>
            <w:r w:rsidRPr="00605AE5">
              <w:rPr>
                <w:rFonts w:ascii="Arial" w:hAnsi="Arial" w:cs="Arial"/>
              </w:rPr>
              <w:t>(CO</w:t>
            </w:r>
            <w:r w:rsidRPr="00605AE5">
              <w:rPr>
                <w:rFonts w:ascii="Arial" w:hAnsi="Arial" w:cs="Arial"/>
                <w:vertAlign w:val="subscript"/>
              </w:rPr>
              <w:t>3</w:t>
            </w:r>
            <w:r w:rsidRPr="00605AE5">
              <w:rPr>
                <w:rFonts w:ascii="Arial" w:hAnsi="Arial" w:cs="Arial"/>
              </w:rPr>
              <w:t>)</w:t>
            </w:r>
            <w:r w:rsidRPr="00605AE5">
              <w:rPr>
                <w:rFonts w:ascii="Arial" w:hAnsi="Arial" w:cs="Arial"/>
                <w:vertAlign w:val="subscript"/>
              </w:rPr>
              <w:t xml:space="preserve">2 </w:t>
            </w:r>
          </w:p>
        </w:tc>
        <w:tc>
          <w:tcPr>
            <w:tcW w:w="4537" w:type="dxa"/>
          </w:tcPr>
          <w:p w:rsidR="00605AE5" w:rsidRPr="00605AE5" w:rsidRDefault="00605AE5" w:rsidP="0004541F">
            <w:pPr>
              <w:jc w:val="center"/>
              <w:rPr>
                <w:rFonts w:ascii="Arial" w:hAnsi="Arial" w:cs="Arial"/>
                <w:lang w:val="be-BY"/>
              </w:rPr>
            </w:pPr>
            <w:r w:rsidRPr="00605AE5">
              <w:rPr>
                <w:rFonts w:ascii="Arial" w:hAnsi="Arial" w:cs="Arial"/>
              </w:rPr>
              <w:t>0,477</w:t>
            </w:r>
          </w:p>
        </w:tc>
      </w:tr>
      <w:tr w:rsidR="00605AE5" w:rsidRPr="00605AE5" w:rsidTr="006B386B">
        <w:tc>
          <w:tcPr>
            <w:tcW w:w="4535" w:type="dxa"/>
          </w:tcPr>
          <w:p w:rsidR="00605AE5" w:rsidRPr="00605AE5" w:rsidRDefault="00605AE5" w:rsidP="0004541F">
            <w:pPr>
              <w:jc w:val="both"/>
              <w:rPr>
                <w:rFonts w:ascii="Arial" w:hAnsi="Arial" w:cs="Arial"/>
                <w:lang w:val="be-BY"/>
              </w:rPr>
            </w:pPr>
            <w:r w:rsidRPr="00605AE5">
              <w:rPr>
                <w:rFonts w:ascii="Arial" w:hAnsi="Arial" w:cs="Arial"/>
              </w:rPr>
              <w:t>FeCO</w:t>
            </w:r>
            <w:r w:rsidRPr="00605AE5">
              <w:rPr>
                <w:rFonts w:ascii="Arial" w:hAnsi="Arial" w:cs="Arial"/>
                <w:vertAlign w:val="subscript"/>
              </w:rPr>
              <w:t>3</w:t>
            </w:r>
          </w:p>
        </w:tc>
        <w:tc>
          <w:tcPr>
            <w:tcW w:w="4537" w:type="dxa"/>
          </w:tcPr>
          <w:p w:rsidR="00605AE5" w:rsidRPr="00605AE5" w:rsidRDefault="00605AE5" w:rsidP="0004541F">
            <w:pPr>
              <w:jc w:val="center"/>
              <w:rPr>
                <w:rFonts w:ascii="Arial" w:hAnsi="Arial" w:cs="Arial"/>
                <w:lang w:val="be-BY"/>
              </w:rPr>
            </w:pPr>
            <w:r w:rsidRPr="00605AE5">
              <w:rPr>
                <w:rFonts w:ascii="Arial" w:hAnsi="Arial" w:cs="Arial"/>
                <w:lang w:val="be-BY"/>
              </w:rPr>
              <w:t>0,380</w:t>
            </w:r>
          </w:p>
        </w:tc>
      </w:tr>
    </w:tbl>
    <w:p w:rsidR="00605AE5" w:rsidRPr="00605AE5" w:rsidRDefault="00605AE5" w:rsidP="0004541F">
      <w:pPr>
        <w:spacing w:after="0" w:line="240" w:lineRule="auto"/>
        <w:jc w:val="both"/>
        <w:rPr>
          <w:rFonts w:ascii="Arial" w:eastAsia="Times New Roman" w:hAnsi="Arial" w:cs="Arial"/>
          <w:lang w:val="be-BY" w:eastAsia="ru-RU"/>
        </w:rPr>
      </w:pP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b/>
          <w:sz w:val="24"/>
          <w:szCs w:val="24"/>
          <w:lang w:val="be-BY" w:eastAsia="ru-RU"/>
        </w:rPr>
        <w:t>6.5.1.4.2</w:t>
      </w:r>
      <w:r w:rsidRPr="00605AE5">
        <w:rPr>
          <w:rFonts w:ascii="Arial" w:eastAsia="Times New Roman" w:hAnsi="Arial" w:cs="Arial"/>
          <w:sz w:val="24"/>
          <w:szCs w:val="24"/>
          <w:lang w:val="be-BY" w:eastAsia="ru-RU"/>
        </w:rPr>
        <w:t xml:space="preserve"> Поправка (уменьшение) количества выбросов CO</w:t>
      </w:r>
      <w:r w:rsidRPr="00605AE5">
        <w:rPr>
          <w:rFonts w:ascii="Arial" w:eastAsia="Times New Roman" w:hAnsi="Arial" w:cs="Arial"/>
          <w:sz w:val="24"/>
          <w:szCs w:val="24"/>
          <w:vertAlign w:val="subscript"/>
          <w:lang w:val="be-BY" w:eastAsia="ru-RU"/>
        </w:rPr>
        <w:t>2</w:t>
      </w:r>
      <w:r w:rsidRPr="00605AE5">
        <w:rPr>
          <w:rFonts w:ascii="Arial" w:eastAsia="Times New Roman" w:hAnsi="Arial" w:cs="Arial"/>
          <w:sz w:val="24"/>
          <w:szCs w:val="24"/>
          <w:lang w:val="be-BY" w:eastAsia="ru-RU"/>
        </w:rPr>
        <w:t xml:space="preserve"> от производства цемента, связанная с неполным кальцинированием карбонатов удаленных с цементной пылью, осуществляется организациями в случае, если в организации имеются фактические данные о степени кальцинировании карбонатов в составе цементной пыли. В противном случае, степень кальцинирования цементной пыли (F</w:t>
      </w:r>
      <w:r w:rsidRPr="00605AE5">
        <w:rPr>
          <w:rFonts w:ascii="Arial" w:eastAsia="Times New Roman" w:hAnsi="Arial" w:cs="Arial"/>
          <w:sz w:val="24"/>
          <w:szCs w:val="24"/>
          <w:vertAlign w:val="subscript"/>
          <w:lang w:val="be-BY" w:eastAsia="ru-RU"/>
        </w:rPr>
        <w:t>CD,y</w:t>
      </w:r>
      <w:r w:rsidRPr="00605AE5">
        <w:rPr>
          <w:rFonts w:ascii="Arial" w:eastAsia="Times New Roman" w:hAnsi="Arial" w:cs="Arial"/>
          <w:sz w:val="24"/>
          <w:szCs w:val="24"/>
          <w:lang w:val="be-BY" w:eastAsia="ru-RU"/>
        </w:rPr>
        <w:t>) принимается равной 1,0 (или 100 %), что дает нулевую вычитаемую поправку.</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val="be-BY" w:eastAsia="ru-RU"/>
        </w:rPr>
        <w:t>6.5.1.4.3</w:t>
      </w:r>
      <w:r w:rsidRPr="00605AE5">
        <w:rPr>
          <w:rFonts w:ascii="Arial" w:eastAsia="Times New Roman" w:hAnsi="Arial" w:cs="Arial"/>
          <w:sz w:val="24"/>
          <w:szCs w:val="24"/>
          <w:lang w:val="be-BY" w:eastAsia="ru-RU"/>
        </w:rPr>
        <w:t xml:space="preserve"> </w:t>
      </w:r>
      <w:r w:rsidRPr="00605AE5">
        <w:rPr>
          <w:rFonts w:ascii="Arial" w:eastAsia="Times New Roman" w:hAnsi="Arial" w:cs="Arial"/>
          <w:sz w:val="24"/>
          <w:szCs w:val="24"/>
          <w:lang w:eastAsia="ru-RU"/>
        </w:rPr>
        <w:t>Масса Цементной пыли, не возвращенной в обжиговую печь за отчетный период (</w:t>
      </w:r>
      <w:proofErr w:type="spellStart"/>
      <w:r w:rsidRPr="00605AE5">
        <w:rPr>
          <w:rFonts w:ascii="Arial" w:eastAsia="Times New Roman" w:hAnsi="Arial" w:cs="Arial"/>
          <w:sz w:val="24"/>
          <w:szCs w:val="24"/>
          <w:lang w:eastAsia="ru-RU"/>
        </w:rPr>
        <w:t>M</w:t>
      </w:r>
      <w:r w:rsidRPr="00605AE5">
        <w:rPr>
          <w:rFonts w:ascii="Arial" w:eastAsia="Times New Roman" w:hAnsi="Arial" w:cs="Arial"/>
          <w:sz w:val="24"/>
          <w:szCs w:val="24"/>
          <w:vertAlign w:val="subscript"/>
          <w:lang w:eastAsia="ru-RU"/>
        </w:rPr>
        <w:t>CD,y</w:t>
      </w:r>
      <w:proofErr w:type="spellEnd"/>
      <w:r w:rsidRPr="00605AE5">
        <w:rPr>
          <w:rFonts w:ascii="Arial" w:eastAsia="Times New Roman" w:hAnsi="Arial" w:cs="Arial"/>
          <w:sz w:val="24"/>
          <w:szCs w:val="24"/>
          <w:lang w:eastAsia="ru-RU"/>
        </w:rPr>
        <w:t>), оценивается организациями на основе результатов измерений или расчетов. Массовая доля исходного карбоната j в составе цементной пыли, не возвращенной в обжиговую печь (</w:t>
      </w:r>
      <w:proofErr w:type="spellStart"/>
      <w:r w:rsidRPr="00605AE5">
        <w:rPr>
          <w:rFonts w:ascii="Arial" w:eastAsia="Times New Roman" w:hAnsi="Arial" w:cs="Arial"/>
          <w:sz w:val="24"/>
          <w:szCs w:val="24"/>
          <w:lang w:eastAsia="ru-RU"/>
        </w:rPr>
        <w:t>W</w:t>
      </w:r>
      <w:r w:rsidRPr="00605AE5">
        <w:rPr>
          <w:rFonts w:ascii="Arial" w:eastAsia="Times New Roman" w:hAnsi="Arial" w:cs="Arial"/>
          <w:sz w:val="24"/>
          <w:szCs w:val="24"/>
          <w:vertAlign w:val="subscript"/>
          <w:lang w:eastAsia="ru-RU"/>
        </w:rPr>
        <w:t>j,CD,y</w:t>
      </w:r>
      <w:proofErr w:type="spellEnd"/>
      <w:r w:rsidRPr="00605AE5">
        <w:rPr>
          <w:rFonts w:ascii="Arial" w:eastAsia="Times New Roman" w:hAnsi="Arial" w:cs="Arial"/>
          <w:sz w:val="24"/>
          <w:szCs w:val="24"/>
          <w:lang w:eastAsia="ru-RU"/>
        </w:rPr>
        <w:t>), принимается равной доли соответствующего карбоната j в составе сырья, израсходованного в обжиговой печи за отчетный период. Степень кальцинирования цементной пыли, не возвращенной в обжиговую печь (</w:t>
      </w:r>
      <w:proofErr w:type="spellStart"/>
      <w:r w:rsidRPr="00605AE5">
        <w:rPr>
          <w:rFonts w:ascii="Arial" w:eastAsia="Times New Roman" w:hAnsi="Arial" w:cs="Arial"/>
          <w:sz w:val="24"/>
          <w:szCs w:val="24"/>
          <w:lang w:eastAsia="ru-RU"/>
        </w:rPr>
        <w:t>F</w:t>
      </w:r>
      <w:r w:rsidRPr="00605AE5">
        <w:rPr>
          <w:rFonts w:ascii="Arial" w:eastAsia="Times New Roman" w:hAnsi="Arial" w:cs="Arial"/>
          <w:sz w:val="24"/>
          <w:szCs w:val="24"/>
          <w:vertAlign w:val="subscript"/>
          <w:lang w:eastAsia="ru-RU"/>
        </w:rPr>
        <w:t>CD,y</w:t>
      </w:r>
      <w:proofErr w:type="spellEnd"/>
      <w:r w:rsidRPr="00605AE5">
        <w:rPr>
          <w:rFonts w:ascii="Arial" w:eastAsia="Times New Roman" w:hAnsi="Arial" w:cs="Arial"/>
          <w:sz w:val="24"/>
          <w:szCs w:val="24"/>
          <w:lang w:eastAsia="ru-RU"/>
        </w:rPr>
        <w:t>), определяется по фактическим данным измерений. Значение коэффициента выбросов для карбоната j (</w:t>
      </w:r>
      <w:proofErr w:type="spellStart"/>
      <w:r w:rsidRPr="00605AE5">
        <w:rPr>
          <w:rFonts w:ascii="Arial" w:eastAsia="Times New Roman" w:hAnsi="Arial" w:cs="Arial"/>
          <w:sz w:val="24"/>
          <w:szCs w:val="24"/>
          <w:lang w:eastAsia="ru-RU"/>
        </w:rPr>
        <w:t>EF</w:t>
      </w:r>
      <w:r w:rsidRPr="00605AE5">
        <w:rPr>
          <w:rFonts w:ascii="Arial" w:eastAsia="Times New Roman" w:hAnsi="Arial" w:cs="Arial"/>
          <w:sz w:val="24"/>
          <w:szCs w:val="24"/>
          <w:vertAlign w:val="subscript"/>
          <w:lang w:eastAsia="ru-RU"/>
        </w:rPr>
        <w:t>j</w:t>
      </w:r>
      <w:proofErr w:type="spellEnd"/>
      <w:r w:rsidRPr="00605AE5">
        <w:rPr>
          <w:rFonts w:ascii="Arial" w:eastAsia="Times New Roman" w:hAnsi="Arial" w:cs="Arial"/>
          <w:sz w:val="24"/>
          <w:szCs w:val="24"/>
          <w:lang w:eastAsia="ru-RU"/>
        </w:rPr>
        <w:t>) принимается по таблице 3 или при отсутствии необходимых данных рассчитывается как стехиометрическое отношение молекулярной массы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к молекулярной массе карбоната.</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val="be-BY" w:eastAsia="ru-RU"/>
        </w:rPr>
        <w:t xml:space="preserve">6.5.1.4.4 </w:t>
      </w:r>
      <w:r w:rsidRPr="00605AE5">
        <w:rPr>
          <w:rFonts w:ascii="Arial" w:eastAsia="Times New Roman" w:hAnsi="Arial" w:cs="Arial"/>
          <w:sz w:val="24"/>
          <w:szCs w:val="24"/>
          <w:lang w:eastAsia="ru-RU"/>
        </w:rPr>
        <w:t xml:space="preserve">При использовании в обжиговых печах углерод со держащих </w:t>
      </w:r>
      <w:proofErr w:type="spellStart"/>
      <w:r w:rsidRPr="00605AE5">
        <w:rPr>
          <w:rFonts w:ascii="Arial" w:eastAsia="Times New Roman" w:hAnsi="Arial" w:cs="Arial"/>
          <w:sz w:val="24"/>
          <w:szCs w:val="24"/>
          <w:lang w:eastAsia="ru-RU"/>
        </w:rPr>
        <w:t>нетопливных</w:t>
      </w:r>
      <w:proofErr w:type="spellEnd"/>
      <w:r w:rsidRPr="00605AE5">
        <w:rPr>
          <w:rFonts w:ascii="Arial" w:eastAsia="Times New Roman" w:hAnsi="Arial" w:cs="Arial"/>
          <w:sz w:val="24"/>
          <w:szCs w:val="24"/>
          <w:lang w:eastAsia="ru-RU"/>
        </w:rPr>
        <w:t xml:space="preserve"> сырьевых материалов, за исключением карбонатов, организации определяют расход таких материалов за отчетный период (</w:t>
      </w:r>
      <w:proofErr w:type="spellStart"/>
      <w:r w:rsidRPr="00605AE5">
        <w:rPr>
          <w:rFonts w:ascii="Arial" w:eastAsia="Times New Roman" w:hAnsi="Arial" w:cs="Arial"/>
          <w:sz w:val="24"/>
          <w:szCs w:val="24"/>
          <w:lang w:eastAsia="ru-RU"/>
        </w:rPr>
        <w:t>RMC</w:t>
      </w:r>
      <w:r w:rsidRPr="00605AE5">
        <w:rPr>
          <w:rFonts w:ascii="Arial" w:eastAsia="Times New Roman" w:hAnsi="Arial" w:cs="Arial"/>
          <w:sz w:val="24"/>
          <w:szCs w:val="24"/>
          <w:vertAlign w:val="subscript"/>
          <w:lang w:eastAsia="ru-RU"/>
        </w:rPr>
        <w:t>k,y</w:t>
      </w:r>
      <w:proofErr w:type="spellEnd"/>
      <w:r w:rsidRPr="00605AE5">
        <w:rPr>
          <w:rFonts w:ascii="Arial" w:eastAsia="Times New Roman" w:hAnsi="Arial" w:cs="Arial"/>
          <w:sz w:val="24"/>
          <w:szCs w:val="24"/>
          <w:lang w:eastAsia="ru-RU"/>
        </w:rPr>
        <w:t>) по результатам фактических измерений (взвешивания), а содержание углерода в них за отчетный период (</w:t>
      </w:r>
      <w:proofErr w:type="spellStart"/>
      <w:r w:rsidRPr="00605AE5">
        <w:rPr>
          <w:rFonts w:ascii="Arial" w:eastAsia="Times New Roman" w:hAnsi="Arial" w:cs="Arial"/>
          <w:sz w:val="24"/>
          <w:szCs w:val="24"/>
          <w:lang w:eastAsia="ru-RU"/>
        </w:rPr>
        <w:t>W</w:t>
      </w:r>
      <w:r w:rsidRPr="00605AE5">
        <w:rPr>
          <w:rFonts w:ascii="Arial" w:eastAsia="Times New Roman" w:hAnsi="Arial" w:cs="Arial"/>
          <w:sz w:val="24"/>
          <w:szCs w:val="24"/>
          <w:vertAlign w:val="subscript"/>
          <w:lang w:eastAsia="ru-RU"/>
        </w:rPr>
        <w:t>C,k,y</w:t>
      </w:r>
      <w:proofErr w:type="spellEnd"/>
      <w:r w:rsidRPr="00605AE5">
        <w:rPr>
          <w:rFonts w:ascii="Arial" w:eastAsia="Times New Roman" w:hAnsi="Arial" w:cs="Arial"/>
          <w:sz w:val="24"/>
          <w:szCs w:val="24"/>
          <w:lang w:eastAsia="ru-RU"/>
        </w:rPr>
        <w:t>) принимается по результатам испытаний или справочным данным.</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 xml:space="preserve">6.5.1.5 </w:t>
      </w:r>
      <w:r w:rsidRPr="00605AE5">
        <w:rPr>
          <w:rFonts w:ascii="Arial" w:eastAsia="Times New Roman" w:hAnsi="Arial" w:cs="Arial"/>
          <w:sz w:val="24"/>
          <w:szCs w:val="24"/>
          <w:lang w:eastAsia="ru-RU"/>
        </w:rPr>
        <w:t>Расчет выбросов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на основе данных о производстве клинкера и расходе углеродсодержащих </w:t>
      </w:r>
      <w:proofErr w:type="spellStart"/>
      <w:r w:rsidRPr="00605AE5">
        <w:rPr>
          <w:rFonts w:ascii="Arial" w:eastAsia="Times New Roman" w:hAnsi="Arial" w:cs="Arial"/>
          <w:sz w:val="24"/>
          <w:szCs w:val="24"/>
          <w:lang w:eastAsia="ru-RU"/>
        </w:rPr>
        <w:t>нетопливных</w:t>
      </w:r>
      <w:proofErr w:type="spellEnd"/>
      <w:r w:rsidRPr="00605AE5">
        <w:rPr>
          <w:rFonts w:ascii="Arial" w:eastAsia="Times New Roman" w:hAnsi="Arial" w:cs="Arial"/>
          <w:sz w:val="24"/>
          <w:szCs w:val="24"/>
          <w:lang w:eastAsia="ru-RU"/>
        </w:rPr>
        <w:t xml:space="preserve"> материалов производится по формуле</w:t>
      </w:r>
    </w:p>
    <w:p w:rsidR="00605AE5" w:rsidRPr="00605AE5" w:rsidRDefault="00605AE5" w:rsidP="0004541F">
      <w:pPr>
        <w:spacing w:after="0" w:line="240" w:lineRule="auto"/>
        <w:jc w:val="both"/>
        <w:rPr>
          <w:rFonts w:ascii="Arial" w:eastAsia="Times New Roman" w:hAnsi="Arial" w:cs="Arial"/>
          <w:sz w:val="24"/>
          <w:szCs w:val="24"/>
          <w:lang w:eastAsia="ru-RU"/>
        </w:rPr>
      </w:pPr>
    </w:p>
    <w:p w:rsidR="00605AE5" w:rsidRPr="00605AE5" w:rsidRDefault="00CC1772" w:rsidP="0004541F">
      <w:pPr>
        <w:spacing w:after="0" w:line="240" w:lineRule="auto"/>
        <w:jc w:val="right"/>
        <w:rPr>
          <w:rFonts w:ascii="Arial" w:eastAsia="Times New Roman" w:hAnsi="Arial" w:cs="Arial"/>
          <w:lang w:eastAsia="ru-RU"/>
        </w:rPr>
      </w:pPr>
      <m:oMath>
        <m:sSub>
          <m:sSubPr>
            <m:ctrlPr>
              <w:rPr>
                <w:rFonts w:ascii="Cambria Math" w:eastAsia="Times New Roman" w:hAnsi="Cambria Math" w:cs="Arial"/>
                <w:i/>
                <w:lang w:eastAsia="ru-RU"/>
              </w:rPr>
            </m:ctrlPr>
          </m:sSubPr>
          <m:e>
            <m:r>
              <w:rPr>
                <w:rFonts w:ascii="Cambria Math" w:eastAsia="Times New Roman" w:hAnsi="Cambria Math" w:cs="Arial"/>
                <w:lang w:eastAsia="ru-RU"/>
              </w:rPr>
              <m:t>E</m:t>
            </m:r>
          </m:e>
          <m:sub>
            <m:sSub>
              <m:sSubPr>
                <m:ctrlPr>
                  <w:rPr>
                    <w:rFonts w:ascii="Cambria Math" w:eastAsia="Times New Roman" w:hAnsi="Cambria Math" w:cs="Arial"/>
                    <w:i/>
                    <w:lang w:eastAsia="ru-RU"/>
                  </w:rPr>
                </m:ctrlPr>
              </m:sSubPr>
              <m:e>
                <m:r>
                  <w:rPr>
                    <w:rFonts w:ascii="Cambria Math" w:eastAsia="Times New Roman" w:hAnsi="Cambria Math" w:cs="Arial"/>
                    <w:lang w:eastAsia="ru-RU"/>
                  </w:rPr>
                  <m:t>CO</m:t>
                </m:r>
              </m:e>
              <m:sub>
                <m:r>
                  <w:rPr>
                    <w:rFonts w:ascii="Cambria Math" w:eastAsia="Times New Roman" w:hAnsi="Cambria Math" w:cs="Arial"/>
                    <w:lang w:val="be-BY" w:eastAsia="ru-RU"/>
                  </w:rPr>
                  <m:t>2,</m:t>
                </m:r>
                <m:r>
                  <w:rPr>
                    <w:rFonts w:ascii="Cambria Math" w:eastAsia="Times New Roman" w:hAnsi="Cambria Math" w:cs="Arial"/>
                    <w:lang w:eastAsia="ru-RU"/>
                  </w:rPr>
                  <m:t>y</m:t>
                </m:r>
              </m:sub>
            </m:sSub>
          </m:sub>
        </m:sSub>
      </m:oMath>
      <w:r w:rsidR="00605AE5" w:rsidRPr="00605AE5">
        <w:rPr>
          <w:rFonts w:ascii="Arial" w:eastAsia="Times New Roman" w:hAnsi="Arial" w:cs="Arial"/>
          <w:lang w:eastAsia="ru-RU"/>
        </w:rPr>
        <w:t xml:space="preserve">= </w:t>
      </w:r>
      <m:oMath>
        <m:nary>
          <m:naryPr>
            <m:chr m:val="∑"/>
            <m:limLoc m:val="subSup"/>
            <m:ctrlPr>
              <w:rPr>
                <w:rFonts w:ascii="Cambria Math" w:eastAsia="Times New Roman" w:hAnsi="Cambria Math" w:cs="Arial"/>
                <w:i/>
                <w:lang w:eastAsia="ru-RU"/>
              </w:rPr>
            </m:ctrlPr>
          </m:naryPr>
          <m:sub>
            <m:r>
              <w:rPr>
                <w:rFonts w:ascii="Cambria Math" w:eastAsia="Times New Roman" w:hAnsi="Cambria Math" w:cs="Arial"/>
                <w:lang w:eastAsia="ru-RU"/>
              </w:rPr>
              <m:t>j=1</m:t>
            </m:r>
          </m:sub>
          <m:sup>
            <m:r>
              <w:rPr>
                <w:rFonts w:ascii="Cambria Math" w:eastAsia="Times New Roman" w:hAnsi="Cambria Math" w:cs="Arial"/>
                <w:lang w:val="en-US" w:eastAsia="ru-RU"/>
              </w:rPr>
              <m:t>n</m:t>
            </m:r>
          </m:sup>
          <m:e>
            <m:r>
              <w:rPr>
                <w:rFonts w:ascii="Cambria Math" w:eastAsia="Times New Roman" w:hAnsi="Cambria Math" w:cs="Arial"/>
                <w:lang w:eastAsia="ru-RU"/>
              </w:rPr>
              <m:t>(</m:t>
            </m:r>
            <m:sSub>
              <m:sSubPr>
                <m:ctrlPr>
                  <w:rPr>
                    <w:rFonts w:ascii="Cambria Math" w:eastAsia="Times New Roman" w:hAnsi="Cambria Math" w:cs="Arial"/>
                    <w:i/>
                    <w:lang w:eastAsia="ru-RU"/>
                  </w:rPr>
                </m:ctrlPr>
              </m:sSubPr>
              <m:e>
                <m:r>
                  <w:rPr>
                    <w:rFonts w:ascii="Cambria Math" w:eastAsia="Times New Roman" w:hAnsi="Cambria Math" w:cs="Arial"/>
                    <w:lang w:eastAsia="ru-RU"/>
                  </w:rPr>
                  <m:t>С</m:t>
                </m:r>
                <m:r>
                  <w:rPr>
                    <w:rFonts w:ascii="Cambria Math" w:eastAsia="Times New Roman" w:hAnsi="Cambria Math" w:cs="Arial"/>
                    <w:lang w:val="en-US" w:eastAsia="ru-RU"/>
                  </w:rPr>
                  <m:t>P</m:t>
                </m:r>
              </m:e>
              <m:sub>
                <m:r>
                  <w:rPr>
                    <w:rFonts w:ascii="Cambria Math" w:eastAsia="Times New Roman" w:hAnsi="Cambria Math" w:cs="Arial"/>
                    <w:lang w:eastAsia="ru-RU"/>
                  </w:rPr>
                  <m:t>y</m:t>
                </m:r>
              </m:sub>
            </m:sSub>
            <m:r>
              <w:rPr>
                <w:rFonts w:ascii="Cambria Math" w:eastAsia="Times New Roman" w:hAnsi="Cambria Math" w:cs="Arial"/>
                <w:lang w:eastAsia="ru-RU"/>
              </w:rPr>
              <m:t>×</m:t>
            </m:r>
            <m:sSub>
              <m:sSubPr>
                <m:ctrlPr>
                  <w:rPr>
                    <w:rFonts w:ascii="Cambria Math" w:eastAsia="Times New Roman" w:hAnsi="Cambria Math" w:cs="Arial"/>
                    <w:i/>
                    <w:lang w:eastAsia="ru-RU"/>
                  </w:rPr>
                </m:ctrlPr>
              </m:sSubPr>
              <m:e>
                <m:r>
                  <w:rPr>
                    <w:rFonts w:ascii="Cambria Math" w:eastAsia="Times New Roman" w:hAnsi="Cambria Math" w:cs="Arial"/>
                    <w:lang w:eastAsia="ru-RU"/>
                  </w:rPr>
                  <m:t>W</m:t>
                </m:r>
              </m:e>
              <m:sub>
                <m:r>
                  <w:rPr>
                    <w:rFonts w:ascii="Cambria Math" w:eastAsia="Times New Roman" w:hAnsi="Cambria Math" w:cs="Arial"/>
                    <w:lang w:eastAsia="ru-RU"/>
                  </w:rPr>
                  <m:t>i,C,y</m:t>
                </m:r>
              </m:sub>
            </m:sSub>
            <m:r>
              <w:rPr>
                <w:rFonts w:ascii="Cambria Math" w:eastAsia="Times New Roman" w:hAnsi="Cambria Math" w:cs="Arial"/>
                <w:lang w:eastAsia="ru-RU"/>
              </w:rPr>
              <m:t>×</m:t>
            </m:r>
            <m:sSub>
              <m:sSubPr>
                <m:ctrlPr>
                  <w:rPr>
                    <w:rFonts w:ascii="Cambria Math" w:eastAsia="Times New Roman" w:hAnsi="Cambria Math" w:cs="Arial"/>
                    <w:i/>
                    <w:lang w:eastAsia="ru-RU"/>
                  </w:rPr>
                </m:ctrlPr>
              </m:sSubPr>
              <m:e>
                <m:r>
                  <w:rPr>
                    <w:rFonts w:ascii="Cambria Math" w:eastAsia="Times New Roman" w:hAnsi="Cambria Math" w:cs="Arial"/>
                    <w:lang w:eastAsia="ru-RU"/>
                  </w:rPr>
                  <m:t>EF</m:t>
                </m:r>
              </m:e>
              <m:sub>
                <m:r>
                  <w:rPr>
                    <w:rFonts w:ascii="Cambria Math" w:eastAsia="Times New Roman" w:hAnsi="Cambria Math" w:cs="Arial"/>
                    <w:lang w:eastAsia="ru-RU"/>
                  </w:rPr>
                  <m:t>CO2,i</m:t>
                </m:r>
              </m:sub>
            </m:sSub>
            <m:r>
              <w:rPr>
                <w:rFonts w:ascii="Cambria Math" w:eastAsia="Times New Roman" w:hAnsi="Cambria Math" w:cs="Arial"/>
                <w:lang w:eastAsia="ru-RU"/>
              </w:rPr>
              <m:t>)-</m:t>
            </m:r>
            <m:nary>
              <m:naryPr>
                <m:chr m:val="∑"/>
                <m:limLoc m:val="subSup"/>
                <m:ctrlPr>
                  <w:rPr>
                    <w:rFonts w:ascii="Cambria Math" w:eastAsia="Times New Roman" w:hAnsi="Cambria Math" w:cs="Arial"/>
                    <w:i/>
                    <w:lang w:eastAsia="ru-RU"/>
                  </w:rPr>
                </m:ctrlPr>
              </m:naryPr>
              <m:sub>
                <m:r>
                  <w:rPr>
                    <w:rFonts w:ascii="Cambria Math" w:eastAsia="Times New Roman" w:hAnsi="Cambria Math" w:cs="Arial"/>
                    <w:lang w:eastAsia="ru-RU"/>
                  </w:rPr>
                  <m:t>i=1</m:t>
                </m:r>
              </m:sub>
              <m:sup>
                <m:r>
                  <w:rPr>
                    <w:rFonts w:ascii="Cambria Math" w:eastAsia="Times New Roman" w:hAnsi="Cambria Math" w:cs="Arial"/>
                    <w:lang w:eastAsia="ru-RU"/>
                  </w:rPr>
                  <m:t>n</m:t>
                </m:r>
              </m:sup>
              <m:e>
                <m:r>
                  <w:rPr>
                    <w:rFonts w:ascii="Cambria Math" w:eastAsia="Times New Roman" w:hAnsi="Cambria Math" w:cs="Arial"/>
                    <w:lang w:eastAsia="ru-RU"/>
                  </w:rPr>
                  <m:t>(</m:t>
                </m:r>
                <m:sSub>
                  <m:sSubPr>
                    <m:ctrlPr>
                      <w:rPr>
                        <w:rFonts w:ascii="Cambria Math" w:eastAsia="Times New Roman" w:hAnsi="Cambria Math" w:cs="Arial"/>
                        <w:i/>
                        <w:lang w:eastAsia="ru-RU"/>
                      </w:rPr>
                    </m:ctrlPr>
                  </m:sSubPr>
                  <m:e>
                    <m:r>
                      <w:rPr>
                        <w:rFonts w:ascii="Cambria Math" w:eastAsia="Times New Roman" w:hAnsi="Cambria Math" w:cs="Arial"/>
                        <w:lang w:eastAsia="ru-RU"/>
                      </w:rPr>
                      <m:t>M</m:t>
                    </m:r>
                  </m:e>
                  <m:sub>
                    <m:r>
                      <w:rPr>
                        <w:rFonts w:ascii="Cambria Math" w:eastAsia="Times New Roman" w:hAnsi="Cambria Math" w:cs="Arial"/>
                        <w:lang w:eastAsia="ru-RU"/>
                      </w:rPr>
                      <m:t>CD,y</m:t>
                    </m:r>
                  </m:sub>
                </m:sSub>
                <m:r>
                  <w:rPr>
                    <w:rFonts w:ascii="Cambria Math" w:eastAsia="Times New Roman" w:hAnsi="Cambria Math" w:cs="Arial"/>
                    <w:lang w:eastAsia="ru-RU"/>
                  </w:rPr>
                  <m:t>×</m:t>
                </m:r>
                <m:sSub>
                  <m:sSubPr>
                    <m:ctrlPr>
                      <w:rPr>
                        <w:rFonts w:ascii="Cambria Math" w:eastAsia="Times New Roman" w:hAnsi="Cambria Math" w:cs="Arial"/>
                        <w:i/>
                        <w:lang w:eastAsia="ru-RU"/>
                      </w:rPr>
                    </m:ctrlPr>
                  </m:sSubPr>
                  <m:e>
                    <m:r>
                      <w:rPr>
                        <w:rFonts w:ascii="Cambria Math" w:eastAsia="Times New Roman" w:hAnsi="Cambria Math" w:cs="Arial"/>
                        <w:lang w:eastAsia="ru-RU"/>
                      </w:rPr>
                      <m:t>W</m:t>
                    </m:r>
                  </m:e>
                  <m:sub>
                    <m:r>
                      <w:rPr>
                        <w:rFonts w:ascii="Cambria Math" w:eastAsia="Times New Roman" w:hAnsi="Cambria Math" w:cs="Arial"/>
                        <w:lang w:eastAsia="ru-RU"/>
                      </w:rPr>
                      <m:t>j,CD.y</m:t>
                    </m:r>
                  </m:sub>
                </m:sSub>
                <m:r>
                  <w:rPr>
                    <w:rFonts w:ascii="Cambria Math" w:eastAsia="Times New Roman" w:hAnsi="Cambria Math" w:cs="Arial"/>
                    <w:lang w:eastAsia="ru-RU"/>
                  </w:rPr>
                  <m:t>×</m:t>
                </m:r>
                <m:sSub>
                  <m:sSubPr>
                    <m:ctrlPr>
                      <w:rPr>
                        <w:rFonts w:ascii="Cambria Math" w:eastAsia="Times New Roman" w:hAnsi="Cambria Math" w:cs="Arial"/>
                        <w:i/>
                        <w:lang w:eastAsia="ru-RU"/>
                      </w:rPr>
                    </m:ctrlPr>
                  </m:sSubPr>
                  <m:e>
                    <m:r>
                      <w:rPr>
                        <w:rFonts w:ascii="Cambria Math" w:eastAsia="Times New Roman" w:hAnsi="Cambria Math" w:cs="Arial"/>
                        <w:lang w:eastAsia="ru-RU"/>
                      </w:rPr>
                      <m:t>EF</m:t>
                    </m:r>
                  </m:e>
                  <m:sub>
                    <m:r>
                      <w:rPr>
                        <w:rFonts w:ascii="Cambria Math" w:eastAsia="Times New Roman" w:hAnsi="Cambria Math" w:cs="Arial"/>
                        <w:lang w:eastAsia="ru-RU"/>
                      </w:rPr>
                      <m:t>CO2,i</m:t>
                    </m:r>
                  </m:sub>
                </m:sSub>
                <m:r>
                  <w:rPr>
                    <w:rFonts w:ascii="Cambria Math" w:eastAsia="Times New Roman" w:hAnsi="Cambria Math" w:cs="Arial"/>
                    <w:lang w:eastAsia="ru-RU"/>
                  </w:rPr>
                  <m:t>)+</m:t>
                </m:r>
                <m:nary>
                  <m:naryPr>
                    <m:chr m:val="∑"/>
                    <m:limLoc m:val="subSup"/>
                    <m:ctrlPr>
                      <w:rPr>
                        <w:rFonts w:ascii="Cambria Math" w:eastAsia="Times New Roman" w:hAnsi="Cambria Math" w:cs="Arial"/>
                        <w:i/>
                        <w:lang w:eastAsia="ru-RU"/>
                      </w:rPr>
                    </m:ctrlPr>
                  </m:naryPr>
                  <m:sub>
                    <m:r>
                      <w:rPr>
                        <w:rFonts w:ascii="Cambria Math" w:eastAsia="Times New Roman" w:hAnsi="Cambria Math" w:cs="Arial"/>
                        <w:lang w:eastAsia="ru-RU"/>
                      </w:rPr>
                      <m:t>k=1</m:t>
                    </m:r>
                  </m:sub>
                  <m:sup>
                    <m:r>
                      <w:rPr>
                        <w:rFonts w:ascii="Cambria Math" w:eastAsia="Times New Roman" w:hAnsi="Cambria Math" w:cs="Arial"/>
                        <w:lang w:eastAsia="ru-RU"/>
                      </w:rPr>
                      <m:t>m</m:t>
                    </m:r>
                  </m:sup>
                  <m:e>
                    <m:r>
                      <w:rPr>
                        <w:rFonts w:ascii="Cambria Math" w:eastAsia="Times New Roman" w:hAnsi="Cambria Math" w:cs="Arial"/>
                        <w:lang w:eastAsia="ru-RU"/>
                      </w:rPr>
                      <m:t>(</m:t>
                    </m:r>
                    <m:sSub>
                      <m:sSubPr>
                        <m:ctrlPr>
                          <w:rPr>
                            <w:rFonts w:ascii="Cambria Math" w:eastAsia="Times New Roman" w:hAnsi="Cambria Math" w:cs="Arial"/>
                            <w:i/>
                            <w:lang w:eastAsia="ru-RU"/>
                          </w:rPr>
                        </m:ctrlPr>
                      </m:sSubPr>
                      <m:e>
                        <m:r>
                          <w:rPr>
                            <w:rFonts w:ascii="Cambria Math" w:eastAsia="Times New Roman" w:hAnsi="Cambria Math" w:cs="Arial"/>
                            <w:lang w:eastAsia="ru-RU"/>
                          </w:rPr>
                          <m:t>RMC</m:t>
                        </m:r>
                      </m:e>
                      <m:sub>
                        <m:r>
                          <w:rPr>
                            <w:rFonts w:ascii="Cambria Math" w:eastAsia="Times New Roman" w:hAnsi="Cambria Math" w:cs="Arial"/>
                            <w:lang w:eastAsia="ru-RU"/>
                          </w:rPr>
                          <m:t>k,y</m:t>
                        </m:r>
                      </m:sub>
                    </m:sSub>
                    <m:r>
                      <w:rPr>
                        <w:rFonts w:ascii="Cambria Math" w:eastAsia="Times New Roman" w:hAnsi="Cambria Math" w:cs="Arial"/>
                        <w:lang w:eastAsia="ru-RU"/>
                      </w:rPr>
                      <m:t>×</m:t>
                    </m:r>
                    <m:sSub>
                      <m:sSubPr>
                        <m:ctrlPr>
                          <w:rPr>
                            <w:rFonts w:ascii="Cambria Math" w:eastAsia="Times New Roman" w:hAnsi="Cambria Math" w:cs="Arial"/>
                            <w:i/>
                            <w:lang w:eastAsia="ru-RU"/>
                          </w:rPr>
                        </m:ctrlPr>
                      </m:sSubPr>
                      <m:e>
                        <m:r>
                          <w:rPr>
                            <w:rFonts w:ascii="Cambria Math" w:eastAsia="Times New Roman" w:hAnsi="Cambria Math" w:cs="Arial"/>
                            <w:lang w:eastAsia="ru-RU"/>
                          </w:rPr>
                          <m:t>×W</m:t>
                        </m:r>
                      </m:e>
                      <m:sub>
                        <m:r>
                          <w:rPr>
                            <w:rFonts w:ascii="Cambria Math" w:eastAsia="Times New Roman" w:hAnsi="Cambria Math" w:cs="Arial"/>
                            <w:lang w:eastAsia="ru-RU"/>
                          </w:rPr>
                          <m:t>C,k,y</m:t>
                        </m:r>
                      </m:sub>
                    </m:sSub>
                    <m:r>
                      <w:rPr>
                        <w:rFonts w:ascii="Cambria Math" w:eastAsia="Times New Roman" w:hAnsi="Cambria Math" w:cs="Arial"/>
                        <w:lang w:eastAsia="ru-RU"/>
                      </w:rPr>
                      <m:t>×3,664)</m:t>
                    </m:r>
                  </m:e>
                </m:nary>
              </m:e>
            </m:nary>
          </m:e>
        </m:nary>
      </m:oMath>
      <w:r w:rsidR="00605AE5" w:rsidRPr="00605AE5">
        <w:rPr>
          <w:rFonts w:ascii="Arial" w:eastAsia="Times New Roman" w:hAnsi="Arial" w:cs="Arial"/>
          <w:lang w:eastAsia="ru-RU"/>
        </w:rPr>
        <w:t>,                                                  (</w:t>
      </w:r>
      <w:r w:rsidR="007D5EC7">
        <w:rPr>
          <w:rFonts w:ascii="Arial" w:eastAsia="Times New Roman" w:hAnsi="Arial" w:cs="Arial"/>
          <w:lang w:eastAsia="ru-RU"/>
        </w:rPr>
        <w:t>43</w:t>
      </w:r>
      <w:r w:rsidR="00605AE5" w:rsidRPr="00605AE5">
        <w:rPr>
          <w:rFonts w:ascii="Arial" w:eastAsia="Times New Roman" w:hAnsi="Arial" w:cs="Arial"/>
          <w:lang w:eastAsia="ru-RU"/>
        </w:rPr>
        <w:t>)</w:t>
      </w:r>
    </w:p>
    <w:p w:rsidR="00605AE5" w:rsidRPr="00605AE5" w:rsidRDefault="00605AE5" w:rsidP="0004541F">
      <w:pPr>
        <w:spacing w:after="0" w:line="240" w:lineRule="auto"/>
        <w:jc w:val="center"/>
        <w:rPr>
          <w:rFonts w:ascii="Arial" w:eastAsia="Times New Roman" w:hAnsi="Arial" w:cs="Arial"/>
          <w:lang w:val="be-BY" w:eastAsia="ru-RU"/>
        </w:rPr>
      </w:pP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sz w:val="24"/>
          <w:szCs w:val="24"/>
          <w:lang w:val="be-BY" w:eastAsia="ru-RU"/>
        </w:rPr>
        <w:t xml:space="preserve">где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CP</m:t>
            </m:r>
          </m:e>
          <m:sub>
            <m:r>
              <w:rPr>
                <w:rFonts w:ascii="Cambria Math" w:eastAsia="Times New Roman" w:hAnsi="Cambria Math" w:cs="Arial"/>
                <w:sz w:val="24"/>
                <w:szCs w:val="24"/>
                <w:lang w:eastAsia="ru-RU"/>
              </w:rPr>
              <m:t>y</m:t>
            </m:r>
          </m:sub>
        </m:sSub>
      </m:oMath>
      <w:r w:rsidRPr="00605AE5">
        <w:rPr>
          <w:rFonts w:ascii="Arial" w:eastAsia="Times New Roman" w:hAnsi="Arial" w:cs="Arial"/>
          <w:sz w:val="24"/>
          <w:szCs w:val="24"/>
          <w:lang w:val="be-BY" w:eastAsia="ru-RU"/>
        </w:rPr>
        <w:t xml:space="preserve"> - </w:t>
      </w:r>
      <w:r w:rsidRPr="00605AE5">
        <w:rPr>
          <w:rFonts w:ascii="Arial" w:eastAsia="Times New Roman" w:hAnsi="Arial" w:cs="Arial"/>
          <w:sz w:val="24"/>
          <w:szCs w:val="24"/>
          <w:lang w:eastAsia="ru-RU"/>
        </w:rPr>
        <w:t>производство клинкера за период y, т;</w:t>
      </w:r>
    </w:p>
    <w:p w:rsidR="00605AE5" w:rsidRPr="00605AE5" w:rsidRDefault="00CC1772" w:rsidP="0004541F">
      <w:pPr>
        <w:spacing w:after="0" w:line="240" w:lineRule="auto"/>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i,C,y</m:t>
            </m:r>
          </m:sub>
        </m:sSub>
      </m:oMath>
      <w:r w:rsidR="00605AE5" w:rsidRPr="00605AE5">
        <w:rPr>
          <w:rFonts w:ascii="Arial" w:eastAsia="Times New Roman" w:hAnsi="Arial" w:cs="Arial"/>
          <w:sz w:val="24"/>
          <w:szCs w:val="24"/>
          <w:lang w:val="be-BY" w:eastAsia="ru-RU"/>
        </w:rPr>
        <w:t xml:space="preserve"> - </w:t>
      </w:r>
      <w:r w:rsidR="00605AE5" w:rsidRPr="00605AE5">
        <w:rPr>
          <w:rFonts w:ascii="Arial" w:eastAsia="Times New Roman" w:hAnsi="Arial" w:cs="Arial"/>
          <w:sz w:val="24"/>
          <w:szCs w:val="24"/>
          <w:lang w:eastAsia="ru-RU"/>
        </w:rPr>
        <w:t>массовая доля i-оксида (</w:t>
      </w:r>
      <w:proofErr w:type="spellStart"/>
      <w:r w:rsidR="00605AE5" w:rsidRPr="00605AE5">
        <w:rPr>
          <w:rFonts w:ascii="Arial" w:eastAsia="Times New Roman" w:hAnsi="Arial" w:cs="Arial"/>
          <w:sz w:val="24"/>
          <w:szCs w:val="24"/>
          <w:lang w:eastAsia="ru-RU"/>
        </w:rPr>
        <w:t>CaO</w:t>
      </w:r>
      <w:proofErr w:type="spellEnd"/>
      <w:r w:rsidR="00605AE5" w:rsidRPr="00605AE5">
        <w:rPr>
          <w:rFonts w:ascii="Arial" w:eastAsia="Times New Roman" w:hAnsi="Arial" w:cs="Arial"/>
          <w:sz w:val="24"/>
          <w:szCs w:val="24"/>
          <w:lang w:eastAsia="ru-RU"/>
        </w:rPr>
        <w:t xml:space="preserve">, </w:t>
      </w:r>
      <w:proofErr w:type="spellStart"/>
      <w:r w:rsidR="00605AE5" w:rsidRPr="00605AE5">
        <w:rPr>
          <w:rFonts w:ascii="Arial" w:eastAsia="Times New Roman" w:hAnsi="Arial" w:cs="Arial"/>
          <w:sz w:val="24"/>
          <w:szCs w:val="24"/>
          <w:lang w:eastAsia="ru-RU"/>
        </w:rPr>
        <w:t>MgO</w:t>
      </w:r>
      <w:proofErr w:type="spellEnd"/>
      <w:r w:rsidR="00605AE5" w:rsidRPr="00605AE5">
        <w:rPr>
          <w:rFonts w:ascii="Arial" w:eastAsia="Times New Roman" w:hAnsi="Arial" w:cs="Arial"/>
          <w:sz w:val="24"/>
          <w:szCs w:val="24"/>
          <w:lang w:eastAsia="ru-RU"/>
        </w:rPr>
        <w:t>) в клинкере, полученного при кальцинировании карбонатного сырья за период y, доля;</w:t>
      </w:r>
      <w:r w:rsidR="00605AE5" w:rsidRPr="00605AE5">
        <w:rPr>
          <w:rFonts w:ascii="Arial" w:eastAsia="Times New Roman" w:hAnsi="Arial" w:cs="Arial"/>
          <w:sz w:val="24"/>
          <w:szCs w:val="24"/>
          <w:lang w:val="be-BY" w:eastAsia="ru-RU"/>
        </w:rPr>
        <w:cr/>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 xml:space="preserve">        EF</m:t>
            </m:r>
          </m:e>
          <m:sub>
            <m:r>
              <w:rPr>
                <w:rFonts w:ascii="Cambria Math" w:eastAsia="Times New Roman" w:hAnsi="Cambria Math" w:cs="Arial"/>
                <w:sz w:val="24"/>
                <w:szCs w:val="24"/>
                <w:lang w:eastAsia="ru-RU"/>
              </w:rPr>
              <m:t>CO2,i</m:t>
            </m:r>
          </m:sub>
        </m:sSub>
      </m:oMath>
      <w:r w:rsidR="00605AE5" w:rsidRPr="00605AE5">
        <w:rPr>
          <w:rFonts w:ascii="Arial" w:eastAsia="Times New Roman" w:hAnsi="Arial" w:cs="Arial"/>
          <w:sz w:val="24"/>
          <w:szCs w:val="24"/>
          <w:lang w:val="be-BY" w:eastAsia="ru-RU"/>
        </w:rPr>
        <w:t xml:space="preserve">- </w:t>
      </w:r>
      <w:r w:rsidR="00605AE5" w:rsidRPr="00605AE5">
        <w:rPr>
          <w:rFonts w:ascii="Arial" w:eastAsia="Times New Roman" w:hAnsi="Arial" w:cs="Arial"/>
          <w:sz w:val="24"/>
          <w:szCs w:val="24"/>
          <w:lang w:eastAsia="ru-RU"/>
        </w:rPr>
        <w:t>коэффициент выбросов для оксида i, полученного из карбонатного сырья т CO</w:t>
      </w:r>
      <w:r w:rsidR="00605AE5" w:rsidRPr="00605AE5">
        <w:rPr>
          <w:rFonts w:ascii="Arial" w:eastAsia="Times New Roman" w:hAnsi="Arial" w:cs="Arial"/>
          <w:sz w:val="24"/>
          <w:szCs w:val="24"/>
          <w:vertAlign w:val="subscript"/>
          <w:lang w:eastAsia="ru-RU"/>
        </w:rPr>
        <w:t>2</w:t>
      </w:r>
      <w:r w:rsidR="00605AE5" w:rsidRPr="00605AE5">
        <w:rPr>
          <w:rFonts w:ascii="Arial" w:eastAsia="Times New Roman" w:hAnsi="Arial" w:cs="Arial"/>
          <w:sz w:val="24"/>
          <w:szCs w:val="24"/>
          <w:lang w:eastAsia="ru-RU"/>
        </w:rPr>
        <w:t>/т;</w:t>
      </w:r>
    </w:p>
    <w:p w:rsidR="00605AE5" w:rsidRPr="00605AE5" w:rsidRDefault="00CC1772" w:rsidP="0004541F">
      <w:pPr>
        <w:spacing w:after="0" w:line="240" w:lineRule="auto"/>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CD,y</m:t>
            </m:r>
          </m:sub>
        </m:sSub>
      </m:oMath>
      <w:r w:rsidR="00605AE5" w:rsidRPr="00605AE5">
        <w:rPr>
          <w:rFonts w:ascii="Arial" w:eastAsia="Times New Roman" w:hAnsi="Arial" w:cs="Arial"/>
          <w:i/>
          <w:sz w:val="24"/>
          <w:szCs w:val="24"/>
          <w:lang w:val="be-BY" w:eastAsia="ru-RU"/>
        </w:rPr>
        <w:t xml:space="preserve"> - </w:t>
      </w:r>
      <w:r w:rsidR="00605AE5" w:rsidRPr="00605AE5">
        <w:rPr>
          <w:rFonts w:ascii="Arial" w:eastAsia="Times New Roman" w:hAnsi="Arial" w:cs="Arial"/>
          <w:sz w:val="24"/>
          <w:szCs w:val="24"/>
          <w:lang w:eastAsia="ru-RU"/>
        </w:rPr>
        <w:t>масса цементной пыли, не возвращенной в обжиговую печь за период y, т;</w:t>
      </w:r>
    </w:p>
    <w:p w:rsidR="00605AE5" w:rsidRPr="00605AE5" w:rsidRDefault="00CC1772" w:rsidP="0004541F">
      <w:pPr>
        <w:spacing w:after="0" w:line="240" w:lineRule="auto"/>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j,CD.y</m:t>
            </m:r>
          </m:sub>
        </m:sSub>
      </m:oMath>
      <w:r w:rsidR="00605AE5" w:rsidRPr="00605AE5">
        <w:rPr>
          <w:rFonts w:ascii="Arial" w:eastAsia="Times New Roman" w:hAnsi="Arial" w:cs="Arial"/>
          <w:i/>
          <w:sz w:val="24"/>
          <w:szCs w:val="24"/>
          <w:lang w:val="be-BY" w:eastAsia="ru-RU"/>
        </w:rPr>
        <w:t xml:space="preserve"> -</w:t>
      </w:r>
      <w:r w:rsidR="00605AE5" w:rsidRPr="00605AE5">
        <w:rPr>
          <w:rFonts w:ascii="Arial" w:eastAsia="Times New Roman" w:hAnsi="Arial" w:cs="Arial"/>
          <w:sz w:val="24"/>
          <w:szCs w:val="24"/>
          <w:lang w:val="be-BY" w:eastAsia="ru-RU"/>
        </w:rPr>
        <w:t xml:space="preserve"> </w:t>
      </w:r>
      <w:r w:rsidR="00605AE5" w:rsidRPr="00605AE5">
        <w:rPr>
          <w:rFonts w:ascii="Arial" w:eastAsia="Times New Roman" w:hAnsi="Arial" w:cs="Arial"/>
          <w:sz w:val="24"/>
          <w:szCs w:val="24"/>
          <w:lang w:eastAsia="ru-RU"/>
        </w:rPr>
        <w:t>массовая доля i-оксида (</w:t>
      </w:r>
      <w:proofErr w:type="spellStart"/>
      <w:r w:rsidR="00605AE5" w:rsidRPr="00605AE5">
        <w:rPr>
          <w:rFonts w:ascii="Arial" w:eastAsia="Times New Roman" w:hAnsi="Arial" w:cs="Arial"/>
          <w:sz w:val="24"/>
          <w:szCs w:val="24"/>
          <w:lang w:eastAsia="ru-RU"/>
        </w:rPr>
        <w:t>CaO</w:t>
      </w:r>
      <w:proofErr w:type="spellEnd"/>
      <w:r w:rsidR="00605AE5" w:rsidRPr="00605AE5">
        <w:rPr>
          <w:rFonts w:ascii="Arial" w:eastAsia="Times New Roman" w:hAnsi="Arial" w:cs="Arial"/>
          <w:sz w:val="24"/>
          <w:szCs w:val="24"/>
          <w:lang w:eastAsia="ru-RU"/>
        </w:rPr>
        <w:t xml:space="preserve">, </w:t>
      </w:r>
      <w:proofErr w:type="spellStart"/>
      <w:r w:rsidR="00605AE5" w:rsidRPr="00605AE5">
        <w:rPr>
          <w:rFonts w:ascii="Arial" w:eastAsia="Times New Roman" w:hAnsi="Arial" w:cs="Arial"/>
          <w:sz w:val="24"/>
          <w:szCs w:val="24"/>
          <w:lang w:eastAsia="ru-RU"/>
        </w:rPr>
        <w:t>MgO</w:t>
      </w:r>
      <w:proofErr w:type="spellEnd"/>
      <w:r w:rsidR="00605AE5" w:rsidRPr="00605AE5">
        <w:rPr>
          <w:rFonts w:ascii="Arial" w:eastAsia="Times New Roman" w:hAnsi="Arial" w:cs="Arial"/>
          <w:sz w:val="24"/>
          <w:szCs w:val="24"/>
          <w:lang w:eastAsia="ru-RU"/>
        </w:rPr>
        <w:t xml:space="preserve">) в цементной пыли, не возвращенной в обжиговую печь за период y, доля; </w:t>
      </w:r>
    </w:p>
    <w:p w:rsidR="00605AE5" w:rsidRPr="00605AE5" w:rsidRDefault="00CC1772" w:rsidP="0004541F">
      <w:pPr>
        <w:spacing w:after="0" w:line="240" w:lineRule="auto"/>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RMC</m:t>
            </m:r>
          </m:e>
          <m:sub>
            <m:r>
              <w:rPr>
                <w:rFonts w:ascii="Cambria Math" w:eastAsia="Times New Roman" w:hAnsi="Cambria Math" w:cs="Arial"/>
                <w:sz w:val="24"/>
                <w:szCs w:val="24"/>
                <w:lang w:eastAsia="ru-RU"/>
              </w:rPr>
              <m:t>k,y</m:t>
            </m:r>
          </m:sub>
        </m:sSub>
      </m:oMath>
      <w:r w:rsidR="00605AE5" w:rsidRPr="00605AE5">
        <w:rPr>
          <w:rFonts w:ascii="Arial" w:eastAsia="Times New Roman" w:hAnsi="Arial" w:cs="Arial"/>
          <w:sz w:val="24"/>
          <w:szCs w:val="24"/>
          <w:lang w:val="be-BY" w:eastAsia="ru-RU"/>
        </w:rPr>
        <w:t xml:space="preserve"> - </w:t>
      </w:r>
      <w:r w:rsidR="00605AE5" w:rsidRPr="00605AE5">
        <w:rPr>
          <w:rFonts w:ascii="Arial" w:eastAsia="Times New Roman" w:hAnsi="Arial" w:cs="Arial"/>
          <w:sz w:val="24"/>
          <w:szCs w:val="24"/>
          <w:lang w:eastAsia="ru-RU"/>
        </w:rPr>
        <w:t xml:space="preserve">расход углеродсодержащего </w:t>
      </w:r>
      <w:proofErr w:type="spellStart"/>
      <w:r w:rsidR="00605AE5" w:rsidRPr="00605AE5">
        <w:rPr>
          <w:rFonts w:ascii="Arial" w:eastAsia="Times New Roman" w:hAnsi="Arial" w:cs="Arial"/>
          <w:sz w:val="24"/>
          <w:szCs w:val="24"/>
          <w:lang w:eastAsia="ru-RU"/>
        </w:rPr>
        <w:t>нетопливного</w:t>
      </w:r>
      <w:proofErr w:type="spellEnd"/>
      <w:r w:rsidR="00605AE5" w:rsidRPr="00605AE5">
        <w:rPr>
          <w:rFonts w:ascii="Arial" w:eastAsia="Times New Roman" w:hAnsi="Arial" w:cs="Arial"/>
          <w:sz w:val="24"/>
          <w:szCs w:val="24"/>
          <w:lang w:eastAsia="ru-RU"/>
        </w:rPr>
        <w:t xml:space="preserve"> сырьевого материала k, т;</w:t>
      </w:r>
    </w:p>
    <w:p w:rsidR="00605AE5" w:rsidRPr="00605AE5" w:rsidRDefault="00CC1772" w:rsidP="0004541F">
      <w:pPr>
        <w:spacing w:after="0" w:line="240" w:lineRule="auto"/>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W</m:t>
            </m:r>
          </m:e>
          <m:sub>
            <m:r>
              <w:rPr>
                <w:rFonts w:ascii="Cambria Math" w:eastAsia="Times New Roman" w:hAnsi="Cambria Math" w:cs="Arial"/>
                <w:sz w:val="24"/>
                <w:szCs w:val="24"/>
                <w:lang w:eastAsia="ru-RU"/>
              </w:rPr>
              <m:t>C,k,y</m:t>
            </m:r>
          </m:sub>
        </m:sSub>
      </m:oMath>
      <w:r w:rsidR="00605AE5" w:rsidRPr="00605AE5">
        <w:rPr>
          <w:rFonts w:ascii="Arial" w:eastAsia="Times New Roman" w:hAnsi="Arial" w:cs="Arial"/>
          <w:i/>
          <w:sz w:val="24"/>
          <w:szCs w:val="24"/>
          <w:lang w:val="be-BY" w:eastAsia="ru-RU"/>
        </w:rPr>
        <w:t xml:space="preserve"> - </w:t>
      </w:r>
      <w:r w:rsidR="00605AE5" w:rsidRPr="00605AE5">
        <w:rPr>
          <w:rFonts w:ascii="Arial" w:eastAsia="Times New Roman" w:hAnsi="Arial" w:cs="Arial"/>
          <w:sz w:val="24"/>
          <w:szCs w:val="24"/>
          <w:lang w:eastAsia="ru-RU"/>
        </w:rPr>
        <w:t xml:space="preserve">содержание углерода в составе </w:t>
      </w:r>
      <w:proofErr w:type="spellStart"/>
      <w:r w:rsidR="00605AE5" w:rsidRPr="00605AE5">
        <w:rPr>
          <w:rFonts w:ascii="Arial" w:eastAsia="Times New Roman" w:hAnsi="Arial" w:cs="Arial"/>
          <w:sz w:val="24"/>
          <w:szCs w:val="24"/>
          <w:lang w:eastAsia="ru-RU"/>
        </w:rPr>
        <w:t>нетопливного</w:t>
      </w:r>
      <w:proofErr w:type="spellEnd"/>
      <w:r w:rsidR="00605AE5" w:rsidRPr="00605AE5">
        <w:rPr>
          <w:rFonts w:ascii="Arial" w:eastAsia="Times New Roman" w:hAnsi="Arial" w:cs="Arial"/>
          <w:sz w:val="24"/>
          <w:szCs w:val="24"/>
          <w:lang w:eastAsia="ru-RU"/>
        </w:rPr>
        <w:t xml:space="preserve"> сырьевого материала k, доля;</w:t>
      </w: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sz w:val="24"/>
          <w:szCs w:val="24"/>
          <w:lang w:eastAsia="ru-RU"/>
        </w:rPr>
        <w:t>3,664</w:t>
      </w:r>
      <w:r w:rsidRPr="00605AE5">
        <w:rPr>
          <w:rFonts w:ascii="Arial" w:eastAsia="Times New Roman" w:hAnsi="Arial" w:cs="Arial"/>
          <w:sz w:val="24"/>
          <w:szCs w:val="24"/>
          <w:lang w:val="be-BY" w:eastAsia="ru-RU"/>
        </w:rPr>
        <w:t xml:space="preserve"> - </w:t>
      </w:r>
      <w:r w:rsidRPr="00605AE5">
        <w:rPr>
          <w:rFonts w:ascii="Arial" w:eastAsia="Times New Roman" w:hAnsi="Arial" w:cs="Arial"/>
          <w:sz w:val="24"/>
          <w:szCs w:val="24"/>
          <w:lang w:eastAsia="ru-RU"/>
        </w:rPr>
        <w:t>коэффициент перевода, т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/т C;</w:t>
      </w: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sz w:val="24"/>
          <w:szCs w:val="24"/>
          <w:lang w:eastAsia="ru-RU"/>
        </w:rPr>
        <w:t>j - оксиды (</w:t>
      </w:r>
      <w:proofErr w:type="spellStart"/>
      <w:r w:rsidRPr="00605AE5">
        <w:rPr>
          <w:rFonts w:ascii="Arial" w:eastAsia="Times New Roman" w:hAnsi="Arial" w:cs="Arial"/>
          <w:sz w:val="24"/>
          <w:szCs w:val="24"/>
          <w:lang w:eastAsia="ru-RU"/>
        </w:rPr>
        <w:t>CaO</w:t>
      </w:r>
      <w:proofErr w:type="spellEnd"/>
      <w:r w:rsidRPr="00605AE5">
        <w:rPr>
          <w:rFonts w:ascii="Arial" w:eastAsia="Times New Roman" w:hAnsi="Arial" w:cs="Arial"/>
          <w:sz w:val="24"/>
          <w:szCs w:val="24"/>
          <w:lang w:eastAsia="ru-RU"/>
        </w:rPr>
        <w:t xml:space="preserve">, </w:t>
      </w:r>
      <w:proofErr w:type="spellStart"/>
      <w:r w:rsidRPr="00605AE5">
        <w:rPr>
          <w:rFonts w:ascii="Arial" w:eastAsia="Times New Roman" w:hAnsi="Arial" w:cs="Arial"/>
          <w:sz w:val="24"/>
          <w:szCs w:val="24"/>
          <w:lang w:eastAsia="ru-RU"/>
        </w:rPr>
        <w:t>MgO</w:t>
      </w:r>
      <w:proofErr w:type="spellEnd"/>
      <w:r w:rsidRPr="00605AE5">
        <w:rPr>
          <w:rFonts w:ascii="Arial" w:eastAsia="Times New Roman" w:hAnsi="Arial" w:cs="Arial"/>
          <w:sz w:val="24"/>
          <w:szCs w:val="24"/>
          <w:lang w:eastAsia="ru-RU"/>
        </w:rPr>
        <w:t>) в клинкере и цементной пыли;</w:t>
      </w: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sz w:val="24"/>
          <w:szCs w:val="24"/>
          <w:lang w:eastAsia="ru-RU"/>
        </w:rPr>
        <w:t>n - количество видов оксидов (</w:t>
      </w:r>
      <w:proofErr w:type="spellStart"/>
      <w:r w:rsidRPr="00605AE5">
        <w:rPr>
          <w:rFonts w:ascii="Arial" w:eastAsia="Times New Roman" w:hAnsi="Arial" w:cs="Arial"/>
          <w:sz w:val="24"/>
          <w:szCs w:val="24"/>
          <w:lang w:eastAsia="ru-RU"/>
        </w:rPr>
        <w:t>CaO</w:t>
      </w:r>
      <w:proofErr w:type="spellEnd"/>
      <w:r w:rsidRPr="00605AE5">
        <w:rPr>
          <w:rFonts w:ascii="Arial" w:eastAsia="Times New Roman" w:hAnsi="Arial" w:cs="Arial"/>
          <w:sz w:val="24"/>
          <w:szCs w:val="24"/>
          <w:lang w:eastAsia="ru-RU"/>
        </w:rPr>
        <w:t xml:space="preserve">, </w:t>
      </w:r>
      <w:proofErr w:type="spellStart"/>
      <w:r w:rsidRPr="00605AE5">
        <w:rPr>
          <w:rFonts w:ascii="Arial" w:eastAsia="Times New Roman" w:hAnsi="Arial" w:cs="Arial"/>
          <w:sz w:val="24"/>
          <w:szCs w:val="24"/>
          <w:lang w:eastAsia="ru-RU"/>
        </w:rPr>
        <w:t>MgO</w:t>
      </w:r>
      <w:proofErr w:type="spellEnd"/>
      <w:r w:rsidRPr="00605AE5">
        <w:rPr>
          <w:rFonts w:ascii="Arial" w:eastAsia="Times New Roman" w:hAnsi="Arial" w:cs="Arial"/>
          <w:sz w:val="24"/>
          <w:szCs w:val="24"/>
          <w:lang w:eastAsia="ru-RU"/>
        </w:rPr>
        <w:t>) в клинкере и цементной пыли;</w:t>
      </w: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sz w:val="24"/>
          <w:szCs w:val="24"/>
          <w:lang w:eastAsia="ru-RU"/>
        </w:rPr>
        <w:t xml:space="preserve">k - вид углеродсодержащего </w:t>
      </w:r>
      <w:proofErr w:type="spellStart"/>
      <w:r w:rsidRPr="00605AE5">
        <w:rPr>
          <w:rFonts w:ascii="Arial" w:eastAsia="Times New Roman" w:hAnsi="Arial" w:cs="Arial"/>
          <w:sz w:val="24"/>
          <w:szCs w:val="24"/>
          <w:lang w:eastAsia="ru-RU"/>
        </w:rPr>
        <w:t>нетопливного</w:t>
      </w:r>
      <w:proofErr w:type="spellEnd"/>
      <w:r w:rsidRPr="00605AE5">
        <w:rPr>
          <w:rFonts w:ascii="Arial" w:eastAsia="Times New Roman" w:hAnsi="Arial" w:cs="Arial"/>
          <w:sz w:val="24"/>
          <w:szCs w:val="24"/>
          <w:lang w:eastAsia="ru-RU"/>
        </w:rPr>
        <w:t xml:space="preserve"> сырьевого материала, подаваемого в обжиговую печь (</w:t>
      </w:r>
      <w:proofErr w:type="spellStart"/>
      <w:r w:rsidRPr="00605AE5">
        <w:rPr>
          <w:rFonts w:ascii="Arial" w:eastAsia="Times New Roman" w:hAnsi="Arial" w:cs="Arial"/>
          <w:sz w:val="24"/>
          <w:szCs w:val="24"/>
          <w:lang w:eastAsia="ru-RU"/>
        </w:rPr>
        <w:t>кероген</w:t>
      </w:r>
      <w:proofErr w:type="spellEnd"/>
      <w:r w:rsidRPr="00605AE5">
        <w:rPr>
          <w:rFonts w:ascii="Arial" w:eastAsia="Times New Roman" w:hAnsi="Arial" w:cs="Arial"/>
          <w:sz w:val="24"/>
          <w:szCs w:val="24"/>
          <w:lang w:eastAsia="ru-RU"/>
        </w:rPr>
        <w:t>, зольная пыль и другие);</w:t>
      </w: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sz w:val="24"/>
          <w:szCs w:val="24"/>
          <w:lang w:eastAsia="ru-RU"/>
        </w:rPr>
        <w:t>m - количество видов карбонатов, подаваемых в обжиговую печь.</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 xml:space="preserve">6.5.1.5.1 </w:t>
      </w:r>
      <w:r w:rsidRPr="00605AE5">
        <w:rPr>
          <w:rFonts w:ascii="Arial" w:eastAsia="Times New Roman" w:hAnsi="Arial" w:cs="Arial"/>
          <w:sz w:val="24"/>
          <w:szCs w:val="24"/>
          <w:lang w:eastAsia="ru-RU"/>
        </w:rPr>
        <w:t>Производство клинкера (</w:t>
      </w:r>
      <w:proofErr w:type="spellStart"/>
      <w:r w:rsidRPr="00605AE5">
        <w:rPr>
          <w:rFonts w:ascii="Arial" w:eastAsia="Times New Roman" w:hAnsi="Arial" w:cs="Arial"/>
          <w:sz w:val="24"/>
          <w:szCs w:val="24"/>
          <w:lang w:eastAsia="ru-RU"/>
        </w:rPr>
        <w:t>CP</w:t>
      </w:r>
      <w:r w:rsidRPr="00605AE5">
        <w:rPr>
          <w:rFonts w:ascii="Arial" w:eastAsia="Times New Roman" w:hAnsi="Arial" w:cs="Arial"/>
          <w:sz w:val="24"/>
          <w:szCs w:val="24"/>
          <w:vertAlign w:val="subscript"/>
          <w:lang w:eastAsia="ru-RU"/>
        </w:rPr>
        <w:t>y</w:t>
      </w:r>
      <w:proofErr w:type="spellEnd"/>
      <w:r w:rsidRPr="00605AE5">
        <w:rPr>
          <w:rFonts w:ascii="Arial" w:eastAsia="Times New Roman" w:hAnsi="Arial" w:cs="Arial"/>
          <w:sz w:val="24"/>
          <w:szCs w:val="24"/>
          <w:lang w:eastAsia="ru-RU"/>
        </w:rPr>
        <w:t xml:space="preserve">) принимается по фактическим данным организации за отчетный период. </w:t>
      </w:r>
      <w:proofErr w:type="gramStart"/>
      <w:r w:rsidRPr="00605AE5">
        <w:rPr>
          <w:rFonts w:ascii="Arial" w:eastAsia="Times New Roman" w:hAnsi="Arial" w:cs="Arial"/>
          <w:sz w:val="24"/>
          <w:szCs w:val="24"/>
          <w:lang w:eastAsia="ru-RU"/>
        </w:rPr>
        <w:t xml:space="preserve">Массовое содержание </w:t>
      </w:r>
      <w:proofErr w:type="spellStart"/>
      <w:r w:rsidRPr="00605AE5">
        <w:rPr>
          <w:rFonts w:ascii="Arial" w:eastAsia="Times New Roman" w:hAnsi="Arial" w:cs="Arial"/>
          <w:sz w:val="24"/>
          <w:szCs w:val="24"/>
          <w:lang w:eastAsia="ru-RU"/>
        </w:rPr>
        <w:t>CaO</w:t>
      </w:r>
      <w:proofErr w:type="spellEnd"/>
      <w:r w:rsidRPr="00605AE5">
        <w:rPr>
          <w:rFonts w:ascii="Arial" w:eastAsia="Times New Roman" w:hAnsi="Arial" w:cs="Arial"/>
          <w:sz w:val="24"/>
          <w:szCs w:val="24"/>
          <w:lang w:eastAsia="ru-RU"/>
        </w:rPr>
        <w:t xml:space="preserve"> и </w:t>
      </w:r>
      <w:proofErr w:type="spellStart"/>
      <w:r w:rsidRPr="00605AE5">
        <w:rPr>
          <w:rFonts w:ascii="Arial" w:eastAsia="Times New Roman" w:hAnsi="Arial" w:cs="Arial"/>
          <w:sz w:val="24"/>
          <w:szCs w:val="24"/>
          <w:lang w:eastAsia="ru-RU"/>
        </w:rPr>
        <w:t>MgO</w:t>
      </w:r>
      <w:proofErr w:type="spellEnd"/>
      <w:r w:rsidRPr="00605AE5">
        <w:rPr>
          <w:rFonts w:ascii="Arial" w:eastAsia="Times New Roman" w:hAnsi="Arial" w:cs="Arial"/>
          <w:sz w:val="24"/>
          <w:szCs w:val="24"/>
          <w:lang w:eastAsia="ru-RU"/>
        </w:rPr>
        <w:t xml:space="preserve"> в клинкере, полученного при кальцинирования карбонатного сырья (</w:t>
      </w:r>
      <w:proofErr w:type="spellStart"/>
      <w:r w:rsidRPr="00605AE5">
        <w:rPr>
          <w:rFonts w:ascii="Arial" w:eastAsia="Times New Roman" w:hAnsi="Arial" w:cs="Arial"/>
          <w:sz w:val="24"/>
          <w:szCs w:val="24"/>
          <w:lang w:eastAsia="ru-RU"/>
        </w:rPr>
        <w:t>W</w:t>
      </w:r>
      <w:r w:rsidRPr="00605AE5">
        <w:rPr>
          <w:rFonts w:ascii="Arial" w:eastAsia="Times New Roman" w:hAnsi="Arial" w:cs="Arial"/>
          <w:sz w:val="24"/>
          <w:szCs w:val="24"/>
          <w:vertAlign w:val="subscript"/>
          <w:lang w:eastAsia="ru-RU"/>
        </w:rPr>
        <w:t>i,C,y</w:t>
      </w:r>
      <w:proofErr w:type="spellEnd"/>
      <w:r w:rsidRPr="00605AE5">
        <w:rPr>
          <w:rFonts w:ascii="Arial" w:eastAsia="Times New Roman" w:hAnsi="Arial" w:cs="Arial"/>
          <w:sz w:val="24"/>
          <w:szCs w:val="24"/>
          <w:lang w:eastAsia="ru-RU"/>
        </w:rPr>
        <w:t>) определяется по результатам лабораторных измерений содержания соответствующих оксидов в клинкере за отчетный период за вычетом доли оксидов, поступающих из некарбонатного сырья и содержащихся в не кальцинированных карбонатах в клинкере.</w:t>
      </w:r>
      <w:proofErr w:type="gramEnd"/>
      <w:r w:rsidRPr="00605AE5">
        <w:rPr>
          <w:rFonts w:ascii="Arial" w:eastAsia="Times New Roman" w:hAnsi="Arial" w:cs="Arial"/>
          <w:sz w:val="24"/>
          <w:szCs w:val="24"/>
          <w:lang w:eastAsia="ru-RU"/>
        </w:rPr>
        <w:t xml:space="preserve"> Если некарбонатные источники </w:t>
      </w:r>
      <w:proofErr w:type="spellStart"/>
      <w:r w:rsidRPr="00605AE5">
        <w:rPr>
          <w:rFonts w:ascii="Arial" w:eastAsia="Times New Roman" w:hAnsi="Arial" w:cs="Arial"/>
          <w:sz w:val="24"/>
          <w:szCs w:val="24"/>
          <w:lang w:eastAsia="ru-RU"/>
        </w:rPr>
        <w:t>CaO</w:t>
      </w:r>
      <w:proofErr w:type="spellEnd"/>
      <w:r w:rsidRPr="00605AE5">
        <w:rPr>
          <w:rFonts w:ascii="Arial" w:eastAsia="Times New Roman" w:hAnsi="Arial" w:cs="Arial"/>
          <w:sz w:val="24"/>
          <w:szCs w:val="24"/>
          <w:lang w:eastAsia="ru-RU"/>
        </w:rPr>
        <w:t xml:space="preserve"> и </w:t>
      </w:r>
      <w:proofErr w:type="spellStart"/>
      <w:r w:rsidRPr="00605AE5">
        <w:rPr>
          <w:rFonts w:ascii="Arial" w:eastAsia="Times New Roman" w:hAnsi="Arial" w:cs="Arial"/>
          <w:sz w:val="24"/>
          <w:szCs w:val="24"/>
          <w:lang w:eastAsia="ru-RU"/>
        </w:rPr>
        <w:t>MgO</w:t>
      </w:r>
      <w:proofErr w:type="spellEnd"/>
      <w:r w:rsidRPr="00605AE5">
        <w:rPr>
          <w:rFonts w:ascii="Arial" w:eastAsia="Times New Roman" w:hAnsi="Arial" w:cs="Arial"/>
          <w:sz w:val="24"/>
          <w:szCs w:val="24"/>
          <w:lang w:eastAsia="ru-RU"/>
        </w:rPr>
        <w:t xml:space="preserve"> не применяются при производстве клинкера и лабораторные измерения содержания не кальцинированных карбонатов в клинкере на проводятся, значение (</w:t>
      </w:r>
      <w:proofErr w:type="spellStart"/>
      <w:r w:rsidRPr="00605AE5">
        <w:rPr>
          <w:rFonts w:ascii="Arial" w:eastAsia="Times New Roman" w:hAnsi="Arial" w:cs="Arial"/>
          <w:sz w:val="24"/>
          <w:szCs w:val="24"/>
          <w:lang w:eastAsia="ru-RU"/>
        </w:rPr>
        <w:t>W</w:t>
      </w:r>
      <w:r w:rsidRPr="00605AE5">
        <w:rPr>
          <w:rFonts w:ascii="Arial" w:eastAsia="Times New Roman" w:hAnsi="Arial" w:cs="Arial"/>
          <w:sz w:val="24"/>
          <w:szCs w:val="24"/>
          <w:vertAlign w:val="subscript"/>
          <w:lang w:eastAsia="ru-RU"/>
        </w:rPr>
        <w:t>i,C,y</w:t>
      </w:r>
      <w:proofErr w:type="spellEnd"/>
      <w:r w:rsidRPr="00605AE5">
        <w:rPr>
          <w:rFonts w:ascii="Arial" w:eastAsia="Times New Roman" w:hAnsi="Arial" w:cs="Arial"/>
          <w:sz w:val="24"/>
          <w:szCs w:val="24"/>
          <w:lang w:eastAsia="ru-RU"/>
        </w:rPr>
        <w:t xml:space="preserve">) принимается </w:t>
      </w:r>
      <w:proofErr w:type="gramStart"/>
      <w:r w:rsidRPr="00605AE5">
        <w:rPr>
          <w:rFonts w:ascii="Arial" w:eastAsia="Times New Roman" w:hAnsi="Arial" w:cs="Arial"/>
          <w:sz w:val="24"/>
          <w:szCs w:val="24"/>
          <w:lang w:eastAsia="ru-RU"/>
        </w:rPr>
        <w:t>равным</w:t>
      </w:r>
      <w:proofErr w:type="gramEnd"/>
      <w:r w:rsidRPr="00605AE5">
        <w:rPr>
          <w:rFonts w:ascii="Arial" w:eastAsia="Times New Roman" w:hAnsi="Arial" w:cs="Arial"/>
          <w:sz w:val="24"/>
          <w:szCs w:val="24"/>
          <w:lang w:eastAsia="ru-RU"/>
        </w:rPr>
        <w:t xml:space="preserve"> содержанию соответствующих оксидов в клинкере. Значение коэффициента выбросов для i-оксида (</w:t>
      </w:r>
      <w:proofErr w:type="spellStart"/>
      <w:r w:rsidRPr="00605AE5">
        <w:rPr>
          <w:rFonts w:ascii="Arial" w:eastAsia="Times New Roman" w:hAnsi="Arial" w:cs="Arial"/>
          <w:sz w:val="24"/>
          <w:szCs w:val="24"/>
          <w:lang w:eastAsia="ru-RU"/>
        </w:rPr>
        <w:t>EF</w:t>
      </w:r>
      <w:r w:rsidRPr="00605AE5">
        <w:rPr>
          <w:rFonts w:ascii="Arial" w:eastAsia="Times New Roman" w:hAnsi="Arial" w:cs="Arial"/>
          <w:sz w:val="24"/>
          <w:szCs w:val="24"/>
          <w:vertAlign w:val="subscript"/>
          <w:lang w:eastAsia="ru-RU"/>
        </w:rPr>
        <w:t>i</w:t>
      </w:r>
      <w:proofErr w:type="spellEnd"/>
      <w:r w:rsidRPr="00605AE5">
        <w:rPr>
          <w:rFonts w:ascii="Arial" w:eastAsia="Times New Roman" w:hAnsi="Arial" w:cs="Arial"/>
          <w:sz w:val="24"/>
          <w:szCs w:val="24"/>
          <w:lang w:eastAsia="ru-RU"/>
        </w:rPr>
        <w:t>) принимается по таблице 4.</w:t>
      </w:r>
    </w:p>
    <w:p w:rsidR="00605AE5" w:rsidRPr="00605AE5" w:rsidRDefault="00605AE5" w:rsidP="0004541F">
      <w:pPr>
        <w:spacing w:after="0" w:line="240" w:lineRule="auto"/>
        <w:jc w:val="both"/>
        <w:rPr>
          <w:rFonts w:ascii="Arial" w:eastAsia="Times New Roman" w:hAnsi="Arial" w:cs="Arial"/>
          <w:sz w:val="16"/>
          <w:szCs w:val="16"/>
          <w:lang w:eastAsia="ru-RU"/>
        </w:rPr>
      </w:pPr>
    </w:p>
    <w:p w:rsidR="00605AE5" w:rsidRPr="00605AE5" w:rsidRDefault="00605AE5" w:rsidP="0004541F">
      <w:pPr>
        <w:spacing w:after="0" w:line="240" w:lineRule="auto"/>
        <w:jc w:val="both"/>
        <w:rPr>
          <w:rFonts w:ascii="Arial" w:eastAsia="Times New Roman" w:hAnsi="Arial" w:cs="Arial"/>
          <w:lang w:eastAsia="ru-RU"/>
        </w:rPr>
      </w:pPr>
      <w:r w:rsidRPr="00605AE5">
        <w:rPr>
          <w:rFonts w:ascii="Arial" w:eastAsia="Times New Roman" w:hAnsi="Arial" w:cs="Arial"/>
          <w:lang w:val="be-BY" w:eastAsia="ru-RU"/>
        </w:rPr>
        <w:t xml:space="preserve">Таблица </w:t>
      </w:r>
      <w:r w:rsidRPr="00605AE5">
        <w:rPr>
          <w:rFonts w:ascii="Arial" w:eastAsia="Times New Roman" w:hAnsi="Arial" w:cs="Arial"/>
          <w:lang w:eastAsia="ru-RU"/>
        </w:rPr>
        <w:t>4</w:t>
      </w:r>
      <w:r w:rsidRPr="00605AE5">
        <w:rPr>
          <w:rFonts w:ascii="Arial" w:eastAsia="Times New Roman" w:hAnsi="Arial" w:cs="Arial"/>
          <w:lang w:val="be-BY" w:eastAsia="ru-RU"/>
        </w:rPr>
        <w:t xml:space="preserve"> - Коэффициенты выбросов CO</w:t>
      </w:r>
      <w:r w:rsidRPr="00605AE5">
        <w:rPr>
          <w:rFonts w:ascii="Arial" w:eastAsia="Times New Roman" w:hAnsi="Arial" w:cs="Arial"/>
          <w:vertAlign w:val="subscript"/>
          <w:lang w:val="be-BY" w:eastAsia="ru-RU"/>
        </w:rPr>
        <w:t>2</w:t>
      </w:r>
      <w:r w:rsidRPr="00605AE5">
        <w:rPr>
          <w:rFonts w:ascii="Arial" w:eastAsia="Times New Roman" w:hAnsi="Arial" w:cs="Arial"/>
          <w:lang w:val="be-BY" w:eastAsia="ru-RU"/>
        </w:rPr>
        <w:t xml:space="preserve"> для некоторых оксидов, полученных из карбонатного сырья</w:t>
      </w:r>
    </w:p>
    <w:p w:rsidR="00605AE5" w:rsidRPr="00605AE5" w:rsidRDefault="00605AE5" w:rsidP="0004541F">
      <w:pPr>
        <w:spacing w:after="0" w:line="240" w:lineRule="auto"/>
        <w:jc w:val="both"/>
        <w:rPr>
          <w:rFonts w:ascii="Arial" w:eastAsia="Times New Roman" w:hAnsi="Arial" w:cs="Arial"/>
          <w:sz w:val="8"/>
          <w:szCs w:val="8"/>
          <w:lang w:eastAsia="ru-RU"/>
        </w:rPr>
      </w:pPr>
    </w:p>
    <w:tbl>
      <w:tblPr>
        <w:tblStyle w:val="120"/>
        <w:tblW w:w="0" w:type="auto"/>
        <w:tblInd w:w="108" w:type="dxa"/>
        <w:tblLook w:val="04A0" w:firstRow="1" w:lastRow="0" w:firstColumn="1" w:lastColumn="0" w:noHBand="0" w:noVBand="1"/>
      </w:tblPr>
      <w:tblGrid>
        <w:gridCol w:w="4535"/>
        <w:gridCol w:w="4537"/>
      </w:tblGrid>
      <w:tr w:rsidR="00605AE5" w:rsidRPr="00605AE5" w:rsidTr="006B386B">
        <w:tc>
          <w:tcPr>
            <w:tcW w:w="4535" w:type="dxa"/>
          </w:tcPr>
          <w:p w:rsidR="00605AE5" w:rsidRPr="00605AE5" w:rsidRDefault="00605AE5" w:rsidP="0004541F">
            <w:pPr>
              <w:jc w:val="center"/>
              <w:rPr>
                <w:rFonts w:ascii="Arial" w:hAnsi="Arial" w:cs="Arial"/>
                <w:lang w:val="be-BY"/>
              </w:rPr>
            </w:pPr>
            <w:r w:rsidRPr="00605AE5">
              <w:rPr>
                <w:rFonts w:ascii="Arial" w:hAnsi="Arial" w:cs="Arial"/>
              </w:rPr>
              <w:t>Химическая формула карбоната</w:t>
            </w:r>
          </w:p>
        </w:tc>
        <w:tc>
          <w:tcPr>
            <w:tcW w:w="4537" w:type="dxa"/>
          </w:tcPr>
          <w:p w:rsidR="00605AE5" w:rsidRPr="00605AE5" w:rsidRDefault="00605AE5" w:rsidP="0004541F">
            <w:pPr>
              <w:rPr>
                <w:rFonts w:ascii="Arial" w:hAnsi="Arial" w:cs="Arial"/>
                <w:lang w:val="be-BY"/>
              </w:rPr>
            </w:pPr>
            <w:r w:rsidRPr="00605AE5">
              <w:rPr>
                <w:rFonts w:ascii="Arial" w:hAnsi="Arial" w:cs="Arial"/>
              </w:rPr>
              <w:t>Коэффициент выбросов (</w:t>
            </w:r>
            <w:proofErr w:type="spellStart"/>
            <w:r w:rsidRPr="00605AE5">
              <w:rPr>
                <w:rFonts w:ascii="Arial" w:hAnsi="Arial" w:cs="Arial"/>
              </w:rPr>
              <w:t>EF</w:t>
            </w:r>
            <w:r w:rsidRPr="00605AE5">
              <w:rPr>
                <w:rFonts w:ascii="Arial" w:hAnsi="Arial" w:cs="Arial"/>
                <w:vertAlign w:val="subscript"/>
              </w:rPr>
              <w:t>i</w:t>
            </w:r>
            <w:proofErr w:type="spellEnd"/>
            <w:r w:rsidRPr="00605AE5">
              <w:rPr>
                <w:rFonts w:ascii="Arial" w:hAnsi="Arial" w:cs="Arial"/>
              </w:rPr>
              <w:t>), т CO</w:t>
            </w:r>
            <w:r w:rsidRPr="00605AE5">
              <w:rPr>
                <w:rFonts w:ascii="Arial" w:hAnsi="Arial" w:cs="Arial"/>
                <w:vertAlign w:val="subscript"/>
              </w:rPr>
              <w:t>2</w:t>
            </w:r>
            <w:r w:rsidRPr="00605AE5">
              <w:rPr>
                <w:rFonts w:ascii="Arial" w:hAnsi="Arial" w:cs="Arial"/>
              </w:rPr>
              <w:t>/т</w:t>
            </w:r>
          </w:p>
        </w:tc>
      </w:tr>
      <w:tr w:rsidR="00605AE5" w:rsidRPr="00605AE5" w:rsidTr="006B386B">
        <w:tc>
          <w:tcPr>
            <w:tcW w:w="4535" w:type="dxa"/>
          </w:tcPr>
          <w:p w:rsidR="00605AE5" w:rsidRPr="00605AE5" w:rsidRDefault="00605AE5" w:rsidP="0004541F">
            <w:pPr>
              <w:jc w:val="both"/>
              <w:rPr>
                <w:rFonts w:ascii="Arial" w:hAnsi="Arial" w:cs="Arial"/>
                <w:lang w:val="en-US"/>
              </w:rPr>
            </w:pPr>
            <w:proofErr w:type="spellStart"/>
            <w:r w:rsidRPr="00605AE5">
              <w:rPr>
                <w:rFonts w:ascii="Arial" w:hAnsi="Arial" w:cs="Arial"/>
              </w:rPr>
              <w:t>CaO</w:t>
            </w:r>
            <w:proofErr w:type="spellEnd"/>
          </w:p>
        </w:tc>
        <w:tc>
          <w:tcPr>
            <w:tcW w:w="4537" w:type="dxa"/>
          </w:tcPr>
          <w:p w:rsidR="00605AE5" w:rsidRPr="00605AE5" w:rsidRDefault="00605AE5" w:rsidP="0004541F">
            <w:pPr>
              <w:jc w:val="center"/>
              <w:rPr>
                <w:rFonts w:ascii="Arial" w:hAnsi="Arial" w:cs="Arial"/>
                <w:lang w:val="en-US"/>
              </w:rPr>
            </w:pPr>
            <w:r w:rsidRPr="00605AE5">
              <w:rPr>
                <w:rFonts w:ascii="Arial" w:hAnsi="Arial" w:cs="Arial"/>
              </w:rPr>
              <w:t>0,</w:t>
            </w:r>
            <w:r w:rsidRPr="00605AE5">
              <w:rPr>
                <w:rFonts w:ascii="Arial" w:hAnsi="Arial" w:cs="Arial"/>
                <w:lang w:val="en-US"/>
              </w:rPr>
              <w:t>785</w:t>
            </w:r>
          </w:p>
        </w:tc>
      </w:tr>
      <w:tr w:rsidR="00605AE5" w:rsidRPr="00605AE5" w:rsidTr="006B386B">
        <w:tc>
          <w:tcPr>
            <w:tcW w:w="4535" w:type="dxa"/>
          </w:tcPr>
          <w:p w:rsidR="00605AE5" w:rsidRPr="00605AE5" w:rsidRDefault="00605AE5" w:rsidP="0004541F">
            <w:pPr>
              <w:jc w:val="both"/>
              <w:rPr>
                <w:rFonts w:ascii="Arial" w:hAnsi="Arial" w:cs="Arial"/>
                <w:lang w:val="be-BY"/>
              </w:rPr>
            </w:pPr>
            <w:proofErr w:type="spellStart"/>
            <w:r w:rsidRPr="00605AE5">
              <w:rPr>
                <w:rFonts w:ascii="Arial" w:hAnsi="Arial" w:cs="Arial"/>
              </w:rPr>
              <w:t>MgO</w:t>
            </w:r>
            <w:proofErr w:type="spellEnd"/>
            <w:r w:rsidRPr="00605AE5">
              <w:rPr>
                <w:rFonts w:ascii="Arial" w:hAnsi="Arial" w:cs="Arial"/>
              </w:rPr>
              <w:t xml:space="preserve"> </w:t>
            </w:r>
          </w:p>
        </w:tc>
        <w:tc>
          <w:tcPr>
            <w:tcW w:w="4537" w:type="dxa"/>
          </w:tcPr>
          <w:p w:rsidR="00605AE5" w:rsidRPr="00605AE5" w:rsidRDefault="00605AE5" w:rsidP="0004541F">
            <w:pPr>
              <w:jc w:val="center"/>
              <w:rPr>
                <w:rFonts w:ascii="Arial" w:hAnsi="Arial" w:cs="Arial"/>
                <w:lang w:val="en-US"/>
              </w:rPr>
            </w:pPr>
            <w:r w:rsidRPr="00605AE5">
              <w:rPr>
                <w:rFonts w:ascii="Arial" w:hAnsi="Arial" w:cs="Arial"/>
                <w:lang w:val="en-US"/>
              </w:rPr>
              <w:t>1,092</w:t>
            </w:r>
          </w:p>
        </w:tc>
      </w:tr>
    </w:tbl>
    <w:p w:rsidR="00605AE5" w:rsidRPr="00605AE5" w:rsidRDefault="00605AE5" w:rsidP="0004541F">
      <w:pPr>
        <w:spacing w:after="0" w:line="240" w:lineRule="auto"/>
        <w:jc w:val="both"/>
        <w:rPr>
          <w:rFonts w:ascii="Arial" w:eastAsia="Times New Roman" w:hAnsi="Arial" w:cs="Arial"/>
          <w:sz w:val="24"/>
          <w:szCs w:val="24"/>
          <w:lang w:eastAsia="ru-RU"/>
        </w:rPr>
      </w:pP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6.5.1.5.2</w:t>
      </w:r>
      <w:r w:rsidRPr="00605AE5">
        <w:rPr>
          <w:rFonts w:ascii="Arial" w:eastAsia="Times New Roman" w:hAnsi="Arial" w:cs="Arial"/>
          <w:sz w:val="24"/>
          <w:szCs w:val="24"/>
          <w:lang w:eastAsia="ru-RU"/>
        </w:rPr>
        <w:t xml:space="preserve"> Масса цементной пыли, не возвращенной в обжиговую печь за отчетный период (</w:t>
      </w:r>
      <w:proofErr w:type="spellStart"/>
      <w:r w:rsidRPr="00605AE5">
        <w:rPr>
          <w:rFonts w:ascii="Arial" w:eastAsia="Times New Roman" w:hAnsi="Arial" w:cs="Arial"/>
          <w:sz w:val="24"/>
          <w:szCs w:val="24"/>
          <w:lang w:eastAsia="ru-RU"/>
        </w:rPr>
        <w:t>M</w:t>
      </w:r>
      <w:r w:rsidRPr="00605AE5">
        <w:rPr>
          <w:rFonts w:ascii="Arial" w:eastAsia="Times New Roman" w:hAnsi="Arial" w:cs="Arial"/>
          <w:sz w:val="24"/>
          <w:szCs w:val="24"/>
          <w:vertAlign w:val="subscript"/>
          <w:lang w:eastAsia="ru-RU"/>
        </w:rPr>
        <w:t>CD,y</w:t>
      </w:r>
      <w:proofErr w:type="spellEnd"/>
      <w:r w:rsidRPr="00605AE5">
        <w:rPr>
          <w:rFonts w:ascii="Arial" w:eastAsia="Times New Roman" w:hAnsi="Arial" w:cs="Arial"/>
          <w:sz w:val="24"/>
          <w:szCs w:val="24"/>
          <w:lang w:eastAsia="ru-RU"/>
        </w:rPr>
        <w:t xml:space="preserve">), оценивается организациями на основе результатов измерений или расчетов. Массовое содержание </w:t>
      </w:r>
      <w:proofErr w:type="spellStart"/>
      <w:r w:rsidRPr="00605AE5">
        <w:rPr>
          <w:rFonts w:ascii="Arial" w:eastAsia="Times New Roman" w:hAnsi="Arial" w:cs="Arial"/>
          <w:sz w:val="24"/>
          <w:szCs w:val="24"/>
          <w:lang w:eastAsia="ru-RU"/>
        </w:rPr>
        <w:t>CaO</w:t>
      </w:r>
      <w:proofErr w:type="spellEnd"/>
      <w:r w:rsidRPr="00605AE5">
        <w:rPr>
          <w:rFonts w:ascii="Arial" w:eastAsia="Times New Roman" w:hAnsi="Arial" w:cs="Arial"/>
          <w:sz w:val="24"/>
          <w:szCs w:val="24"/>
          <w:lang w:eastAsia="ru-RU"/>
        </w:rPr>
        <w:t xml:space="preserve"> и </w:t>
      </w:r>
      <w:proofErr w:type="spellStart"/>
      <w:r w:rsidRPr="00605AE5">
        <w:rPr>
          <w:rFonts w:ascii="Arial" w:eastAsia="Times New Roman" w:hAnsi="Arial" w:cs="Arial"/>
          <w:sz w:val="24"/>
          <w:szCs w:val="24"/>
          <w:lang w:eastAsia="ru-RU"/>
        </w:rPr>
        <w:t>MgO</w:t>
      </w:r>
      <w:proofErr w:type="spellEnd"/>
      <w:r w:rsidRPr="00605AE5">
        <w:rPr>
          <w:rFonts w:ascii="Arial" w:eastAsia="Times New Roman" w:hAnsi="Arial" w:cs="Arial"/>
          <w:sz w:val="24"/>
          <w:szCs w:val="24"/>
          <w:lang w:eastAsia="ru-RU"/>
        </w:rPr>
        <w:t xml:space="preserve"> в цементной пыли, не возвращенной в обжиговую печь за отчетный период (</w:t>
      </w:r>
      <w:proofErr w:type="spellStart"/>
      <w:r w:rsidRPr="00605AE5">
        <w:rPr>
          <w:rFonts w:ascii="Arial" w:eastAsia="Times New Roman" w:hAnsi="Arial" w:cs="Arial"/>
          <w:sz w:val="24"/>
          <w:szCs w:val="24"/>
          <w:lang w:eastAsia="ru-RU"/>
        </w:rPr>
        <w:t>W</w:t>
      </w:r>
      <w:r w:rsidRPr="00605AE5">
        <w:rPr>
          <w:rFonts w:ascii="Arial" w:eastAsia="Times New Roman" w:hAnsi="Arial" w:cs="Arial"/>
          <w:sz w:val="24"/>
          <w:szCs w:val="24"/>
          <w:vertAlign w:val="subscript"/>
          <w:lang w:eastAsia="ru-RU"/>
        </w:rPr>
        <w:t>i,CD,y</w:t>
      </w:r>
      <w:proofErr w:type="spellEnd"/>
      <w:r w:rsidRPr="00605AE5">
        <w:rPr>
          <w:rFonts w:ascii="Arial" w:eastAsia="Times New Roman" w:hAnsi="Arial" w:cs="Arial"/>
          <w:sz w:val="24"/>
          <w:szCs w:val="24"/>
          <w:lang w:eastAsia="ru-RU"/>
        </w:rPr>
        <w:t xml:space="preserve">), определяется по результатам лабораторных измерений содержания соответствующих оксидов в цементной пыли за отчетный период за вычетом доли оксидов, поступающих из некарбонатного сырья и содержащихся в не кальцинированных карбонатах цементной пыли. Значение массовой доли </w:t>
      </w:r>
      <w:proofErr w:type="spellStart"/>
      <w:r w:rsidRPr="00605AE5">
        <w:rPr>
          <w:rFonts w:ascii="Arial" w:eastAsia="Times New Roman" w:hAnsi="Arial" w:cs="Arial"/>
          <w:sz w:val="24"/>
          <w:szCs w:val="24"/>
          <w:lang w:eastAsia="ru-RU"/>
        </w:rPr>
        <w:t>CaO</w:t>
      </w:r>
      <w:proofErr w:type="spellEnd"/>
      <w:r w:rsidRPr="00605AE5">
        <w:rPr>
          <w:rFonts w:ascii="Arial" w:eastAsia="Times New Roman" w:hAnsi="Arial" w:cs="Arial"/>
          <w:sz w:val="24"/>
          <w:szCs w:val="24"/>
          <w:lang w:eastAsia="ru-RU"/>
        </w:rPr>
        <w:t xml:space="preserve"> и </w:t>
      </w:r>
      <w:proofErr w:type="spellStart"/>
      <w:r w:rsidRPr="00605AE5">
        <w:rPr>
          <w:rFonts w:ascii="Arial" w:eastAsia="Times New Roman" w:hAnsi="Arial" w:cs="Arial"/>
          <w:sz w:val="24"/>
          <w:szCs w:val="24"/>
          <w:lang w:eastAsia="ru-RU"/>
        </w:rPr>
        <w:t>MgO</w:t>
      </w:r>
      <w:proofErr w:type="spellEnd"/>
      <w:r w:rsidRPr="00605AE5">
        <w:rPr>
          <w:rFonts w:ascii="Arial" w:eastAsia="Times New Roman" w:hAnsi="Arial" w:cs="Arial"/>
          <w:sz w:val="24"/>
          <w:szCs w:val="24"/>
          <w:lang w:eastAsia="ru-RU"/>
        </w:rPr>
        <w:t xml:space="preserve"> в цементной пыли (</w:t>
      </w:r>
      <w:proofErr w:type="spellStart"/>
      <w:r w:rsidRPr="00605AE5">
        <w:rPr>
          <w:rFonts w:ascii="Arial" w:eastAsia="Times New Roman" w:hAnsi="Arial" w:cs="Arial"/>
          <w:sz w:val="24"/>
          <w:szCs w:val="24"/>
          <w:lang w:eastAsia="ru-RU"/>
        </w:rPr>
        <w:t>W</w:t>
      </w:r>
      <w:r w:rsidRPr="00605AE5">
        <w:rPr>
          <w:rFonts w:ascii="Arial" w:eastAsia="Times New Roman" w:hAnsi="Arial" w:cs="Arial"/>
          <w:sz w:val="24"/>
          <w:szCs w:val="24"/>
          <w:vertAlign w:val="subscript"/>
          <w:lang w:eastAsia="ru-RU"/>
        </w:rPr>
        <w:t>i,CD,y</w:t>
      </w:r>
      <w:proofErr w:type="spellEnd"/>
      <w:r w:rsidRPr="00605AE5">
        <w:rPr>
          <w:rFonts w:ascii="Arial" w:eastAsia="Times New Roman" w:hAnsi="Arial" w:cs="Arial"/>
          <w:sz w:val="24"/>
          <w:szCs w:val="24"/>
          <w:lang w:eastAsia="ru-RU"/>
        </w:rPr>
        <w:t xml:space="preserve">) принимается </w:t>
      </w:r>
      <w:proofErr w:type="gramStart"/>
      <w:r w:rsidRPr="00605AE5">
        <w:rPr>
          <w:rFonts w:ascii="Arial" w:eastAsia="Times New Roman" w:hAnsi="Arial" w:cs="Arial"/>
          <w:sz w:val="24"/>
          <w:szCs w:val="24"/>
          <w:lang w:eastAsia="ru-RU"/>
        </w:rPr>
        <w:t>равным</w:t>
      </w:r>
      <w:proofErr w:type="gramEnd"/>
      <w:r w:rsidRPr="00605AE5">
        <w:rPr>
          <w:rFonts w:ascii="Arial" w:eastAsia="Times New Roman" w:hAnsi="Arial" w:cs="Arial"/>
          <w:sz w:val="24"/>
          <w:szCs w:val="24"/>
          <w:lang w:eastAsia="ru-RU"/>
        </w:rPr>
        <w:t xml:space="preserve"> соответствующему значению для клинкера (</w:t>
      </w:r>
      <w:proofErr w:type="spellStart"/>
      <w:r w:rsidRPr="00605AE5">
        <w:rPr>
          <w:rFonts w:ascii="Arial" w:eastAsia="Times New Roman" w:hAnsi="Arial" w:cs="Arial"/>
          <w:sz w:val="24"/>
          <w:szCs w:val="24"/>
          <w:lang w:eastAsia="ru-RU"/>
        </w:rPr>
        <w:t>W</w:t>
      </w:r>
      <w:r w:rsidRPr="00605AE5">
        <w:rPr>
          <w:rFonts w:ascii="Arial" w:eastAsia="Times New Roman" w:hAnsi="Arial" w:cs="Arial"/>
          <w:sz w:val="24"/>
          <w:szCs w:val="24"/>
          <w:vertAlign w:val="subscript"/>
          <w:lang w:eastAsia="ru-RU"/>
        </w:rPr>
        <w:t>i,C,y</w:t>
      </w:r>
      <w:proofErr w:type="spellEnd"/>
      <w:r w:rsidRPr="00605AE5">
        <w:rPr>
          <w:rFonts w:ascii="Arial" w:eastAsia="Times New Roman" w:hAnsi="Arial" w:cs="Arial"/>
          <w:sz w:val="24"/>
          <w:szCs w:val="24"/>
          <w:lang w:eastAsia="ru-RU"/>
        </w:rPr>
        <w:t>), в случае, если данных лабораторных измерений отсутствуют. Значение коэффициента выбросов для i-оксида (</w:t>
      </w:r>
      <w:proofErr w:type="spellStart"/>
      <w:r w:rsidRPr="00605AE5">
        <w:rPr>
          <w:rFonts w:ascii="Arial" w:eastAsia="Times New Roman" w:hAnsi="Arial" w:cs="Arial"/>
          <w:sz w:val="24"/>
          <w:szCs w:val="24"/>
          <w:lang w:eastAsia="ru-RU"/>
        </w:rPr>
        <w:t>EF</w:t>
      </w:r>
      <w:r w:rsidRPr="00605AE5">
        <w:rPr>
          <w:rFonts w:ascii="Arial" w:eastAsia="Times New Roman" w:hAnsi="Arial" w:cs="Arial"/>
          <w:sz w:val="24"/>
          <w:szCs w:val="24"/>
          <w:vertAlign w:val="subscript"/>
          <w:lang w:eastAsia="ru-RU"/>
        </w:rPr>
        <w:t>i</w:t>
      </w:r>
      <w:proofErr w:type="spellEnd"/>
      <w:r w:rsidRPr="00605AE5">
        <w:rPr>
          <w:rFonts w:ascii="Arial" w:eastAsia="Times New Roman" w:hAnsi="Arial" w:cs="Arial"/>
          <w:sz w:val="24"/>
          <w:szCs w:val="24"/>
          <w:lang w:eastAsia="ru-RU"/>
        </w:rPr>
        <w:t>) принимается по таблице 4.</w:t>
      </w:r>
    </w:p>
    <w:p w:rsid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6.5.1.5.3</w:t>
      </w:r>
      <w:proofErr w:type="gramStart"/>
      <w:r w:rsidRPr="00605AE5">
        <w:rPr>
          <w:rFonts w:ascii="Arial" w:eastAsia="Times New Roman" w:hAnsi="Arial" w:cs="Arial"/>
          <w:sz w:val="24"/>
          <w:szCs w:val="24"/>
          <w:lang w:eastAsia="ru-RU"/>
        </w:rPr>
        <w:t xml:space="preserve"> П</w:t>
      </w:r>
      <w:proofErr w:type="gramEnd"/>
      <w:r w:rsidRPr="00605AE5">
        <w:rPr>
          <w:rFonts w:ascii="Arial" w:eastAsia="Times New Roman" w:hAnsi="Arial" w:cs="Arial"/>
          <w:sz w:val="24"/>
          <w:szCs w:val="24"/>
          <w:lang w:eastAsia="ru-RU"/>
        </w:rPr>
        <w:t xml:space="preserve">ри использовании в обжиговых печах углеродсодержащих </w:t>
      </w:r>
      <w:proofErr w:type="spellStart"/>
      <w:r w:rsidRPr="00605AE5">
        <w:rPr>
          <w:rFonts w:ascii="Arial" w:eastAsia="Times New Roman" w:hAnsi="Arial" w:cs="Arial"/>
          <w:sz w:val="24"/>
          <w:szCs w:val="24"/>
          <w:lang w:eastAsia="ru-RU"/>
        </w:rPr>
        <w:t>нетопливных</w:t>
      </w:r>
      <w:proofErr w:type="spellEnd"/>
      <w:r w:rsidRPr="00605AE5">
        <w:rPr>
          <w:rFonts w:ascii="Arial" w:eastAsia="Times New Roman" w:hAnsi="Arial" w:cs="Arial"/>
          <w:sz w:val="24"/>
          <w:szCs w:val="24"/>
          <w:lang w:eastAsia="ru-RU"/>
        </w:rPr>
        <w:t xml:space="preserve"> сырьевых материалов, за исключением карбонатов, организации определяют расход таких материалов за отчетный период (</w:t>
      </w:r>
      <w:proofErr w:type="spellStart"/>
      <w:r w:rsidRPr="00605AE5">
        <w:rPr>
          <w:rFonts w:ascii="Arial" w:eastAsia="Times New Roman" w:hAnsi="Arial" w:cs="Arial"/>
          <w:sz w:val="24"/>
          <w:szCs w:val="24"/>
          <w:lang w:eastAsia="ru-RU"/>
        </w:rPr>
        <w:t>RMC</w:t>
      </w:r>
      <w:r w:rsidRPr="00605AE5">
        <w:rPr>
          <w:rFonts w:ascii="Arial" w:eastAsia="Times New Roman" w:hAnsi="Arial" w:cs="Arial"/>
          <w:sz w:val="24"/>
          <w:szCs w:val="24"/>
          <w:vertAlign w:val="subscript"/>
          <w:lang w:eastAsia="ru-RU"/>
        </w:rPr>
        <w:t>k,y</w:t>
      </w:r>
      <w:proofErr w:type="spellEnd"/>
      <w:r w:rsidRPr="00605AE5">
        <w:rPr>
          <w:rFonts w:ascii="Arial" w:eastAsia="Times New Roman" w:hAnsi="Arial" w:cs="Arial"/>
          <w:sz w:val="24"/>
          <w:szCs w:val="24"/>
          <w:lang w:eastAsia="ru-RU"/>
        </w:rPr>
        <w:t>) по результатам фактических измерений (взвешивания), а содержание углерода в них за отчетный период (</w:t>
      </w:r>
      <w:proofErr w:type="spellStart"/>
      <w:r w:rsidRPr="00605AE5">
        <w:rPr>
          <w:rFonts w:ascii="Arial" w:eastAsia="Times New Roman" w:hAnsi="Arial" w:cs="Arial"/>
          <w:sz w:val="24"/>
          <w:szCs w:val="24"/>
          <w:lang w:eastAsia="ru-RU"/>
        </w:rPr>
        <w:t>W</w:t>
      </w:r>
      <w:r w:rsidRPr="00605AE5">
        <w:rPr>
          <w:rFonts w:ascii="Arial" w:eastAsia="Times New Roman" w:hAnsi="Arial" w:cs="Arial"/>
          <w:sz w:val="24"/>
          <w:szCs w:val="24"/>
          <w:vertAlign w:val="subscript"/>
          <w:lang w:eastAsia="ru-RU"/>
        </w:rPr>
        <w:t>C,k,y</w:t>
      </w:r>
      <w:proofErr w:type="spellEnd"/>
      <w:r w:rsidRPr="00605AE5">
        <w:rPr>
          <w:rFonts w:ascii="Arial" w:eastAsia="Times New Roman" w:hAnsi="Arial" w:cs="Arial"/>
          <w:sz w:val="24"/>
          <w:szCs w:val="24"/>
          <w:lang w:eastAsia="ru-RU"/>
        </w:rPr>
        <w:t>) принимается по результатам испытаний или справочным данным.</w:t>
      </w:r>
    </w:p>
    <w:p w:rsidR="00A40A58" w:rsidRPr="00605AE5" w:rsidRDefault="00A40A58" w:rsidP="0004541F">
      <w:pPr>
        <w:spacing w:after="0" w:line="240" w:lineRule="auto"/>
        <w:jc w:val="both"/>
        <w:rPr>
          <w:rFonts w:ascii="Arial" w:eastAsia="Times New Roman" w:hAnsi="Arial" w:cs="Arial"/>
          <w:sz w:val="24"/>
          <w:szCs w:val="24"/>
          <w:lang w:eastAsia="ru-RU"/>
        </w:rPr>
      </w:pPr>
    </w:p>
    <w:p w:rsidR="00A40A58" w:rsidRPr="00605AE5" w:rsidRDefault="00605AE5" w:rsidP="0004541F">
      <w:pPr>
        <w:spacing w:after="0" w:line="240" w:lineRule="auto"/>
        <w:jc w:val="both"/>
        <w:rPr>
          <w:rFonts w:ascii="Arial" w:eastAsia="Times New Roman" w:hAnsi="Arial" w:cs="Arial"/>
          <w:b/>
          <w:sz w:val="24"/>
          <w:szCs w:val="24"/>
          <w:lang w:val="be-BY" w:eastAsia="ru-RU"/>
        </w:rPr>
      </w:pPr>
      <w:r w:rsidRPr="00605AE5">
        <w:rPr>
          <w:rFonts w:ascii="Arial" w:eastAsia="Times New Roman" w:hAnsi="Arial" w:cs="Arial"/>
          <w:b/>
          <w:sz w:val="24"/>
          <w:szCs w:val="24"/>
          <w:lang w:eastAsia="ru-RU"/>
        </w:rPr>
        <w:t xml:space="preserve">6.5.2 Производство </w:t>
      </w:r>
      <w:r w:rsidRPr="00605AE5">
        <w:rPr>
          <w:rFonts w:ascii="Arial" w:eastAsia="Times New Roman" w:hAnsi="Arial" w:cs="Arial"/>
          <w:b/>
          <w:sz w:val="24"/>
          <w:szCs w:val="24"/>
          <w:lang w:val="be-BY" w:eastAsia="ru-RU"/>
        </w:rPr>
        <w:t>стекла</w:t>
      </w: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b/>
          <w:sz w:val="24"/>
          <w:szCs w:val="24"/>
          <w:lang w:val="be-BY" w:eastAsia="ru-RU"/>
        </w:rPr>
        <w:t>6.5.2.1</w:t>
      </w:r>
      <w:r w:rsidRPr="00605AE5">
        <w:rPr>
          <w:rFonts w:ascii="Arial" w:eastAsia="Times New Roman" w:hAnsi="Arial" w:cs="Arial"/>
          <w:sz w:val="24"/>
          <w:szCs w:val="24"/>
          <w:lang w:val="be-BY" w:eastAsia="ru-RU"/>
        </w:rPr>
        <w:t xml:space="preserve"> </w:t>
      </w:r>
      <w:r w:rsidRPr="00605AE5">
        <w:rPr>
          <w:rFonts w:ascii="Arial" w:eastAsia="Times New Roman" w:hAnsi="Arial" w:cs="Arial"/>
          <w:sz w:val="24"/>
          <w:szCs w:val="24"/>
          <w:lang w:eastAsia="ru-RU"/>
        </w:rPr>
        <w:t>Данная категория источников выбросов парниковых газов включает выбросы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при производстве всех типов стекла, включая тарное стекло, листовое стекло, стекловолокно и стеклянной ваты (категория минеральной ваты), возникающие от стекловаренных печей непрерывного или периодического действия в результате высокотемпературного расплавления карбонатов щелочных и щелочноземельных элементов (CaCO</w:t>
      </w:r>
      <w:r w:rsidRPr="00605AE5">
        <w:rPr>
          <w:rFonts w:ascii="Arial" w:eastAsia="Times New Roman" w:hAnsi="Arial" w:cs="Arial"/>
          <w:sz w:val="24"/>
          <w:szCs w:val="24"/>
          <w:vertAlign w:val="subscript"/>
          <w:lang w:eastAsia="ru-RU"/>
        </w:rPr>
        <w:t>3</w:t>
      </w:r>
      <w:r w:rsidRPr="00605AE5">
        <w:rPr>
          <w:rFonts w:ascii="Arial" w:eastAsia="Times New Roman" w:hAnsi="Arial" w:cs="Arial"/>
          <w:sz w:val="24"/>
          <w:szCs w:val="24"/>
          <w:lang w:eastAsia="ru-RU"/>
        </w:rPr>
        <w:t xml:space="preserve">, </w:t>
      </w:r>
      <w:proofErr w:type="spellStart"/>
      <w:r w:rsidRPr="00605AE5">
        <w:rPr>
          <w:rFonts w:ascii="Arial" w:eastAsia="Times New Roman" w:hAnsi="Arial" w:cs="Arial"/>
          <w:sz w:val="24"/>
          <w:szCs w:val="24"/>
          <w:lang w:eastAsia="ru-RU"/>
        </w:rPr>
        <w:t>CaMg</w:t>
      </w:r>
      <w:proofErr w:type="spellEnd"/>
      <w:r w:rsidRPr="00605AE5">
        <w:rPr>
          <w:rFonts w:ascii="Arial" w:eastAsia="Times New Roman" w:hAnsi="Arial" w:cs="Arial"/>
          <w:sz w:val="24"/>
          <w:szCs w:val="24"/>
          <w:lang w:eastAsia="ru-RU"/>
        </w:rPr>
        <w:t>(CO</w:t>
      </w:r>
      <w:r w:rsidRPr="00605AE5">
        <w:rPr>
          <w:rFonts w:ascii="Arial" w:eastAsia="Times New Roman" w:hAnsi="Arial" w:cs="Arial"/>
          <w:sz w:val="24"/>
          <w:szCs w:val="24"/>
          <w:vertAlign w:val="subscript"/>
          <w:lang w:eastAsia="ru-RU"/>
        </w:rPr>
        <w:t>3</w:t>
      </w:r>
      <w:r w:rsidRPr="00605AE5">
        <w:rPr>
          <w:rFonts w:ascii="Arial" w:eastAsia="Times New Roman" w:hAnsi="Arial" w:cs="Arial"/>
          <w:sz w:val="24"/>
          <w:szCs w:val="24"/>
          <w:lang w:eastAsia="ru-RU"/>
        </w:rPr>
        <w:t>)</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Na</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CO</w:t>
      </w:r>
      <w:r w:rsidRPr="00605AE5">
        <w:rPr>
          <w:rFonts w:ascii="Arial" w:eastAsia="Times New Roman" w:hAnsi="Arial" w:cs="Arial"/>
          <w:sz w:val="24"/>
          <w:szCs w:val="24"/>
          <w:vertAlign w:val="subscript"/>
          <w:lang w:eastAsia="ru-RU"/>
        </w:rPr>
        <w:t>3</w:t>
      </w:r>
      <w:r w:rsidRPr="00605AE5">
        <w:rPr>
          <w:rFonts w:ascii="Arial" w:eastAsia="Times New Roman" w:hAnsi="Arial" w:cs="Arial"/>
          <w:sz w:val="24"/>
          <w:szCs w:val="24"/>
          <w:lang w:eastAsia="ru-RU"/>
        </w:rPr>
        <w:t>, BaCO</w:t>
      </w:r>
      <w:r w:rsidRPr="00605AE5">
        <w:rPr>
          <w:rFonts w:ascii="Arial" w:eastAsia="Times New Roman" w:hAnsi="Arial" w:cs="Arial"/>
          <w:sz w:val="24"/>
          <w:szCs w:val="24"/>
          <w:vertAlign w:val="subscript"/>
          <w:lang w:eastAsia="ru-RU"/>
        </w:rPr>
        <w:t>3</w:t>
      </w:r>
      <w:r w:rsidRPr="00605AE5">
        <w:rPr>
          <w:rFonts w:ascii="Arial" w:eastAsia="Times New Roman" w:hAnsi="Arial" w:cs="Arial"/>
          <w:sz w:val="24"/>
          <w:szCs w:val="24"/>
          <w:lang w:eastAsia="ru-RU"/>
        </w:rPr>
        <w:t>, K</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CO</w:t>
      </w:r>
      <w:r w:rsidRPr="00605AE5">
        <w:rPr>
          <w:rFonts w:ascii="Arial" w:eastAsia="Times New Roman" w:hAnsi="Arial" w:cs="Arial"/>
          <w:sz w:val="24"/>
          <w:szCs w:val="24"/>
          <w:vertAlign w:val="subscript"/>
          <w:lang w:eastAsia="ru-RU"/>
        </w:rPr>
        <w:t>3</w:t>
      </w:r>
      <w:r w:rsidRPr="00605AE5">
        <w:rPr>
          <w:rFonts w:ascii="Arial" w:eastAsia="Times New Roman" w:hAnsi="Arial" w:cs="Arial"/>
          <w:sz w:val="24"/>
          <w:szCs w:val="24"/>
          <w:lang w:eastAsia="ru-RU"/>
        </w:rPr>
        <w:t xml:space="preserve"> и другие).</w:t>
      </w: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b/>
          <w:sz w:val="24"/>
          <w:szCs w:val="24"/>
          <w:lang w:val="be-BY" w:eastAsia="ru-RU"/>
        </w:rPr>
        <w:lastRenderedPageBreak/>
        <w:t>6.5.2.2</w:t>
      </w:r>
      <w:r w:rsidRPr="00605AE5">
        <w:rPr>
          <w:rFonts w:ascii="Arial" w:eastAsia="Times New Roman" w:hAnsi="Arial" w:cs="Arial"/>
          <w:sz w:val="24"/>
          <w:szCs w:val="24"/>
          <w:lang w:val="be-BY" w:eastAsia="ru-RU"/>
        </w:rPr>
        <w:t xml:space="preserve"> </w:t>
      </w:r>
      <w:r w:rsidRPr="00605AE5">
        <w:rPr>
          <w:rFonts w:ascii="Arial" w:eastAsia="Times New Roman" w:hAnsi="Arial" w:cs="Arial"/>
          <w:sz w:val="24"/>
          <w:szCs w:val="24"/>
          <w:lang w:eastAsia="ru-RU"/>
        </w:rPr>
        <w:t>В данную категорию источников парниковых газов не включаются выбросы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от сжигания топлива в стекловаренных печах и других стационарных источниках выбросов, а также окисления углеродсодержащих добавок. Выбросы от стационарного сжигания топлива определяются в соответствии с пунктом </w:t>
      </w:r>
      <w:r w:rsidRPr="00605AE5">
        <w:rPr>
          <w:rFonts w:ascii="Arial" w:eastAsia="Times New Roman" w:hAnsi="Arial" w:cs="Arial"/>
          <w:sz w:val="24"/>
          <w:szCs w:val="24"/>
          <w:lang w:val="be-BY" w:eastAsia="ru-RU"/>
        </w:rPr>
        <w:t>6.</w:t>
      </w:r>
      <w:r w:rsidRPr="00605AE5">
        <w:rPr>
          <w:rFonts w:ascii="Arial" w:eastAsia="Times New Roman" w:hAnsi="Arial" w:cs="Arial"/>
          <w:sz w:val="24"/>
          <w:szCs w:val="24"/>
          <w:lang w:eastAsia="ru-RU"/>
        </w:rPr>
        <w:t>1.</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val="be-BY" w:eastAsia="ru-RU"/>
        </w:rPr>
        <w:t>6.5.2.3</w:t>
      </w:r>
      <w:r w:rsidRPr="00605AE5">
        <w:rPr>
          <w:rFonts w:ascii="Arial" w:eastAsia="Times New Roman" w:hAnsi="Arial" w:cs="Arial"/>
          <w:sz w:val="24"/>
          <w:szCs w:val="24"/>
          <w:lang w:val="be-BY" w:eastAsia="ru-RU"/>
        </w:rPr>
        <w:t xml:space="preserve"> </w:t>
      </w:r>
      <w:r w:rsidRPr="00605AE5">
        <w:rPr>
          <w:rFonts w:ascii="Arial" w:eastAsia="Times New Roman" w:hAnsi="Arial" w:cs="Arial"/>
          <w:sz w:val="24"/>
          <w:szCs w:val="24"/>
          <w:lang w:eastAsia="ru-RU"/>
        </w:rPr>
        <w:t>Количественное определение выбросов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при производстве стекла осуществляется расчетным методом для отдельных стекловаренных печах или организации в целом по формуле</w:t>
      </w:r>
    </w:p>
    <w:p w:rsidR="00605AE5" w:rsidRPr="00605AE5" w:rsidRDefault="00605AE5" w:rsidP="0004541F">
      <w:pPr>
        <w:spacing w:after="0" w:line="240" w:lineRule="auto"/>
        <w:jc w:val="both"/>
        <w:rPr>
          <w:rFonts w:ascii="Arial" w:eastAsia="Times New Roman" w:hAnsi="Arial" w:cs="Arial"/>
          <w:sz w:val="24"/>
          <w:szCs w:val="24"/>
          <w:lang w:eastAsia="ru-RU"/>
        </w:rPr>
      </w:pPr>
    </w:p>
    <w:p w:rsidR="00605AE5" w:rsidRPr="00605AE5" w:rsidRDefault="00CC1772" w:rsidP="0004541F">
      <w:pPr>
        <w:spacing w:after="0" w:line="240" w:lineRule="auto"/>
        <w:jc w:val="right"/>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CO</m:t>
                </m:r>
              </m:e>
              <m:sub>
                <m:r>
                  <w:rPr>
                    <w:rFonts w:ascii="Cambria Math" w:eastAsia="Times New Roman" w:hAnsi="Cambria Math" w:cs="Arial"/>
                    <w:sz w:val="24"/>
                    <w:szCs w:val="24"/>
                    <w:lang w:val="be-BY" w:eastAsia="ru-RU"/>
                  </w:rPr>
                  <m:t>2,</m:t>
                </m:r>
                <m:r>
                  <w:rPr>
                    <w:rFonts w:ascii="Cambria Math" w:eastAsia="Times New Roman" w:hAnsi="Cambria Math" w:cs="Arial"/>
                    <w:sz w:val="24"/>
                    <w:szCs w:val="24"/>
                    <w:lang w:eastAsia="ru-RU"/>
                  </w:rPr>
                  <m:t>y</m:t>
                </m:r>
              </m:sub>
            </m:sSub>
          </m:sub>
        </m:sSub>
      </m:oMath>
      <w:r w:rsidR="00605AE5" w:rsidRPr="00605AE5">
        <w:rPr>
          <w:rFonts w:ascii="Arial" w:eastAsia="Times New Roman" w:hAnsi="Arial" w:cs="Arial"/>
          <w:sz w:val="24"/>
          <w:szCs w:val="24"/>
          <w:lang w:val="be-BY" w:eastAsia="ru-RU"/>
        </w:rPr>
        <w:t xml:space="preserve">= </w:t>
      </w:r>
      <m:oMath>
        <m:nary>
          <m:naryPr>
            <m:chr m:val="∑"/>
            <m:limLoc m:val="subSup"/>
            <m:ctrlPr>
              <w:rPr>
                <w:rFonts w:ascii="Cambria Math" w:eastAsia="Times New Roman" w:hAnsi="Cambria Math" w:cs="Arial"/>
                <w:i/>
                <w:sz w:val="24"/>
                <w:szCs w:val="24"/>
                <w:lang w:val="be-BY" w:eastAsia="ru-RU"/>
              </w:rPr>
            </m:ctrlPr>
          </m:naryPr>
          <m:sub>
            <m:r>
              <w:rPr>
                <w:rFonts w:ascii="Cambria Math" w:eastAsia="Times New Roman" w:hAnsi="Cambria Math" w:cs="Arial"/>
                <w:sz w:val="24"/>
                <w:szCs w:val="24"/>
                <w:lang w:val="be-BY" w:eastAsia="ru-RU"/>
              </w:rPr>
              <m:t>j=1</m:t>
            </m:r>
          </m:sub>
          <m:sup>
            <m:r>
              <w:rPr>
                <w:rFonts w:ascii="Cambria Math" w:eastAsia="Times New Roman" w:hAnsi="Cambria Math" w:cs="Arial"/>
                <w:sz w:val="24"/>
                <w:szCs w:val="24"/>
                <w:lang w:val="be-BY" w:eastAsia="ru-RU"/>
              </w:rPr>
              <m:t>n</m:t>
            </m:r>
          </m:sup>
          <m:e>
            <m:r>
              <w:rPr>
                <w:rFonts w:ascii="Cambria Math" w:eastAsia="Times New Roman" w:hAnsi="Cambria Math" w:cs="Arial"/>
                <w:sz w:val="24"/>
                <w:szCs w:val="24"/>
                <w:lang w:val="be-BY" w:eastAsia="ru-RU"/>
              </w:rPr>
              <m:t>(</m:t>
            </m:r>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M</m:t>
                </m:r>
              </m:e>
              <m:sub>
                <m:r>
                  <w:rPr>
                    <w:rFonts w:ascii="Cambria Math" w:eastAsia="Times New Roman" w:hAnsi="Cambria Math" w:cs="Arial"/>
                    <w:sz w:val="24"/>
                    <w:szCs w:val="24"/>
                    <w:lang w:val="be-BY" w:eastAsia="ru-RU"/>
                  </w:rPr>
                  <m:t>j,y</m:t>
                </m:r>
              </m:sub>
            </m:sSub>
            <m:r>
              <w:rPr>
                <w:rFonts w:ascii="Cambria Math" w:eastAsia="Times New Roman" w:hAnsi="Cambria Math" w:cs="Arial"/>
                <w:sz w:val="24"/>
                <w:szCs w:val="24"/>
                <w:lang w:val="be-BY" w:eastAsia="ru-RU"/>
              </w:rPr>
              <m:t>×</m:t>
            </m:r>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EF</m:t>
                </m:r>
              </m:e>
              <m:sub>
                <m:r>
                  <w:rPr>
                    <w:rFonts w:ascii="Cambria Math" w:eastAsia="Times New Roman" w:hAnsi="Cambria Math" w:cs="Arial"/>
                    <w:sz w:val="24"/>
                    <w:szCs w:val="24"/>
                    <w:lang w:val="be-BY" w:eastAsia="ru-RU"/>
                  </w:rPr>
                  <m:t>CO2L,j</m:t>
                </m:r>
              </m:sub>
            </m:sSub>
            <m:r>
              <w:rPr>
                <w:rFonts w:ascii="Cambria Math" w:eastAsia="Times New Roman" w:hAnsi="Cambria Math" w:cs="Arial"/>
                <w:sz w:val="24"/>
                <w:szCs w:val="24"/>
                <w:lang w:val="be-BY" w:eastAsia="ru-RU"/>
              </w:rPr>
              <m:t>×</m:t>
            </m:r>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F</m:t>
                </m:r>
              </m:e>
              <m:sub>
                <m:r>
                  <w:rPr>
                    <w:rFonts w:ascii="Cambria Math" w:eastAsia="Times New Roman" w:hAnsi="Cambria Math" w:cs="Arial"/>
                    <w:sz w:val="24"/>
                    <w:szCs w:val="24"/>
                    <w:lang w:val="be-BY" w:eastAsia="ru-RU"/>
                  </w:rPr>
                  <m:t>j,y</m:t>
                </m:r>
              </m:sub>
            </m:sSub>
            <m:r>
              <w:rPr>
                <w:rFonts w:ascii="Cambria Math" w:eastAsia="Times New Roman" w:hAnsi="Cambria Math" w:cs="Arial"/>
                <w:sz w:val="24"/>
                <w:szCs w:val="24"/>
                <w:lang w:val="be-BY" w:eastAsia="ru-RU"/>
              </w:rPr>
              <m:t>)</m:t>
            </m:r>
          </m:e>
        </m:nary>
      </m:oMath>
      <w:r w:rsidR="00605AE5" w:rsidRPr="00605AE5">
        <w:rPr>
          <w:rFonts w:ascii="Arial" w:eastAsia="Times New Roman" w:hAnsi="Arial" w:cs="Arial"/>
          <w:sz w:val="24"/>
          <w:szCs w:val="24"/>
          <w:lang w:val="be-BY" w:eastAsia="ru-RU"/>
        </w:rPr>
        <w:t>,                                         (</w:t>
      </w:r>
      <w:r w:rsidR="007D5EC7">
        <w:rPr>
          <w:rFonts w:ascii="Arial" w:eastAsia="Times New Roman" w:hAnsi="Arial" w:cs="Arial"/>
          <w:sz w:val="24"/>
          <w:szCs w:val="24"/>
          <w:lang w:val="be-BY" w:eastAsia="ru-RU"/>
        </w:rPr>
        <w:t>44</w:t>
      </w:r>
      <w:r w:rsidR="00605AE5" w:rsidRPr="00605AE5">
        <w:rPr>
          <w:rFonts w:ascii="Arial" w:eastAsia="Times New Roman" w:hAnsi="Arial" w:cs="Arial"/>
          <w:sz w:val="24"/>
          <w:szCs w:val="24"/>
          <w:lang w:val="be-BY" w:eastAsia="ru-RU"/>
        </w:rPr>
        <w:t>)</w:t>
      </w:r>
    </w:p>
    <w:p w:rsidR="00605AE5" w:rsidRPr="00605AE5" w:rsidRDefault="00605AE5" w:rsidP="0004541F">
      <w:pPr>
        <w:spacing w:after="0" w:line="240" w:lineRule="auto"/>
        <w:jc w:val="both"/>
        <w:rPr>
          <w:rFonts w:ascii="Arial" w:eastAsia="Times New Roman" w:hAnsi="Arial" w:cs="Arial"/>
          <w:sz w:val="24"/>
          <w:szCs w:val="24"/>
          <w:lang w:eastAsia="ru-RU"/>
        </w:rPr>
      </w:pPr>
    </w:p>
    <w:p w:rsidR="00605AE5" w:rsidRPr="00605AE5" w:rsidRDefault="00605AE5" w:rsidP="0004541F">
      <w:pPr>
        <w:spacing w:after="0" w:line="240" w:lineRule="auto"/>
        <w:jc w:val="both"/>
        <w:rPr>
          <w:rFonts w:ascii="Arial" w:eastAsia="Times New Roman" w:hAnsi="Arial" w:cs="Arial"/>
          <w:sz w:val="24"/>
          <w:szCs w:val="24"/>
          <w:lang w:val="be-BY" w:eastAsia="ru-RU"/>
        </w:rPr>
      </w:pPr>
      <w:r w:rsidRPr="00605AE5">
        <w:rPr>
          <w:rFonts w:ascii="Arial" w:eastAsia="Times New Roman" w:hAnsi="Arial" w:cs="Arial"/>
          <w:sz w:val="24"/>
          <w:szCs w:val="24"/>
          <w:lang w:val="be-BY" w:eastAsia="ru-RU"/>
        </w:rPr>
        <w:t xml:space="preserve">где </w:t>
      </w: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M</m:t>
            </m:r>
          </m:e>
          <m:sub>
            <m:r>
              <w:rPr>
                <w:rFonts w:ascii="Cambria Math" w:eastAsia="Times New Roman" w:hAnsi="Cambria Math" w:cs="Arial"/>
                <w:sz w:val="24"/>
                <w:szCs w:val="24"/>
                <w:lang w:val="be-BY" w:eastAsia="ru-RU"/>
              </w:rPr>
              <m:t>j,y</m:t>
            </m:r>
          </m:sub>
        </m:sSub>
      </m:oMath>
      <w:r w:rsidRPr="00605AE5">
        <w:rPr>
          <w:rFonts w:ascii="Arial" w:eastAsia="Times New Roman" w:hAnsi="Arial" w:cs="Arial"/>
          <w:sz w:val="24"/>
          <w:szCs w:val="24"/>
          <w:lang w:val="be-BY" w:eastAsia="ru-RU"/>
        </w:rPr>
        <w:t xml:space="preserve"> - </w:t>
      </w:r>
      <w:r w:rsidRPr="00605AE5">
        <w:rPr>
          <w:rFonts w:ascii="Arial" w:eastAsia="Times New Roman" w:hAnsi="Arial" w:cs="Arial"/>
          <w:sz w:val="24"/>
          <w:szCs w:val="24"/>
          <w:lang w:eastAsia="ru-RU"/>
        </w:rPr>
        <w:t>масса карбоната j, израсходованного в стекловаренных печах за период y, т;</w:t>
      </w:r>
    </w:p>
    <w:p w:rsidR="00605AE5" w:rsidRPr="00605AE5" w:rsidRDefault="00CC1772" w:rsidP="0004541F">
      <w:pPr>
        <w:spacing w:after="0" w:line="240" w:lineRule="auto"/>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EF</m:t>
            </m:r>
          </m:e>
          <m:sub>
            <m:r>
              <w:rPr>
                <w:rFonts w:ascii="Cambria Math" w:eastAsia="Times New Roman" w:hAnsi="Cambria Math" w:cs="Arial"/>
                <w:sz w:val="24"/>
                <w:szCs w:val="24"/>
                <w:lang w:val="be-BY" w:eastAsia="ru-RU"/>
              </w:rPr>
              <m:t>CO2L,j</m:t>
            </m:r>
          </m:sub>
        </m:sSub>
      </m:oMath>
      <w:r w:rsidR="00605AE5" w:rsidRPr="00605AE5">
        <w:rPr>
          <w:rFonts w:ascii="Arial" w:eastAsia="Times New Roman" w:hAnsi="Arial" w:cs="Arial"/>
          <w:sz w:val="24"/>
          <w:szCs w:val="24"/>
          <w:lang w:val="be-BY" w:eastAsia="ru-RU"/>
        </w:rPr>
        <w:t xml:space="preserve"> - </w:t>
      </w:r>
      <w:r w:rsidR="00605AE5" w:rsidRPr="00605AE5">
        <w:rPr>
          <w:rFonts w:ascii="Arial" w:eastAsia="Times New Roman" w:hAnsi="Arial" w:cs="Arial"/>
          <w:sz w:val="24"/>
          <w:szCs w:val="24"/>
          <w:lang w:eastAsia="ru-RU"/>
        </w:rPr>
        <w:t>коэффициент выбросов для карбоната j, т CO</w:t>
      </w:r>
      <w:r w:rsidR="00605AE5" w:rsidRPr="00605AE5">
        <w:rPr>
          <w:rFonts w:ascii="Arial" w:eastAsia="Times New Roman" w:hAnsi="Arial" w:cs="Arial"/>
          <w:sz w:val="24"/>
          <w:szCs w:val="24"/>
          <w:vertAlign w:val="subscript"/>
          <w:lang w:eastAsia="ru-RU"/>
        </w:rPr>
        <w:t>2</w:t>
      </w:r>
      <w:r w:rsidR="00605AE5" w:rsidRPr="00605AE5">
        <w:rPr>
          <w:rFonts w:ascii="Arial" w:eastAsia="Times New Roman" w:hAnsi="Arial" w:cs="Arial"/>
          <w:sz w:val="24"/>
          <w:szCs w:val="24"/>
          <w:lang w:eastAsia="ru-RU"/>
        </w:rPr>
        <w:t>/т;</w:t>
      </w:r>
    </w:p>
    <w:p w:rsidR="00605AE5" w:rsidRPr="00605AE5"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F</m:t>
            </m:r>
          </m:e>
          <m:sub>
            <m:r>
              <w:rPr>
                <w:rFonts w:ascii="Cambria Math" w:eastAsia="Times New Roman" w:hAnsi="Cambria Math" w:cs="Arial"/>
                <w:sz w:val="24"/>
                <w:szCs w:val="24"/>
                <w:lang w:val="be-BY" w:eastAsia="ru-RU"/>
              </w:rPr>
              <m:t>j,y</m:t>
            </m:r>
          </m:sub>
        </m:sSub>
      </m:oMath>
      <w:r w:rsidR="00605AE5" w:rsidRPr="00605AE5">
        <w:rPr>
          <w:rFonts w:ascii="Arial" w:eastAsia="Times New Roman" w:hAnsi="Arial" w:cs="Arial"/>
          <w:sz w:val="24"/>
          <w:szCs w:val="24"/>
          <w:lang w:val="be-BY" w:eastAsia="ru-RU"/>
        </w:rPr>
        <w:t xml:space="preserve"> -</w:t>
      </w:r>
      <w:r w:rsidR="00605AE5" w:rsidRPr="00605AE5">
        <w:rPr>
          <w:rFonts w:ascii="Arial" w:eastAsia="Times New Roman" w:hAnsi="Arial" w:cs="Arial"/>
          <w:sz w:val="24"/>
          <w:szCs w:val="24"/>
          <w:lang w:eastAsia="ru-RU"/>
        </w:rPr>
        <w:t xml:space="preserve"> степень кальцинирования карбоната</w:t>
      </w:r>
      <w:r w:rsidR="00605AE5" w:rsidRPr="00605AE5">
        <w:rPr>
          <w:rFonts w:ascii="Arial" w:eastAsia="Times New Roman" w:hAnsi="Arial" w:cs="Arial"/>
          <w:sz w:val="24"/>
          <w:szCs w:val="24"/>
          <w:lang w:val="be-BY" w:eastAsia="ru-RU"/>
        </w:rPr>
        <w:t xml:space="preserve"> </w:t>
      </w:r>
      <w:r w:rsidR="00605AE5" w:rsidRPr="00605AE5">
        <w:rPr>
          <w:rFonts w:ascii="Arial" w:eastAsia="Times New Roman" w:hAnsi="Arial" w:cs="Arial"/>
          <w:sz w:val="24"/>
          <w:szCs w:val="24"/>
          <w:lang w:val="en-US" w:eastAsia="ru-RU"/>
        </w:rPr>
        <w:t>j</w:t>
      </w:r>
      <w:r w:rsidR="00605AE5" w:rsidRPr="00605AE5">
        <w:rPr>
          <w:rFonts w:ascii="Arial" w:eastAsia="Times New Roman" w:hAnsi="Arial" w:cs="Arial"/>
          <w:sz w:val="24"/>
          <w:szCs w:val="24"/>
          <w:lang w:eastAsia="ru-RU"/>
        </w:rPr>
        <w:t xml:space="preserve"> за период y, доля;</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sz w:val="24"/>
          <w:szCs w:val="24"/>
          <w:lang w:eastAsia="ru-RU"/>
        </w:rPr>
        <w:t>j - вид карбоната, подаваемого в обжиговую печь (CaCO</w:t>
      </w:r>
      <w:r w:rsidRPr="00605AE5">
        <w:rPr>
          <w:rFonts w:ascii="Arial" w:eastAsia="Times New Roman" w:hAnsi="Arial" w:cs="Arial"/>
          <w:sz w:val="24"/>
          <w:szCs w:val="24"/>
          <w:vertAlign w:val="subscript"/>
          <w:lang w:eastAsia="ru-RU"/>
        </w:rPr>
        <w:t>3</w:t>
      </w:r>
      <w:r w:rsidRPr="00605AE5">
        <w:rPr>
          <w:rFonts w:ascii="Arial" w:eastAsia="Times New Roman" w:hAnsi="Arial" w:cs="Arial"/>
          <w:sz w:val="24"/>
          <w:szCs w:val="24"/>
          <w:lang w:eastAsia="ru-RU"/>
        </w:rPr>
        <w:t xml:space="preserve">, </w:t>
      </w:r>
      <w:proofErr w:type="spellStart"/>
      <w:r w:rsidRPr="00605AE5">
        <w:rPr>
          <w:rFonts w:ascii="Arial" w:eastAsia="Times New Roman" w:hAnsi="Arial" w:cs="Arial"/>
          <w:sz w:val="24"/>
          <w:szCs w:val="24"/>
          <w:lang w:eastAsia="ru-RU"/>
        </w:rPr>
        <w:t>CaMg</w:t>
      </w:r>
      <w:proofErr w:type="spellEnd"/>
      <w:r w:rsidRPr="00605AE5">
        <w:rPr>
          <w:rFonts w:ascii="Arial" w:eastAsia="Times New Roman" w:hAnsi="Arial" w:cs="Arial"/>
          <w:sz w:val="24"/>
          <w:szCs w:val="24"/>
          <w:lang w:eastAsia="ru-RU"/>
        </w:rPr>
        <w:t>(CO</w:t>
      </w:r>
      <w:r w:rsidRPr="00605AE5">
        <w:rPr>
          <w:rFonts w:ascii="Arial" w:eastAsia="Times New Roman" w:hAnsi="Arial" w:cs="Arial"/>
          <w:sz w:val="24"/>
          <w:szCs w:val="24"/>
          <w:vertAlign w:val="subscript"/>
          <w:lang w:eastAsia="ru-RU"/>
        </w:rPr>
        <w:t>3</w:t>
      </w:r>
      <w:r w:rsidRPr="00605AE5">
        <w:rPr>
          <w:rFonts w:ascii="Arial" w:eastAsia="Times New Roman" w:hAnsi="Arial" w:cs="Arial"/>
          <w:sz w:val="24"/>
          <w:szCs w:val="24"/>
          <w:lang w:eastAsia="ru-RU"/>
        </w:rPr>
        <w:t>)</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Na</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CO</w:t>
      </w:r>
      <w:r w:rsidRPr="00605AE5">
        <w:rPr>
          <w:rFonts w:ascii="Arial" w:eastAsia="Times New Roman" w:hAnsi="Arial" w:cs="Arial"/>
          <w:sz w:val="24"/>
          <w:szCs w:val="24"/>
          <w:vertAlign w:val="subscript"/>
          <w:lang w:eastAsia="ru-RU"/>
        </w:rPr>
        <w:t>3</w:t>
      </w:r>
      <w:r w:rsidRPr="00605AE5">
        <w:rPr>
          <w:rFonts w:ascii="Arial" w:eastAsia="Times New Roman" w:hAnsi="Arial" w:cs="Arial"/>
          <w:sz w:val="24"/>
          <w:szCs w:val="24"/>
          <w:lang w:eastAsia="ru-RU"/>
        </w:rPr>
        <w:t xml:space="preserve"> и другие); </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sz w:val="24"/>
          <w:szCs w:val="24"/>
          <w:lang w:eastAsia="ru-RU"/>
        </w:rPr>
        <w:t>n - количество видов карбонатов, подаваемых в стекловаренные печи.</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6.5.2.3.1</w:t>
      </w:r>
      <w:r w:rsidRPr="00605AE5">
        <w:rPr>
          <w:rFonts w:ascii="Arial" w:eastAsia="Times New Roman" w:hAnsi="Arial" w:cs="Arial"/>
          <w:sz w:val="24"/>
          <w:szCs w:val="24"/>
          <w:lang w:eastAsia="ru-RU"/>
        </w:rPr>
        <w:t xml:space="preserve"> Масса карбоната j, израсходованного для производства стекла (</w:t>
      </w:r>
      <w:proofErr w:type="spellStart"/>
      <w:r w:rsidRPr="00605AE5">
        <w:rPr>
          <w:rFonts w:ascii="Arial" w:eastAsia="Times New Roman" w:hAnsi="Arial" w:cs="Arial"/>
          <w:sz w:val="24"/>
          <w:szCs w:val="24"/>
          <w:lang w:eastAsia="ru-RU"/>
        </w:rPr>
        <w:t>M</w:t>
      </w:r>
      <w:r w:rsidRPr="00605AE5">
        <w:rPr>
          <w:rFonts w:ascii="Arial" w:eastAsia="Times New Roman" w:hAnsi="Arial" w:cs="Arial"/>
          <w:sz w:val="24"/>
          <w:szCs w:val="24"/>
          <w:vertAlign w:val="subscript"/>
          <w:lang w:eastAsia="ru-RU"/>
        </w:rPr>
        <w:t>j,y</w:t>
      </w:r>
      <w:proofErr w:type="spellEnd"/>
      <w:r w:rsidRPr="00605AE5">
        <w:rPr>
          <w:rFonts w:ascii="Arial" w:eastAsia="Times New Roman" w:hAnsi="Arial" w:cs="Arial"/>
          <w:sz w:val="24"/>
          <w:szCs w:val="24"/>
          <w:lang w:eastAsia="ru-RU"/>
        </w:rPr>
        <w:t>), определяется по фактическим данным организации за отчетный период за вычетом содержания влаги и примесей (при наличии соответствующих данных). При определении расхода карбонатного сырья не учитываются карбонатные материалы, произведенные методом карбонизации гидроксидов.</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 xml:space="preserve">6.5.2.3.2 </w:t>
      </w:r>
      <w:r w:rsidRPr="00605AE5">
        <w:rPr>
          <w:rFonts w:ascii="Arial" w:eastAsia="Times New Roman" w:hAnsi="Arial" w:cs="Arial"/>
          <w:sz w:val="24"/>
          <w:szCs w:val="24"/>
          <w:lang w:eastAsia="ru-RU"/>
        </w:rPr>
        <w:t>Значение коэффициента выбросов для карбоната j (</w:t>
      </w:r>
      <w:proofErr w:type="spellStart"/>
      <w:r w:rsidRPr="00605AE5">
        <w:rPr>
          <w:rFonts w:ascii="Arial" w:eastAsia="Times New Roman" w:hAnsi="Arial" w:cs="Arial"/>
          <w:sz w:val="24"/>
          <w:szCs w:val="24"/>
          <w:lang w:eastAsia="ru-RU"/>
        </w:rPr>
        <w:t>EF</w:t>
      </w:r>
      <w:r w:rsidRPr="00605AE5">
        <w:rPr>
          <w:rFonts w:ascii="Arial" w:eastAsia="Times New Roman" w:hAnsi="Arial" w:cs="Arial"/>
          <w:sz w:val="24"/>
          <w:szCs w:val="24"/>
          <w:vertAlign w:val="subscript"/>
          <w:lang w:eastAsia="ru-RU"/>
        </w:rPr>
        <w:t>j</w:t>
      </w:r>
      <w:proofErr w:type="spellEnd"/>
      <w:r w:rsidRPr="00605AE5">
        <w:rPr>
          <w:rFonts w:ascii="Arial" w:eastAsia="Times New Roman" w:hAnsi="Arial" w:cs="Arial"/>
          <w:sz w:val="24"/>
          <w:szCs w:val="24"/>
          <w:lang w:eastAsia="ru-RU"/>
        </w:rPr>
        <w:t>) принимается по таблице 4 и 5 или при отсутствии необходимых данных рассчитывается как стехиометрическое отношение молекулярной массы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к молекулярной массе карбоната.</w:t>
      </w:r>
    </w:p>
    <w:p w:rsidR="00605AE5" w:rsidRPr="00605AE5" w:rsidRDefault="00605AE5" w:rsidP="0004541F">
      <w:pPr>
        <w:spacing w:after="0" w:line="240" w:lineRule="auto"/>
        <w:jc w:val="both"/>
        <w:rPr>
          <w:rFonts w:ascii="Arial" w:eastAsia="Times New Roman" w:hAnsi="Arial" w:cs="Arial"/>
          <w:sz w:val="16"/>
          <w:szCs w:val="16"/>
          <w:lang w:eastAsia="ru-RU"/>
        </w:rPr>
      </w:pPr>
    </w:p>
    <w:p w:rsidR="00605AE5" w:rsidRPr="00605AE5" w:rsidRDefault="00605AE5" w:rsidP="0004541F">
      <w:pPr>
        <w:spacing w:after="0" w:line="240" w:lineRule="auto"/>
        <w:jc w:val="both"/>
        <w:rPr>
          <w:rFonts w:ascii="Arial" w:eastAsia="Times New Roman" w:hAnsi="Arial" w:cs="Arial"/>
          <w:lang w:eastAsia="ru-RU"/>
        </w:rPr>
      </w:pPr>
      <w:r w:rsidRPr="00605AE5">
        <w:rPr>
          <w:rFonts w:ascii="Arial" w:eastAsia="Times New Roman" w:hAnsi="Arial" w:cs="Arial"/>
          <w:lang w:val="be-BY" w:eastAsia="ru-RU"/>
        </w:rPr>
        <w:t xml:space="preserve">Таблица </w:t>
      </w:r>
      <w:r w:rsidRPr="00605AE5">
        <w:rPr>
          <w:rFonts w:ascii="Arial" w:eastAsia="Times New Roman" w:hAnsi="Arial" w:cs="Arial"/>
          <w:lang w:eastAsia="ru-RU"/>
        </w:rPr>
        <w:t>4</w:t>
      </w:r>
      <w:r w:rsidRPr="00605AE5">
        <w:rPr>
          <w:rFonts w:ascii="Arial" w:eastAsia="Times New Roman" w:hAnsi="Arial" w:cs="Arial"/>
          <w:lang w:val="be-BY" w:eastAsia="ru-RU"/>
        </w:rPr>
        <w:t xml:space="preserve"> - Коэффициенты выбросов CO</w:t>
      </w:r>
      <w:r w:rsidRPr="00605AE5">
        <w:rPr>
          <w:rFonts w:ascii="Arial" w:eastAsia="Times New Roman" w:hAnsi="Arial" w:cs="Arial"/>
          <w:vertAlign w:val="subscript"/>
          <w:lang w:val="be-BY" w:eastAsia="ru-RU"/>
        </w:rPr>
        <w:t>2</w:t>
      </w:r>
      <w:r w:rsidRPr="00605AE5">
        <w:rPr>
          <w:rFonts w:ascii="Arial" w:eastAsia="Times New Roman" w:hAnsi="Arial" w:cs="Arial"/>
          <w:lang w:val="be-BY" w:eastAsia="ru-RU"/>
        </w:rPr>
        <w:t xml:space="preserve"> для некоторых </w:t>
      </w:r>
      <w:r w:rsidRPr="00605AE5">
        <w:rPr>
          <w:rFonts w:ascii="Arial" w:eastAsia="Times New Roman" w:hAnsi="Arial" w:cs="Arial"/>
          <w:lang w:eastAsia="ru-RU"/>
        </w:rPr>
        <w:t>карбонатов</w:t>
      </w:r>
    </w:p>
    <w:p w:rsidR="00605AE5" w:rsidRPr="00605AE5" w:rsidRDefault="00605AE5" w:rsidP="0004541F">
      <w:pPr>
        <w:spacing w:after="0" w:line="240" w:lineRule="auto"/>
        <w:jc w:val="both"/>
        <w:rPr>
          <w:rFonts w:ascii="Arial" w:eastAsia="Times New Roman" w:hAnsi="Arial" w:cs="Arial"/>
          <w:sz w:val="8"/>
          <w:szCs w:val="8"/>
          <w:lang w:eastAsia="ru-RU"/>
        </w:rPr>
      </w:pPr>
    </w:p>
    <w:tbl>
      <w:tblPr>
        <w:tblStyle w:val="1110"/>
        <w:tblW w:w="0" w:type="auto"/>
        <w:tblInd w:w="108" w:type="dxa"/>
        <w:tblLook w:val="04A0" w:firstRow="1" w:lastRow="0" w:firstColumn="1" w:lastColumn="0" w:noHBand="0" w:noVBand="1"/>
      </w:tblPr>
      <w:tblGrid>
        <w:gridCol w:w="4535"/>
        <w:gridCol w:w="4537"/>
      </w:tblGrid>
      <w:tr w:rsidR="00605AE5" w:rsidRPr="00605AE5" w:rsidTr="006B386B">
        <w:tc>
          <w:tcPr>
            <w:tcW w:w="4535" w:type="dxa"/>
          </w:tcPr>
          <w:p w:rsidR="00605AE5" w:rsidRPr="00605AE5" w:rsidRDefault="00605AE5" w:rsidP="0004541F">
            <w:pPr>
              <w:jc w:val="center"/>
              <w:rPr>
                <w:rFonts w:ascii="Arial" w:hAnsi="Arial" w:cs="Arial"/>
                <w:lang w:val="be-BY"/>
              </w:rPr>
            </w:pPr>
            <w:r w:rsidRPr="00605AE5">
              <w:rPr>
                <w:rFonts w:ascii="Arial" w:hAnsi="Arial" w:cs="Arial"/>
              </w:rPr>
              <w:t>Химическая формула карбоната</w:t>
            </w:r>
          </w:p>
        </w:tc>
        <w:tc>
          <w:tcPr>
            <w:tcW w:w="4537" w:type="dxa"/>
          </w:tcPr>
          <w:p w:rsidR="00605AE5" w:rsidRPr="00605AE5" w:rsidRDefault="00605AE5" w:rsidP="0004541F">
            <w:pPr>
              <w:rPr>
                <w:rFonts w:ascii="Arial" w:hAnsi="Arial" w:cs="Arial"/>
                <w:lang w:val="be-BY"/>
              </w:rPr>
            </w:pPr>
            <w:r w:rsidRPr="00605AE5">
              <w:rPr>
                <w:rFonts w:ascii="Arial" w:hAnsi="Arial" w:cs="Arial"/>
              </w:rPr>
              <w:t>Коэффициент выбросов (</w:t>
            </w:r>
            <w:proofErr w:type="spellStart"/>
            <w:r w:rsidRPr="00605AE5">
              <w:rPr>
                <w:rFonts w:ascii="Arial" w:hAnsi="Arial" w:cs="Arial"/>
              </w:rPr>
              <w:t>EF</w:t>
            </w:r>
            <w:r w:rsidRPr="00605AE5">
              <w:rPr>
                <w:rFonts w:ascii="Arial" w:hAnsi="Arial" w:cs="Arial"/>
                <w:vertAlign w:val="subscript"/>
              </w:rPr>
              <w:t>i</w:t>
            </w:r>
            <w:proofErr w:type="spellEnd"/>
            <w:r w:rsidRPr="00605AE5">
              <w:rPr>
                <w:rFonts w:ascii="Arial" w:hAnsi="Arial" w:cs="Arial"/>
              </w:rPr>
              <w:t>), т CO</w:t>
            </w:r>
            <w:r w:rsidRPr="00605AE5">
              <w:rPr>
                <w:rFonts w:ascii="Arial" w:hAnsi="Arial" w:cs="Arial"/>
                <w:vertAlign w:val="subscript"/>
              </w:rPr>
              <w:t>2</w:t>
            </w:r>
            <w:r w:rsidRPr="00605AE5">
              <w:rPr>
                <w:rFonts w:ascii="Arial" w:hAnsi="Arial" w:cs="Arial"/>
              </w:rPr>
              <w:t>/т</w:t>
            </w:r>
          </w:p>
        </w:tc>
      </w:tr>
      <w:tr w:rsidR="00605AE5" w:rsidRPr="00605AE5" w:rsidTr="006B386B">
        <w:tc>
          <w:tcPr>
            <w:tcW w:w="4535" w:type="dxa"/>
          </w:tcPr>
          <w:p w:rsidR="00605AE5" w:rsidRPr="00605AE5" w:rsidRDefault="00605AE5" w:rsidP="0004541F">
            <w:pPr>
              <w:jc w:val="both"/>
              <w:rPr>
                <w:rFonts w:ascii="Arial" w:hAnsi="Arial" w:cs="Arial"/>
                <w:lang w:val="en-US"/>
              </w:rPr>
            </w:pPr>
            <w:r w:rsidRPr="00605AE5">
              <w:rPr>
                <w:rFonts w:ascii="Arial" w:hAnsi="Arial" w:cs="Arial"/>
              </w:rPr>
              <w:t>Na</w:t>
            </w:r>
            <w:r w:rsidRPr="00605AE5">
              <w:rPr>
                <w:rFonts w:ascii="Arial" w:hAnsi="Arial" w:cs="Arial"/>
                <w:vertAlign w:val="subscript"/>
              </w:rPr>
              <w:t>2</w:t>
            </w:r>
            <w:r w:rsidRPr="00605AE5">
              <w:rPr>
                <w:rFonts w:ascii="Arial" w:hAnsi="Arial" w:cs="Arial"/>
              </w:rPr>
              <w:t>CO</w:t>
            </w:r>
            <w:r w:rsidRPr="00605AE5">
              <w:rPr>
                <w:rFonts w:ascii="Arial" w:hAnsi="Arial" w:cs="Arial"/>
                <w:vertAlign w:val="subscript"/>
              </w:rPr>
              <w:t>3</w:t>
            </w:r>
          </w:p>
        </w:tc>
        <w:tc>
          <w:tcPr>
            <w:tcW w:w="4537" w:type="dxa"/>
          </w:tcPr>
          <w:p w:rsidR="00605AE5" w:rsidRPr="00605AE5" w:rsidRDefault="00605AE5" w:rsidP="0004541F">
            <w:pPr>
              <w:jc w:val="center"/>
              <w:rPr>
                <w:rFonts w:ascii="Arial" w:hAnsi="Arial" w:cs="Arial"/>
              </w:rPr>
            </w:pPr>
            <w:r w:rsidRPr="00605AE5">
              <w:rPr>
                <w:rFonts w:ascii="Arial" w:hAnsi="Arial" w:cs="Arial"/>
              </w:rPr>
              <w:t>0,415</w:t>
            </w:r>
          </w:p>
        </w:tc>
      </w:tr>
      <w:tr w:rsidR="00605AE5" w:rsidRPr="00605AE5" w:rsidTr="006B386B">
        <w:trPr>
          <w:trHeight w:val="103"/>
        </w:trPr>
        <w:tc>
          <w:tcPr>
            <w:tcW w:w="4535" w:type="dxa"/>
          </w:tcPr>
          <w:p w:rsidR="00605AE5" w:rsidRPr="00605AE5" w:rsidRDefault="00605AE5" w:rsidP="0004541F">
            <w:pPr>
              <w:jc w:val="both"/>
              <w:rPr>
                <w:rFonts w:ascii="Arial" w:hAnsi="Arial" w:cs="Arial"/>
                <w:lang w:val="be-BY"/>
              </w:rPr>
            </w:pPr>
            <w:proofErr w:type="spellStart"/>
            <w:r w:rsidRPr="00605AE5">
              <w:rPr>
                <w:rFonts w:ascii="Arial" w:hAnsi="Arial" w:cs="Arial"/>
              </w:rPr>
              <w:t>Na</w:t>
            </w:r>
            <w:proofErr w:type="spellEnd"/>
            <w:r w:rsidRPr="00605AE5">
              <w:rPr>
                <w:rFonts w:ascii="Arial" w:hAnsi="Arial" w:cs="Arial"/>
                <w:lang w:val="en-US"/>
              </w:rPr>
              <w:t>H</w:t>
            </w:r>
            <w:r w:rsidRPr="00605AE5">
              <w:rPr>
                <w:rFonts w:ascii="Arial" w:hAnsi="Arial" w:cs="Arial"/>
              </w:rPr>
              <w:t>CO</w:t>
            </w:r>
            <w:r w:rsidRPr="00605AE5">
              <w:rPr>
                <w:rFonts w:ascii="Arial" w:hAnsi="Arial" w:cs="Arial"/>
                <w:vertAlign w:val="subscript"/>
              </w:rPr>
              <w:t>3</w:t>
            </w:r>
          </w:p>
        </w:tc>
        <w:tc>
          <w:tcPr>
            <w:tcW w:w="4537" w:type="dxa"/>
          </w:tcPr>
          <w:p w:rsidR="00605AE5" w:rsidRPr="00605AE5" w:rsidRDefault="00605AE5" w:rsidP="0004541F">
            <w:pPr>
              <w:jc w:val="center"/>
              <w:rPr>
                <w:rFonts w:ascii="Arial" w:hAnsi="Arial" w:cs="Arial"/>
              </w:rPr>
            </w:pPr>
            <w:r w:rsidRPr="00605AE5">
              <w:rPr>
                <w:rFonts w:ascii="Arial" w:hAnsi="Arial" w:cs="Arial"/>
              </w:rPr>
              <w:t>0,524</w:t>
            </w:r>
          </w:p>
        </w:tc>
      </w:tr>
      <w:tr w:rsidR="00605AE5" w:rsidRPr="00605AE5" w:rsidTr="006B386B">
        <w:trPr>
          <w:trHeight w:val="103"/>
        </w:trPr>
        <w:tc>
          <w:tcPr>
            <w:tcW w:w="4535" w:type="dxa"/>
          </w:tcPr>
          <w:p w:rsidR="00605AE5" w:rsidRPr="00605AE5" w:rsidRDefault="00605AE5" w:rsidP="0004541F">
            <w:pPr>
              <w:jc w:val="both"/>
              <w:rPr>
                <w:rFonts w:ascii="Arial" w:hAnsi="Arial" w:cs="Arial"/>
              </w:rPr>
            </w:pPr>
            <w:r w:rsidRPr="00605AE5">
              <w:rPr>
                <w:rFonts w:ascii="Arial" w:hAnsi="Arial" w:cs="Arial"/>
              </w:rPr>
              <w:t>BaCO</w:t>
            </w:r>
            <w:r w:rsidRPr="00605AE5">
              <w:rPr>
                <w:rFonts w:ascii="Arial" w:hAnsi="Arial" w:cs="Arial"/>
                <w:vertAlign w:val="subscript"/>
              </w:rPr>
              <w:t>3</w:t>
            </w:r>
          </w:p>
        </w:tc>
        <w:tc>
          <w:tcPr>
            <w:tcW w:w="4537" w:type="dxa"/>
          </w:tcPr>
          <w:p w:rsidR="00605AE5" w:rsidRPr="00605AE5" w:rsidRDefault="00605AE5" w:rsidP="0004541F">
            <w:pPr>
              <w:jc w:val="center"/>
              <w:rPr>
                <w:rFonts w:ascii="Arial" w:hAnsi="Arial" w:cs="Arial"/>
                <w:lang w:val="en-US"/>
              </w:rPr>
            </w:pPr>
            <w:r w:rsidRPr="00605AE5">
              <w:rPr>
                <w:rFonts w:ascii="Arial" w:hAnsi="Arial" w:cs="Arial"/>
                <w:lang w:val="en-US"/>
              </w:rPr>
              <w:t>0,223</w:t>
            </w:r>
          </w:p>
        </w:tc>
      </w:tr>
      <w:tr w:rsidR="00605AE5" w:rsidRPr="00605AE5" w:rsidTr="006B386B">
        <w:trPr>
          <w:trHeight w:val="103"/>
        </w:trPr>
        <w:tc>
          <w:tcPr>
            <w:tcW w:w="4535" w:type="dxa"/>
          </w:tcPr>
          <w:p w:rsidR="00605AE5" w:rsidRPr="00605AE5" w:rsidRDefault="00605AE5" w:rsidP="0004541F">
            <w:pPr>
              <w:jc w:val="both"/>
              <w:rPr>
                <w:rFonts w:ascii="Arial" w:hAnsi="Arial" w:cs="Arial"/>
              </w:rPr>
            </w:pPr>
            <w:r w:rsidRPr="00605AE5">
              <w:rPr>
                <w:rFonts w:ascii="Arial" w:hAnsi="Arial" w:cs="Arial"/>
              </w:rPr>
              <w:t>K</w:t>
            </w:r>
            <w:r w:rsidRPr="00605AE5">
              <w:rPr>
                <w:rFonts w:ascii="Arial" w:hAnsi="Arial" w:cs="Arial"/>
                <w:vertAlign w:val="subscript"/>
              </w:rPr>
              <w:t>2</w:t>
            </w:r>
            <w:r w:rsidRPr="00605AE5">
              <w:rPr>
                <w:rFonts w:ascii="Arial" w:hAnsi="Arial" w:cs="Arial"/>
              </w:rPr>
              <w:t>CO</w:t>
            </w:r>
            <w:r w:rsidRPr="00605AE5">
              <w:rPr>
                <w:rFonts w:ascii="Arial" w:hAnsi="Arial" w:cs="Arial"/>
                <w:vertAlign w:val="subscript"/>
              </w:rPr>
              <w:t>3</w:t>
            </w:r>
          </w:p>
        </w:tc>
        <w:tc>
          <w:tcPr>
            <w:tcW w:w="4537" w:type="dxa"/>
          </w:tcPr>
          <w:p w:rsidR="00605AE5" w:rsidRPr="00605AE5" w:rsidRDefault="00605AE5" w:rsidP="0004541F">
            <w:pPr>
              <w:jc w:val="center"/>
              <w:rPr>
                <w:rFonts w:ascii="Arial" w:hAnsi="Arial" w:cs="Arial"/>
                <w:lang w:val="en-US"/>
              </w:rPr>
            </w:pPr>
            <w:r w:rsidRPr="00605AE5">
              <w:rPr>
                <w:rFonts w:ascii="Arial" w:hAnsi="Arial" w:cs="Arial"/>
                <w:lang w:val="en-US"/>
              </w:rPr>
              <w:t>0,318</w:t>
            </w:r>
          </w:p>
        </w:tc>
      </w:tr>
      <w:tr w:rsidR="00605AE5" w:rsidRPr="00605AE5" w:rsidTr="006B386B">
        <w:trPr>
          <w:trHeight w:val="103"/>
        </w:trPr>
        <w:tc>
          <w:tcPr>
            <w:tcW w:w="4535" w:type="dxa"/>
          </w:tcPr>
          <w:p w:rsidR="00605AE5" w:rsidRPr="00605AE5" w:rsidRDefault="00605AE5" w:rsidP="0004541F">
            <w:pPr>
              <w:jc w:val="both"/>
              <w:rPr>
                <w:rFonts w:ascii="Arial" w:hAnsi="Arial" w:cs="Arial"/>
              </w:rPr>
            </w:pPr>
            <w:r w:rsidRPr="00605AE5">
              <w:rPr>
                <w:rFonts w:ascii="Arial" w:hAnsi="Arial" w:cs="Arial"/>
              </w:rPr>
              <w:t>Li</w:t>
            </w:r>
            <w:r w:rsidRPr="00605AE5">
              <w:rPr>
                <w:rFonts w:ascii="Arial" w:hAnsi="Arial" w:cs="Arial"/>
                <w:vertAlign w:val="subscript"/>
              </w:rPr>
              <w:t>2</w:t>
            </w:r>
            <w:r w:rsidRPr="00605AE5">
              <w:rPr>
                <w:rFonts w:ascii="Arial" w:hAnsi="Arial" w:cs="Arial"/>
              </w:rPr>
              <w:t>CO</w:t>
            </w:r>
            <w:r w:rsidRPr="00605AE5">
              <w:rPr>
                <w:rFonts w:ascii="Arial" w:hAnsi="Arial" w:cs="Arial"/>
                <w:vertAlign w:val="subscript"/>
              </w:rPr>
              <w:t>3</w:t>
            </w:r>
          </w:p>
        </w:tc>
        <w:tc>
          <w:tcPr>
            <w:tcW w:w="4537" w:type="dxa"/>
          </w:tcPr>
          <w:p w:rsidR="00605AE5" w:rsidRPr="00605AE5" w:rsidRDefault="00605AE5" w:rsidP="0004541F">
            <w:pPr>
              <w:jc w:val="center"/>
              <w:rPr>
                <w:rFonts w:ascii="Arial" w:hAnsi="Arial" w:cs="Arial"/>
                <w:lang w:val="en-US"/>
              </w:rPr>
            </w:pPr>
            <w:r w:rsidRPr="00605AE5">
              <w:rPr>
                <w:rFonts w:ascii="Arial" w:hAnsi="Arial" w:cs="Arial"/>
                <w:lang w:val="en-US"/>
              </w:rPr>
              <w:t>0,596</w:t>
            </w:r>
          </w:p>
        </w:tc>
      </w:tr>
      <w:tr w:rsidR="00605AE5" w:rsidRPr="00605AE5" w:rsidTr="006B386B">
        <w:trPr>
          <w:trHeight w:val="103"/>
        </w:trPr>
        <w:tc>
          <w:tcPr>
            <w:tcW w:w="4535" w:type="dxa"/>
          </w:tcPr>
          <w:p w:rsidR="00605AE5" w:rsidRPr="00605AE5" w:rsidRDefault="00605AE5" w:rsidP="0004541F">
            <w:pPr>
              <w:jc w:val="both"/>
              <w:rPr>
                <w:rFonts w:ascii="Arial" w:hAnsi="Arial" w:cs="Arial"/>
              </w:rPr>
            </w:pPr>
            <w:r w:rsidRPr="00605AE5">
              <w:rPr>
                <w:rFonts w:ascii="Arial" w:hAnsi="Arial" w:cs="Arial"/>
              </w:rPr>
              <w:t>SrCO</w:t>
            </w:r>
            <w:r w:rsidRPr="00605AE5">
              <w:rPr>
                <w:rFonts w:ascii="Arial" w:hAnsi="Arial" w:cs="Arial"/>
                <w:vertAlign w:val="subscript"/>
              </w:rPr>
              <w:t>3</w:t>
            </w:r>
          </w:p>
        </w:tc>
        <w:tc>
          <w:tcPr>
            <w:tcW w:w="4537" w:type="dxa"/>
          </w:tcPr>
          <w:p w:rsidR="00605AE5" w:rsidRPr="00605AE5" w:rsidRDefault="00605AE5" w:rsidP="0004541F">
            <w:pPr>
              <w:jc w:val="center"/>
              <w:rPr>
                <w:rFonts w:ascii="Arial" w:hAnsi="Arial" w:cs="Arial"/>
                <w:lang w:val="en-US"/>
              </w:rPr>
            </w:pPr>
            <w:r w:rsidRPr="00605AE5">
              <w:rPr>
                <w:rFonts w:ascii="Arial" w:hAnsi="Arial" w:cs="Arial"/>
                <w:lang w:val="en-US"/>
              </w:rPr>
              <w:t>0,284</w:t>
            </w:r>
          </w:p>
        </w:tc>
      </w:tr>
    </w:tbl>
    <w:p w:rsidR="00605AE5" w:rsidRPr="00605AE5" w:rsidRDefault="00605AE5" w:rsidP="0004541F">
      <w:pPr>
        <w:spacing w:after="0" w:line="240" w:lineRule="auto"/>
        <w:jc w:val="both"/>
        <w:rPr>
          <w:rFonts w:ascii="Arial" w:eastAsia="Times New Roman" w:hAnsi="Arial" w:cs="Arial"/>
          <w:sz w:val="24"/>
          <w:szCs w:val="24"/>
          <w:lang w:val="en-US" w:eastAsia="ru-RU"/>
        </w:rPr>
      </w:pPr>
    </w:p>
    <w:p w:rsid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6.5.2.3.3</w:t>
      </w:r>
      <w:r w:rsidRPr="00605AE5">
        <w:rPr>
          <w:rFonts w:ascii="Arial" w:eastAsia="Times New Roman" w:hAnsi="Arial" w:cs="Arial"/>
          <w:sz w:val="24"/>
          <w:szCs w:val="24"/>
          <w:lang w:eastAsia="ru-RU"/>
        </w:rPr>
        <w:t xml:space="preserve"> Степень кальцинирования карбоната j (</w:t>
      </w:r>
      <w:proofErr w:type="spellStart"/>
      <w:r w:rsidRPr="00605AE5">
        <w:rPr>
          <w:rFonts w:ascii="Arial" w:eastAsia="Times New Roman" w:hAnsi="Arial" w:cs="Arial"/>
          <w:sz w:val="24"/>
          <w:szCs w:val="24"/>
          <w:lang w:eastAsia="ru-RU"/>
        </w:rPr>
        <w:t>F</w:t>
      </w:r>
      <w:r w:rsidRPr="00605AE5">
        <w:rPr>
          <w:rFonts w:ascii="Arial" w:eastAsia="Times New Roman" w:hAnsi="Arial" w:cs="Arial"/>
          <w:sz w:val="24"/>
          <w:szCs w:val="24"/>
          <w:vertAlign w:val="subscript"/>
          <w:lang w:eastAsia="ru-RU"/>
        </w:rPr>
        <w:t>j,y</w:t>
      </w:r>
      <w:proofErr w:type="spellEnd"/>
      <w:r w:rsidRPr="00605AE5">
        <w:rPr>
          <w:rFonts w:ascii="Arial" w:eastAsia="Times New Roman" w:hAnsi="Arial" w:cs="Arial"/>
          <w:sz w:val="24"/>
          <w:szCs w:val="24"/>
          <w:lang w:eastAsia="ru-RU"/>
        </w:rPr>
        <w:t xml:space="preserve">) определяется на основе фактических данных измерений содержания </w:t>
      </w:r>
      <w:proofErr w:type="gramStart"/>
      <w:r w:rsidRPr="00605AE5">
        <w:rPr>
          <w:rFonts w:ascii="Arial" w:eastAsia="Times New Roman" w:hAnsi="Arial" w:cs="Arial"/>
          <w:sz w:val="24"/>
          <w:szCs w:val="24"/>
          <w:lang w:eastAsia="ru-RU"/>
        </w:rPr>
        <w:t>карбонатов</w:t>
      </w:r>
      <w:proofErr w:type="gramEnd"/>
      <w:r w:rsidRPr="00605AE5">
        <w:rPr>
          <w:rFonts w:ascii="Arial" w:eastAsia="Times New Roman" w:hAnsi="Arial" w:cs="Arial"/>
          <w:sz w:val="24"/>
          <w:szCs w:val="24"/>
          <w:lang w:eastAsia="ru-RU"/>
        </w:rPr>
        <w:t xml:space="preserve"> в стекле отнесенных к общему количеству, израсходованных карбонатов за отчетный период, выраженных в тоннах, а при отсутствии фактических данных принимается для всего карбонатного сырья равным 1,0 (или 100%).</w:t>
      </w:r>
    </w:p>
    <w:p w:rsidR="00A40A58" w:rsidRPr="00605AE5" w:rsidRDefault="00A40A58" w:rsidP="0004541F">
      <w:pPr>
        <w:spacing w:after="0" w:line="240" w:lineRule="auto"/>
        <w:jc w:val="both"/>
        <w:rPr>
          <w:rFonts w:ascii="Arial" w:eastAsia="Times New Roman" w:hAnsi="Arial" w:cs="Arial"/>
          <w:sz w:val="24"/>
          <w:szCs w:val="24"/>
          <w:lang w:eastAsia="ru-RU"/>
        </w:rPr>
      </w:pPr>
    </w:p>
    <w:p w:rsidR="00605AE5" w:rsidRPr="00605AE5" w:rsidRDefault="00605AE5" w:rsidP="0004541F">
      <w:pPr>
        <w:spacing w:after="0" w:line="240" w:lineRule="auto"/>
        <w:jc w:val="both"/>
        <w:rPr>
          <w:rFonts w:ascii="Arial" w:eastAsia="Times New Roman" w:hAnsi="Arial" w:cs="Arial"/>
          <w:b/>
          <w:sz w:val="24"/>
          <w:szCs w:val="24"/>
          <w:lang w:eastAsia="ru-RU"/>
        </w:rPr>
      </w:pPr>
      <w:r w:rsidRPr="00605AE5">
        <w:rPr>
          <w:rFonts w:ascii="Arial" w:eastAsia="Times New Roman" w:hAnsi="Arial" w:cs="Arial"/>
          <w:b/>
          <w:sz w:val="24"/>
          <w:szCs w:val="24"/>
          <w:lang w:val="en-US" w:eastAsia="ru-RU"/>
        </w:rPr>
        <w:t xml:space="preserve">6.5.3 </w:t>
      </w:r>
      <w:r w:rsidRPr="00605AE5">
        <w:rPr>
          <w:rFonts w:ascii="Arial" w:eastAsia="Times New Roman" w:hAnsi="Arial" w:cs="Arial"/>
          <w:b/>
          <w:sz w:val="24"/>
          <w:szCs w:val="24"/>
          <w:lang w:eastAsia="ru-RU"/>
        </w:rPr>
        <w:t>Производство керамических изделий</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 xml:space="preserve">6.5.3.1 </w:t>
      </w:r>
      <w:r w:rsidRPr="00605AE5">
        <w:rPr>
          <w:rFonts w:ascii="Arial" w:eastAsia="Times New Roman" w:hAnsi="Arial" w:cs="Arial"/>
          <w:sz w:val="24"/>
          <w:szCs w:val="24"/>
          <w:lang w:eastAsia="ru-RU"/>
        </w:rPr>
        <w:t>Данная категория источников выбросов парниковых газов включает выбросы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при производстве кирпичей, кровельной черепицы, глазурованных керамических труб, огнеупорных и керамзитовых изделий, напольной и стеновой плитки, столовых и декоративных предметов (бытовая керамика), керамической сантехники, технической керамики и неорганических абразивных материалов со </w:t>
      </w:r>
      <w:proofErr w:type="gramStart"/>
      <w:r w:rsidRPr="00605AE5">
        <w:rPr>
          <w:rFonts w:ascii="Arial" w:eastAsia="Times New Roman" w:hAnsi="Arial" w:cs="Arial"/>
          <w:sz w:val="24"/>
          <w:szCs w:val="24"/>
          <w:lang w:eastAsia="ru-RU"/>
        </w:rPr>
        <w:t>связующим</w:t>
      </w:r>
      <w:proofErr w:type="gramEnd"/>
      <w:r w:rsidRPr="00605AE5">
        <w:rPr>
          <w:rFonts w:ascii="Arial" w:eastAsia="Times New Roman" w:hAnsi="Arial" w:cs="Arial"/>
          <w:sz w:val="24"/>
          <w:szCs w:val="24"/>
          <w:lang w:eastAsia="ru-RU"/>
        </w:rPr>
        <w:t>.</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6.5.3.2</w:t>
      </w:r>
      <w:proofErr w:type="gramStart"/>
      <w:r w:rsidRPr="00605AE5">
        <w:rPr>
          <w:rFonts w:ascii="Arial" w:eastAsia="Times New Roman" w:hAnsi="Arial" w:cs="Arial"/>
          <w:sz w:val="24"/>
          <w:szCs w:val="24"/>
          <w:lang w:eastAsia="ru-RU"/>
        </w:rPr>
        <w:t xml:space="preserve"> В</w:t>
      </w:r>
      <w:proofErr w:type="gramEnd"/>
      <w:r w:rsidRPr="00605AE5">
        <w:rPr>
          <w:rFonts w:ascii="Arial" w:eastAsia="Times New Roman" w:hAnsi="Arial" w:cs="Arial"/>
          <w:sz w:val="24"/>
          <w:szCs w:val="24"/>
          <w:lang w:eastAsia="ru-RU"/>
        </w:rPr>
        <w:t xml:space="preserve"> данную категорию источников парниковых газов не включаются выбросы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от сжигания топлива в печах обжига и других стационарных источников выбросов. Выбросы от стационарного сжигания топлива определяются в соответствии с пунктом 6.1.</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6.5.3.3</w:t>
      </w:r>
      <w:r w:rsidRPr="00605AE5">
        <w:rPr>
          <w:rFonts w:ascii="Arial" w:eastAsia="Times New Roman" w:hAnsi="Arial" w:cs="Arial"/>
          <w:sz w:val="24"/>
          <w:szCs w:val="24"/>
          <w:lang w:eastAsia="ru-RU"/>
        </w:rPr>
        <w:t xml:space="preserve"> Количественное определение выбросов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от производства керамических изделий выполняется по формуле</w:t>
      </w:r>
    </w:p>
    <w:p w:rsidR="00605AE5" w:rsidRPr="00605AE5" w:rsidRDefault="00605AE5" w:rsidP="0004541F">
      <w:pPr>
        <w:spacing w:after="0" w:line="240" w:lineRule="auto"/>
        <w:jc w:val="both"/>
        <w:rPr>
          <w:rFonts w:ascii="Arial" w:eastAsia="Times New Roman" w:hAnsi="Arial" w:cs="Arial"/>
          <w:sz w:val="24"/>
          <w:szCs w:val="24"/>
          <w:lang w:eastAsia="ru-RU"/>
        </w:rPr>
      </w:pPr>
    </w:p>
    <w:p w:rsidR="00605AE5" w:rsidRPr="00605AE5" w:rsidRDefault="00CC1772" w:rsidP="0004541F">
      <w:pPr>
        <w:spacing w:after="0" w:line="240" w:lineRule="auto"/>
        <w:jc w:val="right"/>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CO</m:t>
                </m:r>
              </m:e>
              <m:sub>
                <m:r>
                  <w:rPr>
                    <w:rFonts w:ascii="Cambria Math" w:eastAsia="Times New Roman" w:hAnsi="Cambria Math" w:cs="Arial"/>
                    <w:sz w:val="24"/>
                    <w:szCs w:val="24"/>
                    <w:lang w:val="be-BY" w:eastAsia="ru-RU"/>
                  </w:rPr>
                  <m:t>2,</m:t>
                </m:r>
                <m:r>
                  <w:rPr>
                    <w:rFonts w:ascii="Cambria Math" w:eastAsia="Times New Roman" w:hAnsi="Cambria Math" w:cs="Arial"/>
                    <w:sz w:val="24"/>
                    <w:szCs w:val="24"/>
                    <w:lang w:eastAsia="ru-RU"/>
                  </w:rPr>
                  <m:t>y</m:t>
                </m:r>
              </m:sub>
            </m:sSub>
          </m:sub>
        </m:sSub>
      </m:oMath>
      <w:r w:rsidR="00605AE5" w:rsidRPr="00605AE5">
        <w:rPr>
          <w:rFonts w:ascii="Arial" w:eastAsia="Times New Roman" w:hAnsi="Arial" w:cs="Arial"/>
          <w:sz w:val="24"/>
          <w:szCs w:val="24"/>
          <w:lang w:val="be-BY" w:eastAsia="ru-RU"/>
        </w:rPr>
        <w:t xml:space="preserve">= </w:t>
      </w:r>
      <m:oMath>
        <m:nary>
          <m:naryPr>
            <m:chr m:val="∑"/>
            <m:limLoc m:val="subSup"/>
            <m:ctrlPr>
              <w:rPr>
                <w:rFonts w:ascii="Cambria Math" w:eastAsia="Times New Roman" w:hAnsi="Cambria Math" w:cs="Arial"/>
                <w:i/>
                <w:sz w:val="24"/>
                <w:szCs w:val="24"/>
                <w:lang w:val="be-BY" w:eastAsia="ru-RU"/>
              </w:rPr>
            </m:ctrlPr>
          </m:naryPr>
          <m:sub>
            <m:r>
              <w:rPr>
                <w:rFonts w:ascii="Cambria Math" w:eastAsia="Times New Roman" w:hAnsi="Cambria Math" w:cs="Arial"/>
                <w:sz w:val="24"/>
                <w:szCs w:val="24"/>
                <w:lang w:val="be-BY" w:eastAsia="ru-RU"/>
              </w:rPr>
              <m:t>j=1</m:t>
            </m:r>
          </m:sub>
          <m:sup>
            <m:r>
              <w:rPr>
                <w:rFonts w:ascii="Cambria Math" w:eastAsia="Times New Roman" w:hAnsi="Cambria Math" w:cs="Arial"/>
                <w:sz w:val="24"/>
                <w:szCs w:val="24"/>
                <w:lang w:val="be-BY" w:eastAsia="ru-RU"/>
              </w:rPr>
              <m:t>n</m:t>
            </m:r>
          </m:sup>
          <m:e>
            <m:r>
              <w:rPr>
                <w:rFonts w:ascii="Cambria Math" w:eastAsia="Times New Roman" w:hAnsi="Cambria Math" w:cs="Arial"/>
                <w:sz w:val="24"/>
                <w:szCs w:val="24"/>
                <w:lang w:val="be-BY" w:eastAsia="ru-RU"/>
              </w:rPr>
              <m:t>(</m:t>
            </m:r>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M</m:t>
                </m:r>
              </m:e>
              <m:sub>
                <m:r>
                  <w:rPr>
                    <w:rFonts w:ascii="Cambria Math" w:eastAsia="Times New Roman" w:hAnsi="Cambria Math" w:cs="Arial"/>
                    <w:sz w:val="24"/>
                    <w:szCs w:val="24"/>
                    <w:lang w:val="be-BY" w:eastAsia="ru-RU"/>
                  </w:rPr>
                  <m:t>j,y</m:t>
                </m:r>
              </m:sub>
            </m:sSub>
            <m:r>
              <w:rPr>
                <w:rFonts w:ascii="Cambria Math" w:eastAsia="Times New Roman" w:hAnsi="Cambria Math" w:cs="Arial"/>
                <w:sz w:val="24"/>
                <w:szCs w:val="24"/>
                <w:lang w:val="be-BY" w:eastAsia="ru-RU"/>
              </w:rPr>
              <m:t>×</m:t>
            </m:r>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en-US" w:eastAsia="ru-RU"/>
                  </w:rPr>
                  <m:t>MF</m:t>
                </m:r>
              </m:e>
              <m:sub>
                <m:r>
                  <w:rPr>
                    <w:rFonts w:ascii="Cambria Math" w:eastAsia="Times New Roman" w:hAnsi="Cambria Math" w:cs="Arial"/>
                    <w:sz w:val="24"/>
                    <w:szCs w:val="24"/>
                    <w:lang w:val="be-BY" w:eastAsia="ru-RU"/>
                  </w:rPr>
                  <m:t>j,y</m:t>
                </m:r>
              </m:sub>
            </m:sSub>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×EF</m:t>
                </m:r>
              </m:e>
              <m:sub>
                <m:r>
                  <w:rPr>
                    <w:rFonts w:ascii="Cambria Math" w:eastAsia="Times New Roman" w:hAnsi="Cambria Math" w:cs="Arial"/>
                    <w:sz w:val="24"/>
                    <w:szCs w:val="24"/>
                    <w:lang w:val="be-BY" w:eastAsia="ru-RU"/>
                  </w:rPr>
                  <m:t>CO2,j</m:t>
                </m:r>
              </m:sub>
            </m:sSub>
            <m:r>
              <w:rPr>
                <w:rFonts w:ascii="Cambria Math" w:eastAsia="Times New Roman" w:hAnsi="Cambria Math" w:cs="Arial"/>
                <w:sz w:val="24"/>
                <w:szCs w:val="24"/>
                <w:lang w:val="be-BY" w:eastAsia="ru-RU"/>
              </w:rPr>
              <m:t>×</m:t>
            </m:r>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F</m:t>
                </m:r>
              </m:e>
              <m:sub>
                <m:r>
                  <w:rPr>
                    <w:rFonts w:ascii="Cambria Math" w:eastAsia="Times New Roman" w:hAnsi="Cambria Math" w:cs="Arial"/>
                    <w:sz w:val="24"/>
                    <w:szCs w:val="24"/>
                    <w:lang w:val="be-BY" w:eastAsia="ru-RU"/>
                  </w:rPr>
                  <m:t>j,y</m:t>
                </m:r>
              </m:sub>
            </m:sSub>
            <m:r>
              <w:rPr>
                <w:rFonts w:ascii="Cambria Math" w:eastAsia="Times New Roman" w:hAnsi="Cambria Math" w:cs="Arial"/>
                <w:sz w:val="24"/>
                <w:szCs w:val="24"/>
                <w:lang w:val="be-BY" w:eastAsia="ru-RU"/>
              </w:rPr>
              <m:t>)</m:t>
            </m:r>
          </m:e>
        </m:nary>
      </m:oMath>
      <w:r w:rsidR="00605AE5" w:rsidRPr="00605AE5">
        <w:rPr>
          <w:rFonts w:ascii="Arial" w:eastAsia="Times New Roman" w:hAnsi="Arial" w:cs="Arial"/>
          <w:sz w:val="24"/>
          <w:szCs w:val="24"/>
          <w:lang w:val="be-BY" w:eastAsia="ru-RU"/>
        </w:rPr>
        <w:t>,                                         (</w:t>
      </w:r>
      <w:r w:rsidR="007D5EC7">
        <w:rPr>
          <w:rFonts w:ascii="Arial" w:eastAsia="Times New Roman" w:hAnsi="Arial" w:cs="Arial"/>
          <w:sz w:val="24"/>
          <w:szCs w:val="24"/>
          <w:lang w:val="be-BY" w:eastAsia="ru-RU"/>
        </w:rPr>
        <w:t>45</w:t>
      </w:r>
      <w:r w:rsidR="00605AE5" w:rsidRPr="00605AE5">
        <w:rPr>
          <w:rFonts w:ascii="Arial" w:eastAsia="Times New Roman" w:hAnsi="Arial" w:cs="Arial"/>
          <w:sz w:val="24"/>
          <w:szCs w:val="24"/>
          <w:lang w:val="be-BY" w:eastAsia="ru-RU"/>
        </w:rPr>
        <w:t>)</w:t>
      </w:r>
    </w:p>
    <w:p w:rsidR="00605AE5" w:rsidRPr="00A40A58" w:rsidRDefault="00605AE5" w:rsidP="0004541F">
      <w:pPr>
        <w:spacing w:after="0" w:line="240" w:lineRule="auto"/>
        <w:jc w:val="both"/>
        <w:rPr>
          <w:rFonts w:ascii="Arial" w:eastAsia="Times New Roman" w:hAnsi="Arial" w:cs="Arial"/>
          <w:sz w:val="24"/>
          <w:szCs w:val="24"/>
          <w:lang w:eastAsia="ru-RU"/>
        </w:rPr>
      </w:pP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M</m:t>
            </m:r>
          </m:e>
          <m:sub>
            <m:r>
              <w:rPr>
                <w:rFonts w:ascii="Cambria Math" w:eastAsia="Times New Roman" w:hAnsi="Cambria Math" w:cs="Arial"/>
                <w:sz w:val="24"/>
                <w:szCs w:val="24"/>
                <w:lang w:val="be-BY" w:eastAsia="ru-RU"/>
              </w:rPr>
              <m:t>j,y</m:t>
            </m:r>
          </m:sub>
        </m:sSub>
      </m:oMath>
      <w:r w:rsidRPr="00605AE5">
        <w:rPr>
          <w:rFonts w:ascii="Arial" w:eastAsia="Times New Roman" w:hAnsi="Arial" w:cs="Arial"/>
          <w:sz w:val="24"/>
          <w:szCs w:val="24"/>
          <w:lang w:val="be-BY" w:eastAsia="ru-RU"/>
        </w:rPr>
        <w:t xml:space="preserve"> - </w:t>
      </w:r>
      <w:r w:rsidRPr="00605AE5">
        <w:rPr>
          <w:rFonts w:ascii="Arial" w:eastAsia="Times New Roman" w:hAnsi="Arial" w:cs="Arial"/>
          <w:sz w:val="24"/>
          <w:szCs w:val="24"/>
          <w:lang w:eastAsia="ru-RU"/>
        </w:rPr>
        <w:t xml:space="preserve">расход минерального сырья, содержащего карбонат j, </w:t>
      </w:r>
      <w:proofErr w:type="gramStart"/>
      <w:r w:rsidRPr="00605AE5">
        <w:rPr>
          <w:rFonts w:ascii="Arial" w:eastAsia="Times New Roman" w:hAnsi="Arial" w:cs="Arial"/>
          <w:sz w:val="24"/>
          <w:szCs w:val="24"/>
          <w:lang w:eastAsia="ru-RU"/>
        </w:rPr>
        <w:t>загруженное</w:t>
      </w:r>
      <w:proofErr w:type="gramEnd"/>
      <w:r w:rsidRPr="00605AE5">
        <w:rPr>
          <w:rFonts w:ascii="Arial" w:eastAsia="Times New Roman" w:hAnsi="Arial" w:cs="Arial"/>
          <w:sz w:val="24"/>
          <w:szCs w:val="24"/>
          <w:lang w:eastAsia="ru-RU"/>
        </w:rPr>
        <w:t xml:space="preserve"> в обжиговую печь за период y, т; </w:t>
      </w:r>
    </w:p>
    <w:p w:rsidR="00605AE5" w:rsidRPr="00605AE5"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en-US" w:eastAsia="ru-RU"/>
              </w:rPr>
              <m:t>MF</m:t>
            </m:r>
          </m:e>
          <m:sub>
            <m:r>
              <w:rPr>
                <w:rFonts w:ascii="Cambria Math" w:eastAsia="Times New Roman" w:hAnsi="Cambria Math" w:cs="Arial"/>
                <w:sz w:val="24"/>
                <w:szCs w:val="24"/>
                <w:lang w:val="be-BY" w:eastAsia="ru-RU"/>
              </w:rPr>
              <m:t>j,y</m:t>
            </m:r>
          </m:sub>
        </m:sSub>
      </m:oMath>
      <w:r w:rsidR="00605AE5" w:rsidRPr="00605AE5">
        <w:rPr>
          <w:rFonts w:ascii="Arial" w:eastAsia="Times New Roman" w:hAnsi="Arial" w:cs="Arial"/>
          <w:sz w:val="24"/>
          <w:szCs w:val="24"/>
          <w:lang w:val="be-BY" w:eastAsia="ru-RU"/>
        </w:rPr>
        <w:t xml:space="preserve">- </w:t>
      </w:r>
      <w:r w:rsidR="00605AE5" w:rsidRPr="00605AE5">
        <w:rPr>
          <w:rFonts w:ascii="Arial" w:eastAsia="Times New Roman" w:hAnsi="Arial" w:cs="Arial"/>
          <w:sz w:val="24"/>
          <w:szCs w:val="24"/>
          <w:lang w:eastAsia="ru-RU"/>
        </w:rPr>
        <w:t>содержание карбоната j в минеральном сырье, доля;</w:t>
      </w:r>
    </w:p>
    <w:p w:rsidR="00605AE5" w:rsidRPr="00605AE5" w:rsidRDefault="00CC1772" w:rsidP="0004541F">
      <w:pPr>
        <w:spacing w:after="0" w:line="240" w:lineRule="auto"/>
        <w:jc w:val="both"/>
        <w:rPr>
          <w:rFonts w:ascii="Arial" w:eastAsia="Times New Roman" w:hAnsi="Arial" w:cs="Arial"/>
          <w:sz w:val="24"/>
          <w:szCs w:val="24"/>
          <w:lang w:val="be-BY" w:eastAsia="ru-RU"/>
        </w:rPr>
      </w:pP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EF</m:t>
            </m:r>
          </m:e>
          <m:sub>
            <m:r>
              <w:rPr>
                <w:rFonts w:ascii="Cambria Math" w:eastAsia="Times New Roman" w:hAnsi="Cambria Math" w:cs="Arial"/>
                <w:sz w:val="24"/>
                <w:szCs w:val="24"/>
                <w:lang w:val="be-BY" w:eastAsia="ru-RU"/>
              </w:rPr>
              <m:t>CO2,j</m:t>
            </m:r>
          </m:sub>
        </m:sSub>
      </m:oMath>
      <w:r w:rsidR="00605AE5" w:rsidRPr="00605AE5">
        <w:rPr>
          <w:rFonts w:ascii="Arial" w:eastAsia="Times New Roman" w:hAnsi="Arial" w:cs="Arial"/>
          <w:sz w:val="24"/>
          <w:szCs w:val="24"/>
          <w:lang w:val="be-BY" w:eastAsia="ru-RU"/>
        </w:rPr>
        <w:t xml:space="preserve"> - </w:t>
      </w:r>
      <w:r w:rsidR="00605AE5" w:rsidRPr="00605AE5">
        <w:rPr>
          <w:rFonts w:ascii="Arial" w:eastAsia="Times New Roman" w:hAnsi="Arial" w:cs="Arial"/>
          <w:sz w:val="24"/>
          <w:szCs w:val="24"/>
          <w:lang w:eastAsia="ru-RU"/>
        </w:rPr>
        <w:t>коэффициент выбросов для карбоната j, т CO</w:t>
      </w:r>
      <w:r w:rsidR="00605AE5" w:rsidRPr="00605AE5">
        <w:rPr>
          <w:rFonts w:ascii="Arial" w:eastAsia="Times New Roman" w:hAnsi="Arial" w:cs="Arial"/>
          <w:sz w:val="24"/>
          <w:szCs w:val="24"/>
          <w:vertAlign w:val="subscript"/>
          <w:lang w:eastAsia="ru-RU"/>
        </w:rPr>
        <w:t>2</w:t>
      </w:r>
      <w:r w:rsidR="00605AE5" w:rsidRPr="00605AE5">
        <w:rPr>
          <w:rFonts w:ascii="Arial" w:eastAsia="Times New Roman" w:hAnsi="Arial" w:cs="Arial"/>
          <w:sz w:val="24"/>
          <w:szCs w:val="24"/>
          <w:lang w:eastAsia="ru-RU"/>
        </w:rPr>
        <w:t>/т;</w:t>
      </w:r>
    </w:p>
    <w:p w:rsidR="00605AE5" w:rsidRPr="00605AE5" w:rsidRDefault="00CC1772" w:rsidP="0004541F">
      <w:pPr>
        <w:spacing w:after="0" w:line="24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F</m:t>
            </m:r>
          </m:e>
          <m:sub>
            <m:r>
              <w:rPr>
                <w:rFonts w:ascii="Cambria Math" w:eastAsia="Times New Roman" w:hAnsi="Cambria Math" w:cs="Arial"/>
                <w:sz w:val="24"/>
                <w:szCs w:val="24"/>
                <w:lang w:val="be-BY" w:eastAsia="ru-RU"/>
              </w:rPr>
              <m:t>j,y</m:t>
            </m:r>
          </m:sub>
        </m:sSub>
      </m:oMath>
      <w:r w:rsidR="00605AE5" w:rsidRPr="00605AE5">
        <w:rPr>
          <w:rFonts w:ascii="Arial" w:eastAsia="Times New Roman" w:hAnsi="Arial" w:cs="Arial"/>
          <w:sz w:val="24"/>
          <w:szCs w:val="24"/>
          <w:lang w:val="be-BY" w:eastAsia="ru-RU"/>
        </w:rPr>
        <w:t xml:space="preserve"> -</w:t>
      </w:r>
      <w:r w:rsidR="00605AE5" w:rsidRPr="00605AE5">
        <w:rPr>
          <w:rFonts w:ascii="Arial" w:eastAsia="Times New Roman" w:hAnsi="Arial" w:cs="Arial"/>
          <w:sz w:val="24"/>
          <w:szCs w:val="24"/>
          <w:lang w:eastAsia="ru-RU"/>
        </w:rPr>
        <w:t xml:space="preserve"> степень кальцинирования карбоната</w:t>
      </w:r>
      <w:r w:rsidR="00605AE5" w:rsidRPr="00605AE5">
        <w:rPr>
          <w:rFonts w:ascii="Arial" w:eastAsia="Times New Roman" w:hAnsi="Arial" w:cs="Arial"/>
          <w:sz w:val="24"/>
          <w:szCs w:val="24"/>
          <w:lang w:val="be-BY" w:eastAsia="ru-RU"/>
        </w:rPr>
        <w:t xml:space="preserve"> </w:t>
      </w:r>
      <w:r w:rsidR="00605AE5" w:rsidRPr="00605AE5">
        <w:rPr>
          <w:rFonts w:ascii="Arial" w:eastAsia="Times New Roman" w:hAnsi="Arial" w:cs="Arial"/>
          <w:sz w:val="24"/>
          <w:szCs w:val="24"/>
          <w:lang w:val="en-US" w:eastAsia="ru-RU"/>
        </w:rPr>
        <w:t>j</w:t>
      </w:r>
      <w:r w:rsidR="00605AE5" w:rsidRPr="00605AE5">
        <w:rPr>
          <w:rFonts w:ascii="Arial" w:eastAsia="Times New Roman" w:hAnsi="Arial" w:cs="Arial"/>
          <w:sz w:val="24"/>
          <w:szCs w:val="24"/>
          <w:lang w:eastAsia="ru-RU"/>
        </w:rPr>
        <w:t xml:space="preserve"> за период y, доля;</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sz w:val="24"/>
          <w:szCs w:val="24"/>
          <w:lang w:eastAsia="ru-RU"/>
        </w:rPr>
        <w:t>j - вид карбоната, подаваемого в обжиговую печь (CaCO</w:t>
      </w:r>
      <w:r w:rsidRPr="00605AE5">
        <w:rPr>
          <w:rFonts w:ascii="Arial" w:eastAsia="Times New Roman" w:hAnsi="Arial" w:cs="Arial"/>
          <w:sz w:val="24"/>
          <w:szCs w:val="24"/>
          <w:vertAlign w:val="subscript"/>
          <w:lang w:eastAsia="ru-RU"/>
        </w:rPr>
        <w:t>3</w:t>
      </w:r>
      <w:r w:rsidRPr="00605AE5">
        <w:rPr>
          <w:rFonts w:ascii="Arial" w:eastAsia="Times New Roman" w:hAnsi="Arial" w:cs="Arial"/>
          <w:sz w:val="24"/>
          <w:szCs w:val="24"/>
          <w:lang w:eastAsia="ru-RU"/>
        </w:rPr>
        <w:t xml:space="preserve">, </w:t>
      </w:r>
      <w:proofErr w:type="spellStart"/>
      <w:r w:rsidRPr="00605AE5">
        <w:rPr>
          <w:rFonts w:ascii="Arial" w:eastAsia="Times New Roman" w:hAnsi="Arial" w:cs="Arial"/>
          <w:sz w:val="24"/>
          <w:szCs w:val="24"/>
          <w:lang w:eastAsia="ru-RU"/>
        </w:rPr>
        <w:t>CaMg</w:t>
      </w:r>
      <w:proofErr w:type="spellEnd"/>
      <w:r w:rsidRPr="00605AE5">
        <w:rPr>
          <w:rFonts w:ascii="Arial" w:eastAsia="Times New Roman" w:hAnsi="Arial" w:cs="Arial"/>
          <w:sz w:val="24"/>
          <w:szCs w:val="24"/>
          <w:lang w:eastAsia="ru-RU"/>
        </w:rPr>
        <w:t>(CO</w:t>
      </w:r>
      <w:r w:rsidRPr="00605AE5">
        <w:rPr>
          <w:rFonts w:ascii="Arial" w:eastAsia="Times New Roman" w:hAnsi="Arial" w:cs="Arial"/>
          <w:sz w:val="24"/>
          <w:szCs w:val="24"/>
          <w:vertAlign w:val="subscript"/>
          <w:lang w:eastAsia="ru-RU"/>
        </w:rPr>
        <w:t>3</w:t>
      </w:r>
      <w:r w:rsidRPr="00605AE5">
        <w:rPr>
          <w:rFonts w:ascii="Arial" w:eastAsia="Times New Roman" w:hAnsi="Arial" w:cs="Arial"/>
          <w:sz w:val="24"/>
          <w:szCs w:val="24"/>
          <w:lang w:eastAsia="ru-RU"/>
        </w:rPr>
        <w:t>)</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Na</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CO</w:t>
      </w:r>
      <w:r w:rsidRPr="00605AE5">
        <w:rPr>
          <w:rFonts w:ascii="Arial" w:eastAsia="Times New Roman" w:hAnsi="Arial" w:cs="Arial"/>
          <w:sz w:val="24"/>
          <w:szCs w:val="24"/>
          <w:vertAlign w:val="subscript"/>
          <w:lang w:eastAsia="ru-RU"/>
        </w:rPr>
        <w:t>3</w:t>
      </w:r>
      <w:r w:rsidRPr="00605AE5">
        <w:rPr>
          <w:rFonts w:ascii="Arial" w:eastAsia="Times New Roman" w:hAnsi="Arial" w:cs="Arial"/>
          <w:sz w:val="24"/>
          <w:szCs w:val="24"/>
          <w:lang w:eastAsia="ru-RU"/>
        </w:rPr>
        <w:t xml:space="preserve"> и другие); </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sz w:val="24"/>
          <w:szCs w:val="24"/>
          <w:lang w:eastAsia="ru-RU"/>
        </w:rPr>
        <w:t>n - количество видов карбонатов, подаваемых в обжиговую печь.</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6.5.3.4</w:t>
      </w:r>
      <w:r w:rsidRPr="00605AE5">
        <w:rPr>
          <w:rFonts w:ascii="Arial" w:eastAsia="Times New Roman" w:hAnsi="Arial" w:cs="Arial"/>
          <w:sz w:val="24"/>
          <w:szCs w:val="24"/>
          <w:lang w:eastAsia="ru-RU"/>
        </w:rPr>
        <w:t xml:space="preserve"> Расход минерального сырья, содержащего карбонаты, загруженного в обжиговую печь для производства керамических изделий (</w:t>
      </w:r>
      <w:proofErr w:type="spellStart"/>
      <w:r w:rsidRPr="00605AE5">
        <w:rPr>
          <w:rFonts w:ascii="Arial" w:eastAsia="Times New Roman" w:hAnsi="Arial" w:cs="Arial"/>
          <w:sz w:val="24"/>
          <w:szCs w:val="24"/>
          <w:lang w:eastAsia="ru-RU"/>
        </w:rPr>
        <w:t>M</w:t>
      </w:r>
      <w:r w:rsidRPr="00605AE5">
        <w:rPr>
          <w:rFonts w:ascii="Arial" w:eastAsia="Times New Roman" w:hAnsi="Arial" w:cs="Arial"/>
          <w:sz w:val="24"/>
          <w:szCs w:val="24"/>
          <w:vertAlign w:val="subscript"/>
          <w:lang w:eastAsia="ru-RU"/>
        </w:rPr>
        <w:t>j,y</w:t>
      </w:r>
      <w:proofErr w:type="spellEnd"/>
      <w:r w:rsidRPr="00605AE5">
        <w:rPr>
          <w:rFonts w:ascii="Arial" w:eastAsia="Times New Roman" w:hAnsi="Arial" w:cs="Arial"/>
          <w:sz w:val="24"/>
          <w:szCs w:val="24"/>
          <w:lang w:eastAsia="ru-RU"/>
        </w:rPr>
        <w:t>), принимается по фактическим данным организации за отчетный период. Содержание карбонатов в минеральном сырье (</w:t>
      </w:r>
      <w:proofErr w:type="spellStart"/>
      <w:r w:rsidRPr="00605AE5">
        <w:rPr>
          <w:rFonts w:ascii="Arial" w:eastAsia="Times New Roman" w:hAnsi="Arial" w:cs="Arial"/>
          <w:sz w:val="24"/>
          <w:szCs w:val="24"/>
          <w:lang w:eastAsia="ru-RU"/>
        </w:rPr>
        <w:t>MF</w:t>
      </w:r>
      <w:r w:rsidRPr="00605AE5">
        <w:rPr>
          <w:rFonts w:ascii="Arial" w:eastAsia="Times New Roman" w:hAnsi="Arial" w:cs="Arial"/>
          <w:sz w:val="24"/>
          <w:szCs w:val="24"/>
          <w:vertAlign w:val="subscript"/>
          <w:lang w:eastAsia="ru-RU"/>
        </w:rPr>
        <w:t>j,y</w:t>
      </w:r>
      <w:proofErr w:type="spellEnd"/>
      <w:r w:rsidRPr="00605AE5">
        <w:rPr>
          <w:rFonts w:ascii="Arial" w:eastAsia="Times New Roman" w:hAnsi="Arial" w:cs="Arial"/>
          <w:sz w:val="24"/>
          <w:szCs w:val="24"/>
          <w:lang w:eastAsia="ru-RU"/>
        </w:rPr>
        <w:t>) определяется по фактическим данным измерений или справочным данным для соответствующих видов сырья.</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6.5.3.5</w:t>
      </w:r>
      <w:r w:rsidRPr="00605AE5">
        <w:rPr>
          <w:rFonts w:ascii="Arial" w:eastAsia="Times New Roman" w:hAnsi="Arial" w:cs="Arial"/>
          <w:sz w:val="24"/>
          <w:szCs w:val="24"/>
          <w:lang w:eastAsia="ru-RU"/>
        </w:rPr>
        <w:t xml:space="preserve"> Степень кальцинирования карбоната j (</w:t>
      </w:r>
      <w:proofErr w:type="spellStart"/>
      <w:r w:rsidRPr="00605AE5">
        <w:rPr>
          <w:rFonts w:ascii="Arial" w:eastAsia="Times New Roman" w:hAnsi="Arial" w:cs="Arial"/>
          <w:sz w:val="24"/>
          <w:szCs w:val="24"/>
          <w:lang w:eastAsia="ru-RU"/>
        </w:rPr>
        <w:t>F</w:t>
      </w:r>
      <w:r w:rsidRPr="00605AE5">
        <w:rPr>
          <w:rFonts w:ascii="Arial" w:eastAsia="Times New Roman" w:hAnsi="Arial" w:cs="Arial"/>
          <w:sz w:val="24"/>
          <w:szCs w:val="24"/>
          <w:vertAlign w:val="subscript"/>
          <w:lang w:eastAsia="ru-RU"/>
        </w:rPr>
        <w:t>j,y</w:t>
      </w:r>
      <w:proofErr w:type="spellEnd"/>
      <w:r w:rsidRPr="00605AE5">
        <w:rPr>
          <w:rFonts w:ascii="Arial" w:eastAsia="Times New Roman" w:hAnsi="Arial" w:cs="Arial"/>
          <w:sz w:val="24"/>
          <w:szCs w:val="24"/>
          <w:lang w:eastAsia="ru-RU"/>
        </w:rPr>
        <w:t xml:space="preserve">) определяется на основе фактических данных измерений содержания карбонатов в керамической продукции, отнесенных к общему количеству, израсходованных карбонатов за отчетный период, выраженных в тоннах, а при отсутствии фактических данных принимается для всего карбонатного сырья </w:t>
      </w:r>
      <w:proofErr w:type="gramStart"/>
      <w:r w:rsidRPr="00605AE5">
        <w:rPr>
          <w:rFonts w:ascii="Arial" w:eastAsia="Times New Roman" w:hAnsi="Arial" w:cs="Arial"/>
          <w:sz w:val="24"/>
          <w:szCs w:val="24"/>
          <w:lang w:eastAsia="ru-RU"/>
        </w:rPr>
        <w:t>равным</w:t>
      </w:r>
      <w:proofErr w:type="gramEnd"/>
      <w:r w:rsidRPr="00605AE5">
        <w:rPr>
          <w:rFonts w:ascii="Arial" w:eastAsia="Times New Roman" w:hAnsi="Arial" w:cs="Arial"/>
          <w:sz w:val="24"/>
          <w:szCs w:val="24"/>
          <w:lang w:eastAsia="ru-RU"/>
        </w:rPr>
        <w:t xml:space="preserve"> 1,0 (или 100%).</w:t>
      </w:r>
    </w:p>
    <w:p w:rsid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6.5.3.6</w:t>
      </w:r>
      <w:r w:rsidRPr="00605AE5">
        <w:rPr>
          <w:rFonts w:ascii="Arial" w:eastAsia="Times New Roman" w:hAnsi="Arial" w:cs="Arial"/>
          <w:sz w:val="24"/>
          <w:szCs w:val="24"/>
          <w:lang w:eastAsia="ru-RU"/>
        </w:rPr>
        <w:t xml:space="preserve"> Значение коэффициента выбросов для карбоната j (EF</w:t>
      </w:r>
      <w:r w:rsidRPr="00605AE5">
        <w:rPr>
          <w:rFonts w:ascii="Arial" w:eastAsia="Times New Roman" w:hAnsi="Arial" w:cs="Arial"/>
          <w:sz w:val="24"/>
          <w:szCs w:val="24"/>
          <w:vertAlign w:val="subscript"/>
          <w:lang w:eastAsia="ru-RU"/>
        </w:rPr>
        <w:t>CO2,j</w:t>
      </w:r>
      <w:r w:rsidRPr="00605AE5">
        <w:rPr>
          <w:rFonts w:ascii="Arial" w:eastAsia="Times New Roman" w:hAnsi="Arial" w:cs="Arial"/>
          <w:sz w:val="24"/>
          <w:szCs w:val="24"/>
          <w:lang w:eastAsia="ru-RU"/>
        </w:rPr>
        <w:t>) принимается по таблице 3 или при отсутствии необходимых данных рассчитывается как стехиометрическое отношение молекулярной массы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к молекулярной массе карбоната.</w:t>
      </w:r>
    </w:p>
    <w:p w:rsidR="00A40A58" w:rsidRPr="00605AE5" w:rsidRDefault="00A40A58" w:rsidP="0004541F">
      <w:pPr>
        <w:spacing w:after="0" w:line="240" w:lineRule="auto"/>
        <w:jc w:val="both"/>
        <w:rPr>
          <w:rFonts w:ascii="Arial" w:eastAsia="Times New Roman" w:hAnsi="Arial" w:cs="Arial"/>
          <w:sz w:val="24"/>
          <w:szCs w:val="24"/>
          <w:lang w:eastAsia="ru-RU"/>
        </w:rPr>
      </w:pPr>
    </w:p>
    <w:p w:rsidR="00605AE5" w:rsidRDefault="00605AE5" w:rsidP="0004541F">
      <w:pPr>
        <w:spacing w:after="0" w:line="240" w:lineRule="auto"/>
        <w:jc w:val="both"/>
        <w:rPr>
          <w:rFonts w:ascii="Arial" w:eastAsia="Times New Roman" w:hAnsi="Arial" w:cs="Arial"/>
          <w:b/>
          <w:sz w:val="24"/>
          <w:szCs w:val="24"/>
          <w:lang w:eastAsia="ru-RU"/>
        </w:rPr>
      </w:pPr>
      <w:r w:rsidRPr="00605AE5">
        <w:rPr>
          <w:rFonts w:ascii="Arial" w:eastAsia="Times New Roman" w:hAnsi="Arial" w:cs="Arial"/>
          <w:b/>
          <w:sz w:val="24"/>
          <w:szCs w:val="24"/>
          <w:lang w:eastAsia="ru-RU"/>
        </w:rPr>
        <w:t>6.6 Химическая промышленность</w:t>
      </w:r>
    </w:p>
    <w:p w:rsidR="00A40A58" w:rsidRPr="00605AE5" w:rsidRDefault="00A40A58" w:rsidP="0004541F">
      <w:pPr>
        <w:spacing w:after="0" w:line="240" w:lineRule="auto"/>
        <w:jc w:val="both"/>
        <w:rPr>
          <w:rFonts w:ascii="Arial" w:eastAsia="Times New Roman" w:hAnsi="Arial" w:cs="Arial"/>
          <w:b/>
          <w:sz w:val="24"/>
          <w:szCs w:val="24"/>
          <w:lang w:eastAsia="ru-RU"/>
        </w:rPr>
      </w:pPr>
    </w:p>
    <w:p w:rsidR="00605AE5" w:rsidRPr="00605AE5" w:rsidRDefault="00605AE5" w:rsidP="0004541F">
      <w:pPr>
        <w:spacing w:after="0" w:line="240" w:lineRule="auto"/>
        <w:jc w:val="both"/>
        <w:rPr>
          <w:rFonts w:ascii="Arial" w:eastAsia="Times New Roman" w:hAnsi="Arial" w:cs="Arial"/>
          <w:b/>
          <w:sz w:val="24"/>
          <w:szCs w:val="24"/>
          <w:lang w:eastAsia="ru-RU"/>
        </w:rPr>
      </w:pPr>
      <w:r w:rsidRPr="00605AE5">
        <w:rPr>
          <w:rFonts w:ascii="Arial" w:eastAsia="Times New Roman" w:hAnsi="Arial" w:cs="Arial"/>
          <w:b/>
          <w:sz w:val="24"/>
          <w:szCs w:val="24"/>
          <w:lang w:eastAsia="ru-RU"/>
        </w:rPr>
        <w:t>6.6.1 Производство аммиака</w:t>
      </w:r>
    </w:p>
    <w:p w:rsidR="00605AE5" w:rsidRP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6.6.1.1</w:t>
      </w:r>
      <w:r w:rsidRPr="00605AE5">
        <w:rPr>
          <w:rFonts w:ascii="Arial" w:eastAsia="Times New Roman" w:hAnsi="Arial" w:cs="Arial"/>
          <w:sz w:val="24"/>
          <w:szCs w:val="24"/>
          <w:lang w:eastAsia="ru-RU"/>
        </w:rPr>
        <w:t xml:space="preserve"> Данная категория источников выбросов парниковых газов включает выбросы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при производстве аммиака (NH</w:t>
      </w:r>
      <w:r w:rsidRPr="00605AE5">
        <w:rPr>
          <w:rFonts w:ascii="Arial" w:eastAsia="Times New Roman" w:hAnsi="Arial" w:cs="Arial"/>
          <w:sz w:val="24"/>
          <w:szCs w:val="24"/>
          <w:vertAlign w:val="subscript"/>
          <w:lang w:eastAsia="ru-RU"/>
        </w:rPr>
        <w:t>3</w:t>
      </w:r>
      <w:r w:rsidRPr="00605AE5">
        <w:rPr>
          <w:rFonts w:ascii="Arial" w:eastAsia="Times New Roman" w:hAnsi="Arial" w:cs="Arial"/>
          <w:sz w:val="24"/>
          <w:szCs w:val="24"/>
          <w:lang w:eastAsia="ru-RU"/>
        </w:rPr>
        <w:t xml:space="preserve">) методом парового </w:t>
      </w:r>
      <w:proofErr w:type="spellStart"/>
      <w:r w:rsidRPr="00605AE5">
        <w:rPr>
          <w:rFonts w:ascii="Arial" w:eastAsia="Times New Roman" w:hAnsi="Arial" w:cs="Arial"/>
          <w:sz w:val="24"/>
          <w:szCs w:val="24"/>
          <w:lang w:eastAsia="ru-RU"/>
        </w:rPr>
        <w:t>реформинга</w:t>
      </w:r>
      <w:proofErr w:type="spellEnd"/>
      <w:r w:rsidRPr="00605AE5">
        <w:rPr>
          <w:rFonts w:ascii="Arial" w:eastAsia="Times New Roman" w:hAnsi="Arial" w:cs="Arial"/>
          <w:sz w:val="24"/>
          <w:szCs w:val="24"/>
          <w:lang w:eastAsia="ru-RU"/>
        </w:rPr>
        <w:t xml:space="preserve"> газообразного углеродсодержащего сырья или частичного окисления жидкого или твердого углеродсодержащего сырья.</w:t>
      </w:r>
    </w:p>
    <w:p w:rsidR="00605AE5" w:rsidRDefault="00605AE5" w:rsidP="0004541F">
      <w:pPr>
        <w:spacing w:after="0" w:line="240" w:lineRule="auto"/>
        <w:jc w:val="both"/>
        <w:rPr>
          <w:rFonts w:ascii="Arial" w:eastAsia="Times New Roman" w:hAnsi="Arial" w:cs="Arial"/>
          <w:sz w:val="24"/>
          <w:szCs w:val="24"/>
          <w:lang w:eastAsia="ru-RU"/>
        </w:rPr>
      </w:pPr>
      <w:r w:rsidRPr="00605AE5">
        <w:rPr>
          <w:rFonts w:ascii="Arial" w:eastAsia="Times New Roman" w:hAnsi="Arial" w:cs="Arial"/>
          <w:b/>
          <w:sz w:val="24"/>
          <w:szCs w:val="24"/>
          <w:lang w:eastAsia="ru-RU"/>
        </w:rPr>
        <w:t>6.6.1.2</w:t>
      </w:r>
      <w:r w:rsidRPr="00605AE5">
        <w:rPr>
          <w:rFonts w:ascii="Arial" w:eastAsia="Times New Roman" w:hAnsi="Arial" w:cs="Arial"/>
          <w:sz w:val="24"/>
          <w:szCs w:val="24"/>
          <w:lang w:eastAsia="ru-RU"/>
        </w:rPr>
        <w:t xml:space="preserve"> Количественное определение выбросов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от производства аммиака выполняется расчетным методом по формуле</w:t>
      </w:r>
    </w:p>
    <w:p w:rsidR="00605AE5" w:rsidRDefault="00605AE5" w:rsidP="0004541F">
      <w:pPr>
        <w:spacing w:after="0" w:line="240" w:lineRule="auto"/>
        <w:jc w:val="both"/>
        <w:rPr>
          <w:rFonts w:ascii="Arial" w:eastAsia="Times New Roman" w:hAnsi="Arial" w:cs="Arial"/>
          <w:sz w:val="24"/>
          <w:szCs w:val="24"/>
          <w:lang w:eastAsia="ru-RU"/>
        </w:rPr>
      </w:pPr>
    </w:p>
    <w:p w:rsidR="00605AE5" w:rsidRPr="00A40A58" w:rsidRDefault="00605AE5" w:rsidP="0004541F">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CO</m:t>
                </m:r>
              </m:e>
              <m:sub>
                <m:r>
                  <w:rPr>
                    <w:rFonts w:ascii="Cambria Math" w:eastAsia="Times New Roman" w:hAnsi="Cambria Math" w:cs="Arial"/>
                    <w:sz w:val="24"/>
                    <w:szCs w:val="24"/>
                    <w:lang w:val="be-BY" w:eastAsia="ru-RU"/>
                  </w:rPr>
                  <m:t>2,</m:t>
                </m:r>
                <m:r>
                  <w:rPr>
                    <w:rFonts w:ascii="Cambria Math" w:eastAsia="Times New Roman" w:hAnsi="Cambria Math" w:cs="Arial"/>
                    <w:sz w:val="24"/>
                    <w:szCs w:val="24"/>
                    <w:lang w:eastAsia="ru-RU"/>
                  </w:rPr>
                  <m:t>y</m:t>
                </m:r>
              </m:sub>
            </m:sSub>
          </m:sub>
        </m:sSub>
      </m:oMath>
      <w:r w:rsidRPr="00605AE5">
        <w:rPr>
          <w:rFonts w:ascii="Arial" w:eastAsia="Times New Roman" w:hAnsi="Arial" w:cs="Arial"/>
          <w:sz w:val="24"/>
          <w:szCs w:val="24"/>
          <w:lang w:val="be-BY" w:eastAsia="ru-RU"/>
        </w:rPr>
        <w:t xml:space="preserve">= </w:t>
      </w:r>
      <m:oMath>
        <m:nary>
          <m:naryPr>
            <m:chr m:val="∑"/>
            <m:limLoc m:val="subSup"/>
            <m:ctrlPr>
              <w:rPr>
                <w:rFonts w:ascii="Cambria Math" w:eastAsia="Times New Roman" w:hAnsi="Cambria Math" w:cs="Arial"/>
                <w:i/>
                <w:sz w:val="24"/>
                <w:szCs w:val="24"/>
                <w:lang w:val="be-BY" w:eastAsia="ru-RU"/>
              </w:rPr>
            </m:ctrlPr>
          </m:naryPr>
          <m:sub>
            <m:r>
              <w:rPr>
                <w:rFonts w:ascii="Cambria Math" w:eastAsia="Times New Roman" w:hAnsi="Cambria Math" w:cs="Arial"/>
                <w:sz w:val="24"/>
                <w:szCs w:val="24"/>
                <w:lang w:val="be-BY" w:eastAsia="ru-RU"/>
              </w:rPr>
              <m:t>j=1</m:t>
            </m:r>
          </m:sub>
          <m:sup>
            <m:r>
              <w:rPr>
                <w:rFonts w:ascii="Cambria Math" w:eastAsia="Times New Roman" w:hAnsi="Cambria Math" w:cs="Arial"/>
                <w:sz w:val="24"/>
                <w:szCs w:val="24"/>
                <w:lang w:val="be-BY" w:eastAsia="ru-RU"/>
              </w:rPr>
              <m:t>n</m:t>
            </m:r>
          </m:sup>
          <m:e>
            <m:d>
              <m:dPr>
                <m:ctrlPr>
                  <w:rPr>
                    <w:rFonts w:ascii="Cambria Math" w:eastAsia="Times New Roman" w:hAnsi="Cambria Math" w:cs="Arial"/>
                    <w:i/>
                    <w:sz w:val="24"/>
                    <w:szCs w:val="24"/>
                    <w:lang w:val="be-BY" w:eastAsia="ru-RU"/>
                  </w:rPr>
                </m:ctrlPr>
              </m:dPr>
              <m:e>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en-US" w:eastAsia="ru-RU"/>
                      </w:rPr>
                      <m:t>R</m:t>
                    </m:r>
                    <m:r>
                      <w:rPr>
                        <w:rFonts w:ascii="Cambria Math" w:eastAsia="Times New Roman" w:hAnsi="Cambria Math" w:cs="Arial"/>
                        <w:sz w:val="24"/>
                        <w:szCs w:val="24"/>
                        <w:lang w:val="be-BY" w:eastAsia="ru-RU"/>
                      </w:rPr>
                      <m:t>MC</m:t>
                    </m:r>
                  </m:e>
                  <m:sub>
                    <m:r>
                      <w:rPr>
                        <w:rFonts w:ascii="Cambria Math" w:eastAsia="Times New Roman" w:hAnsi="Cambria Math" w:cs="Arial"/>
                        <w:sz w:val="24"/>
                        <w:szCs w:val="24"/>
                        <w:lang w:val="be-BY" w:eastAsia="ru-RU"/>
                      </w:rPr>
                      <m:t>j,y</m:t>
                    </m:r>
                  </m:sub>
                </m:sSub>
                <m:r>
                  <w:rPr>
                    <w:rFonts w:ascii="Cambria Math" w:eastAsia="Times New Roman" w:hAnsi="Cambria Math" w:cs="Arial"/>
                    <w:sz w:val="24"/>
                    <w:szCs w:val="24"/>
                    <w:lang w:val="be-BY" w:eastAsia="ru-RU"/>
                  </w:rPr>
                  <m:t>×</m:t>
                </m:r>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EF</m:t>
                    </m:r>
                  </m:e>
                  <m:sub>
                    <m:r>
                      <w:rPr>
                        <w:rFonts w:ascii="Cambria Math" w:eastAsia="Times New Roman" w:hAnsi="Cambria Math" w:cs="Arial"/>
                        <w:sz w:val="24"/>
                        <w:szCs w:val="24"/>
                        <w:lang w:val="be-BY" w:eastAsia="ru-RU"/>
                      </w:rPr>
                      <m:t>CO2,j,y</m:t>
                    </m:r>
                  </m:sub>
                </m:sSub>
                <m:r>
                  <w:rPr>
                    <w:rFonts w:ascii="Cambria Math" w:eastAsia="Times New Roman" w:hAnsi="Cambria Math" w:cs="Arial"/>
                    <w:sz w:val="24"/>
                    <w:szCs w:val="24"/>
                    <w:lang w:val="be-BY" w:eastAsia="ru-RU"/>
                  </w:rPr>
                  <m:t>×</m:t>
                </m:r>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OF</m:t>
                    </m:r>
                  </m:e>
                  <m:sub>
                    <m:r>
                      <w:rPr>
                        <w:rFonts w:ascii="Cambria Math" w:eastAsia="Times New Roman" w:hAnsi="Cambria Math" w:cs="Arial"/>
                        <w:sz w:val="24"/>
                        <w:szCs w:val="24"/>
                        <w:lang w:val="be-BY" w:eastAsia="ru-RU"/>
                      </w:rPr>
                      <m:t>j,y</m:t>
                    </m:r>
                  </m:sub>
                </m:sSub>
              </m:e>
            </m:d>
            <m:r>
              <w:rPr>
                <w:rFonts w:ascii="Cambria Math" w:eastAsia="Times New Roman" w:hAnsi="Cambria Math" w:cs="Arial"/>
                <w:sz w:val="24"/>
                <w:szCs w:val="24"/>
                <w:lang w:val="be-BY" w:eastAsia="ru-RU"/>
              </w:rPr>
              <m:t>-</m:t>
            </m:r>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R</m:t>
                </m:r>
              </m:e>
              <m:sub>
                <m:r>
                  <w:rPr>
                    <w:rFonts w:ascii="Cambria Math" w:eastAsia="Times New Roman" w:hAnsi="Cambria Math" w:cs="Arial"/>
                    <w:sz w:val="24"/>
                    <w:szCs w:val="24"/>
                    <w:lang w:val="be-BY" w:eastAsia="ru-RU"/>
                  </w:rPr>
                  <m:t>CO2</m:t>
                </m:r>
              </m:sub>
            </m:sSub>
          </m:e>
        </m:nary>
      </m:oMath>
      <w:r w:rsidRPr="00605AE5">
        <w:rPr>
          <w:rFonts w:ascii="Arial" w:eastAsia="Times New Roman" w:hAnsi="Arial" w:cs="Arial"/>
          <w:sz w:val="24"/>
          <w:szCs w:val="24"/>
          <w:lang w:val="be-BY" w:eastAsia="ru-RU"/>
        </w:rPr>
        <w:t>,                                         (</w:t>
      </w:r>
      <w:r w:rsidR="007D5EC7">
        <w:rPr>
          <w:rFonts w:ascii="Arial" w:eastAsia="Times New Roman" w:hAnsi="Arial" w:cs="Arial"/>
          <w:sz w:val="24"/>
          <w:szCs w:val="24"/>
          <w:lang w:val="be-BY" w:eastAsia="ru-RU"/>
        </w:rPr>
        <w:t>46</w:t>
      </w:r>
      <w:r w:rsidRPr="00605AE5">
        <w:rPr>
          <w:rFonts w:ascii="Arial" w:eastAsia="Times New Roman" w:hAnsi="Arial" w:cs="Arial"/>
          <w:sz w:val="24"/>
          <w:szCs w:val="24"/>
          <w:lang w:val="be-BY" w:eastAsia="ru-RU"/>
        </w:rPr>
        <w:t>)</w:t>
      </w:r>
    </w:p>
    <w:p w:rsidR="00605AE5" w:rsidRPr="00605AE5" w:rsidRDefault="00605AE5" w:rsidP="0004541F">
      <w:pPr>
        <w:keepNext/>
        <w:spacing w:after="0" w:line="240" w:lineRule="auto"/>
        <w:outlineLvl w:val="0"/>
        <w:rPr>
          <w:rFonts w:ascii="Arial" w:eastAsia="Times New Roman" w:hAnsi="Arial" w:cs="Arial"/>
          <w:sz w:val="24"/>
          <w:szCs w:val="24"/>
          <w:lang w:eastAsia="ru-RU"/>
        </w:rPr>
      </w:pP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en-US" w:eastAsia="ru-RU"/>
              </w:rPr>
              <m:t>R</m:t>
            </m:r>
            <m:r>
              <w:rPr>
                <w:rFonts w:ascii="Cambria Math" w:eastAsia="Times New Roman" w:hAnsi="Cambria Math" w:cs="Arial"/>
                <w:sz w:val="24"/>
                <w:szCs w:val="24"/>
                <w:lang w:val="be-BY" w:eastAsia="ru-RU"/>
              </w:rPr>
              <m:t>MC</m:t>
            </m:r>
          </m:e>
          <m:sub>
            <m:r>
              <w:rPr>
                <w:rFonts w:ascii="Cambria Math" w:eastAsia="Times New Roman" w:hAnsi="Cambria Math" w:cs="Arial"/>
                <w:sz w:val="24"/>
                <w:szCs w:val="24"/>
                <w:lang w:val="be-BY" w:eastAsia="ru-RU"/>
              </w:rPr>
              <m:t>j,y</m:t>
            </m:r>
          </m:sub>
        </m:sSub>
      </m:oMath>
      <w:r w:rsidRPr="00605AE5">
        <w:rPr>
          <w:rFonts w:ascii="Arial" w:eastAsia="Times New Roman" w:hAnsi="Arial" w:cs="Arial"/>
          <w:sz w:val="24"/>
          <w:szCs w:val="24"/>
          <w:lang w:val="be-BY" w:eastAsia="ru-RU"/>
        </w:rPr>
        <w:t xml:space="preserve"> - </w:t>
      </w:r>
      <w:r w:rsidRPr="00605AE5">
        <w:rPr>
          <w:rFonts w:ascii="Arial" w:eastAsia="Times New Roman" w:hAnsi="Arial" w:cs="Arial"/>
          <w:sz w:val="24"/>
          <w:szCs w:val="24"/>
          <w:lang w:eastAsia="ru-RU"/>
        </w:rPr>
        <w:t>расход углеродсодержащего сырья (топлива) j на производство аммиака за период y, тыс. м</w:t>
      </w:r>
      <w:r w:rsidRPr="00605AE5">
        <w:rPr>
          <w:rFonts w:ascii="Arial" w:eastAsia="Times New Roman" w:hAnsi="Arial" w:cs="Arial"/>
          <w:sz w:val="24"/>
          <w:szCs w:val="24"/>
          <w:vertAlign w:val="superscript"/>
          <w:lang w:eastAsia="ru-RU"/>
        </w:rPr>
        <w:t>3</w:t>
      </w:r>
      <w:r w:rsidRPr="00605AE5">
        <w:rPr>
          <w:rFonts w:ascii="Arial" w:eastAsia="Times New Roman" w:hAnsi="Arial" w:cs="Arial"/>
          <w:sz w:val="24"/>
          <w:szCs w:val="24"/>
          <w:lang w:eastAsia="ru-RU"/>
        </w:rPr>
        <w:t xml:space="preserve"> , т, т </w:t>
      </w:r>
      <w:proofErr w:type="spellStart"/>
      <w:r w:rsidRPr="00605AE5">
        <w:rPr>
          <w:rFonts w:ascii="Arial" w:eastAsia="Times New Roman" w:hAnsi="Arial" w:cs="Arial"/>
          <w:sz w:val="24"/>
          <w:szCs w:val="24"/>
          <w:lang w:eastAsia="ru-RU"/>
        </w:rPr>
        <w:t>у.т</w:t>
      </w:r>
      <w:proofErr w:type="spellEnd"/>
      <w:r w:rsidRPr="00605AE5">
        <w:rPr>
          <w:rFonts w:ascii="Arial" w:eastAsia="Times New Roman" w:hAnsi="Arial" w:cs="Arial"/>
          <w:sz w:val="24"/>
          <w:szCs w:val="24"/>
          <w:lang w:eastAsia="ru-RU"/>
        </w:rPr>
        <w:t>. или ТДж;</w:t>
      </w:r>
    </w:p>
    <w:p w:rsidR="00605AE5" w:rsidRPr="00A40A58" w:rsidRDefault="00CC1772" w:rsidP="0004541F">
      <w:pPr>
        <w:keepNext/>
        <w:spacing w:after="0" w:line="240" w:lineRule="auto"/>
        <w:jc w:val="both"/>
        <w:outlineLvl w:val="0"/>
        <w:rPr>
          <w:rFonts w:ascii="Arial" w:eastAsia="Times New Roman" w:hAnsi="Arial" w:cs="Arial"/>
          <w:sz w:val="24"/>
          <w:szCs w:val="24"/>
          <w:lang w:eastAsia="ru-RU"/>
        </w:rPr>
      </w:pP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EF</m:t>
            </m:r>
          </m:e>
          <m:sub>
            <m:r>
              <w:rPr>
                <w:rFonts w:ascii="Cambria Math" w:eastAsia="Times New Roman" w:hAnsi="Cambria Math" w:cs="Arial"/>
                <w:sz w:val="24"/>
                <w:szCs w:val="24"/>
                <w:lang w:val="be-BY" w:eastAsia="ru-RU"/>
              </w:rPr>
              <m:t>CO2,j,y</m:t>
            </m:r>
          </m:sub>
        </m:sSub>
      </m:oMath>
      <w:r w:rsidR="00605AE5" w:rsidRPr="00A40A58">
        <w:rPr>
          <w:rFonts w:ascii="Arial" w:eastAsia="Times New Roman" w:hAnsi="Arial" w:cs="Arial"/>
          <w:sz w:val="24"/>
          <w:szCs w:val="24"/>
          <w:lang w:eastAsia="ru-RU"/>
        </w:rPr>
        <w:t xml:space="preserve"> - </w:t>
      </w:r>
      <w:r w:rsidR="00605AE5" w:rsidRPr="00605AE5">
        <w:rPr>
          <w:rFonts w:ascii="Arial" w:eastAsia="Times New Roman" w:hAnsi="Arial" w:cs="Arial"/>
          <w:sz w:val="24"/>
          <w:szCs w:val="24"/>
          <w:lang w:eastAsia="ru-RU"/>
        </w:rPr>
        <w:t>коэффициент выбросов CO</w:t>
      </w:r>
      <w:r w:rsidR="00605AE5" w:rsidRPr="00605AE5">
        <w:rPr>
          <w:rFonts w:ascii="Arial" w:eastAsia="Times New Roman" w:hAnsi="Arial" w:cs="Arial"/>
          <w:sz w:val="24"/>
          <w:szCs w:val="24"/>
          <w:vertAlign w:val="subscript"/>
          <w:lang w:eastAsia="ru-RU"/>
        </w:rPr>
        <w:t>2</w:t>
      </w:r>
      <w:r w:rsidR="00605AE5" w:rsidRPr="00605AE5">
        <w:rPr>
          <w:rFonts w:ascii="Arial" w:eastAsia="Times New Roman" w:hAnsi="Arial" w:cs="Arial"/>
          <w:sz w:val="24"/>
          <w:szCs w:val="24"/>
          <w:lang w:eastAsia="ru-RU"/>
        </w:rPr>
        <w:t xml:space="preserve"> от использования углеродсодержащего сырья (топлива) j за период y, т CO</w:t>
      </w:r>
      <w:r w:rsidR="00605AE5" w:rsidRPr="00605AE5">
        <w:rPr>
          <w:rFonts w:ascii="Arial" w:eastAsia="Times New Roman" w:hAnsi="Arial" w:cs="Arial"/>
          <w:sz w:val="24"/>
          <w:szCs w:val="24"/>
          <w:vertAlign w:val="subscript"/>
          <w:lang w:eastAsia="ru-RU"/>
        </w:rPr>
        <w:t>2</w:t>
      </w:r>
      <w:r w:rsidR="00605AE5" w:rsidRPr="00605AE5">
        <w:rPr>
          <w:rFonts w:ascii="Arial" w:eastAsia="Times New Roman" w:hAnsi="Arial" w:cs="Arial"/>
          <w:sz w:val="24"/>
          <w:szCs w:val="24"/>
          <w:lang w:eastAsia="ru-RU"/>
        </w:rPr>
        <w:t>/ед.;</w:t>
      </w:r>
    </w:p>
    <w:p w:rsidR="00605AE5" w:rsidRPr="00A40A58" w:rsidRDefault="00CC1772" w:rsidP="0004541F">
      <w:pPr>
        <w:keepNext/>
        <w:spacing w:after="0" w:line="240" w:lineRule="auto"/>
        <w:jc w:val="both"/>
        <w:outlineLvl w:val="0"/>
        <w:rPr>
          <w:rFonts w:ascii="Arial" w:eastAsia="Times New Roman" w:hAnsi="Arial" w:cs="Arial"/>
          <w:sz w:val="24"/>
          <w:szCs w:val="24"/>
          <w:lang w:eastAsia="ru-RU"/>
        </w:rPr>
      </w:pP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OF</m:t>
            </m:r>
          </m:e>
          <m:sub>
            <m:r>
              <w:rPr>
                <w:rFonts w:ascii="Cambria Math" w:eastAsia="Times New Roman" w:hAnsi="Cambria Math" w:cs="Arial"/>
                <w:sz w:val="24"/>
                <w:szCs w:val="24"/>
                <w:lang w:val="be-BY" w:eastAsia="ru-RU"/>
              </w:rPr>
              <m:t>j,y</m:t>
            </m:r>
          </m:sub>
        </m:sSub>
      </m:oMath>
      <w:r w:rsidR="00605AE5" w:rsidRPr="00A40A58">
        <w:rPr>
          <w:rFonts w:ascii="Arial" w:eastAsia="Times New Roman" w:hAnsi="Arial" w:cs="Arial"/>
          <w:sz w:val="24"/>
          <w:szCs w:val="24"/>
          <w:lang w:eastAsia="ru-RU"/>
        </w:rPr>
        <w:t xml:space="preserve"> - </w:t>
      </w:r>
      <w:r w:rsidR="00605AE5" w:rsidRPr="00605AE5">
        <w:rPr>
          <w:rFonts w:ascii="Arial" w:eastAsia="Times New Roman" w:hAnsi="Arial" w:cs="Arial"/>
          <w:sz w:val="24"/>
          <w:szCs w:val="24"/>
          <w:lang w:eastAsia="ru-RU"/>
        </w:rPr>
        <w:t>коэффициент окисления углеродсодержащего сырья (топлива) j, доля;</w:t>
      </w:r>
    </w:p>
    <w:p w:rsidR="00605AE5" w:rsidRPr="00A40A58" w:rsidRDefault="00CC1772" w:rsidP="0004541F">
      <w:pPr>
        <w:keepNext/>
        <w:spacing w:after="0" w:line="240" w:lineRule="auto"/>
        <w:jc w:val="both"/>
        <w:outlineLvl w:val="0"/>
        <w:rPr>
          <w:rFonts w:ascii="Arial" w:eastAsia="Times New Roman" w:hAnsi="Arial" w:cs="Arial"/>
          <w:sz w:val="24"/>
          <w:szCs w:val="24"/>
          <w:lang w:eastAsia="ru-RU"/>
        </w:rPr>
      </w:pP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R</m:t>
            </m:r>
          </m:e>
          <m:sub>
            <m:r>
              <w:rPr>
                <w:rFonts w:ascii="Cambria Math" w:eastAsia="Times New Roman" w:hAnsi="Cambria Math" w:cs="Arial"/>
                <w:sz w:val="24"/>
                <w:szCs w:val="24"/>
                <w:lang w:val="be-BY" w:eastAsia="ru-RU"/>
              </w:rPr>
              <m:t>CO2</m:t>
            </m:r>
          </m:sub>
        </m:sSub>
      </m:oMath>
      <w:r w:rsidR="00605AE5" w:rsidRPr="00A40A58">
        <w:rPr>
          <w:rFonts w:ascii="Arial" w:eastAsia="Times New Roman" w:hAnsi="Arial" w:cs="Arial"/>
          <w:sz w:val="24"/>
          <w:szCs w:val="24"/>
          <w:lang w:eastAsia="ru-RU"/>
        </w:rPr>
        <w:t xml:space="preserve"> - </w:t>
      </w:r>
      <w:r w:rsidR="00605AE5" w:rsidRPr="00605AE5">
        <w:rPr>
          <w:rFonts w:ascii="Arial" w:eastAsia="Times New Roman" w:hAnsi="Arial" w:cs="Arial"/>
          <w:sz w:val="24"/>
          <w:szCs w:val="24"/>
          <w:lang w:eastAsia="ru-RU"/>
        </w:rPr>
        <w:t>масса CO</w:t>
      </w:r>
      <w:r w:rsidR="00605AE5" w:rsidRPr="00605AE5">
        <w:rPr>
          <w:rFonts w:ascii="Arial" w:eastAsia="Times New Roman" w:hAnsi="Arial" w:cs="Arial"/>
          <w:sz w:val="24"/>
          <w:szCs w:val="24"/>
          <w:vertAlign w:val="subscript"/>
          <w:lang w:eastAsia="ru-RU"/>
        </w:rPr>
        <w:t>2</w:t>
      </w:r>
      <w:r w:rsidR="00605AE5" w:rsidRPr="00605AE5">
        <w:rPr>
          <w:rFonts w:ascii="Arial" w:eastAsia="Times New Roman" w:hAnsi="Arial" w:cs="Arial"/>
          <w:sz w:val="24"/>
          <w:szCs w:val="24"/>
          <w:lang w:eastAsia="ru-RU"/>
        </w:rPr>
        <w:t xml:space="preserve">, образовавшегося в процессе производства аммиака, извлеченного для дальнейшего использования в качестве сырья для получения товарной продукции, </w:t>
      </w:r>
      <w:proofErr w:type="gramStart"/>
      <w:r w:rsidR="00605AE5" w:rsidRPr="00605AE5">
        <w:rPr>
          <w:rFonts w:ascii="Arial" w:eastAsia="Times New Roman" w:hAnsi="Arial" w:cs="Arial"/>
          <w:sz w:val="24"/>
          <w:szCs w:val="24"/>
          <w:lang w:eastAsia="ru-RU"/>
        </w:rPr>
        <w:t>т</w:t>
      </w:r>
      <w:proofErr w:type="gramEnd"/>
      <w:r w:rsidR="00605AE5" w:rsidRPr="00605AE5">
        <w:rPr>
          <w:rFonts w:ascii="Arial" w:eastAsia="Times New Roman" w:hAnsi="Arial" w:cs="Arial"/>
          <w:sz w:val="24"/>
          <w:szCs w:val="24"/>
          <w:lang w:eastAsia="ru-RU"/>
        </w:rPr>
        <w:t>;</w:t>
      </w:r>
    </w:p>
    <w:p w:rsidR="00605AE5" w:rsidRPr="00A40A58"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j - вид углеродсодержащего сырья (топлива);</w:t>
      </w:r>
    </w:p>
    <w:p w:rsidR="00605AE5" w:rsidRPr="00A40A58"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n - количество видов углеродсодержащего сырья (топлива), используемых за период y.</w:t>
      </w:r>
    </w:p>
    <w:p w:rsidR="00605AE5" w:rsidRPr="00A40A58" w:rsidRDefault="00605AE5" w:rsidP="0004541F">
      <w:pPr>
        <w:keepNext/>
        <w:spacing w:after="0" w:line="240" w:lineRule="auto"/>
        <w:jc w:val="both"/>
        <w:outlineLvl w:val="0"/>
        <w:rPr>
          <w:rFonts w:ascii="Arial" w:eastAsia="Times New Roman" w:hAnsi="Arial" w:cs="Arial"/>
          <w:sz w:val="24"/>
          <w:szCs w:val="24"/>
          <w:lang w:eastAsia="ru-RU"/>
        </w:rPr>
      </w:pPr>
      <w:r w:rsidRPr="00A40A58">
        <w:rPr>
          <w:rFonts w:ascii="Arial" w:eastAsia="Times New Roman" w:hAnsi="Arial" w:cs="Arial"/>
          <w:b/>
          <w:sz w:val="24"/>
          <w:szCs w:val="24"/>
          <w:lang w:eastAsia="ru-RU"/>
        </w:rPr>
        <w:t>6.6.1.3</w:t>
      </w:r>
      <w:r w:rsidRPr="00A40A58">
        <w:rPr>
          <w:rFonts w:ascii="Arial" w:eastAsia="Times New Roman" w:hAnsi="Arial" w:cs="Arial"/>
          <w:sz w:val="24"/>
          <w:szCs w:val="24"/>
          <w:lang w:eastAsia="ru-RU"/>
        </w:rPr>
        <w:t xml:space="preserve"> </w:t>
      </w:r>
      <w:r w:rsidRPr="00605AE5">
        <w:rPr>
          <w:rFonts w:ascii="Arial" w:eastAsia="Times New Roman" w:hAnsi="Arial" w:cs="Arial"/>
          <w:sz w:val="24"/>
          <w:szCs w:val="24"/>
          <w:lang w:eastAsia="ru-RU"/>
        </w:rPr>
        <w:t>Расход углеродсодержащего сырья и топлива (</w:t>
      </w:r>
      <w:proofErr w:type="spellStart"/>
      <w:r w:rsidRPr="00605AE5">
        <w:rPr>
          <w:rFonts w:ascii="Arial" w:eastAsia="Times New Roman" w:hAnsi="Arial" w:cs="Arial"/>
          <w:sz w:val="24"/>
          <w:szCs w:val="24"/>
          <w:lang w:eastAsia="ru-RU"/>
        </w:rPr>
        <w:t>RMCj,y</w:t>
      </w:r>
      <w:proofErr w:type="spellEnd"/>
      <w:r w:rsidRPr="00605AE5">
        <w:rPr>
          <w:rFonts w:ascii="Arial" w:eastAsia="Times New Roman" w:hAnsi="Arial" w:cs="Arial"/>
          <w:sz w:val="24"/>
          <w:szCs w:val="24"/>
          <w:lang w:eastAsia="ru-RU"/>
        </w:rPr>
        <w:t>), используемого на технологические и энергетические цели при производстве аммиака, принимается по фактическим данным организации за отчетный период.</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A40A58">
        <w:rPr>
          <w:rFonts w:ascii="Arial" w:eastAsia="Times New Roman" w:hAnsi="Arial" w:cs="Arial"/>
          <w:b/>
          <w:sz w:val="24"/>
          <w:szCs w:val="24"/>
          <w:lang w:eastAsia="ru-RU"/>
        </w:rPr>
        <w:t>6.6.1.4</w:t>
      </w:r>
      <w:r w:rsidRPr="00A40A58">
        <w:rPr>
          <w:rFonts w:ascii="Arial" w:eastAsia="Times New Roman" w:hAnsi="Arial" w:cs="Arial"/>
          <w:sz w:val="24"/>
          <w:szCs w:val="24"/>
          <w:lang w:eastAsia="ru-RU"/>
        </w:rPr>
        <w:t xml:space="preserve"> </w:t>
      </w:r>
      <w:r w:rsidRPr="00605AE5">
        <w:rPr>
          <w:rFonts w:ascii="Arial" w:eastAsia="Times New Roman" w:hAnsi="Arial" w:cs="Arial"/>
          <w:sz w:val="24"/>
          <w:szCs w:val="24"/>
          <w:lang w:eastAsia="ru-RU"/>
        </w:rPr>
        <w:t>Коэффициент выбросов CO</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 xml:space="preserve"> для используемых видов углеродсодержащего сырья и топлива (EF</w:t>
      </w:r>
      <w:r w:rsidRPr="00605AE5">
        <w:rPr>
          <w:rFonts w:ascii="Arial" w:eastAsia="Times New Roman" w:hAnsi="Arial" w:cs="Arial"/>
          <w:sz w:val="24"/>
          <w:szCs w:val="24"/>
          <w:vertAlign w:val="subscript"/>
          <w:lang w:eastAsia="ru-RU"/>
        </w:rPr>
        <w:t>CO2,j,y</w:t>
      </w:r>
      <w:r w:rsidRPr="00605AE5">
        <w:rPr>
          <w:rFonts w:ascii="Arial" w:eastAsia="Times New Roman" w:hAnsi="Arial" w:cs="Arial"/>
          <w:sz w:val="24"/>
          <w:szCs w:val="24"/>
          <w:lang w:eastAsia="ru-RU"/>
        </w:rPr>
        <w:t xml:space="preserve">) рассчитывается на основе </w:t>
      </w:r>
      <w:r w:rsidRPr="00605AE5">
        <w:rPr>
          <w:rFonts w:ascii="Arial" w:eastAsia="Times New Roman" w:hAnsi="Arial" w:cs="Arial"/>
          <w:sz w:val="24"/>
          <w:szCs w:val="24"/>
          <w:lang w:eastAsia="ru-RU"/>
        </w:rPr>
        <w:lastRenderedPageBreak/>
        <w:t>фактических данных о компонентном составе газообразного топлива и содержании углерода в твердом и жидком топливе согласно ТКП 17.09-01.</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При отсутствии фактических данных по компонентному химическому составу газообразного топлива и содержанию углерода в твердом и жидком топливе за отчетный период используются значения коэффициентов выбросов для соответствующих видов топлива, приведенные в ТКП 17.09-01.</w:t>
      </w:r>
    </w:p>
    <w:p w:rsid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b/>
          <w:sz w:val="24"/>
          <w:szCs w:val="24"/>
          <w:lang w:eastAsia="ru-RU"/>
        </w:rPr>
        <w:t>6.6.1.5</w:t>
      </w:r>
      <w:r w:rsidRPr="00605AE5">
        <w:rPr>
          <w:rFonts w:ascii="Arial" w:eastAsia="Times New Roman" w:hAnsi="Arial" w:cs="Arial"/>
          <w:sz w:val="24"/>
          <w:szCs w:val="24"/>
          <w:lang w:eastAsia="ru-RU"/>
        </w:rPr>
        <w:t xml:space="preserve"> Коэффициент окисления (</w:t>
      </w:r>
      <w:proofErr w:type="spellStart"/>
      <w:r w:rsidRPr="00605AE5">
        <w:rPr>
          <w:rFonts w:ascii="Arial" w:eastAsia="Times New Roman" w:hAnsi="Arial" w:cs="Arial"/>
          <w:sz w:val="24"/>
          <w:szCs w:val="24"/>
          <w:lang w:eastAsia="ru-RU"/>
        </w:rPr>
        <w:t>OF</w:t>
      </w:r>
      <w:r w:rsidRPr="00605AE5">
        <w:rPr>
          <w:rFonts w:ascii="Arial" w:eastAsia="Times New Roman" w:hAnsi="Arial" w:cs="Arial"/>
          <w:sz w:val="24"/>
          <w:szCs w:val="24"/>
          <w:vertAlign w:val="subscript"/>
          <w:lang w:eastAsia="ru-RU"/>
        </w:rPr>
        <w:t>j,y</w:t>
      </w:r>
      <w:proofErr w:type="spellEnd"/>
      <w:r w:rsidRPr="00605AE5">
        <w:rPr>
          <w:rFonts w:ascii="Arial" w:eastAsia="Times New Roman" w:hAnsi="Arial" w:cs="Arial"/>
          <w:sz w:val="24"/>
          <w:szCs w:val="24"/>
          <w:lang w:eastAsia="ru-RU"/>
        </w:rPr>
        <w:t xml:space="preserve">) принимается для всех видов газообразного, жидкого и твердого углеродсодержащего сырья (топлива) по умолчанию </w:t>
      </w:r>
      <w:proofErr w:type="gramStart"/>
      <w:r w:rsidRPr="00605AE5">
        <w:rPr>
          <w:rFonts w:ascii="Arial" w:eastAsia="Times New Roman" w:hAnsi="Arial" w:cs="Arial"/>
          <w:sz w:val="24"/>
          <w:szCs w:val="24"/>
          <w:lang w:eastAsia="ru-RU"/>
        </w:rPr>
        <w:t>равным</w:t>
      </w:r>
      <w:proofErr w:type="gramEnd"/>
      <w:r w:rsidRPr="00605AE5">
        <w:rPr>
          <w:rFonts w:ascii="Arial" w:eastAsia="Times New Roman" w:hAnsi="Arial" w:cs="Arial"/>
          <w:sz w:val="24"/>
          <w:szCs w:val="24"/>
          <w:lang w:eastAsia="ru-RU"/>
        </w:rPr>
        <w:t xml:space="preserve"> 1,0 (соответствует 100% окислению).</w:t>
      </w:r>
    </w:p>
    <w:p w:rsidR="00A40A58" w:rsidRPr="00605AE5" w:rsidRDefault="00A40A58" w:rsidP="0004541F">
      <w:pPr>
        <w:keepNext/>
        <w:spacing w:after="0" w:line="240" w:lineRule="auto"/>
        <w:jc w:val="both"/>
        <w:outlineLvl w:val="0"/>
        <w:rPr>
          <w:rFonts w:ascii="Arial" w:eastAsia="Times New Roman" w:hAnsi="Arial" w:cs="Arial"/>
          <w:sz w:val="24"/>
          <w:szCs w:val="24"/>
          <w:lang w:eastAsia="ru-RU"/>
        </w:rPr>
      </w:pPr>
    </w:p>
    <w:p w:rsidR="00605AE5" w:rsidRPr="00605AE5" w:rsidRDefault="00605AE5" w:rsidP="0004541F">
      <w:pPr>
        <w:keepNext/>
        <w:spacing w:after="0" w:line="240" w:lineRule="auto"/>
        <w:jc w:val="both"/>
        <w:outlineLvl w:val="0"/>
        <w:rPr>
          <w:rFonts w:ascii="Arial" w:eastAsia="Times New Roman" w:hAnsi="Arial" w:cs="Arial"/>
          <w:b/>
          <w:sz w:val="24"/>
          <w:szCs w:val="24"/>
          <w:lang w:eastAsia="ru-RU"/>
        </w:rPr>
      </w:pPr>
      <w:r w:rsidRPr="00605AE5">
        <w:rPr>
          <w:rFonts w:ascii="Arial" w:eastAsia="Times New Roman" w:hAnsi="Arial" w:cs="Arial"/>
          <w:b/>
          <w:sz w:val="24"/>
          <w:szCs w:val="24"/>
          <w:lang w:eastAsia="ru-RU"/>
        </w:rPr>
        <w:t>6.6.2 Производство азотной кислоты</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b/>
          <w:sz w:val="24"/>
          <w:szCs w:val="24"/>
          <w:lang w:eastAsia="ru-RU"/>
        </w:rPr>
        <w:t xml:space="preserve">6.6.2.1 </w:t>
      </w:r>
      <w:r w:rsidRPr="00605AE5">
        <w:rPr>
          <w:rFonts w:ascii="Arial" w:eastAsia="Times New Roman" w:hAnsi="Arial" w:cs="Arial"/>
          <w:sz w:val="24"/>
          <w:szCs w:val="24"/>
          <w:lang w:eastAsia="ru-RU"/>
        </w:rPr>
        <w:t>Данная категория источников выбросов включает выбросы N</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O при производстве азотной кислоты, образующиеся как побочный продукт при каталитическом окислении аммиака и протекании химических реакций с окислами азота и азотной кислотой в процессе производства. Выбросы N</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O зависят от применяемых технологий очистки и разрушения отходящих газов, которые необходимо принимать во внимание при количественном определении выбросов парниковых газов.</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b/>
          <w:sz w:val="24"/>
          <w:szCs w:val="24"/>
          <w:lang w:eastAsia="ru-RU"/>
        </w:rPr>
        <w:t xml:space="preserve">6.6.2.2 </w:t>
      </w:r>
      <w:r w:rsidRPr="00605AE5">
        <w:rPr>
          <w:rFonts w:ascii="Arial" w:eastAsia="Times New Roman" w:hAnsi="Arial" w:cs="Arial"/>
          <w:sz w:val="24"/>
          <w:szCs w:val="24"/>
          <w:lang w:eastAsia="ru-RU"/>
        </w:rPr>
        <w:t>Количественное определение выбросов N</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O при производстве азотной кислоты осуществляется одним из следующих методов:</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 расчет выбросов N</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O на основе данных измерений концентрации N</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O и расхода отходящих газов от установок химического производства;</w:t>
      </w:r>
    </w:p>
    <w:p w:rsidR="00605AE5" w:rsidRPr="00A40A58"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Расчет выбросов выполняется по формуле</w:t>
      </w:r>
    </w:p>
    <w:p w:rsidR="00605AE5" w:rsidRPr="00A40A58" w:rsidRDefault="00605AE5" w:rsidP="0004541F">
      <w:pPr>
        <w:keepNext/>
        <w:spacing w:after="0" w:line="240" w:lineRule="auto"/>
        <w:jc w:val="both"/>
        <w:outlineLvl w:val="0"/>
        <w:rPr>
          <w:rFonts w:ascii="Arial" w:eastAsia="Times New Roman" w:hAnsi="Arial" w:cs="Arial"/>
          <w:sz w:val="24"/>
          <w:szCs w:val="24"/>
          <w:lang w:eastAsia="ru-RU"/>
        </w:rPr>
      </w:pPr>
    </w:p>
    <w:p w:rsidR="00605AE5" w:rsidRDefault="00CC1772" w:rsidP="0004541F">
      <w:pPr>
        <w:keepNext/>
        <w:spacing w:after="0" w:line="240" w:lineRule="auto"/>
        <w:jc w:val="right"/>
        <w:outlineLvl w:val="0"/>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N</m:t>
                </m:r>
                <m:r>
                  <w:rPr>
                    <w:rFonts w:ascii="Cambria Math" w:eastAsia="Times New Roman" w:hAnsi="Cambria Math" w:cs="Arial"/>
                    <w:sz w:val="24"/>
                    <w:szCs w:val="24"/>
                    <w:lang w:eastAsia="ru-RU"/>
                  </w:rPr>
                  <m:t>2O</m:t>
                </m:r>
              </m:e>
              <m:sub>
                <m:r>
                  <w:rPr>
                    <w:rFonts w:ascii="Cambria Math" w:eastAsia="Times New Roman" w:hAnsi="Cambria Math" w:cs="Arial"/>
                    <w:sz w:val="24"/>
                    <w:szCs w:val="24"/>
                    <w:lang w:val="be-BY" w:eastAsia="ru-RU"/>
                  </w:rPr>
                  <m:t>i,</m:t>
                </m:r>
                <m:r>
                  <w:rPr>
                    <w:rFonts w:ascii="Cambria Math" w:eastAsia="Times New Roman" w:hAnsi="Cambria Math" w:cs="Arial"/>
                    <w:sz w:val="24"/>
                    <w:szCs w:val="24"/>
                    <w:lang w:eastAsia="ru-RU"/>
                  </w:rPr>
                  <m:t>y</m:t>
                </m:r>
              </m:sub>
            </m:sSub>
          </m:sub>
        </m:sSub>
      </m:oMath>
      <w:r w:rsidR="00605AE5" w:rsidRPr="00605AE5">
        <w:rPr>
          <w:rFonts w:ascii="Arial" w:eastAsia="Times New Roman" w:hAnsi="Arial" w:cs="Arial"/>
          <w:sz w:val="24"/>
          <w:szCs w:val="24"/>
          <w:lang w:val="be-BY" w:eastAsia="ru-RU"/>
        </w:rPr>
        <w:t xml:space="preserve">= </w:t>
      </w: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be-BY" w:eastAsia="ru-RU"/>
              </w:rPr>
              <m:t>i,y</m:t>
            </m:r>
          </m:sub>
        </m:sSub>
        <m:r>
          <w:rPr>
            <w:rFonts w:ascii="Cambria Math" w:eastAsia="Times New Roman" w:hAnsi="Cambria Math" w:cs="Arial"/>
            <w:sz w:val="24"/>
            <w:szCs w:val="24"/>
            <w:lang w:val="be-BY" w:eastAsia="ru-RU"/>
          </w:rPr>
          <m:t>×</m:t>
        </m:r>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C</m:t>
            </m:r>
          </m:e>
          <m:sub>
            <m:r>
              <w:rPr>
                <w:rFonts w:ascii="Cambria Math" w:eastAsia="Times New Roman" w:hAnsi="Cambria Math" w:cs="Arial"/>
                <w:sz w:val="24"/>
                <w:szCs w:val="24"/>
                <w:lang w:val="be-BY" w:eastAsia="ru-RU"/>
              </w:rPr>
              <m:t>N2O,i,y</m:t>
            </m:r>
          </m:sub>
        </m:sSub>
        <m:r>
          <w:rPr>
            <w:rFonts w:ascii="Cambria Math" w:eastAsia="Times New Roman" w:hAnsi="Cambria Math" w:cs="Arial"/>
            <w:sz w:val="24"/>
            <w:szCs w:val="24"/>
            <w:lang w:val="be-BY" w:eastAsia="ru-RU"/>
          </w:rPr>
          <m:t>×</m:t>
        </m:r>
        <m:sSup>
          <m:sSupPr>
            <m:ctrlPr>
              <w:rPr>
                <w:rFonts w:ascii="Cambria Math" w:eastAsia="Times New Roman" w:hAnsi="Cambria Math" w:cs="Arial"/>
                <w:i/>
                <w:sz w:val="24"/>
                <w:szCs w:val="24"/>
                <w:lang w:val="be-BY" w:eastAsia="ru-RU"/>
              </w:rPr>
            </m:ctrlPr>
          </m:sSupPr>
          <m:e>
            <m:r>
              <w:rPr>
                <w:rFonts w:ascii="Cambria Math" w:eastAsia="Times New Roman" w:hAnsi="Cambria Math" w:cs="Arial"/>
                <w:sz w:val="24"/>
                <w:szCs w:val="24"/>
                <w:lang w:val="be-BY" w:eastAsia="ru-RU"/>
              </w:rPr>
              <m:t>10</m:t>
            </m:r>
          </m:e>
          <m:sup>
            <m:r>
              <w:rPr>
                <w:rFonts w:ascii="Cambria Math" w:eastAsia="Times New Roman" w:hAnsi="Cambria Math" w:cs="Arial"/>
                <w:sz w:val="24"/>
                <w:szCs w:val="24"/>
                <w:lang w:val="be-BY" w:eastAsia="ru-RU"/>
              </w:rPr>
              <m:t>-9</m:t>
            </m:r>
          </m:sup>
        </m:sSup>
      </m:oMath>
      <w:r w:rsidR="00605AE5" w:rsidRPr="00A40A58">
        <w:rPr>
          <w:rFonts w:ascii="Arial" w:eastAsia="Times New Roman" w:hAnsi="Arial" w:cs="Arial"/>
          <w:sz w:val="24"/>
          <w:szCs w:val="24"/>
          <w:lang w:eastAsia="ru-RU"/>
        </w:rPr>
        <w:t xml:space="preserve"> ,                                        (</w:t>
      </w:r>
      <w:r w:rsidR="007D5EC7">
        <w:rPr>
          <w:rFonts w:ascii="Arial" w:eastAsia="Times New Roman" w:hAnsi="Arial" w:cs="Arial"/>
          <w:sz w:val="24"/>
          <w:szCs w:val="24"/>
          <w:lang w:eastAsia="ru-RU"/>
        </w:rPr>
        <w:t>47</w:t>
      </w:r>
      <w:r w:rsidR="00605AE5" w:rsidRPr="00A40A58">
        <w:rPr>
          <w:rFonts w:ascii="Arial" w:eastAsia="Times New Roman" w:hAnsi="Arial" w:cs="Arial"/>
          <w:sz w:val="24"/>
          <w:szCs w:val="24"/>
          <w:lang w:eastAsia="ru-RU"/>
        </w:rPr>
        <w:t>)</w:t>
      </w:r>
    </w:p>
    <w:p w:rsidR="007D5EC7" w:rsidRPr="00A40A58" w:rsidRDefault="007D5EC7" w:rsidP="0004541F">
      <w:pPr>
        <w:keepNext/>
        <w:spacing w:after="0" w:line="240" w:lineRule="auto"/>
        <w:jc w:val="right"/>
        <w:outlineLvl w:val="0"/>
        <w:rPr>
          <w:rFonts w:ascii="Arial" w:eastAsia="Times New Roman" w:hAnsi="Arial" w:cs="Arial"/>
          <w:sz w:val="24"/>
          <w:szCs w:val="24"/>
          <w:lang w:eastAsia="ru-RU"/>
        </w:rPr>
      </w:pP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be-BY" w:eastAsia="ru-RU"/>
              </w:rPr>
              <m:t>i,y</m:t>
            </m:r>
          </m:sub>
        </m:sSub>
      </m:oMath>
      <w:r w:rsidRPr="00605AE5">
        <w:rPr>
          <w:rFonts w:ascii="Arial" w:eastAsia="Times New Roman" w:hAnsi="Arial" w:cs="Arial"/>
          <w:sz w:val="24"/>
          <w:szCs w:val="24"/>
          <w:lang w:val="be-BY" w:eastAsia="ru-RU"/>
        </w:rPr>
        <w:t xml:space="preserve">- </w:t>
      </w:r>
      <w:r w:rsidRPr="00605AE5">
        <w:rPr>
          <w:rFonts w:ascii="Arial" w:eastAsia="Times New Roman" w:hAnsi="Arial" w:cs="Arial"/>
          <w:sz w:val="24"/>
          <w:szCs w:val="24"/>
          <w:lang w:eastAsia="ru-RU"/>
        </w:rPr>
        <w:t>расход отходящих газов от установки производства химической продукции i выбрасываемых в атмосферу за период y, м</w:t>
      </w:r>
      <w:r w:rsidRPr="00605AE5">
        <w:rPr>
          <w:rFonts w:ascii="Arial" w:eastAsia="Times New Roman" w:hAnsi="Arial" w:cs="Arial"/>
          <w:sz w:val="24"/>
          <w:szCs w:val="24"/>
          <w:vertAlign w:val="superscript"/>
          <w:lang w:eastAsia="ru-RU"/>
        </w:rPr>
        <w:t>3</w:t>
      </w:r>
      <w:r w:rsidRPr="00605AE5">
        <w:rPr>
          <w:rFonts w:ascii="Arial" w:eastAsia="Times New Roman" w:hAnsi="Arial" w:cs="Arial"/>
          <w:sz w:val="24"/>
          <w:szCs w:val="24"/>
          <w:lang w:eastAsia="ru-RU"/>
        </w:rPr>
        <w:t xml:space="preserve"> (кг);</w:t>
      </w:r>
    </w:p>
    <w:p w:rsidR="00605AE5" w:rsidRPr="00605AE5" w:rsidRDefault="00CC1772" w:rsidP="0004541F">
      <w:pPr>
        <w:keepNext/>
        <w:spacing w:after="0" w:line="240" w:lineRule="auto"/>
        <w:jc w:val="both"/>
        <w:outlineLvl w:val="0"/>
        <w:rPr>
          <w:rFonts w:ascii="Arial" w:eastAsia="Times New Roman" w:hAnsi="Arial" w:cs="Arial"/>
          <w:sz w:val="24"/>
          <w:szCs w:val="24"/>
          <w:lang w:eastAsia="ru-RU"/>
        </w:rPr>
      </w:pP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C</m:t>
            </m:r>
          </m:e>
          <m:sub>
            <m:r>
              <w:rPr>
                <w:rFonts w:ascii="Cambria Math" w:eastAsia="Times New Roman" w:hAnsi="Cambria Math" w:cs="Arial"/>
                <w:sz w:val="24"/>
                <w:szCs w:val="24"/>
                <w:lang w:val="be-BY" w:eastAsia="ru-RU"/>
              </w:rPr>
              <m:t>N2O,i,y</m:t>
            </m:r>
          </m:sub>
        </m:sSub>
      </m:oMath>
      <w:r w:rsidR="00605AE5" w:rsidRPr="00605AE5">
        <w:rPr>
          <w:rFonts w:ascii="Arial" w:eastAsia="Times New Roman" w:hAnsi="Arial" w:cs="Arial"/>
          <w:sz w:val="24"/>
          <w:szCs w:val="24"/>
          <w:lang w:val="be-BY" w:eastAsia="ru-RU"/>
        </w:rPr>
        <w:t xml:space="preserve"> - </w:t>
      </w:r>
      <w:r w:rsidR="00605AE5" w:rsidRPr="00605AE5">
        <w:rPr>
          <w:rFonts w:ascii="Arial" w:eastAsia="Times New Roman" w:hAnsi="Arial" w:cs="Arial"/>
          <w:sz w:val="24"/>
          <w:szCs w:val="24"/>
          <w:lang w:eastAsia="ru-RU"/>
        </w:rPr>
        <w:t>средняя концентрация N</w:t>
      </w:r>
      <w:r w:rsidR="00605AE5" w:rsidRPr="00605AE5">
        <w:rPr>
          <w:rFonts w:ascii="Arial" w:eastAsia="Times New Roman" w:hAnsi="Arial" w:cs="Arial"/>
          <w:sz w:val="24"/>
          <w:szCs w:val="24"/>
          <w:vertAlign w:val="subscript"/>
          <w:lang w:eastAsia="ru-RU"/>
        </w:rPr>
        <w:t>2</w:t>
      </w:r>
      <w:r w:rsidR="00605AE5" w:rsidRPr="00605AE5">
        <w:rPr>
          <w:rFonts w:ascii="Arial" w:eastAsia="Times New Roman" w:hAnsi="Arial" w:cs="Arial"/>
          <w:sz w:val="24"/>
          <w:szCs w:val="24"/>
          <w:lang w:eastAsia="ru-RU"/>
        </w:rPr>
        <w:t>O в отходящих газах, выбрасываемых в атмосферу от установки производства химической продукции i за период y, мг/м</w:t>
      </w:r>
      <w:r w:rsidR="00605AE5" w:rsidRPr="00605AE5">
        <w:rPr>
          <w:rFonts w:ascii="Arial" w:eastAsia="Times New Roman" w:hAnsi="Arial" w:cs="Arial"/>
          <w:sz w:val="24"/>
          <w:szCs w:val="24"/>
          <w:vertAlign w:val="superscript"/>
          <w:lang w:eastAsia="ru-RU"/>
        </w:rPr>
        <w:t>3</w:t>
      </w:r>
      <w:r w:rsidR="00605AE5" w:rsidRPr="00605AE5">
        <w:rPr>
          <w:rFonts w:ascii="Arial" w:eastAsia="Times New Roman" w:hAnsi="Arial" w:cs="Arial"/>
          <w:sz w:val="24"/>
          <w:szCs w:val="24"/>
          <w:lang w:eastAsia="ru-RU"/>
        </w:rPr>
        <w:t xml:space="preserve"> (мг/кг);</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i - вид производимой химической продукции (азотная кислота).</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b/>
          <w:sz w:val="24"/>
          <w:szCs w:val="24"/>
          <w:lang w:eastAsia="ru-RU"/>
        </w:rPr>
        <w:t>6.6.2.2.1</w:t>
      </w:r>
      <w:r w:rsidRPr="00605AE5">
        <w:rPr>
          <w:rFonts w:ascii="Arial" w:eastAsia="Times New Roman" w:hAnsi="Arial" w:cs="Arial"/>
          <w:sz w:val="24"/>
          <w:szCs w:val="24"/>
          <w:lang w:eastAsia="ru-RU"/>
        </w:rPr>
        <w:t xml:space="preserve"> Расход отходящих газов от установки производства химической продукции i выбрасываемых в атмосферу (</w:t>
      </w:r>
      <w:proofErr w:type="spellStart"/>
      <w:r w:rsidRPr="00605AE5">
        <w:rPr>
          <w:rFonts w:ascii="Arial" w:eastAsia="Times New Roman" w:hAnsi="Arial" w:cs="Arial"/>
          <w:sz w:val="24"/>
          <w:szCs w:val="24"/>
          <w:lang w:eastAsia="ru-RU"/>
        </w:rPr>
        <w:t>Q</w:t>
      </w:r>
      <w:r w:rsidRPr="00605AE5">
        <w:rPr>
          <w:rFonts w:ascii="Arial" w:eastAsia="Times New Roman" w:hAnsi="Arial" w:cs="Arial"/>
          <w:sz w:val="24"/>
          <w:szCs w:val="24"/>
          <w:vertAlign w:val="subscript"/>
          <w:lang w:eastAsia="ru-RU"/>
        </w:rPr>
        <w:t>i,y</w:t>
      </w:r>
      <w:proofErr w:type="spellEnd"/>
      <w:r w:rsidRPr="00605AE5">
        <w:rPr>
          <w:rFonts w:ascii="Arial" w:eastAsia="Times New Roman" w:hAnsi="Arial" w:cs="Arial"/>
          <w:sz w:val="24"/>
          <w:szCs w:val="24"/>
          <w:lang w:eastAsia="ru-RU"/>
        </w:rPr>
        <w:t>) определяется путем непрерывных или периодических измерений. Периодические измерения должны проводиться не реже 1 раза в три месяца и использоваться для определения расхода отходящих газов с учетом продолжительности работы установки в течение отчетного периода.</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b/>
          <w:sz w:val="24"/>
          <w:szCs w:val="24"/>
          <w:lang w:eastAsia="ru-RU"/>
        </w:rPr>
        <w:t>6.6.2.2.2</w:t>
      </w:r>
      <w:r w:rsidRPr="00605AE5">
        <w:rPr>
          <w:rFonts w:ascii="Arial" w:eastAsia="Times New Roman" w:hAnsi="Arial" w:cs="Arial"/>
          <w:sz w:val="24"/>
          <w:szCs w:val="24"/>
          <w:lang w:eastAsia="ru-RU"/>
        </w:rPr>
        <w:t xml:space="preserve"> Концентрация N</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O в отходящих газах, выбрасываемых в атмосферу, определяется путем непрерывных или периодических измерений. Измерения концентрации N</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O в отходящих газах должно проводиться после всех применяемых систем очистки и разрушения отходящих газов. Периодические измерения должны проводиться не реже 1 раза в три месяца.</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 расчет выбросов N</w:t>
      </w:r>
      <w:r w:rsidRPr="00605AE5">
        <w:rPr>
          <w:rFonts w:ascii="Arial" w:eastAsia="Times New Roman" w:hAnsi="Arial" w:cs="Arial"/>
          <w:sz w:val="24"/>
          <w:szCs w:val="24"/>
          <w:vertAlign w:val="subscript"/>
          <w:lang w:eastAsia="ru-RU"/>
        </w:rPr>
        <w:t>2</w:t>
      </w:r>
      <w:r w:rsidRPr="00605AE5">
        <w:rPr>
          <w:rFonts w:ascii="Arial" w:eastAsia="Times New Roman" w:hAnsi="Arial" w:cs="Arial"/>
          <w:sz w:val="24"/>
          <w:szCs w:val="24"/>
          <w:lang w:eastAsia="ru-RU"/>
        </w:rPr>
        <w:t>O на основе данных о производстве химической продукции и коэффициентах выбросов.</w:t>
      </w:r>
    </w:p>
    <w:p w:rsidR="00605AE5" w:rsidRPr="00A40A58"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Расчет выбросов выполняется по формуле</w:t>
      </w:r>
    </w:p>
    <w:p w:rsidR="00605AE5" w:rsidRPr="00A40A58" w:rsidRDefault="00605AE5" w:rsidP="0004541F">
      <w:pPr>
        <w:keepNext/>
        <w:spacing w:after="0" w:line="240" w:lineRule="auto"/>
        <w:jc w:val="both"/>
        <w:outlineLvl w:val="0"/>
        <w:rPr>
          <w:rFonts w:ascii="Arial" w:eastAsia="Times New Roman" w:hAnsi="Arial" w:cs="Arial"/>
          <w:sz w:val="24"/>
          <w:szCs w:val="24"/>
          <w:lang w:eastAsia="ru-RU"/>
        </w:rPr>
      </w:pPr>
    </w:p>
    <w:p w:rsidR="00605AE5" w:rsidRDefault="00CC1772" w:rsidP="0004541F">
      <w:pPr>
        <w:keepNext/>
        <w:spacing w:after="0" w:line="240" w:lineRule="auto"/>
        <w:jc w:val="right"/>
        <w:outlineLvl w:val="0"/>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N</m:t>
                </m:r>
                <m:r>
                  <w:rPr>
                    <w:rFonts w:ascii="Cambria Math" w:eastAsia="Times New Roman" w:hAnsi="Cambria Math" w:cs="Arial"/>
                    <w:sz w:val="24"/>
                    <w:szCs w:val="24"/>
                    <w:lang w:eastAsia="ru-RU"/>
                  </w:rPr>
                  <m:t>2O</m:t>
                </m:r>
              </m:e>
              <m:sub>
                <m:r>
                  <w:rPr>
                    <w:rFonts w:ascii="Cambria Math" w:eastAsia="Times New Roman" w:hAnsi="Cambria Math" w:cs="Arial"/>
                    <w:sz w:val="24"/>
                    <w:szCs w:val="24"/>
                    <w:lang w:val="be-BY" w:eastAsia="ru-RU"/>
                  </w:rPr>
                  <m:t>i,</m:t>
                </m:r>
                <m:r>
                  <w:rPr>
                    <w:rFonts w:ascii="Cambria Math" w:eastAsia="Times New Roman" w:hAnsi="Cambria Math" w:cs="Arial"/>
                    <w:sz w:val="24"/>
                    <w:szCs w:val="24"/>
                    <w:lang w:eastAsia="ru-RU"/>
                  </w:rPr>
                  <m:t>y</m:t>
                </m:r>
              </m:sub>
            </m:sSub>
          </m:sub>
        </m:sSub>
      </m:oMath>
      <w:r w:rsidR="00605AE5" w:rsidRPr="00605AE5">
        <w:rPr>
          <w:rFonts w:ascii="Arial" w:eastAsia="Times New Roman" w:hAnsi="Arial" w:cs="Arial"/>
          <w:sz w:val="24"/>
          <w:szCs w:val="24"/>
          <w:lang w:val="be-BY" w:eastAsia="ru-RU"/>
        </w:rPr>
        <w:t xml:space="preserve">= </w:t>
      </w: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be-BY" w:eastAsia="ru-RU"/>
              </w:rPr>
              <m:t>i,y</m:t>
            </m:r>
          </m:sub>
        </m:sSub>
        <m:r>
          <w:rPr>
            <w:rFonts w:ascii="Cambria Math" w:eastAsia="Times New Roman" w:hAnsi="Cambria Math" w:cs="Arial"/>
            <w:sz w:val="24"/>
            <w:szCs w:val="24"/>
            <w:lang w:val="be-BY" w:eastAsia="ru-RU"/>
          </w:rPr>
          <m:t>×</m:t>
        </m:r>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EF</m:t>
            </m:r>
          </m:e>
          <m:sub>
            <m:r>
              <w:rPr>
                <w:rFonts w:ascii="Cambria Math" w:eastAsia="Times New Roman" w:hAnsi="Cambria Math" w:cs="Arial"/>
                <w:sz w:val="24"/>
                <w:szCs w:val="24"/>
                <w:lang w:val="be-BY" w:eastAsia="ru-RU"/>
              </w:rPr>
              <m:t>N2O,i,y</m:t>
            </m:r>
          </m:sub>
        </m:sSub>
        <m:r>
          <w:rPr>
            <w:rFonts w:ascii="Cambria Math" w:eastAsia="Times New Roman" w:hAnsi="Cambria Math" w:cs="Arial"/>
            <w:sz w:val="24"/>
            <w:szCs w:val="24"/>
            <w:lang w:val="be-BY" w:eastAsia="ru-RU"/>
          </w:rPr>
          <m:t>×</m:t>
        </m:r>
        <m:sSup>
          <m:sSupPr>
            <m:ctrlPr>
              <w:rPr>
                <w:rFonts w:ascii="Cambria Math" w:eastAsia="Times New Roman" w:hAnsi="Cambria Math" w:cs="Arial"/>
                <w:i/>
                <w:sz w:val="24"/>
                <w:szCs w:val="24"/>
                <w:lang w:val="be-BY" w:eastAsia="ru-RU"/>
              </w:rPr>
            </m:ctrlPr>
          </m:sSupPr>
          <m:e>
            <m:r>
              <w:rPr>
                <w:rFonts w:ascii="Cambria Math" w:eastAsia="Times New Roman" w:hAnsi="Cambria Math" w:cs="Arial"/>
                <w:sz w:val="24"/>
                <w:szCs w:val="24"/>
                <w:lang w:val="be-BY" w:eastAsia="ru-RU"/>
              </w:rPr>
              <m:t>10</m:t>
            </m:r>
          </m:e>
          <m:sup>
            <m:r>
              <w:rPr>
                <w:rFonts w:ascii="Cambria Math" w:eastAsia="Times New Roman" w:hAnsi="Cambria Math" w:cs="Arial"/>
                <w:sz w:val="24"/>
                <w:szCs w:val="24"/>
                <w:lang w:val="be-BY" w:eastAsia="ru-RU"/>
              </w:rPr>
              <m:t>-3</m:t>
            </m:r>
          </m:sup>
        </m:sSup>
      </m:oMath>
      <w:r w:rsidR="00605AE5" w:rsidRPr="00A40A58">
        <w:rPr>
          <w:rFonts w:ascii="Arial" w:eastAsia="Times New Roman" w:hAnsi="Arial" w:cs="Arial"/>
          <w:sz w:val="24"/>
          <w:szCs w:val="24"/>
          <w:lang w:eastAsia="ru-RU"/>
        </w:rPr>
        <w:t xml:space="preserve"> ,                                        (</w:t>
      </w:r>
      <w:r w:rsidR="007D5EC7">
        <w:rPr>
          <w:rFonts w:ascii="Arial" w:eastAsia="Times New Roman" w:hAnsi="Arial" w:cs="Arial"/>
          <w:sz w:val="24"/>
          <w:szCs w:val="24"/>
          <w:lang w:eastAsia="ru-RU"/>
        </w:rPr>
        <w:t>48</w:t>
      </w:r>
      <w:r w:rsidR="00605AE5" w:rsidRPr="00A40A58">
        <w:rPr>
          <w:rFonts w:ascii="Arial" w:eastAsia="Times New Roman" w:hAnsi="Arial" w:cs="Arial"/>
          <w:sz w:val="24"/>
          <w:szCs w:val="24"/>
          <w:lang w:eastAsia="ru-RU"/>
        </w:rPr>
        <w:t>)</w:t>
      </w:r>
    </w:p>
    <w:p w:rsidR="007D5EC7" w:rsidRPr="00A40A58" w:rsidRDefault="007D5EC7" w:rsidP="0004541F">
      <w:pPr>
        <w:keepNext/>
        <w:spacing w:after="0" w:line="240" w:lineRule="auto"/>
        <w:jc w:val="right"/>
        <w:outlineLvl w:val="0"/>
        <w:rPr>
          <w:rFonts w:ascii="Arial" w:eastAsia="Times New Roman" w:hAnsi="Arial" w:cs="Arial"/>
          <w:sz w:val="24"/>
          <w:szCs w:val="24"/>
          <w:lang w:eastAsia="ru-RU"/>
        </w:rPr>
      </w:pP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где</w:t>
      </w:r>
      <w:r w:rsidRPr="00A40A58">
        <w:rPr>
          <w:rFonts w:ascii="Arial" w:eastAsia="Times New Roman" w:hAnsi="Arial" w:cs="Arial"/>
          <w:sz w:val="24"/>
          <w:szCs w:val="24"/>
          <w:lang w:eastAsia="ru-RU"/>
        </w:rPr>
        <w:t xml:space="preserve">  </w:t>
      </w:r>
      <w:r w:rsidRPr="00605AE5">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be-BY" w:eastAsia="ru-RU"/>
              </w:rPr>
              <m:t>i,y</m:t>
            </m:r>
          </m:sub>
        </m:sSub>
      </m:oMath>
      <w:r w:rsidRPr="00605AE5">
        <w:rPr>
          <w:rFonts w:ascii="Arial" w:eastAsia="Times New Roman" w:hAnsi="Arial" w:cs="Arial"/>
          <w:sz w:val="24"/>
          <w:szCs w:val="24"/>
          <w:lang w:val="be-BY" w:eastAsia="ru-RU"/>
        </w:rPr>
        <w:t xml:space="preserve">- </w:t>
      </w:r>
      <w:r w:rsidRPr="00605AE5">
        <w:rPr>
          <w:rFonts w:ascii="Arial" w:eastAsia="Times New Roman" w:hAnsi="Arial" w:cs="Arial"/>
          <w:sz w:val="24"/>
          <w:szCs w:val="24"/>
          <w:lang w:eastAsia="ru-RU"/>
        </w:rPr>
        <w:t>производство химической продукции i за период y, т;</w:t>
      </w:r>
    </w:p>
    <w:p w:rsidR="00605AE5" w:rsidRPr="00605AE5" w:rsidRDefault="00CC1772" w:rsidP="0004541F">
      <w:pPr>
        <w:keepNext/>
        <w:spacing w:after="0" w:line="240" w:lineRule="auto"/>
        <w:jc w:val="both"/>
        <w:outlineLvl w:val="0"/>
        <w:rPr>
          <w:rFonts w:ascii="Arial" w:eastAsia="Times New Roman" w:hAnsi="Arial" w:cs="Arial"/>
          <w:sz w:val="24"/>
          <w:szCs w:val="24"/>
          <w:lang w:eastAsia="ru-RU"/>
        </w:rPr>
      </w:pP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EF</m:t>
            </m:r>
          </m:e>
          <m:sub>
            <m:r>
              <w:rPr>
                <w:rFonts w:ascii="Cambria Math" w:eastAsia="Times New Roman" w:hAnsi="Cambria Math" w:cs="Arial"/>
                <w:sz w:val="24"/>
                <w:szCs w:val="24"/>
                <w:lang w:val="be-BY" w:eastAsia="ru-RU"/>
              </w:rPr>
              <m:t>N2O,i,y</m:t>
            </m:r>
          </m:sub>
        </m:sSub>
      </m:oMath>
      <w:r w:rsidR="00605AE5" w:rsidRPr="00605AE5">
        <w:rPr>
          <w:rFonts w:ascii="Arial" w:eastAsia="Times New Roman" w:hAnsi="Arial" w:cs="Arial"/>
          <w:sz w:val="24"/>
          <w:szCs w:val="24"/>
          <w:lang w:val="be-BY" w:eastAsia="ru-RU"/>
        </w:rPr>
        <w:t xml:space="preserve"> - </w:t>
      </w:r>
      <w:r w:rsidR="00605AE5" w:rsidRPr="00605AE5">
        <w:rPr>
          <w:rFonts w:ascii="Arial" w:eastAsia="Times New Roman" w:hAnsi="Arial" w:cs="Arial"/>
          <w:sz w:val="24"/>
          <w:szCs w:val="24"/>
          <w:lang w:eastAsia="ru-RU"/>
        </w:rPr>
        <w:t>коэффициент выбросов N</w:t>
      </w:r>
      <w:r w:rsidR="00605AE5" w:rsidRPr="00605AE5">
        <w:rPr>
          <w:rFonts w:ascii="Arial" w:eastAsia="Times New Roman" w:hAnsi="Arial" w:cs="Arial"/>
          <w:sz w:val="24"/>
          <w:szCs w:val="24"/>
          <w:vertAlign w:val="subscript"/>
          <w:lang w:eastAsia="ru-RU"/>
        </w:rPr>
        <w:t>2</w:t>
      </w:r>
      <w:r w:rsidR="00605AE5" w:rsidRPr="00605AE5">
        <w:rPr>
          <w:rFonts w:ascii="Arial" w:eastAsia="Times New Roman" w:hAnsi="Arial" w:cs="Arial"/>
          <w:sz w:val="24"/>
          <w:szCs w:val="24"/>
          <w:lang w:eastAsia="ru-RU"/>
        </w:rPr>
        <w:t xml:space="preserve">O от производства химической продукции i за период y, кг/т; </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i - вид производимой химической продукции (азотная кислота).</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b/>
          <w:sz w:val="24"/>
          <w:szCs w:val="24"/>
          <w:lang w:eastAsia="ru-RU"/>
        </w:rPr>
        <w:t>6.6.2.2.3</w:t>
      </w:r>
      <w:r w:rsidRPr="00605AE5">
        <w:rPr>
          <w:rFonts w:ascii="Arial" w:eastAsia="Times New Roman" w:hAnsi="Arial" w:cs="Arial"/>
          <w:sz w:val="24"/>
          <w:szCs w:val="24"/>
          <w:lang w:eastAsia="ru-RU"/>
        </w:rPr>
        <w:t xml:space="preserve"> Производство химической продукции (</w:t>
      </w:r>
      <w:proofErr w:type="spellStart"/>
      <w:r w:rsidRPr="00605AE5">
        <w:rPr>
          <w:rFonts w:ascii="Arial" w:eastAsia="Times New Roman" w:hAnsi="Arial" w:cs="Arial"/>
          <w:sz w:val="24"/>
          <w:szCs w:val="24"/>
          <w:lang w:eastAsia="ru-RU"/>
        </w:rPr>
        <w:t>P</w:t>
      </w:r>
      <w:r w:rsidRPr="00605AE5">
        <w:rPr>
          <w:rFonts w:ascii="Arial" w:eastAsia="Times New Roman" w:hAnsi="Arial" w:cs="Arial"/>
          <w:sz w:val="24"/>
          <w:szCs w:val="24"/>
          <w:vertAlign w:val="subscript"/>
          <w:lang w:eastAsia="ru-RU"/>
        </w:rPr>
        <w:t>i,y</w:t>
      </w:r>
      <w:proofErr w:type="spellEnd"/>
      <w:r w:rsidRPr="00605AE5">
        <w:rPr>
          <w:rFonts w:ascii="Arial" w:eastAsia="Times New Roman" w:hAnsi="Arial" w:cs="Arial"/>
          <w:sz w:val="24"/>
          <w:szCs w:val="24"/>
          <w:lang w:eastAsia="ru-RU"/>
        </w:rPr>
        <w:t xml:space="preserve">) принимается по фактическим данным организации за отчетный период. Производство </w:t>
      </w:r>
      <w:r w:rsidRPr="00605AE5">
        <w:rPr>
          <w:rFonts w:ascii="Arial" w:eastAsia="Times New Roman" w:hAnsi="Arial" w:cs="Arial"/>
          <w:sz w:val="24"/>
          <w:szCs w:val="24"/>
          <w:lang w:eastAsia="ru-RU"/>
        </w:rPr>
        <w:lastRenderedPageBreak/>
        <w:t>химической продукции (азотная кислота) должно включать общее количество производимой продукции данного вида в организации, а не только товарной продукции, отпущенной сторонним потребителям. Количество произведенной азотной кислоты определяется в пересчете на 100% азотную кислоту.</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b/>
          <w:sz w:val="24"/>
          <w:szCs w:val="24"/>
          <w:lang w:eastAsia="ru-RU"/>
        </w:rPr>
        <w:t>6.6.2.2.4</w:t>
      </w:r>
      <w:r w:rsidRPr="00605AE5">
        <w:rPr>
          <w:rFonts w:ascii="Arial" w:eastAsia="Times New Roman" w:hAnsi="Arial" w:cs="Arial"/>
          <w:sz w:val="24"/>
          <w:szCs w:val="24"/>
          <w:lang w:eastAsia="ru-RU"/>
        </w:rPr>
        <w:t xml:space="preserve"> Коэффициент выбросов (EF</w:t>
      </w:r>
      <w:r w:rsidRPr="00605AE5">
        <w:rPr>
          <w:rFonts w:ascii="Arial" w:eastAsia="Times New Roman" w:hAnsi="Arial" w:cs="Arial"/>
          <w:sz w:val="24"/>
          <w:szCs w:val="24"/>
          <w:vertAlign w:val="subscript"/>
          <w:lang w:eastAsia="ru-RU"/>
        </w:rPr>
        <w:t>N2O,i,y</w:t>
      </w:r>
      <w:r w:rsidRPr="00605AE5">
        <w:rPr>
          <w:rFonts w:ascii="Arial" w:eastAsia="Times New Roman" w:hAnsi="Arial" w:cs="Arial"/>
          <w:sz w:val="24"/>
          <w:szCs w:val="24"/>
          <w:lang w:eastAsia="ru-RU"/>
        </w:rPr>
        <w:t>) рассчитывается по формуле</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p>
    <w:p w:rsidR="00605AE5" w:rsidRPr="00A40A58" w:rsidRDefault="00CC1772" w:rsidP="0004541F">
      <w:pPr>
        <w:keepNext/>
        <w:spacing w:after="0" w:line="240" w:lineRule="auto"/>
        <w:jc w:val="right"/>
        <w:outlineLvl w:val="0"/>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EF</m:t>
            </m:r>
          </m:e>
          <m:sub>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N</m:t>
                </m:r>
                <m:r>
                  <w:rPr>
                    <w:rFonts w:ascii="Cambria Math" w:eastAsia="Times New Roman" w:hAnsi="Cambria Math" w:cs="Arial"/>
                    <w:sz w:val="24"/>
                    <w:szCs w:val="24"/>
                    <w:lang w:eastAsia="ru-RU"/>
                  </w:rPr>
                  <m:t>2O</m:t>
                </m:r>
              </m:e>
              <m:sub>
                <m:r>
                  <w:rPr>
                    <w:rFonts w:ascii="Cambria Math" w:eastAsia="Times New Roman" w:hAnsi="Cambria Math" w:cs="Arial"/>
                    <w:sz w:val="24"/>
                    <w:szCs w:val="24"/>
                    <w:lang w:val="be-BY" w:eastAsia="ru-RU"/>
                  </w:rPr>
                  <m:t>i,</m:t>
                </m:r>
                <m:r>
                  <w:rPr>
                    <w:rFonts w:ascii="Cambria Math" w:eastAsia="Times New Roman" w:hAnsi="Cambria Math" w:cs="Arial"/>
                    <w:sz w:val="24"/>
                    <w:szCs w:val="24"/>
                    <w:lang w:eastAsia="ru-RU"/>
                  </w:rPr>
                  <m:t>y</m:t>
                </m:r>
              </m:sub>
            </m:sSub>
          </m:sub>
        </m:sSub>
      </m:oMath>
      <w:r w:rsidR="00605AE5" w:rsidRPr="00605AE5">
        <w:rPr>
          <w:rFonts w:ascii="Arial" w:eastAsia="Times New Roman" w:hAnsi="Arial" w:cs="Arial"/>
          <w:sz w:val="24"/>
          <w:szCs w:val="24"/>
          <w:lang w:val="be-BY" w:eastAsia="ru-RU"/>
        </w:rPr>
        <w:t xml:space="preserve">= </w:t>
      </w:r>
      <m:oMath>
        <m:f>
          <m:fPr>
            <m:ctrlPr>
              <w:rPr>
                <w:rFonts w:ascii="Cambria Math" w:eastAsia="Times New Roman" w:hAnsi="Cambria Math" w:cs="Arial"/>
                <w:i/>
                <w:sz w:val="24"/>
                <w:szCs w:val="24"/>
                <w:lang w:val="be-BY" w:eastAsia="ru-RU"/>
              </w:rPr>
            </m:ctrlPr>
          </m:fPr>
          <m:num>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Q</m:t>
                </m:r>
              </m:e>
              <m:sub>
                <m:r>
                  <w:rPr>
                    <w:rFonts w:ascii="Cambria Math" w:eastAsia="Times New Roman" w:hAnsi="Cambria Math" w:cs="Arial"/>
                    <w:sz w:val="24"/>
                    <w:szCs w:val="24"/>
                    <w:lang w:val="be-BY" w:eastAsia="ru-RU"/>
                  </w:rPr>
                  <m:t>i,y</m:t>
                </m:r>
              </m:sub>
            </m:sSub>
            <m:r>
              <w:rPr>
                <w:rFonts w:ascii="Cambria Math" w:eastAsia="Times New Roman" w:hAnsi="Cambria Math" w:cs="Arial"/>
                <w:sz w:val="24"/>
                <w:szCs w:val="24"/>
                <w:lang w:val="be-BY" w:eastAsia="ru-RU"/>
              </w:rPr>
              <m:t>×</m:t>
            </m:r>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C</m:t>
                </m:r>
              </m:e>
              <m:sub>
                <m:r>
                  <w:rPr>
                    <w:rFonts w:ascii="Cambria Math" w:eastAsia="Times New Roman" w:hAnsi="Cambria Math" w:cs="Arial"/>
                    <w:sz w:val="24"/>
                    <w:szCs w:val="24"/>
                    <w:lang w:val="be-BY" w:eastAsia="ru-RU"/>
                  </w:rPr>
                  <m:t>N2O,i,y</m:t>
                </m:r>
              </m:sub>
            </m:sSub>
            <m:r>
              <w:rPr>
                <w:rFonts w:ascii="Cambria Math" w:eastAsia="Times New Roman" w:hAnsi="Cambria Math" w:cs="Arial"/>
                <w:sz w:val="24"/>
                <w:szCs w:val="24"/>
                <w:lang w:val="be-BY" w:eastAsia="ru-RU"/>
              </w:rPr>
              <m:t>×</m:t>
            </m:r>
            <m:sSup>
              <m:sSupPr>
                <m:ctrlPr>
                  <w:rPr>
                    <w:rFonts w:ascii="Cambria Math" w:eastAsia="Times New Roman" w:hAnsi="Cambria Math" w:cs="Arial"/>
                    <w:i/>
                    <w:sz w:val="24"/>
                    <w:szCs w:val="24"/>
                    <w:lang w:val="be-BY" w:eastAsia="ru-RU"/>
                  </w:rPr>
                </m:ctrlPr>
              </m:sSupPr>
              <m:e>
                <m:r>
                  <w:rPr>
                    <w:rFonts w:ascii="Cambria Math" w:eastAsia="Times New Roman" w:hAnsi="Cambria Math" w:cs="Arial"/>
                    <w:sz w:val="24"/>
                    <w:szCs w:val="24"/>
                    <w:lang w:val="be-BY" w:eastAsia="ru-RU"/>
                  </w:rPr>
                  <m:t>10</m:t>
                </m:r>
              </m:e>
              <m:sup>
                <m:r>
                  <w:rPr>
                    <w:rFonts w:ascii="Cambria Math" w:eastAsia="Times New Roman" w:hAnsi="Cambria Math" w:cs="Arial"/>
                    <w:sz w:val="24"/>
                    <w:szCs w:val="24"/>
                    <w:lang w:val="be-BY" w:eastAsia="ru-RU"/>
                  </w:rPr>
                  <m:t>-9</m:t>
                </m:r>
              </m:sup>
            </m:sSup>
          </m:num>
          <m:den>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P</m:t>
                </m:r>
              </m:e>
              <m:sub>
                <m:r>
                  <w:rPr>
                    <w:rFonts w:ascii="Cambria Math" w:eastAsia="Times New Roman" w:hAnsi="Cambria Math" w:cs="Arial"/>
                    <w:sz w:val="24"/>
                    <w:szCs w:val="24"/>
                    <w:lang w:val="be-BY" w:eastAsia="ru-RU"/>
                  </w:rPr>
                  <m:t>i,y</m:t>
                </m:r>
              </m:sub>
            </m:sSub>
          </m:den>
        </m:f>
      </m:oMath>
      <w:r w:rsidR="00605AE5" w:rsidRPr="00A40A58">
        <w:rPr>
          <w:rFonts w:ascii="Arial" w:eastAsia="Times New Roman" w:hAnsi="Arial" w:cs="Arial"/>
          <w:sz w:val="24"/>
          <w:szCs w:val="24"/>
          <w:lang w:eastAsia="ru-RU"/>
        </w:rPr>
        <w:t>,                                               (</w:t>
      </w:r>
      <w:r w:rsidR="007D5EC7">
        <w:rPr>
          <w:rFonts w:ascii="Arial" w:eastAsia="Times New Roman" w:hAnsi="Arial" w:cs="Arial"/>
          <w:sz w:val="24"/>
          <w:szCs w:val="24"/>
          <w:lang w:eastAsia="ru-RU"/>
        </w:rPr>
        <w:t>49</w:t>
      </w:r>
      <w:r w:rsidR="00605AE5" w:rsidRPr="00A40A58">
        <w:rPr>
          <w:rFonts w:ascii="Arial" w:eastAsia="Times New Roman" w:hAnsi="Arial" w:cs="Arial"/>
          <w:sz w:val="24"/>
          <w:szCs w:val="24"/>
          <w:lang w:eastAsia="ru-RU"/>
        </w:rPr>
        <w:t>)</w:t>
      </w:r>
    </w:p>
    <w:p w:rsidR="00605AE5" w:rsidRPr="00A40A58" w:rsidRDefault="00605AE5" w:rsidP="0004541F">
      <w:pPr>
        <w:keepNext/>
        <w:spacing w:after="0" w:line="240" w:lineRule="auto"/>
        <w:jc w:val="right"/>
        <w:outlineLvl w:val="0"/>
        <w:rPr>
          <w:rFonts w:ascii="Arial" w:eastAsia="Times New Roman" w:hAnsi="Arial" w:cs="Arial"/>
          <w:sz w:val="24"/>
          <w:szCs w:val="24"/>
          <w:lang w:eastAsia="ru-RU"/>
        </w:rPr>
      </w:pP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 xml:space="preserve">где </w:t>
      </w: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Q</m:t>
            </m:r>
          </m:e>
          <m:sub>
            <m:r>
              <w:rPr>
                <w:rFonts w:ascii="Cambria Math" w:eastAsia="Times New Roman" w:hAnsi="Cambria Math" w:cs="Arial"/>
                <w:sz w:val="24"/>
                <w:szCs w:val="24"/>
                <w:lang w:val="be-BY" w:eastAsia="ru-RU"/>
              </w:rPr>
              <m:t>i,y</m:t>
            </m:r>
          </m:sub>
        </m:sSub>
      </m:oMath>
      <w:r w:rsidRPr="00605AE5">
        <w:rPr>
          <w:rFonts w:ascii="Arial" w:eastAsia="Times New Roman" w:hAnsi="Arial" w:cs="Arial"/>
          <w:sz w:val="24"/>
          <w:szCs w:val="24"/>
          <w:lang w:val="be-BY" w:eastAsia="ru-RU"/>
        </w:rPr>
        <w:t xml:space="preserve"> - </w:t>
      </w:r>
      <w:r w:rsidRPr="00605AE5">
        <w:rPr>
          <w:rFonts w:ascii="Arial" w:eastAsia="Times New Roman" w:hAnsi="Arial" w:cs="Arial"/>
          <w:sz w:val="24"/>
          <w:szCs w:val="24"/>
          <w:lang w:eastAsia="ru-RU"/>
        </w:rPr>
        <w:t>средний расход отходящих газов от установки производства химической продукции i выбрасываемых в атмосферу за период y, м</w:t>
      </w:r>
      <w:r w:rsidRPr="00605AE5">
        <w:rPr>
          <w:rFonts w:ascii="Arial" w:eastAsia="Times New Roman" w:hAnsi="Arial" w:cs="Arial"/>
          <w:sz w:val="24"/>
          <w:szCs w:val="24"/>
          <w:vertAlign w:val="superscript"/>
          <w:lang w:eastAsia="ru-RU"/>
        </w:rPr>
        <w:t>3</w:t>
      </w:r>
      <w:r w:rsidRPr="00605AE5">
        <w:rPr>
          <w:rFonts w:ascii="Arial" w:eastAsia="Times New Roman" w:hAnsi="Arial" w:cs="Arial"/>
          <w:sz w:val="24"/>
          <w:szCs w:val="24"/>
          <w:lang w:eastAsia="ru-RU"/>
        </w:rPr>
        <w:t xml:space="preserve"> /час (</w:t>
      </w:r>
      <w:proofErr w:type="gramStart"/>
      <w:r w:rsidRPr="00605AE5">
        <w:rPr>
          <w:rFonts w:ascii="Arial" w:eastAsia="Times New Roman" w:hAnsi="Arial" w:cs="Arial"/>
          <w:sz w:val="24"/>
          <w:szCs w:val="24"/>
          <w:lang w:eastAsia="ru-RU"/>
        </w:rPr>
        <w:t>кг</w:t>
      </w:r>
      <w:proofErr w:type="gramEnd"/>
      <w:r w:rsidRPr="00605AE5">
        <w:rPr>
          <w:rFonts w:ascii="Arial" w:eastAsia="Times New Roman" w:hAnsi="Arial" w:cs="Arial"/>
          <w:sz w:val="24"/>
          <w:szCs w:val="24"/>
          <w:lang w:eastAsia="ru-RU"/>
        </w:rPr>
        <w:t>/час);</w:t>
      </w:r>
    </w:p>
    <w:p w:rsidR="00605AE5" w:rsidRPr="00605AE5" w:rsidRDefault="00CC1772" w:rsidP="0004541F">
      <w:pPr>
        <w:keepNext/>
        <w:spacing w:after="0" w:line="240" w:lineRule="auto"/>
        <w:jc w:val="both"/>
        <w:outlineLvl w:val="0"/>
        <w:rPr>
          <w:rFonts w:ascii="Arial" w:eastAsia="Times New Roman" w:hAnsi="Arial" w:cs="Arial"/>
          <w:sz w:val="24"/>
          <w:szCs w:val="24"/>
          <w:lang w:eastAsia="ru-RU"/>
        </w:rPr>
      </w:pP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C</m:t>
            </m:r>
          </m:e>
          <m:sub>
            <m:r>
              <w:rPr>
                <w:rFonts w:ascii="Cambria Math" w:eastAsia="Times New Roman" w:hAnsi="Cambria Math" w:cs="Arial"/>
                <w:sz w:val="24"/>
                <w:szCs w:val="24"/>
                <w:lang w:val="be-BY" w:eastAsia="ru-RU"/>
              </w:rPr>
              <m:t>N2O,i,y</m:t>
            </m:r>
          </m:sub>
        </m:sSub>
      </m:oMath>
      <w:r w:rsidR="00605AE5" w:rsidRPr="00605AE5">
        <w:rPr>
          <w:rFonts w:ascii="Arial" w:eastAsia="Times New Roman" w:hAnsi="Arial" w:cs="Arial"/>
          <w:sz w:val="24"/>
          <w:szCs w:val="24"/>
          <w:lang w:val="be-BY" w:eastAsia="ru-RU"/>
        </w:rPr>
        <w:t xml:space="preserve"> - </w:t>
      </w:r>
      <w:r w:rsidR="00605AE5" w:rsidRPr="00605AE5">
        <w:rPr>
          <w:rFonts w:ascii="Arial" w:eastAsia="Times New Roman" w:hAnsi="Arial" w:cs="Arial"/>
          <w:sz w:val="24"/>
          <w:szCs w:val="24"/>
          <w:lang w:eastAsia="ru-RU"/>
        </w:rPr>
        <w:t>средняя концентрация N</w:t>
      </w:r>
      <w:r w:rsidR="00605AE5" w:rsidRPr="00605AE5">
        <w:rPr>
          <w:rFonts w:ascii="Arial" w:eastAsia="Times New Roman" w:hAnsi="Arial" w:cs="Arial"/>
          <w:sz w:val="24"/>
          <w:szCs w:val="24"/>
          <w:vertAlign w:val="subscript"/>
          <w:lang w:eastAsia="ru-RU"/>
        </w:rPr>
        <w:t>2</w:t>
      </w:r>
      <w:r w:rsidR="00605AE5" w:rsidRPr="00605AE5">
        <w:rPr>
          <w:rFonts w:ascii="Arial" w:eastAsia="Times New Roman" w:hAnsi="Arial" w:cs="Arial"/>
          <w:sz w:val="24"/>
          <w:szCs w:val="24"/>
          <w:lang w:eastAsia="ru-RU"/>
        </w:rPr>
        <w:t>O в отходящих газах, выбрасываемых в атмосферу от установки производства химической продукции i за период y, мг/м</w:t>
      </w:r>
      <w:r w:rsidR="00605AE5" w:rsidRPr="00605AE5">
        <w:rPr>
          <w:rFonts w:ascii="Arial" w:eastAsia="Times New Roman" w:hAnsi="Arial" w:cs="Arial"/>
          <w:sz w:val="24"/>
          <w:szCs w:val="24"/>
          <w:vertAlign w:val="superscript"/>
          <w:lang w:eastAsia="ru-RU"/>
        </w:rPr>
        <w:t xml:space="preserve">3 </w:t>
      </w:r>
      <w:r w:rsidR="00605AE5" w:rsidRPr="00605AE5">
        <w:rPr>
          <w:rFonts w:ascii="Arial" w:eastAsia="Times New Roman" w:hAnsi="Arial" w:cs="Arial"/>
          <w:sz w:val="24"/>
          <w:szCs w:val="24"/>
          <w:lang w:eastAsia="ru-RU"/>
        </w:rPr>
        <w:t>(мг/кг);</w:t>
      </w:r>
    </w:p>
    <w:p w:rsidR="00605AE5" w:rsidRPr="00605AE5" w:rsidRDefault="00CC1772" w:rsidP="0004541F">
      <w:pPr>
        <w:keepNext/>
        <w:spacing w:after="0" w:line="240" w:lineRule="auto"/>
        <w:jc w:val="both"/>
        <w:outlineLvl w:val="0"/>
        <w:rPr>
          <w:rFonts w:ascii="Arial" w:eastAsia="Times New Roman" w:hAnsi="Arial" w:cs="Arial"/>
          <w:sz w:val="24"/>
          <w:szCs w:val="24"/>
          <w:lang w:eastAsia="ru-RU"/>
        </w:rPr>
      </w:pPr>
      <m:oMath>
        <m:sSub>
          <m:sSubPr>
            <m:ctrlPr>
              <w:rPr>
                <w:rFonts w:ascii="Cambria Math" w:eastAsia="Times New Roman" w:hAnsi="Cambria Math" w:cs="Arial"/>
                <w:i/>
                <w:sz w:val="24"/>
                <w:szCs w:val="24"/>
                <w:lang w:val="be-BY" w:eastAsia="ru-RU"/>
              </w:rPr>
            </m:ctrlPr>
          </m:sSubPr>
          <m:e>
            <m:r>
              <w:rPr>
                <w:rFonts w:ascii="Cambria Math" w:eastAsia="Times New Roman" w:hAnsi="Cambria Math" w:cs="Arial"/>
                <w:sz w:val="24"/>
                <w:szCs w:val="24"/>
                <w:lang w:val="be-BY" w:eastAsia="ru-RU"/>
              </w:rPr>
              <m:t>P</m:t>
            </m:r>
          </m:e>
          <m:sub>
            <m:r>
              <w:rPr>
                <w:rFonts w:ascii="Cambria Math" w:eastAsia="Times New Roman" w:hAnsi="Cambria Math" w:cs="Arial"/>
                <w:sz w:val="24"/>
                <w:szCs w:val="24"/>
                <w:lang w:val="be-BY" w:eastAsia="ru-RU"/>
              </w:rPr>
              <m:t>i,y</m:t>
            </m:r>
          </m:sub>
        </m:sSub>
      </m:oMath>
      <w:r w:rsidR="00605AE5" w:rsidRPr="00605AE5">
        <w:rPr>
          <w:rFonts w:ascii="Arial" w:eastAsia="Times New Roman" w:hAnsi="Arial" w:cs="Arial"/>
          <w:sz w:val="24"/>
          <w:szCs w:val="24"/>
          <w:lang w:val="be-BY" w:eastAsia="ru-RU"/>
        </w:rPr>
        <w:t xml:space="preserve"> - </w:t>
      </w:r>
      <w:r w:rsidR="00605AE5" w:rsidRPr="00605AE5">
        <w:rPr>
          <w:rFonts w:ascii="Arial" w:eastAsia="Times New Roman" w:hAnsi="Arial" w:cs="Arial"/>
          <w:sz w:val="24"/>
          <w:szCs w:val="24"/>
          <w:lang w:eastAsia="ru-RU"/>
        </w:rPr>
        <w:t>среднее производство химической продукции i за период y, т/час;</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i - вид производимой химической продукции (азотная кислота).</w:t>
      </w:r>
    </w:p>
    <w:p w:rsidR="00605AE5" w:rsidRPr="00605AE5" w:rsidRDefault="00605AE5" w:rsidP="0004541F">
      <w:pPr>
        <w:keepNext/>
        <w:spacing w:after="0" w:line="240" w:lineRule="auto"/>
        <w:jc w:val="both"/>
        <w:outlineLvl w:val="0"/>
        <w:rPr>
          <w:rFonts w:ascii="Arial" w:eastAsia="Times New Roman" w:hAnsi="Arial" w:cs="Arial"/>
          <w:sz w:val="24"/>
          <w:szCs w:val="24"/>
          <w:lang w:eastAsia="ru-RU"/>
        </w:rPr>
      </w:pPr>
      <w:r w:rsidRPr="00605AE5">
        <w:rPr>
          <w:rFonts w:ascii="Arial" w:eastAsia="Times New Roman" w:hAnsi="Arial" w:cs="Arial"/>
          <w:sz w:val="24"/>
          <w:szCs w:val="24"/>
          <w:lang w:eastAsia="ru-RU"/>
        </w:rPr>
        <w:t xml:space="preserve">При отсутствии возможности выполнения необходимых измерений принимается по таблице 5. </w:t>
      </w:r>
    </w:p>
    <w:p w:rsidR="00605AE5" w:rsidRPr="00605AE5" w:rsidRDefault="00605AE5" w:rsidP="0004541F">
      <w:pPr>
        <w:keepNext/>
        <w:spacing w:after="0" w:line="240" w:lineRule="auto"/>
        <w:jc w:val="both"/>
        <w:outlineLvl w:val="0"/>
        <w:rPr>
          <w:rFonts w:ascii="Arial" w:eastAsia="Times New Roman" w:hAnsi="Arial" w:cs="Arial"/>
          <w:sz w:val="16"/>
          <w:szCs w:val="16"/>
          <w:lang w:val="be-BY" w:eastAsia="ru-RU"/>
        </w:rPr>
      </w:pPr>
    </w:p>
    <w:p w:rsidR="00605AE5" w:rsidRPr="00605AE5" w:rsidRDefault="00605AE5" w:rsidP="0004541F">
      <w:pPr>
        <w:keepNext/>
        <w:spacing w:after="0" w:line="240" w:lineRule="auto"/>
        <w:jc w:val="both"/>
        <w:outlineLvl w:val="0"/>
        <w:rPr>
          <w:rFonts w:ascii="Arial" w:eastAsia="Times New Roman" w:hAnsi="Arial" w:cs="Arial"/>
          <w:lang w:eastAsia="ru-RU"/>
        </w:rPr>
      </w:pPr>
      <w:r w:rsidRPr="00605AE5">
        <w:rPr>
          <w:rFonts w:ascii="Arial" w:eastAsia="Times New Roman" w:hAnsi="Arial" w:cs="Arial"/>
          <w:lang w:val="be-BY" w:eastAsia="ru-RU"/>
        </w:rPr>
        <w:t xml:space="preserve">Таблица </w:t>
      </w:r>
      <w:r w:rsidRPr="00605AE5">
        <w:rPr>
          <w:rFonts w:ascii="Arial" w:eastAsia="Times New Roman" w:hAnsi="Arial" w:cs="Arial"/>
          <w:lang w:eastAsia="ru-RU"/>
        </w:rPr>
        <w:t>5</w:t>
      </w:r>
      <w:r w:rsidRPr="00605AE5">
        <w:rPr>
          <w:rFonts w:ascii="Arial" w:eastAsia="Times New Roman" w:hAnsi="Arial" w:cs="Arial"/>
          <w:lang w:val="be-BY" w:eastAsia="ru-RU"/>
        </w:rPr>
        <w:t xml:space="preserve"> - </w:t>
      </w:r>
      <w:r w:rsidRPr="00605AE5">
        <w:rPr>
          <w:rFonts w:ascii="Arial" w:eastAsia="Times New Roman" w:hAnsi="Arial" w:cs="Arial"/>
          <w:lang w:eastAsia="ru-RU"/>
        </w:rPr>
        <w:t>Коэффициенты выбросов N</w:t>
      </w:r>
      <w:r w:rsidRPr="00605AE5">
        <w:rPr>
          <w:rFonts w:ascii="Arial" w:eastAsia="Times New Roman" w:hAnsi="Arial" w:cs="Arial"/>
          <w:vertAlign w:val="subscript"/>
          <w:lang w:eastAsia="ru-RU"/>
        </w:rPr>
        <w:t>2</w:t>
      </w:r>
      <w:r w:rsidRPr="00605AE5">
        <w:rPr>
          <w:rFonts w:ascii="Arial" w:eastAsia="Times New Roman" w:hAnsi="Arial" w:cs="Arial"/>
          <w:lang w:eastAsia="ru-RU"/>
        </w:rPr>
        <w:t>O для производства азотной кислоты</w:t>
      </w:r>
    </w:p>
    <w:p w:rsidR="00605AE5" w:rsidRPr="00605AE5" w:rsidRDefault="00605AE5" w:rsidP="0004541F">
      <w:pPr>
        <w:keepNext/>
        <w:spacing w:after="0" w:line="240" w:lineRule="auto"/>
        <w:jc w:val="both"/>
        <w:outlineLvl w:val="0"/>
        <w:rPr>
          <w:rFonts w:ascii="Arial" w:eastAsia="Times New Roman" w:hAnsi="Arial" w:cs="Arial"/>
          <w:sz w:val="8"/>
          <w:szCs w:val="8"/>
          <w:lang w:eastAsia="ru-RU"/>
        </w:rPr>
      </w:pPr>
    </w:p>
    <w:tbl>
      <w:tblPr>
        <w:tblStyle w:val="1110"/>
        <w:tblW w:w="0" w:type="auto"/>
        <w:tblInd w:w="108" w:type="dxa"/>
        <w:tblLook w:val="04A0" w:firstRow="1" w:lastRow="0" w:firstColumn="1" w:lastColumn="0" w:noHBand="0" w:noVBand="1"/>
      </w:tblPr>
      <w:tblGrid>
        <w:gridCol w:w="4535"/>
        <w:gridCol w:w="4537"/>
      </w:tblGrid>
      <w:tr w:rsidR="00605AE5" w:rsidRPr="00605AE5" w:rsidTr="006B386B">
        <w:tc>
          <w:tcPr>
            <w:tcW w:w="4535" w:type="dxa"/>
          </w:tcPr>
          <w:p w:rsidR="00605AE5" w:rsidRPr="00605AE5" w:rsidRDefault="00605AE5" w:rsidP="0004541F">
            <w:pPr>
              <w:keepNext/>
              <w:jc w:val="both"/>
              <w:outlineLvl w:val="0"/>
              <w:rPr>
                <w:rFonts w:ascii="Arial" w:hAnsi="Arial" w:cs="Arial"/>
                <w:lang w:val="be-BY"/>
              </w:rPr>
            </w:pPr>
            <w:r w:rsidRPr="00605AE5">
              <w:rPr>
                <w:rFonts w:ascii="Arial" w:hAnsi="Arial" w:cs="Arial"/>
              </w:rPr>
              <w:t>Производственный процесс</w:t>
            </w:r>
          </w:p>
        </w:tc>
        <w:tc>
          <w:tcPr>
            <w:tcW w:w="4537" w:type="dxa"/>
          </w:tcPr>
          <w:p w:rsidR="00605AE5" w:rsidRPr="00605AE5" w:rsidRDefault="00605AE5" w:rsidP="0004541F">
            <w:pPr>
              <w:keepNext/>
              <w:jc w:val="both"/>
              <w:outlineLvl w:val="0"/>
              <w:rPr>
                <w:rFonts w:ascii="Arial" w:hAnsi="Arial" w:cs="Arial"/>
                <w:lang w:val="be-BY"/>
              </w:rPr>
            </w:pPr>
            <w:r w:rsidRPr="00605AE5">
              <w:rPr>
                <w:rFonts w:ascii="Arial" w:hAnsi="Arial" w:cs="Arial"/>
              </w:rPr>
              <w:t xml:space="preserve">Коэффициент выбросов </w:t>
            </w:r>
          </w:p>
        </w:tc>
      </w:tr>
      <w:tr w:rsidR="00605AE5" w:rsidRPr="00605AE5" w:rsidTr="006B386B">
        <w:tc>
          <w:tcPr>
            <w:tcW w:w="4535" w:type="dxa"/>
          </w:tcPr>
          <w:p w:rsidR="00605AE5" w:rsidRPr="00A40A58" w:rsidRDefault="00605AE5" w:rsidP="0004541F">
            <w:pPr>
              <w:keepNext/>
              <w:jc w:val="both"/>
              <w:outlineLvl w:val="0"/>
              <w:rPr>
                <w:rFonts w:ascii="Arial" w:hAnsi="Arial" w:cs="Arial"/>
              </w:rPr>
            </w:pPr>
            <w:r w:rsidRPr="00605AE5">
              <w:rPr>
                <w:rFonts w:ascii="Arial" w:hAnsi="Arial" w:cs="Arial"/>
              </w:rPr>
              <w:t>Заводы с неселективным каталитическим восстановлением (все процессы)</w:t>
            </w:r>
          </w:p>
        </w:tc>
        <w:tc>
          <w:tcPr>
            <w:tcW w:w="4537" w:type="dxa"/>
          </w:tcPr>
          <w:p w:rsidR="00605AE5" w:rsidRPr="00605AE5" w:rsidRDefault="00605AE5" w:rsidP="0004541F">
            <w:pPr>
              <w:keepNext/>
              <w:jc w:val="both"/>
              <w:outlineLvl w:val="0"/>
              <w:rPr>
                <w:rFonts w:ascii="Arial" w:hAnsi="Arial" w:cs="Arial"/>
              </w:rPr>
            </w:pPr>
            <w:r w:rsidRPr="00605AE5">
              <w:rPr>
                <w:rFonts w:ascii="Arial" w:hAnsi="Arial" w:cs="Arial"/>
              </w:rPr>
              <w:t>2 кг N</w:t>
            </w:r>
            <w:r w:rsidRPr="00605AE5">
              <w:rPr>
                <w:rFonts w:ascii="Arial" w:hAnsi="Arial" w:cs="Arial"/>
                <w:vertAlign w:val="subscript"/>
              </w:rPr>
              <w:t>2</w:t>
            </w:r>
            <w:r w:rsidRPr="00605AE5">
              <w:rPr>
                <w:rFonts w:ascii="Arial" w:hAnsi="Arial" w:cs="Arial"/>
              </w:rPr>
              <w:t>O/тонну азотной кислоты</w:t>
            </w:r>
          </w:p>
        </w:tc>
      </w:tr>
      <w:tr w:rsidR="00605AE5" w:rsidRPr="00605AE5" w:rsidTr="006B386B">
        <w:trPr>
          <w:trHeight w:val="103"/>
        </w:trPr>
        <w:tc>
          <w:tcPr>
            <w:tcW w:w="4535" w:type="dxa"/>
          </w:tcPr>
          <w:p w:rsidR="00605AE5" w:rsidRPr="00605AE5" w:rsidRDefault="00605AE5" w:rsidP="0004541F">
            <w:pPr>
              <w:keepNext/>
              <w:tabs>
                <w:tab w:val="left" w:pos="3195"/>
              </w:tabs>
              <w:jc w:val="both"/>
              <w:outlineLvl w:val="0"/>
              <w:rPr>
                <w:rFonts w:ascii="Arial" w:hAnsi="Arial" w:cs="Arial"/>
                <w:lang w:val="be-BY"/>
              </w:rPr>
            </w:pPr>
            <w:r w:rsidRPr="00605AE5">
              <w:rPr>
                <w:rFonts w:ascii="Arial" w:hAnsi="Arial" w:cs="Arial"/>
              </w:rPr>
              <w:t xml:space="preserve">Заводы, на которых </w:t>
            </w:r>
            <w:proofErr w:type="spellStart"/>
            <w:r w:rsidRPr="00605AE5">
              <w:rPr>
                <w:rFonts w:ascii="Arial" w:hAnsi="Arial" w:cs="Arial"/>
              </w:rPr>
              <w:t>NiO</w:t>
            </w:r>
            <w:proofErr w:type="spellEnd"/>
            <w:r w:rsidRPr="00605AE5">
              <w:rPr>
                <w:rFonts w:ascii="Arial" w:hAnsi="Arial" w:cs="Arial"/>
              </w:rPr>
              <w:t xml:space="preserve"> разрушают в процесс синтез или в остаточном газе</w:t>
            </w:r>
          </w:p>
        </w:tc>
        <w:tc>
          <w:tcPr>
            <w:tcW w:w="4537" w:type="dxa"/>
          </w:tcPr>
          <w:p w:rsidR="00605AE5" w:rsidRPr="00605AE5" w:rsidRDefault="00605AE5" w:rsidP="0004541F">
            <w:pPr>
              <w:keepNext/>
              <w:jc w:val="both"/>
              <w:outlineLvl w:val="0"/>
              <w:rPr>
                <w:rFonts w:ascii="Arial" w:hAnsi="Arial" w:cs="Arial"/>
              </w:rPr>
            </w:pPr>
            <w:r w:rsidRPr="00605AE5">
              <w:rPr>
                <w:rFonts w:ascii="Arial" w:hAnsi="Arial" w:cs="Arial"/>
              </w:rPr>
              <w:t>2.5 кг N</w:t>
            </w:r>
            <w:r w:rsidRPr="00605AE5">
              <w:rPr>
                <w:rFonts w:ascii="Arial" w:hAnsi="Arial" w:cs="Arial"/>
                <w:vertAlign w:val="subscript"/>
              </w:rPr>
              <w:t>2</w:t>
            </w:r>
            <w:r w:rsidRPr="00605AE5">
              <w:rPr>
                <w:rFonts w:ascii="Arial" w:hAnsi="Arial" w:cs="Arial"/>
              </w:rPr>
              <w:t>O/тонну азотной кислоты</w:t>
            </w:r>
          </w:p>
        </w:tc>
      </w:tr>
      <w:tr w:rsidR="00605AE5" w:rsidRPr="00605AE5" w:rsidTr="006B386B">
        <w:trPr>
          <w:trHeight w:val="103"/>
        </w:trPr>
        <w:tc>
          <w:tcPr>
            <w:tcW w:w="4535" w:type="dxa"/>
          </w:tcPr>
          <w:p w:rsidR="00605AE5" w:rsidRPr="00605AE5" w:rsidRDefault="00605AE5" w:rsidP="0004541F">
            <w:pPr>
              <w:keepNext/>
              <w:jc w:val="both"/>
              <w:outlineLvl w:val="0"/>
              <w:rPr>
                <w:rFonts w:ascii="Arial" w:hAnsi="Arial" w:cs="Arial"/>
              </w:rPr>
            </w:pPr>
            <w:r w:rsidRPr="00605AE5">
              <w:rPr>
                <w:rFonts w:ascii="Arial" w:hAnsi="Arial" w:cs="Arial"/>
              </w:rPr>
              <w:t>Заводы, где процесс протекает при атмосферном (низком) давлении</w:t>
            </w:r>
          </w:p>
        </w:tc>
        <w:tc>
          <w:tcPr>
            <w:tcW w:w="4537" w:type="dxa"/>
          </w:tcPr>
          <w:p w:rsidR="00605AE5" w:rsidRPr="00A40A58" w:rsidRDefault="00605AE5" w:rsidP="0004541F">
            <w:pPr>
              <w:keepNext/>
              <w:jc w:val="both"/>
              <w:outlineLvl w:val="0"/>
              <w:rPr>
                <w:rFonts w:ascii="Arial" w:hAnsi="Arial" w:cs="Arial"/>
              </w:rPr>
            </w:pPr>
            <w:r w:rsidRPr="00605AE5">
              <w:rPr>
                <w:rFonts w:ascii="Arial" w:hAnsi="Arial" w:cs="Arial"/>
              </w:rPr>
              <w:t>5 кг N</w:t>
            </w:r>
            <w:r w:rsidRPr="00605AE5">
              <w:rPr>
                <w:rFonts w:ascii="Arial" w:hAnsi="Arial" w:cs="Arial"/>
                <w:vertAlign w:val="subscript"/>
              </w:rPr>
              <w:t>2</w:t>
            </w:r>
            <w:r w:rsidRPr="00605AE5">
              <w:rPr>
                <w:rFonts w:ascii="Arial" w:hAnsi="Arial" w:cs="Arial"/>
              </w:rPr>
              <w:t>O/тонну азотной кислоты</w:t>
            </w:r>
          </w:p>
        </w:tc>
      </w:tr>
      <w:tr w:rsidR="00605AE5" w:rsidRPr="00605AE5" w:rsidTr="006B386B">
        <w:trPr>
          <w:trHeight w:val="103"/>
        </w:trPr>
        <w:tc>
          <w:tcPr>
            <w:tcW w:w="4535" w:type="dxa"/>
          </w:tcPr>
          <w:p w:rsidR="00605AE5" w:rsidRPr="00605AE5" w:rsidRDefault="00605AE5" w:rsidP="0004541F">
            <w:pPr>
              <w:keepNext/>
              <w:jc w:val="both"/>
              <w:outlineLvl w:val="0"/>
              <w:rPr>
                <w:rFonts w:ascii="Arial" w:hAnsi="Arial" w:cs="Arial"/>
              </w:rPr>
            </w:pPr>
            <w:r w:rsidRPr="00605AE5">
              <w:rPr>
                <w:rFonts w:ascii="Arial" w:hAnsi="Arial" w:cs="Arial"/>
              </w:rPr>
              <w:t>Заводы, где процесс протекает при среднем давлении</w:t>
            </w:r>
          </w:p>
        </w:tc>
        <w:tc>
          <w:tcPr>
            <w:tcW w:w="4537" w:type="dxa"/>
          </w:tcPr>
          <w:p w:rsidR="00605AE5" w:rsidRPr="00605AE5" w:rsidRDefault="00605AE5" w:rsidP="0004541F">
            <w:pPr>
              <w:keepNext/>
              <w:jc w:val="both"/>
              <w:outlineLvl w:val="0"/>
              <w:rPr>
                <w:rFonts w:ascii="Arial" w:hAnsi="Arial" w:cs="Arial"/>
              </w:rPr>
            </w:pPr>
            <w:r w:rsidRPr="00605AE5">
              <w:rPr>
                <w:rFonts w:ascii="Arial" w:hAnsi="Arial" w:cs="Arial"/>
              </w:rPr>
              <w:t>7,5 кг N</w:t>
            </w:r>
            <w:r w:rsidRPr="00605AE5">
              <w:rPr>
                <w:rFonts w:ascii="Arial" w:hAnsi="Arial" w:cs="Arial"/>
                <w:vertAlign w:val="subscript"/>
              </w:rPr>
              <w:t>2</w:t>
            </w:r>
            <w:r w:rsidRPr="00605AE5">
              <w:rPr>
                <w:rFonts w:ascii="Arial" w:hAnsi="Arial" w:cs="Arial"/>
              </w:rPr>
              <w:t>O/тонну азотной кислоты</w:t>
            </w:r>
          </w:p>
        </w:tc>
      </w:tr>
      <w:tr w:rsidR="00605AE5" w:rsidRPr="00605AE5" w:rsidTr="006B386B">
        <w:trPr>
          <w:trHeight w:val="103"/>
        </w:trPr>
        <w:tc>
          <w:tcPr>
            <w:tcW w:w="4535" w:type="dxa"/>
          </w:tcPr>
          <w:p w:rsidR="00605AE5" w:rsidRPr="00605AE5" w:rsidRDefault="00605AE5" w:rsidP="0004541F">
            <w:pPr>
              <w:keepNext/>
              <w:jc w:val="both"/>
              <w:outlineLvl w:val="0"/>
              <w:rPr>
                <w:rFonts w:ascii="Arial" w:hAnsi="Arial" w:cs="Arial"/>
              </w:rPr>
            </w:pPr>
            <w:r w:rsidRPr="00605AE5">
              <w:rPr>
                <w:rFonts w:ascii="Arial" w:hAnsi="Arial" w:cs="Arial"/>
              </w:rPr>
              <w:t>Заводы, где процесс протекает при высоком давлении</w:t>
            </w:r>
          </w:p>
        </w:tc>
        <w:tc>
          <w:tcPr>
            <w:tcW w:w="4537" w:type="dxa"/>
          </w:tcPr>
          <w:p w:rsidR="00605AE5" w:rsidRPr="00605AE5" w:rsidRDefault="00605AE5" w:rsidP="0004541F">
            <w:pPr>
              <w:keepNext/>
              <w:jc w:val="both"/>
              <w:outlineLvl w:val="0"/>
              <w:rPr>
                <w:rFonts w:ascii="Arial" w:hAnsi="Arial" w:cs="Arial"/>
              </w:rPr>
            </w:pPr>
            <w:r w:rsidRPr="00605AE5">
              <w:rPr>
                <w:rFonts w:ascii="Arial" w:hAnsi="Arial" w:cs="Arial"/>
              </w:rPr>
              <w:t>9 кг N</w:t>
            </w:r>
            <w:r w:rsidRPr="00605AE5">
              <w:rPr>
                <w:rFonts w:ascii="Arial" w:hAnsi="Arial" w:cs="Arial"/>
                <w:vertAlign w:val="subscript"/>
              </w:rPr>
              <w:t>2</w:t>
            </w:r>
            <w:r w:rsidRPr="00605AE5">
              <w:rPr>
                <w:rFonts w:ascii="Arial" w:hAnsi="Arial" w:cs="Arial"/>
              </w:rPr>
              <w:t>O/тонну азотной кислоты</w:t>
            </w:r>
          </w:p>
        </w:tc>
      </w:tr>
    </w:tbl>
    <w:p w:rsidR="00605AE5" w:rsidRDefault="00605AE5" w:rsidP="0004541F">
      <w:pPr>
        <w:spacing w:after="0" w:line="240" w:lineRule="auto"/>
        <w:jc w:val="both"/>
        <w:rPr>
          <w:rFonts w:ascii="Arial" w:eastAsia="Times New Roman" w:hAnsi="Arial" w:cs="Arial"/>
          <w:sz w:val="24"/>
          <w:szCs w:val="24"/>
          <w:lang w:eastAsia="ru-RU"/>
        </w:rPr>
      </w:pPr>
    </w:p>
    <w:p w:rsidR="00605AE5" w:rsidRDefault="009B31B9" w:rsidP="0004541F">
      <w:pPr>
        <w:spacing w:after="0" w:line="240" w:lineRule="auto"/>
        <w:jc w:val="both"/>
        <w:rPr>
          <w:rFonts w:ascii="Arial" w:eastAsia="Times New Roman" w:hAnsi="Arial" w:cs="Arial"/>
          <w:sz w:val="24"/>
          <w:szCs w:val="24"/>
          <w:lang w:eastAsia="ru-RU"/>
        </w:rPr>
      </w:pPr>
      <w:r w:rsidRPr="009B31B9">
        <w:rPr>
          <w:rFonts w:ascii="Arial" w:eastAsia="Times New Roman" w:hAnsi="Arial" w:cs="Arial"/>
          <w:b/>
          <w:sz w:val="24"/>
          <w:szCs w:val="24"/>
          <w:lang w:eastAsia="ru-RU"/>
        </w:rPr>
        <w:t>6.6.</w:t>
      </w:r>
      <w:r>
        <w:rPr>
          <w:rFonts w:ascii="Arial" w:eastAsia="Times New Roman" w:hAnsi="Arial" w:cs="Arial"/>
          <w:b/>
          <w:sz w:val="24"/>
          <w:szCs w:val="24"/>
          <w:lang w:eastAsia="ru-RU"/>
        </w:rPr>
        <w:t>3 Нефтехимическое п</w:t>
      </w:r>
      <w:r w:rsidRPr="009B31B9">
        <w:rPr>
          <w:rFonts w:ascii="Arial" w:eastAsia="Times New Roman" w:hAnsi="Arial" w:cs="Arial"/>
          <w:b/>
          <w:sz w:val="24"/>
          <w:szCs w:val="24"/>
          <w:lang w:eastAsia="ru-RU"/>
        </w:rPr>
        <w:t>роизводство</w:t>
      </w:r>
    </w:p>
    <w:p w:rsidR="00605AE5" w:rsidRDefault="009D65BE" w:rsidP="0004541F">
      <w:pPr>
        <w:spacing w:after="0" w:line="240" w:lineRule="auto"/>
        <w:jc w:val="both"/>
        <w:rPr>
          <w:rFonts w:ascii="Arial" w:eastAsia="Times New Roman" w:hAnsi="Arial" w:cs="Arial"/>
          <w:sz w:val="24"/>
          <w:szCs w:val="24"/>
          <w:lang w:eastAsia="ru-RU"/>
        </w:rPr>
      </w:pPr>
      <w:proofErr w:type="gramStart"/>
      <w:r w:rsidRPr="009D65BE">
        <w:rPr>
          <w:rFonts w:ascii="Arial" w:eastAsia="Times New Roman" w:hAnsi="Arial" w:cs="Arial"/>
          <w:b/>
          <w:sz w:val="24"/>
          <w:szCs w:val="24"/>
          <w:lang w:eastAsia="ru-RU"/>
        </w:rPr>
        <w:t>6.6.3.1</w:t>
      </w:r>
      <w:r>
        <w:rPr>
          <w:rFonts w:ascii="Arial" w:eastAsia="Times New Roman" w:hAnsi="Arial" w:cs="Arial"/>
          <w:sz w:val="24"/>
          <w:szCs w:val="24"/>
          <w:lang w:eastAsia="ru-RU"/>
        </w:rPr>
        <w:t xml:space="preserve"> </w:t>
      </w:r>
      <w:r w:rsidRPr="009D65BE">
        <w:rPr>
          <w:rFonts w:ascii="Arial" w:eastAsia="Times New Roman" w:hAnsi="Arial" w:cs="Arial"/>
          <w:sz w:val="24"/>
          <w:szCs w:val="24"/>
          <w:lang w:eastAsia="ru-RU"/>
        </w:rPr>
        <w:t>Данная категория источников выбросов парниковых газов включает выбросы CO</w:t>
      </w:r>
      <w:r w:rsidRPr="009D65BE">
        <w:rPr>
          <w:rFonts w:ascii="Arial" w:eastAsia="Times New Roman" w:hAnsi="Arial" w:cs="Arial"/>
          <w:sz w:val="24"/>
          <w:szCs w:val="24"/>
          <w:vertAlign w:val="subscript"/>
          <w:lang w:eastAsia="ru-RU"/>
        </w:rPr>
        <w:t>2</w:t>
      </w:r>
      <w:r w:rsidRPr="009D65BE">
        <w:rPr>
          <w:rFonts w:ascii="Arial" w:eastAsia="Times New Roman" w:hAnsi="Arial" w:cs="Arial"/>
          <w:sz w:val="24"/>
          <w:szCs w:val="24"/>
          <w:lang w:eastAsia="ru-RU"/>
        </w:rPr>
        <w:t xml:space="preserve"> в нефтехимическом производстве, возникающие при получении метанола, этилена и пропилена, </w:t>
      </w:r>
      <w:proofErr w:type="spellStart"/>
      <w:r w:rsidRPr="009D65BE">
        <w:rPr>
          <w:rFonts w:ascii="Arial" w:eastAsia="Times New Roman" w:hAnsi="Arial" w:cs="Arial"/>
          <w:sz w:val="24"/>
          <w:szCs w:val="24"/>
          <w:lang w:eastAsia="ru-RU"/>
        </w:rPr>
        <w:t>этилендихлорида</w:t>
      </w:r>
      <w:proofErr w:type="spellEnd"/>
      <w:r w:rsidRPr="009D65BE">
        <w:rPr>
          <w:rFonts w:ascii="Arial" w:eastAsia="Times New Roman" w:hAnsi="Arial" w:cs="Arial"/>
          <w:sz w:val="24"/>
          <w:szCs w:val="24"/>
          <w:lang w:eastAsia="ru-RU"/>
        </w:rPr>
        <w:t>, окиси этилена, акрилонитрила, сажи различными методами (</w:t>
      </w:r>
      <w:proofErr w:type="spellStart"/>
      <w:r w:rsidRPr="009D65BE">
        <w:rPr>
          <w:rFonts w:ascii="Arial" w:eastAsia="Times New Roman" w:hAnsi="Arial" w:cs="Arial"/>
          <w:sz w:val="24"/>
          <w:szCs w:val="24"/>
          <w:lang w:eastAsia="ru-RU"/>
        </w:rPr>
        <w:t>реформинг</w:t>
      </w:r>
      <w:proofErr w:type="spellEnd"/>
      <w:r w:rsidRPr="009D65BE">
        <w:rPr>
          <w:rFonts w:ascii="Arial" w:eastAsia="Times New Roman" w:hAnsi="Arial" w:cs="Arial"/>
          <w:sz w:val="24"/>
          <w:szCs w:val="24"/>
          <w:lang w:eastAsia="ru-RU"/>
        </w:rPr>
        <w:t xml:space="preserve">, крекинг, частичное окисление и другие) в результате дожигания отходящих технологических газов и отходов производства в печах </w:t>
      </w:r>
      <w:proofErr w:type="spellStart"/>
      <w:r w:rsidRPr="009D65BE">
        <w:rPr>
          <w:rFonts w:ascii="Arial" w:eastAsia="Times New Roman" w:hAnsi="Arial" w:cs="Arial"/>
          <w:sz w:val="24"/>
          <w:szCs w:val="24"/>
          <w:lang w:eastAsia="ru-RU"/>
        </w:rPr>
        <w:t>дожига</w:t>
      </w:r>
      <w:proofErr w:type="spellEnd"/>
      <w:r w:rsidRPr="009D65BE">
        <w:rPr>
          <w:rFonts w:ascii="Arial" w:eastAsia="Times New Roman" w:hAnsi="Arial" w:cs="Arial"/>
          <w:sz w:val="24"/>
          <w:szCs w:val="24"/>
          <w:lang w:eastAsia="ru-RU"/>
        </w:rPr>
        <w:t xml:space="preserve"> и факельных установках, отведения технологических газов в атмосферу без сжигания, а также сжигании отходящих технологических</w:t>
      </w:r>
      <w:proofErr w:type="gramEnd"/>
      <w:r w:rsidRPr="009D65BE">
        <w:rPr>
          <w:rFonts w:ascii="Arial" w:eastAsia="Times New Roman" w:hAnsi="Arial" w:cs="Arial"/>
          <w:sz w:val="24"/>
          <w:szCs w:val="24"/>
          <w:lang w:eastAsia="ru-RU"/>
        </w:rPr>
        <w:t xml:space="preserve"> газов, побочных продуктов и отходов производства для энергетических и технологических целей.</w:t>
      </w:r>
    </w:p>
    <w:p w:rsidR="009D65BE" w:rsidRDefault="009D65BE" w:rsidP="0004541F">
      <w:pPr>
        <w:spacing w:after="0" w:line="240" w:lineRule="auto"/>
        <w:jc w:val="both"/>
        <w:rPr>
          <w:rFonts w:ascii="Arial" w:eastAsia="Times New Roman" w:hAnsi="Arial" w:cs="Arial"/>
          <w:sz w:val="24"/>
          <w:szCs w:val="24"/>
          <w:lang w:eastAsia="ru-RU"/>
        </w:rPr>
      </w:pPr>
      <w:r w:rsidRPr="009D65BE">
        <w:rPr>
          <w:rFonts w:ascii="Arial" w:eastAsia="Times New Roman" w:hAnsi="Arial" w:cs="Arial"/>
          <w:b/>
          <w:sz w:val="24"/>
          <w:szCs w:val="24"/>
          <w:lang w:eastAsia="ru-RU"/>
        </w:rPr>
        <w:t>6.6.3.2</w:t>
      </w:r>
      <w:proofErr w:type="gramStart"/>
      <w:r>
        <w:rPr>
          <w:rFonts w:ascii="Arial" w:eastAsia="Times New Roman" w:hAnsi="Arial" w:cs="Arial"/>
          <w:sz w:val="24"/>
          <w:szCs w:val="24"/>
          <w:lang w:eastAsia="ru-RU"/>
        </w:rPr>
        <w:t xml:space="preserve"> </w:t>
      </w:r>
      <w:r w:rsidRPr="009D65BE">
        <w:rPr>
          <w:rFonts w:ascii="Arial" w:eastAsia="Times New Roman" w:hAnsi="Arial" w:cs="Arial"/>
          <w:sz w:val="24"/>
          <w:szCs w:val="24"/>
          <w:lang w:eastAsia="ru-RU"/>
        </w:rPr>
        <w:t>К</w:t>
      </w:r>
      <w:proofErr w:type="gramEnd"/>
      <w:r w:rsidRPr="009D65BE">
        <w:rPr>
          <w:rFonts w:ascii="Arial" w:eastAsia="Times New Roman" w:hAnsi="Arial" w:cs="Arial"/>
          <w:sz w:val="24"/>
          <w:szCs w:val="24"/>
          <w:lang w:eastAsia="ru-RU"/>
        </w:rPr>
        <w:t xml:space="preserve"> нефтехимическому производству относится производство указанных веществ, получаемых как конечный товарный продукт, так и промежуточное сырье для производства других веществ.</w:t>
      </w:r>
      <w:r>
        <w:rPr>
          <w:rFonts w:ascii="Arial" w:eastAsia="Times New Roman" w:hAnsi="Arial" w:cs="Arial"/>
          <w:sz w:val="24"/>
          <w:szCs w:val="24"/>
          <w:lang w:eastAsia="ru-RU"/>
        </w:rPr>
        <w:t xml:space="preserve"> </w:t>
      </w:r>
      <w:r w:rsidRPr="009D65BE">
        <w:rPr>
          <w:rFonts w:ascii="Arial" w:eastAsia="Times New Roman" w:hAnsi="Arial" w:cs="Arial"/>
          <w:sz w:val="24"/>
          <w:szCs w:val="24"/>
          <w:lang w:eastAsia="ru-RU"/>
        </w:rPr>
        <w:t>К нефтехимическому производству не относится продукция, получаемая как побочная в процессе других производств.</w:t>
      </w:r>
    </w:p>
    <w:p w:rsidR="009D65BE" w:rsidRDefault="00466BE6" w:rsidP="0004541F">
      <w:pPr>
        <w:spacing w:after="0" w:line="240" w:lineRule="auto"/>
        <w:jc w:val="both"/>
        <w:rPr>
          <w:rFonts w:ascii="Arial" w:eastAsia="Times New Roman" w:hAnsi="Arial" w:cs="Arial"/>
          <w:sz w:val="24"/>
          <w:szCs w:val="24"/>
          <w:lang w:eastAsia="ru-RU"/>
        </w:rPr>
      </w:pPr>
      <w:r w:rsidRPr="00466BE6">
        <w:rPr>
          <w:rFonts w:ascii="Arial" w:eastAsia="Times New Roman" w:hAnsi="Arial" w:cs="Arial"/>
          <w:b/>
          <w:sz w:val="24"/>
          <w:szCs w:val="24"/>
          <w:lang w:eastAsia="ru-RU"/>
        </w:rPr>
        <w:t>6.6.3.3</w:t>
      </w:r>
      <w:r>
        <w:rPr>
          <w:rFonts w:ascii="Arial" w:eastAsia="Times New Roman" w:hAnsi="Arial" w:cs="Arial"/>
          <w:sz w:val="24"/>
          <w:szCs w:val="24"/>
          <w:lang w:eastAsia="ru-RU"/>
        </w:rPr>
        <w:t xml:space="preserve"> </w:t>
      </w:r>
      <w:r w:rsidRPr="00466BE6">
        <w:rPr>
          <w:rFonts w:ascii="Arial" w:eastAsia="Times New Roman" w:hAnsi="Arial" w:cs="Arial"/>
          <w:sz w:val="24"/>
          <w:szCs w:val="24"/>
          <w:lang w:eastAsia="ru-RU"/>
        </w:rPr>
        <w:t>Количественное определение выбросов CO</w:t>
      </w:r>
      <w:r w:rsidRPr="00466BE6">
        <w:rPr>
          <w:rFonts w:ascii="Arial" w:eastAsia="Times New Roman" w:hAnsi="Arial" w:cs="Arial"/>
          <w:sz w:val="24"/>
          <w:szCs w:val="24"/>
          <w:vertAlign w:val="subscript"/>
          <w:lang w:eastAsia="ru-RU"/>
        </w:rPr>
        <w:t>2</w:t>
      </w:r>
      <w:r w:rsidRPr="00466BE6">
        <w:rPr>
          <w:rFonts w:ascii="Arial" w:eastAsia="Times New Roman" w:hAnsi="Arial" w:cs="Arial"/>
          <w:sz w:val="24"/>
          <w:szCs w:val="24"/>
          <w:lang w:eastAsia="ru-RU"/>
        </w:rPr>
        <w:t xml:space="preserve"> от нефтехимического производства осуществляется для отдельных источников (технологических процессов, производственных объектов) или групп источников одним их следующих методов</w:t>
      </w:r>
    </w:p>
    <w:p w:rsidR="00466BE6" w:rsidRDefault="00466BE6" w:rsidP="0004541F">
      <w:pPr>
        <w:spacing w:after="0" w:line="240" w:lineRule="auto"/>
        <w:jc w:val="both"/>
        <w:rPr>
          <w:rFonts w:ascii="Arial" w:eastAsia="Times New Roman" w:hAnsi="Arial" w:cs="Arial"/>
          <w:sz w:val="24"/>
          <w:szCs w:val="24"/>
          <w:lang w:val="en-US" w:eastAsia="ru-RU"/>
        </w:rPr>
      </w:pPr>
      <w:r>
        <w:rPr>
          <w:rFonts w:ascii="Arial" w:eastAsia="Times New Roman" w:hAnsi="Arial" w:cs="Arial"/>
          <w:sz w:val="24"/>
          <w:szCs w:val="24"/>
          <w:lang w:eastAsia="ru-RU"/>
        </w:rPr>
        <w:t xml:space="preserve">- </w:t>
      </w:r>
      <w:r w:rsidRPr="00466BE6">
        <w:rPr>
          <w:rFonts w:ascii="Arial" w:eastAsia="Times New Roman" w:hAnsi="Arial" w:cs="Arial"/>
          <w:sz w:val="24"/>
          <w:szCs w:val="24"/>
          <w:lang w:eastAsia="ru-RU"/>
        </w:rPr>
        <w:t>расчет выбросов CO</w:t>
      </w:r>
      <w:r w:rsidRPr="00466BE6">
        <w:rPr>
          <w:rFonts w:ascii="Arial" w:eastAsia="Times New Roman" w:hAnsi="Arial" w:cs="Arial"/>
          <w:sz w:val="24"/>
          <w:szCs w:val="24"/>
          <w:vertAlign w:val="subscript"/>
          <w:lang w:eastAsia="ru-RU"/>
        </w:rPr>
        <w:t>2</w:t>
      </w:r>
      <w:r w:rsidRPr="00466BE6">
        <w:rPr>
          <w:rFonts w:ascii="Arial" w:eastAsia="Times New Roman" w:hAnsi="Arial" w:cs="Arial"/>
          <w:sz w:val="24"/>
          <w:szCs w:val="24"/>
          <w:lang w:eastAsia="ru-RU"/>
        </w:rPr>
        <w:t xml:space="preserve"> на основе углеродного баланса нефтехимич</w:t>
      </w:r>
      <w:r>
        <w:rPr>
          <w:rFonts w:ascii="Arial" w:eastAsia="Times New Roman" w:hAnsi="Arial" w:cs="Arial"/>
          <w:sz w:val="24"/>
          <w:szCs w:val="24"/>
          <w:lang w:eastAsia="ru-RU"/>
        </w:rPr>
        <w:t xml:space="preserve">еского производства по формуле </w:t>
      </w:r>
      <w:r w:rsidRPr="00466BE6">
        <w:rPr>
          <w:rFonts w:ascii="Arial" w:eastAsia="Times New Roman" w:hAnsi="Arial" w:cs="Arial"/>
          <w:sz w:val="24"/>
          <w:szCs w:val="24"/>
          <w:lang w:eastAsia="ru-RU"/>
        </w:rPr>
        <w:t xml:space="preserve"> </w:t>
      </w:r>
    </w:p>
    <w:p w:rsidR="00466BE6" w:rsidRPr="00466BE6" w:rsidRDefault="00466BE6" w:rsidP="0004541F">
      <w:pPr>
        <w:spacing w:after="0" w:line="240" w:lineRule="auto"/>
        <w:jc w:val="both"/>
        <w:rPr>
          <w:rFonts w:ascii="Arial" w:eastAsia="Times New Roman" w:hAnsi="Arial" w:cs="Arial"/>
          <w:sz w:val="24"/>
          <w:szCs w:val="24"/>
          <w:lang w:val="en-US" w:eastAsia="ru-RU"/>
        </w:rPr>
      </w:pPr>
    </w:p>
    <w:p w:rsidR="00466BE6" w:rsidRPr="00466BE6" w:rsidRDefault="00CC1772" w:rsidP="0004541F">
      <w:pPr>
        <w:spacing w:after="0" w:line="240" w:lineRule="auto"/>
        <w:jc w:val="both"/>
        <w:rPr>
          <w:rFonts w:ascii="Arial" w:eastAsia="Times New Roman" w:hAnsi="Arial" w:cs="Arial"/>
          <w:sz w:val="24"/>
          <w:szCs w:val="24"/>
          <w:lang w:val="en-US" w:eastAsia="ru-RU"/>
        </w:rPr>
      </w:pPr>
      <m:oMath>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val="en-US" w:eastAsia="ru-RU"/>
              </w:rPr>
              <m:t>E</m:t>
            </m:r>
          </m:e>
          <m:sub>
            <m:r>
              <w:rPr>
                <w:rFonts w:ascii="Cambria Math" w:eastAsia="Times New Roman" w:hAnsi="Cambria Math" w:cs="Arial"/>
                <w:sz w:val="20"/>
                <w:szCs w:val="20"/>
                <w:lang w:eastAsia="ru-RU"/>
              </w:rPr>
              <m:t>CO2,y</m:t>
            </m:r>
          </m:sub>
        </m:sSub>
        <m:r>
          <w:rPr>
            <w:rFonts w:ascii="Cambria Math" w:eastAsia="Times New Roman" w:hAnsi="Cambria Math" w:cs="Arial"/>
            <w:sz w:val="20"/>
            <w:szCs w:val="20"/>
            <w:lang w:eastAsia="ru-RU"/>
          </w:rPr>
          <m:t>=</m:t>
        </m:r>
        <m:d>
          <m:dPr>
            <m:begChr m:val="["/>
            <m:endChr m:val="]"/>
            <m:ctrlPr>
              <w:rPr>
                <w:rFonts w:ascii="Cambria Math" w:eastAsia="Times New Roman" w:hAnsi="Cambria Math" w:cs="Arial"/>
                <w:i/>
                <w:sz w:val="20"/>
                <w:szCs w:val="20"/>
                <w:lang w:eastAsia="ru-RU"/>
              </w:rPr>
            </m:ctrlPr>
          </m:dPr>
          <m:e>
            <m:nary>
              <m:naryPr>
                <m:chr m:val="∑"/>
                <m:limLoc m:val="subSup"/>
                <m:ctrlPr>
                  <w:rPr>
                    <w:rFonts w:ascii="Cambria Math" w:eastAsia="Times New Roman" w:hAnsi="Cambria Math" w:cs="Arial"/>
                    <w:i/>
                    <w:sz w:val="20"/>
                    <w:szCs w:val="20"/>
                    <w:lang w:eastAsia="ru-RU"/>
                  </w:rPr>
                </m:ctrlPr>
              </m:naryPr>
              <m:sub>
                <m:r>
                  <w:rPr>
                    <w:rFonts w:ascii="Cambria Math" w:eastAsia="Times New Roman" w:hAnsi="Cambria Math" w:cs="Arial"/>
                    <w:sz w:val="20"/>
                    <w:szCs w:val="20"/>
                    <w:lang w:eastAsia="ru-RU"/>
                  </w:rPr>
                  <m:t>k=1</m:t>
                </m:r>
              </m:sub>
              <m:sup>
                <m:r>
                  <w:rPr>
                    <w:rFonts w:ascii="Cambria Math" w:eastAsia="Times New Roman" w:hAnsi="Cambria Math" w:cs="Arial"/>
                    <w:sz w:val="20"/>
                    <w:szCs w:val="20"/>
                    <w:lang w:eastAsia="ru-RU"/>
                  </w:rPr>
                  <m:t>m</m:t>
                </m:r>
              </m:sup>
              <m:e>
                <m:d>
                  <m:dPr>
                    <m:ctrlPr>
                      <w:rPr>
                        <w:rFonts w:ascii="Cambria Math" w:eastAsia="Times New Roman" w:hAnsi="Cambria Math" w:cs="Arial"/>
                        <w:i/>
                        <w:sz w:val="20"/>
                        <w:szCs w:val="20"/>
                        <w:lang w:eastAsia="ru-RU"/>
                      </w:rPr>
                    </m:ctrlPr>
                  </m:dPr>
                  <m:e>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eastAsia="ru-RU"/>
                          </w:rPr>
                          <m:t>RMC</m:t>
                        </m:r>
                      </m:e>
                      <m:sub>
                        <m:r>
                          <w:rPr>
                            <w:rFonts w:ascii="Cambria Math" w:eastAsia="Times New Roman" w:hAnsi="Cambria Math" w:cs="Arial"/>
                            <w:sz w:val="20"/>
                            <w:szCs w:val="20"/>
                            <w:lang w:eastAsia="ru-RU"/>
                          </w:rPr>
                          <m:t>k,i,y</m:t>
                        </m:r>
                      </m:sub>
                    </m:sSub>
                    <m:r>
                      <w:rPr>
                        <w:rFonts w:ascii="Cambria Math" w:eastAsia="Times New Roman" w:hAnsi="Cambria Math" w:cs="Arial"/>
                        <w:sz w:val="20"/>
                        <w:szCs w:val="20"/>
                        <w:lang w:eastAsia="ru-RU"/>
                      </w:rPr>
                      <m:t>×</m:t>
                    </m:r>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eastAsia="ru-RU"/>
                          </w:rPr>
                          <m:t>W</m:t>
                        </m:r>
                      </m:e>
                      <m:sub>
                        <m:r>
                          <w:rPr>
                            <w:rFonts w:ascii="Cambria Math" w:eastAsia="Times New Roman" w:hAnsi="Cambria Math" w:cs="Arial"/>
                            <w:sz w:val="20"/>
                            <w:szCs w:val="20"/>
                            <w:lang w:eastAsia="ru-RU"/>
                          </w:rPr>
                          <m:t>C,k,y</m:t>
                        </m:r>
                      </m:sub>
                    </m:sSub>
                  </m:e>
                </m:d>
                <m:r>
                  <w:rPr>
                    <w:rFonts w:ascii="Cambria Math" w:eastAsia="Times New Roman" w:hAnsi="Cambria Math" w:cs="Arial"/>
                    <w:sz w:val="20"/>
                    <w:szCs w:val="20"/>
                    <w:lang w:eastAsia="ru-RU"/>
                  </w:rPr>
                  <m:t>-(</m:t>
                </m:r>
                <m:nary>
                  <m:naryPr>
                    <m:chr m:val="∑"/>
                    <m:limLoc m:val="subSup"/>
                    <m:ctrlPr>
                      <w:rPr>
                        <w:rFonts w:ascii="Cambria Math" w:eastAsia="Times New Roman" w:hAnsi="Cambria Math" w:cs="Arial"/>
                        <w:i/>
                        <w:sz w:val="20"/>
                        <w:szCs w:val="20"/>
                        <w:lang w:eastAsia="ru-RU"/>
                      </w:rPr>
                    </m:ctrlPr>
                  </m:naryPr>
                  <m:sub>
                    <m:r>
                      <w:rPr>
                        <w:rFonts w:ascii="Cambria Math" w:eastAsia="Times New Roman" w:hAnsi="Cambria Math" w:cs="Arial"/>
                        <w:sz w:val="20"/>
                        <w:szCs w:val="20"/>
                        <w:lang w:eastAsia="ru-RU"/>
                      </w:rPr>
                      <m:t>i=1</m:t>
                    </m:r>
                  </m:sub>
                  <m:sup>
                    <m:r>
                      <w:rPr>
                        <w:rFonts w:ascii="Cambria Math" w:eastAsia="Times New Roman" w:hAnsi="Cambria Math" w:cs="Arial"/>
                        <w:sz w:val="20"/>
                        <w:szCs w:val="20"/>
                        <w:lang w:eastAsia="ru-RU"/>
                      </w:rPr>
                      <m:t>n</m:t>
                    </m:r>
                  </m:sup>
                  <m:e>
                    <m:d>
                      <m:dPr>
                        <m:ctrlPr>
                          <w:rPr>
                            <w:rFonts w:ascii="Cambria Math" w:eastAsia="Times New Roman" w:hAnsi="Cambria Math" w:cs="Arial"/>
                            <w:i/>
                            <w:sz w:val="20"/>
                            <w:szCs w:val="20"/>
                            <w:lang w:eastAsia="ru-RU"/>
                          </w:rPr>
                        </m:ctrlPr>
                      </m:dPr>
                      <m:e>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eastAsia="ru-RU"/>
                              </w:rPr>
                              <m:t>PP</m:t>
                            </m:r>
                          </m:e>
                          <m:sub>
                            <m:r>
                              <w:rPr>
                                <w:rFonts w:ascii="Cambria Math" w:eastAsia="Times New Roman" w:hAnsi="Cambria Math" w:cs="Arial"/>
                                <w:sz w:val="20"/>
                                <w:szCs w:val="20"/>
                                <w:lang w:eastAsia="ru-RU"/>
                              </w:rPr>
                              <m:t>i,y</m:t>
                            </m:r>
                          </m:sub>
                        </m:sSub>
                        <m:r>
                          <w:rPr>
                            <w:rFonts w:ascii="Cambria Math" w:eastAsia="Times New Roman" w:hAnsi="Cambria Math" w:cs="Arial"/>
                            <w:sz w:val="20"/>
                            <w:szCs w:val="20"/>
                            <w:lang w:eastAsia="ru-RU"/>
                          </w:rPr>
                          <m:t>×</m:t>
                        </m:r>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eastAsia="ru-RU"/>
                              </w:rPr>
                              <m:t>W</m:t>
                            </m:r>
                          </m:e>
                          <m:sub>
                            <m:r>
                              <w:rPr>
                                <w:rFonts w:ascii="Cambria Math" w:eastAsia="Times New Roman" w:hAnsi="Cambria Math" w:cs="Arial"/>
                                <w:sz w:val="20"/>
                                <w:szCs w:val="20"/>
                                <w:lang w:eastAsia="ru-RU"/>
                              </w:rPr>
                              <m:t>C,i,y</m:t>
                            </m:r>
                          </m:sub>
                        </m:sSub>
                      </m:e>
                    </m:d>
                    <m:r>
                      <w:rPr>
                        <w:rFonts w:ascii="Cambria Math" w:eastAsia="Times New Roman" w:hAnsi="Cambria Math" w:cs="Arial"/>
                        <w:sz w:val="20"/>
                        <w:szCs w:val="20"/>
                        <w:lang w:eastAsia="ru-RU"/>
                      </w:rPr>
                      <m:t>+</m:t>
                    </m:r>
                    <m:nary>
                      <m:naryPr>
                        <m:chr m:val="∑"/>
                        <m:limLoc m:val="subSup"/>
                        <m:ctrlPr>
                          <w:rPr>
                            <w:rFonts w:ascii="Cambria Math" w:eastAsia="Times New Roman" w:hAnsi="Cambria Math" w:cs="Arial"/>
                            <w:i/>
                            <w:sz w:val="20"/>
                            <w:szCs w:val="20"/>
                            <w:lang w:eastAsia="ru-RU"/>
                          </w:rPr>
                        </m:ctrlPr>
                      </m:naryPr>
                      <m:sub>
                        <m:r>
                          <w:rPr>
                            <w:rFonts w:ascii="Cambria Math" w:eastAsia="Times New Roman" w:hAnsi="Cambria Math" w:cs="Arial"/>
                            <w:sz w:val="20"/>
                            <w:szCs w:val="20"/>
                            <w:lang w:eastAsia="ru-RU"/>
                          </w:rPr>
                          <m:t>j=1</m:t>
                        </m:r>
                      </m:sub>
                      <m:sup>
                        <m:r>
                          <w:rPr>
                            <w:rFonts w:ascii="Cambria Math" w:eastAsia="Times New Roman" w:hAnsi="Cambria Math" w:cs="Arial"/>
                            <w:sz w:val="20"/>
                            <w:szCs w:val="20"/>
                            <w:lang w:eastAsia="ru-RU"/>
                          </w:rPr>
                          <m:t>1</m:t>
                        </m:r>
                      </m:sup>
                      <m:e>
                        <m:r>
                          <w:rPr>
                            <w:rFonts w:ascii="Cambria Math" w:eastAsia="Times New Roman" w:hAnsi="Cambria Math" w:cs="Arial"/>
                            <w:sz w:val="20"/>
                            <w:szCs w:val="20"/>
                            <w:lang w:eastAsia="ru-RU"/>
                          </w:rPr>
                          <m:t>(</m:t>
                        </m:r>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eastAsia="ru-RU"/>
                              </w:rPr>
                              <m:t>SP</m:t>
                            </m:r>
                          </m:e>
                          <m:sub>
                            <m:r>
                              <w:rPr>
                                <w:rFonts w:ascii="Cambria Math" w:eastAsia="Times New Roman" w:hAnsi="Cambria Math" w:cs="Arial"/>
                                <w:sz w:val="20"/>
                                <w:szCs w:val="20"/>
                                <w:lang w:eastAsia="ru-RU"/>
                              </w:rPr>
                              <m:t>j,i,y</m:t>
                            </m:r>
                          </m:sub>
                        </m:sSub>
                        <m:r>
                          <w:rPr>
                            <w:rFonts w:ascii="Cambria Math" w:eastAsia="Times New Roman" w:hAnsi="Cambria Math" w:cs="Arial"/>
                            <w:sz w:val="20"/>
                            <w:szCs w:val="20"/>
                            <w:lang w:eastAsia="ru-RU"/>
                          </w:rPr>
                          <m:t>×</m:t>
                        </m:r>
                        <m:sSub>
                          <m:sSubPr>
                            <m:ctrlPr>
                              <w:rPr>
                                <w:rFonts w:ascii="Cambria Math" w:eastAsia="Times New Roman" w:hAnsi="Cambria Math" w:cs="Arial"/>
                                <w:i/>
                                <w:sz w:val="20"/>
                                <w:szCs w:val="20"/>
                                <w:lang w:eastAsia="ru-RU"/>
                              </w:rPr>
                            </m:ctrlPr>
                          </m:sSubPr>
                          <m:e>
                            <m:r>
                              <w:rPr>
                                <w:rFonts w:ascii="Cambria Math" w:eastAsia="Times New Roman" w:hAnsi="Cambria Math" w:cs="Arial"/>
                                <w:sz w:val="20"/>
                                <w:szCs w:val="20"/>
                                <w:lang w:eastAsia="ru-RU"/>
                              </w:rPr>
                              <m:t>W</m:t>
                            </m:r>
                          </m:e>
                          <m:sub>
                            <m:r>
                              <w:rPr>
                                <w:rFonts w:ascii="Cambria Math" w:eastAsia="Times New Roman" w:hAnsi="Cambria Math" w:cs="Arial"/>
                                <w:sz w:val="20"/>
                                <w:szCs w:val="20"/>
                                <w:lang w:eastAsia="ru-RU"/>
                              </w:rPr>
                              <m:t>C,i,y</m:t>
                            </m:r>
                          </m:sub>
                        </m:sSub>
                        <m:r>
                          <w:rPr>
                            <w:rFonts w:ascii="Cambria Math" w:eastAsia="Times New Roman" w:hAnsi="Cambria Math" w:cs="Arial"/>
                            <w:sz w:val="20"/>
                            <w:szCs w:val="20"/>
                            <w:lang w:eastAsia="ru-RU"/>
                          </w:rPr>
                          <m:t>))</m:t>
                        </m:r>
                      </m:e>
                    </m:nary>
                  </m:e>
                </m:nary>
              </m:e>
            </m:nary>
          </m:e>
        </m:d>
        <m:r>
          <w:rPr>
            <w:rFonts w:ascii="Cambria Math" w:eastAsia="Times New Roman" w:hAnsi="Cambria Math" w:cs="Arial"/>
            <w:sz w:val="20"/>
            <w:szCs w:val="20"/>
            <w:lang w:eastAsia="ru-RU"/>
          </w:rPr>
          <m:t>×3,664</m:t>
        </m:r>
      </m:oMath>
      <w:r w:rsidR="00466BE6">
        <w:rPr>
          <w:rFonts w:ascii="Arial" w:eastAsia="Times New Roman" w:hAnsi="Arial" w:cs="Arial"/>
          <w:sz w:val="20"/>
          <w:szCs w:val="20"/>
          <w:lang w:val="en-US" w:eastAsia="ru-RU"/>
        </w:rPr>
        <w:t xml:space="preserve">      </w:t>
      </w:r>
      <w:r w:rsidR="00466BE6" w:rsidRPr="00466BE6">
        <w:rPr>
          <w:rFonts w:ascii="Arial" w:eastAsia="Times New Roman" w:hAnsi="Arial" w:cs="Arial"/>
          <w:sz w:val="24"/>
          <w:szCs w:val="24"/>
          <w:lang w:val="en-US" w:eastAsia="ru-RU"/>
        </w:rPr>
        <w:t>(50)</w:t>
      </w:r>
    </w:p>
    <w:p w:rsidR="00466BE6" w:rsidRPr="00466BE6" w:rsidRDefault="00466BE6" w:rsidP="0004541F">
      <w:pPr>
        <w:spacing w:after="0" w:line="240" w:lineRule="auto"/>
        <w:jc w:val="both"/>
        <w:rPr>
          <w:rFonts w:ascii="Arial" w:eastAsia="Times New Roman" w:hAnsi="Arial" w:cs="Arial"/>
          <w:sz w:val="20"/>
          <w:szCs w:val="20"/>
          <w:lang w:val="en-US" w:eastAsia="ru-RU"/>
        </w:rPr>
      </w:pPr>
    </w:p>
    <w:p w:rsidR="00466BE6" w:rsidRPr="00466BE6" w:rsidRDefault="00466BE6"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где</w:t>
      </w:r>
      <w:r w:rsidRPr="00466BE6">
        <w:t xml:space="preserve"> </w:t>
      </w:r>
      <w:proofErr w:type="spellStart"/>
      <w:r w:rsidRPr="00466BE6">
        <w:rPr>
          <w:rFonts w:ascii="Arial" w:eastAsia="Times New Roman" w:hAnsi="Arial" w:cs="Arial"/>
          <w:sz w:val="24"/>
          <w:szCs w:val="24"/>
          <w:lang w:eastAsia="ru-RU"/>
        </w:rPr>
        <w:t>RMC</w:t>
      </w:r>
      <w:r w:rsidRPr="00466BE6">
        <w:rPr>
          <w:rFonts w:ascii="Arial" w:eastAsia="Times New Roman" w:hAnsi="Arial" w:cs="Arial"/>
          <w:sz w:val="24"/>
          <w:szCs w:val="24"/>
          <w:vertAlign w:val="subscript"/>
          <w:lang w:eastAsia="ru-RU"/>
        </w:rPr>
        <w:t>k,i,y</w:t>
      </w:r>
      <w:proofErr w:type="spellEnd"/>
      <w:r w:rsidRPr="00466BE6">
        <w:rPr>
          <w:rFonts w:ascii="Arial" w:eastAsia="Times New Roman" w:hAnsi="Arial" w:cs="Arial"/>
          <w:sz w:val="24"/>
          <w:szCs w:val="24"/>
          <w:vertAlign w:val="subscript"/>
          <w:lang w:eastAsia="ru-RU"/>
        </w:rPr>
        <w:t xml:space="preserve"> </w:t>
      </w:r>
      <w:r w:rsidRPr="00466BE6">
        <w:rPr>
          <w:rFonts w:ascii="Arial" w:eastAsia="Times New Roman" w:hAnsi="Arial" w:cs="Arial"/>
          <w:sz w:val="24"/>
          <w:szCs w:val="24"/>
          <w:lang w:eastAsia="ru-RU"/>
        </w:rPr>
        <w:t>- расход углеродсодержащего сырья k на производство нефтехимического продукта i за период y, т, тыс. м</w:t>
      </w:r>
      <w:r w:rsidRPr="00466BE6">
        <w:rPr>
          <w:rFonts w:ascii="Arial" w:eastAsia="Times New Roman" w:hAnsi="Arial" w:cs="Arial"/>
          <w:sz w:val="24"/>
          <w:szCs w:val="24"/>
          <w:vertAlign w:val="superscript"/>
          <w:lang w:eastAsia="ru-RU"/>
        </w:rPr>
        <w:t>3</w:t>
      </w:r>
      <w:r>
        <w:rPr>
          <w:rFonts w:ascii="Arial" w:eastAsia="Times New Roman" w:hAnsi="Arial" w:cs="Arial"/>
          <w:sz w:val="24"/>
          <w:szCs w:val="24"/>
          <w:lang w:eastAsia="ru-RU"/>
        </w:rPr>
        <w:t xml:space="preserve">, т </w:t>
      </w:r>
      <w:proofErr w:type="spellStart"/>
      <w:r>
        <w:rPr>
          <w:rFonts w:ascii="Arial" w:eastAsia="Times New Roman" w:hAnsi="Arial" w:cs="Arial"/>
          <w:sz w:val="24"/>
          <w:szCs w:val="24"/>
          <w:lang w:eastAsia="ru-RU"/>
        </w:rPr>
        <w:t>у.т</w:t>
      </w:r>
      <w:proofErr w:type="spellEnd"/>
      <w:r>
        <w:rPr>
          <w:rFonts w:ascii="Arial" w:eastAsia="Times New Roman" w:hAnsi="Arial" w:cs="Arial"/>
          <w:sz w:val="24"/>
          <w:szCs w:val="24"/>
          <w:lang w:eastAsia="ru-RU"/>
        </w:rPr>
        <w:t>. или ТДж;</w:t>
      </w:r>
    </w:p>
    <w:p w:rsidR="00466BE6" w:rsidRDefault="00466BE6" w:rsidP="0004541F">
      <w:pPr>
        <w:spacing w:after="0" w:line="240" w:lineRule="auto"/>
        <w:jc w:val="both"/>
        <w:rPr>
          <w:rFonts w:ascii="Arial" w:eastAsia="Times New Roman" w:hAnsi="Arial" w:cs="Arial"/>
          <w:sz w:val="24"/>
          <w:szCs w:val="24"/>
          <w:lang w:eastAsia="ru-RU"/>
        </w:rPr>
      </w:pPr>
      <w:proofErr w:type="spellStart"/>
      <w:r w:rsidRPr="00466BE6">
        <w:rPr>
          <w:rFonts w:ascii="Arial" w:eastAsia="Times New Roman" w:hAnsi="Arial" w:cs="Arial"/>
          <w:sz w:val="24"/>
          <w:szCs w:val="24"/>
          <w:lang w:eastAsia="ru-RU"/>
        </w:rPr>
        <w:t>W</w:t>
      </w:r>
      <w:r w:rsidRPr="00466BE6">
        <w:rPr>
          <w:rFonts w:ascii="Arial" w:eastAsia="Times New Roman" w:hAnsi="Arial" w:cs="Arial"/>
          <w:sz w:val="24"/>
          <w:szCs w:val="24"/>
          <w:vertAlign w:val="subscript"/>
          <w:lang w:eastAsia="ru-RU"/>
        </w:rPr>
        <w:t>C,k,y</w:t>
      </w:r>
      <w:proofErr w:type="spellEnd"/>
      <w:r w:rsidRPr="00466BE6">
        <w:rPr>
          <w:rFonts w:ascii="Arial" w:eastAsia="Times New Roman" w:hAnsi="Arial" w:cs="Arial"/>
          <w:sz w:val="24"/>
          <w:szCs w:val="24"/>
          <w:vertAlign w:val="subscript"/>
          <w:lang w:eastAsia="ru-RU"/>
        </w:rPr>
        <w:t xml:space="preserve"> </w:t>
      </w:r>
      <w:r w:rsidRPr="00466BE6">
        <w:rPr>
          <w:rFonts w:ascii="Arial" w:eastAsia="Times New Roman" w:hAnsi="Arial" w:cs="Arial"/>
          <w:sz w:val="24"/>
          <w:szCs w:val="24"/>
          <w:lang w:eastAsia="ru-RU"/>
        </w:rPr>
        <w:t xml:space="preserve">- содержание углерода в </w:t>
      </w:r>
      <w:proofErr w:type="gramStart"/>
      <w:r w:rsidRPr="00466BE6">
        <w:rPr>
          <w:rFonts w:ascii="Arial" w:eastAsia="Times New Roman" w:hAnsi="Arial" w:cs="Arial"/>
          <w:sz w:val="24"/>
          <w:szCs w:val="24"/>
          <w:lang w:eastAsia="ru-RU"/>
        </w:rPr>
        <w:t>углеродсодержащем</w:t>
      </w:r>
      <w:proofErr w:type="gramEnd"/>
      <w:r w:rsidRPr="00466BE6">
        <w:rPr>
          <w:rFonts w:ascii="Arial" w:eastAsia="Times New Roman" w:hAnsi="Arial" w:cs="Arial"/>
          <w:sz w:val="24"/>
          <w:szCs w:val="24"/>
          <w:lang w:eastAsia="ru-RU"/>
        </w:rPr>
        <w:t xml:space="preserve"> сырья k за период y, т C/ед.;</w:t>
      </w:r>
    </w:p>
    <w:p w:rsidR="00466BE6" w:rsidRDefault="00466BE6" w:rsidP="0004541F">
      <w:pPr>
        <w:spacing w:after="0" w:line="240" w:lineRule="auto"/>
        <w:jc w:val="both"/>
        <w:rPr>
          <w:rFonts w:ascii="Arial" w:eastAsia="Times New Roman" w:hAnsi="Arial" w:cs="Arial"/>
          <w:sz w:val="24"/>
          <w:szCs w:val="24"/>
          <w:lang w:eastAsia="ru-RU"/>
        </w:rPr>
      </w:pPr>
      <w:proofErr w:type="spellStart"/>
      <w:r w:rsidRPr="00466BE6">
        <w:rPr>
          <w:rFonts w:ascii="Arial" w:eastAsia="Times New Roman" w:hAnsi="Arial" w:cs="Arial"/>
          <w:sz w:val="24"/>
          <w:szCs w:val="24"/>
          <w:lang w:eastAsia="ru-RU"/>
        </w:rPr>
        <w:t>PP</w:t>
      </w:r>
      <w:r w:rsidRPr="00466BE6">
        <w:rPr>
          <w:rFonts w:ascii="Arial" w:eastAsia="Times New Roman" w:hAnsi="Arial" w:cs="Arial"/>
          <w:sz w:val="24"/>
          <w:szCs w:val="24"/>
          <w:vertAlign w:val="subscript"/>
          <w:lang w:eastAsia="ru-RU"/>
        </w:rPr>
        <w:t>i,y</w:t>
      </w:r>
      <w:proofErr w:type="spellEnd"/>
      <w:r w:rsidRPr="00466BE6">
        <w:rPr>
          <w:rFonts w:ascii="Arial" w:eastAsia="Times New Roman" w:hAnsi="Arial" w:cs="Arial"/>
          <w:sz w:val="24"/>
          <w:szCs w:val="24"/>
          <w:vertAlign w:val="subscript"/>
          <w:lang w:eastAsia="ru-RU"/>
        </w:rPr>
        <w:t xml:space="preserve"> </w:t>
      </w:r>
      <w:r w:rsidRPr="00466BE6">
        <w:rPr>
          <w:rFonts w:ascii="Arial" w:eastAsia="Times New Roman" w:hAnsi="Arial" w:cs="Arial"/>
          <w:sz w:val="24"/>
          <w:szCs w:val="24"/>
          <w:lang w:eastAsia="ru-RU"/>
        </w:rPr>
        <w:t>- производство нефтехимического продукта i за период y, т, тыс. м</w:t>
      </w:r>
      <w:r w:rsidRPr="00466BE6">
        <w:rPr>
          <w:rFonts w:ascii="Arial" w:eastAsia="Times New Roman" w:hAnsi="Arial" w:cs="Arial"/>
          <w:sz w:val="24"/>
          <w:szCs w:val="24"/>
          <w:vertAlign w:val="superscript"/>
          <w:lang w:eastAsia="ru-RU"/>
        </w:rPr>
        <w:t>3</w:t>
      </w:r>
      <w:r w:rsidRPr="00466BE6">
        <w:rPr>
          <w:rFonts w:ascii="Arial" w:eastAsia="Times New Roman" w:hAnsi="Arial" w:cs="Arial"/>
          <w:sz w:val="24"/>
          <w:szCs w:val="24"/>
          <w:lang w:eastAsia="ru-RU"/>
        </w:rPr>
        <w:t xml:space="preserve">, т </w:t>
      </w:r>
      <w:proofErr w:type="spellStart"/>
      <w:r w:rsidRPr="00466BE6">
        <w:rPr>
          <w:rFonts w:ascii="Arial" w:eastAsia="Times New Roman" w:hAnsi="Arial" w:cs="Arial"/>
          <w:sz w:val="24"/>
          <w:szCs w:val="24"/>
          <w:lang w:eastAsia="ru-RU"/>
        </w:rPr>
        <w:t>у.т</w:t>
      </w:r>
      <w:proofErr w:type="spellEnd"/>
      <w:r w:rsidRPr="00466BE6">
        <w:rPr>
          <w:rFonts w:ascii="Arial" w:eastAsia="Times New Roman" w:hAnsi="Arial" w:cs="Arial"/>
          <w:sz w:val="24"/>
          <w:szCs w:val="24"/>
          <w:lang w:eastAsia="ru-RU"/>
        </w:rPr>
        <w:t xml:space="preserve">. или ТДж; </w:t>
      </w:r>
    </w:p>
    <w:p w:rsidR="00466BE6" w:rsidRDefault="00466BE6" w:rsidP="0004541F">
      <w:pPr>
        <w:spacing w:after="0" w:line="240" w:lineRule="auto"/>
        <w:jc w:val="both"/>
        <w:rPr>
          <w:rFonts w:ascii="Arial" w:eastAsia="Times New Roman" w:hAnsi="Arial" w:cs="Arial"/>
          <w:sz w:val="24"/>
          <w:szCs w:val="24"/>
          <w:lang w:eastAsia="ru-RU"/>
        </w:rPr>
      </w:pPr>
      <w:proofErr w:type="spellStart"/>
      <w:r w:rsidRPr="00466BE6">
        <w:rPr>
          <w:rFonts w:ascii="Arial" w:eastAsia="Times New Roman" w:hAnsi="Arial" w:cs="Arial"/>
          <w:sz w:val="24"/>
          <w:szCs w:val="24"/>
          <w:lang w:eastAsia="ru-RU"/>
        </w:rPr>
        <w:t>W</w:t>
      </w:r>
      <w:r w:rsidRPr="00466BE6">
        <w:rPr>
          <w:rFonts w:ascii="Arial" w:eastAsia="Times New Roman" w:hAnsi="Arial" w:cs="Arial"/>
          <w:sz w:val="24"/>
          <w:szCs w:val="24"/>
          <w:vertAlign w:val="subscript"/>
          <w:lang w:eastAsia="ru-RU"/>
        </w:rPr>
        <w:t>C,i,y</w:t>
      </w:r>
      <w:proofErr w:type="spellEnd"/>
      <w:r w:rsidRPr="00466BE6">
        <w:rPr>
          <w:rFonts w:ascii="Arial" w:eastAsia="Times New Roman" w:hAnsi="Arial" w:cs="Arial"/>
          <w:sz w:val="24"/>
          <w:szCs w:val="24"/>
          <w:vertAlign w:val="subscript"/>
          <w:lang w:eastAsia="ru-RU"/>
        </w:rPr>
        <w:t xml:space="preserve"> </w:t>
      </w:r>
      <w:r w:rsidRPr="00466BE6">
        <w:rPr>
          <w:rFonts w:ascii="Arial" w:eastAsia="Times New Roman" w:hAnsi="Arial" w:cs="Arial"/>
          <w:sz w:val="24"/>
          <w:szCs w:val="24"/>
          <w:lang w:eastAsia="ru-RU"/>
        </w:rPr>
        <w:t>- содержание углерода в нефтехимическом п</w:t>
      </w:r>
      <w:r>
        <w:rPr>
          <w:rFonts w:ascii="Arial" w:eastAsia="Times New Roman" w:hAnsi="Arial" w:cs="Arial"/>
          <w:sz w:val="24"/>
          <w:szCs w:val="24"/>
          <w:lang w:eastAsia="ru-RU"/>
        </w:rPr>
        <w:t>родукте i за период y, т C/ед.;</w:t>
      </w:r>
    </w:p>
    <w:p w:rsidR="00466BE6" w:rsidRDefault="00466BE6" w:rsidP="0004541F">
      <w:pPr>
        <w:spacing w:after="0" w:line="240" w:lineRule="auto"/>
        <w:jc w:val="both"/>
        <w:rPr>
          <w:rFonts w:ascii="Arial" w:eastAsia="Times New Roman" w:hAnsi="Arial" w:cs="Arial"/>
          <w:sz w:val="24"/>
          <w:szCs w:val="24"/>
          <w:lang w:eastAsia="ru-RU"/>
        </w:rPr>
      </w:pPr>
      <w:proofErr w:type="spellStart"/>
      <w:r w:rsidRPr="00466BE6">
        <w:rPr>
          <w:rFonts w:ascii="Arial" w:eastAsia="Times New Roman" w:hAnsi="Arial" w:cs="Arial"/>
          <w:sz w:val="24"/>
          <w:szCs w:val="24"/>
          <w:lang w:eastAsia="ru-RU"/>
        </w:rPr>
        <w:t>SP</w:t>
      </w:r>
      <w:r w:rsidRPr="00466BE6">
        <w:rPr>
          <w:rFonts w:ascii="Arial" w:eastAsia="Times New Roman" w:hAnsi="Arial" w:cs="Arial"/>
          <w:sz w:val="24"/>
          <w:szCs w:val="24"/>
          <w:vertAlign w:val="subscript"/>
          <w:lang w:eastAsia="ru-RU"/>
        </w:rPr>
        <w:t>j,i,y</w:t>
      </w:r>
      <w:proofErr w:type="spellEnd"/>
      <w:r w:rsidRPr="00466BE6">
        <w:rPr>
          <w:rFonts w:ascii="Arial" w:eastAsia="Times New Roman" w:hAnsi="Arial" w:cs="Arial"/>
          <w:sz w:val="24"/>
          <w:szCs w:val="24"/>
          <w:vertAlign w:val="subscript"/>
          <w:lang w:eastAsia="ru-RU"/>
        </w:rPr>
        <w:t xml:space="preserve"> </w:t>
      </w:r>
      <w:r w:rsidRPr="00466BE6">
        <w:rPr>
          <w:rFonts w:ascii="Arial" w:eastAsia="Times New Roman" w:hAnsi="Arial" w:cs="Arial"/>
          <w:sz w:val="24"/>
          <w:szCs w:val="24"/>
          <w:lang w:eastAsia="ru-RU"/>
        </w:rPr>
        <w:t>- производство вторичного (сопутствующего) продукта j в процессе производства нефтехимического продукта i за период</w:t>
      </w:r>
      <w:r>
        <w:rPr>
          <w:rFonts w:ascii="Arial" w:eastAsia="Times New Roman" w:hAnsi="Arial" w:cs="Arial"/>
          <w:sz w:val="24"/>
          <w:szCs w:val="24"/>
          <w:lang w:eastAsia="ru-RU"/>
        </w:rPr>
        <w:t xml:space="preserve"> y, т, тыс. м</w:t>
      </w:r>
      <w:r w:rsidRPr="00466BE6">
        <w:rPr>
          <w:rFonts w:ascii="Arial" w:eastAsia="Times New Roman" w:hAnsi="Arial" w:cs="Arial"/>
          <w:sz w:val="24"/>
          <w:szCs w:val="24"/>
          <w:vertAlign w:val="superscript"/>
          <w:lang w:eastAsia="ru-RU"/>
        </w:rPr>
        <w:t>3</w:t>
      </w:r>
      <w:r>
        <w:rPr>
          <w:rFonts w:ascii="Arial" w:eastAsia="Times New Roman" w:hAnsi="Arial" w:cs="Arial"/>
          <w:sz w:val="24"/>
          <w:szCs w:val="24"/>
          <w:lang w:eastAsia="ru-RU"/>
        </w:rPr>
        <w:t xml:space="preserve">, т </w:t>
      </w:r>
      <w:proofErr w:type="spellStart"/>
      <w:r>
        <w:rPr>
          <w:rFonts w:ascii="Arial" w:eastAsia="Times New Roman" w:hAnsi="Arial" w:cs="Arial"/>
          <w:sz w:val="24"/>
          <w:szCs w:val="24"/>
          <w:lang w:eastAsia="ru-RU"/>
        </w:rPr>
        <w:t>у.т</w:t>
      </w:r>
      <w:proofErr w:type="spellEnd"/>
      <w:r>
        <w:rPr>
          <w:rFonts w:ascii="Arial" w:eastAsia="Times New Roman" w:hAnsi="Arial" w:cs="Arial"/>
          <w:sz w:val="24"/>
          <w:szCs w:val="24"/>
          <w:lang w:eastAsia="ru-RU"/>
        </w:rPr>
        <w:t>. или ТДж;</w:t>
      </w:r>
    </w:p>
    <w:p w:rsidR="00466BE6" w:rsidRDefault="00466BE6" w:rsidP="0004541F">
      <w:pPr>
        <w:spacing w:after="0" w:line="240" w:lineRule="auto"/>
        <w:jc w:val="both"/>
        <w:rPr>
          <w:rFonts w:ascii="Arial" w:eastAsia="Times New Roman" w:hAnsi="Arial" w:cs="Arial"/>
          <w:sz w:val="24"/>
          <w:szCs w:val="24"/>
          <w:lang w:eastAsia="ru-RU"/>
        </w:rPr>
      </w:pPr>
      <w:proofErr w:type="spellStart"/>
      <w:r w:rsidRPr="00466BE6">
        <w:rPr>
          <w:rFonts w:ascii="Arial" w:eastAsia="Times New Roman" w:hAnsi="Arial" w:cs="Arial"/>
          <w:sz w:val="24"/>
          <w:szCs w:val="24"/>
          <w:lang w:eastAsia="ru-RU"/>
        </w:rPr>
        <w:t>W</w:t>
      </w:r>
      <w:r w:rsidRPr="00466BE6">
        <w:rPr>
          <w:rFonts w:ascii="Arial" w:eastAsia="Times New Roman" w:hAnsi="Arial" w:cs="Arial"/>
          <w:sz w:val="24"/>
          <w:szCs w:val="24"/>
          <w:vertAlign w:val="subscript"/>
          <w:lang w:eastAsia="ru-RU"/>
        </w:rPr>
        <w:t>C,j,y</w:t>
      </w:r>
      <w:proofErr w:type="spellEnd"/>
      <w:r w:rsidRPr="00466BE6">
        <w:rPr>
          <w:rFonts w:ascii="Arial" w:eastAsia="Times New Roman" w:hAnsi="Arial" w:cs="Arial"/>
          <w:sz w:val="24"/>
          <w:szCs w:val="24"/>
          <w:vertAlign w:val="subscript"/>
          <w:lang w:eastAsia="ru-RU"/>
        </w:rPr>
        <w:t xml:space="preserve"> </w:t>
      </w:r>
      <w:r w:rsidRPr="00466BE6">
        <w:rPr>
          <w:rFonts w:ascii="Arial" w:eastAsia="Times New Roman" w:hAnsi="Arial" w:cs="Arial"/>
          <w:sz w:val="24"/>
          <w:szCs w:val="24"/>
          <w:lang w:eastAsia="ru-RU"/>
        </w:rPr>
        <w:t xml:space="preserve">- содержание углерода во вторичном (сопутствующем) продукте j за период y, т C/ед.; </w:t>
      </w:r>
    </w:p>
    <w:p w:rsidR="00466BE6" w:rsidRDefault="00466BE6" w:rsidP="0004541F">
      <w:pPr>
        <w:spacing w:after="0" w:line="240" w:lineRule="auto"/>
        <w:jc w:val="both"/>
        <w:rPr>
          <w:rFonts w:ascii="Arial" w:eastAsia="Times New Roman" w:hAnsi="Arial" w:cs="Arial"/>
          <w:sz w:val="24"/>
          <w:szCs w:val="24"/>
          <w:lang w:eastAsia="ru-RU"/>
        </w:rPr>
      </w:pPr>
      <w:r w:rsidRPr="00466BE6">
        <w:rPr>
          <w:rFonts w:ascii="Arial" w:eastAsia="Times New Roman" w:hAnsi="Arial" w:cs="Arial"/>
          <w:sz w:val="24"/>
          <w:szCs w:val="24"/>
          <w:lang w:eastAsia="ru-RU"/>
        </w:rPr>
        <w:t>i - вид производ</w:t>
      </w:r>
      <w:r>
        <w:rPr>
          <w:rFonts w:ascii="Arial" w:eastAsia="Times New Roman" w:hAnsi="Arial" w:cs="Arial"/>
          <w:sz w:val="24"/>
          <w:szCs w:val="24"/>
          <w:lang w:eastAsia="ru-RU"/>
        </w:rPr>
        <w:t>имой нефтехимической продукции;</w:t>
      </w:r>
    </w:p>
    <w:p w:rsidR="00466BE6" w:rsidRDefault="00466BE6" w:rsidP="0004541F">
      <w:pPr>
        <w:spacing w:after="0" w:line="240" w:lineRule="auto"/>
        <w:jc w:val="both"/>
        <w:rPr>
          <w:rFonts w:ascii="Arial" w:eastAsia="Times New Roman" w:hAnsi="Arial" w:cs="Arial"/>
          <w:sz w:val="24"/>
          <w:szCs w:val="24"/>
          <w:lang w:eastAsia="ru-RU"/>
        </w:rPr>
      </w:pPr>
      <w:r w:rsidRPr="00466BE6">
        <w:rPr>
          <w:rFonts w:ascii="Arial" w:eastAsia="Times New Roman" w:hAnsi="Arial" w:cs="Arial"/>
          <w:sz w:val="24"/>
          <w:szCs w:val="24"/>
          <w:lang w:eastAsia="ru-RU"/>
        </w:rPr>
        <w:t>k - вид углеродсодержащего сырья, используемого для производ</w:t>
      </w:r>
      <w:r>
        <w:rPr>
          <w:rFonts w:ascii="Arial" w:eastAsia="Times New Roman" w:hAnsi="Arial" w:cs="Arial"/>
          <w:sz w:val="24"/>
          <w:szCs w:val="24"/>
          <w:lang w:eastAsia="ru-RU"/>
        </w:rPr>
        <w:t>ства нефтехимической продукции;</w:t>
      </w:r>
    </w:p>
    <w:p w:rsidR="00466BE6" w:rsidRDefault="00466BE6"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j</w:t>
      </w:r>
      <w:r>
        <w:rPr>
          <w:rFonts w:ascii="Arial" w:eastAsia="Times New Roman" w:hAnsi="Arial" w:cs="Arial"/>
          <w:sz w:val="24"/>
          <w:szCs w:val="24"/>
          <w:lang w:eastAsia="ru-RU"/>
        </w:rPr>
        <w:tab/>
        <w:t xml:space="preserve">- </w:t>
      </w:r>
      <w:r w:rsidRPr="00466BE6">
        <w:rPr>
          <w:rFonts w:ascii="Arial" w:eastAsia="Times New Roman" w:hAnsi="Arial" w:cs="Arial"/>
          <w:sz w:val="24"/>
          <w:szCs w:val="24"/>
          <w:lang w:eastAsia="ru-RU"/>
        </w:rPr>
        <w:t>вид</w:t>
      </w:r>
      <w:r w:rsidRPr="00466BE6">
        <w:rPr>
          <w:rFonts w:ascii="Arial" w:eastAsia="Times New Roman" w:hAnsi="Arial" w:cs="Arial"/>
          <w:sz w:val="24"/>
          <w:szCs w:val="24"/>
          <w:lang w:eastAsia="ru-RU"/>
        </w:rPr>
        <w:tab/>
        <w:t>вторичного</w:t>
      </w:r>
      <w:r w:rsidRPr="00466BE6">
        <w:rPr>
          <w:rFonts w:ascii="Arial" w:eastAsia="Times New Roman" w:hAnsi="Arial" w:cs="Arial"/>
          <w:sz w:val="24"/>
          <w:szCs w:val="24"/>
          <w:lang w:eastAsia="ru-RU"/>
        </w:rPr>
        <w:tab/>
        <w:t>(сопутствующ</w:t>
      </w:r>
      <w:r>
        <w:rPr>
          <w:rFonts w:ascii="Arial" w:eastAsia="Times New Roman" w:hAnsi="Arial" w:cs="Arial"/>
          <w:sz w:val="24"/>
          <w:szCs w:val="24"/>
          <w:lang w:eastAsia="ru-RU"/>
        </w:rPr>
        <w:t>его)</w:t>
      </w:r>
      <w:r>
        <w:rPr>
          <w:rFonts w:ascii="Arial" w:eastAsia="Times New Roman" w:hAnsi="Arial" w:cs="Arial"/>
          <w:sz w:val="24"/>
          <w:szCs w:val="24"/>
          <w:lang w:eastAsia="ru-RU"/>
        </w:rPr>
        <w:tab/>
        <w:t>продукта,</w:t>
      </w:r>
      <w:r>
        <w:rPr>
          <w:rFonts w:ascii="Arial" w:eastAsia="Times New Roman" w:hAnsi="Arial" w:cs="Arial"/>
          <w:sz w:val="24"/>
          <w:szCs w:val="24"/>
          <w:lang w:eastAsia="ru-RU"/>
        </w:rPr>
        <w:tab/>
        <w:t>произведенного</w:t>
      </w:r>
      <w:r>
        <w:rPr>
          <w:rFonts w:ascii="Arial" w:eastAsia="Times New Roman" w:hAnsi="Arial" w:cs="Arial"/>
          <w:sz w:val="24"/>
          <w:szCs w:val="24"/>
          <w:lang w:eastAsia="ru-RU"/>
        </w:rPr>
        <w:tab/>
        <w:t xml:space="preserve">в процессе </w:t>
      </w:r>
      <w:r w:rsidRPr="00466BE6">
        <w:rPr>
          <w:rFonts w:ascii="Arial" w:eastAsia="Times New Roman" w:hAnsi="Arial" w:cs="Arial"/>
          <w:sz w:val="24"/>
          <w:szCs w:val="24"/>
          <w:lang w:eastAsia="ru-RU"/>
        </w:rPr>
        <w:t>производ</w:t>
      </w:r>
      <w:r>
        <w:rPr>
          <w:rFonts w:ascii="Arial" w:eastAsia="Times New Roman" w:hAnsi="Arial" w:cs="Arial"/>
          <w:sz w:val="24"/>
          <w:szCs w:val="24"/>
          <w:lang w:eastAsia="ru-RU"/>
        </w:rPr>
        <w:t>ства нефтехимической продукции;</w:t>
      </w:r>
    </w:p>
    <w:p w:rsidR="00466BE6" w:rsidRDefault="00466BE6" w:rsidP="0004541F">
      <w:pPr>
        <w:spacing w:after="0" w:line="240" w:lineRule="auto"/>
        <w:jc w:val="both"/>
        <w:rPr>
          <w:rFonts w:ascii="Arial" w:eastAsia="Times New Roman" w:hAnsi="Arial" w:cs="Arial"/>
          <w:sz w:val="24"/>
          <w:szCs w:val="24"/>
          <w:lang w:eastAsia="ru-RU"/>
        </w:rPr>
      </w:pPr>
      <w:r w:rsidRPr="00466BE6">
        <w:rPr>
          <w:rFonts w:ascii="Arial" w:eastAsia="Times New Roman" w:hAnsi="Arial" w:cs="Arial"/>
          <w:sz w:val="24"/>
          <w:szCs w:val="24"/>
          <w:lang w:eastAsia="ru-RU"/>
        </w:rPr>
        <w:t>n - количество ви</w:t>
      </w:r>
      <w:r>
        <w:rPr>
          <w:rFonts w:ascii="Arial" w:eastAsia="Times New Roman" w:hAnsi="Arial" w:cs="Arial"/>
          <w:sz w:val="24"/>
          <w:szCs w:val="24"/>
          <w:lang w:eastAsia="ru-RU"/>
        </w:rPr>
        <w:t>дов нефтехимической продукции;</w:t>
      </w:r>
    </w:p>
    <w:p w:rsidR="00466BE6" w:rsidRDefault="00466BE6" w:rsidP="0004541F">
      <w:pPr>
        <w:spacing w:after="0" w:line="240" w:lineRule="auto"/>
        <w:jc w:val="both"/>
        <w:rPr>
          <w:rFonts w:ascii="Arial" w:eastAsia="Times New Roman" w:hAnsi="Arial" w:cs="Arial"/>
          <w:sz w:val="24"/>
          <w:szCs w:val="24"/>
          <w:lang w:eastAsia="ru-RU"/>
        </w:rPr>
      </w:pPr>
      <w:r w:rsidRPr="00466BE6">
        <w:rPr>
          <w:rFonts w:ascii="Arial" w:eastAsia="Times New Roman" w:hAnsi="Arial" w:cs="Arial"/>
          <w:sz w:val="24"/>
          <w:szCs w:val="24"/>
          <w:lang w:eastAsia="ru-RU"/>
        </w:rPr>
        <w:t>m - количество видов углеродсодержащего сырья, используемого для производ</w:t>
      </w:r>
      <w:r>
        <w:rPr>
          <w:rFonts w:ascii="Arial" w:eastAsia="Times New Roman" w:hAnsi="Arial" w:cs="Arial"/>
          <w:sz w:val="24"/>
          <w:szCs w:val="24"/>
          <w:lang w:eastAsia="ru-RU"/>
        </w:rPr>
        <w:t>ства нефтехимической продукции;</w:t>
      </w:r>
    </w:p>
    <w:p w:rsidR="00D9207D" w:rsidRDefault="00466BE6" w:rsidP="0004541F">
      <w:pPr>
        <w:spacing w:after="0" w:line="240" w:lineRule="auto"/>
        <w:jc w:val="both"/>
        <w:rPr>
          <w:rFonts w:ascii="Arial" w:eastAsia="Times New Roman" w:hAnsi="Arial" w:cs="Arial"/>
          <w:sz w:val="24"/>
          <w:szCs w:val="24"/>
          <w:lang w:val="en-US" w:eastAsia="ru-RU"/>
        </w:rPr>
      </w:pPr>
      <w:r w:rsidRPr="00466BE6">
        <w:rPr>
          <w:rFonts w:ascii="Arial" w:eastAsia="Times New Roman" w:hAnsi="Arial" w:cs="Arial"/>
          <w:sz w:val="24"/>
          <w:szCs w:val="24"/>
          <w:lang w:eastAsia="ru-RU"/>
        </w:rPr>
        <w:t>l - количество вторичных (сопутствующих) продуктов при производстве нефтехимической продукции.</w:t>
      </w:r>
    </w:p>
    <w:p w:rsidR="00466BE6" w:rsidRPr="00D9207D" w:rsidRDefault="00D9207D" w:rsidP="0004541F">
      <w:pPr>
        <w:spacing w:after="0" w:line="240" w:lineRule="auto"/>
        <w:jc w:val="both"/>
        <w:rPr>
          <w:rFonts w:ascii="Arial" w:eastAsia="Times New Roman" w:hAnsi="Arial" w:cs="Arial"/>
          <w:sz w:val="24"/>
          <w:szCs w:val="24"/>
          <w:lang w:val="en-US" w:eastAsia="ru-RU"/>
        </w:rPr>
      </w:pPr>
      <w:r w:rsidRPr="00D9207D">
        <w:rPr>
          <w:rFonts w:ascii="Arial" w:eastAsia="Calibri" w:hAnsi="Arial" w:cs="Arial"/>
          <w:sz w:val="24"/>
          <w:szCs w:val="24"/>
        </w:rPr>
        <w:t>Производство</w:t>
      </w:r>
      <w:r w:rsidRPr="00D9207D">
        <w:rPr>
          <w:rFonts w:ascii="Arial" w:eastAsia="Calibri" w:hAnsi="Arial" w:cs="Arial"/>
          <w:spacing w:val="1"/>
          <w:sz w:val="24"/>
          <w:szCs w:val="24"/>
        </w:rPr>
        <w:t xml:space="preserve"> </w:t>
      </w:r>
      <w:r w:rsidRPr="00D9207D">
        <w:rPr>
          <w:rFonts w:ascii="Arial" w:eastAsia="Calibri" w:hAnsi="Arial" w:cs="Arial"/>
          <w:sz w:val="24"/>
          <w:szCs w:val="24"/>
        </w:rPr>
        <w:t>нефтехимической</w:t>
      </w:r>
      <w:r w:rsidRPr="00D9207D">
        <w:rPr>
          <w:rFonts w:ascii="Arial" w:eastAsia="Calibri" w:hAnsi="Arial" w:cs="Arial"/>
          <w:spacing w:val="1"/>
          <w:sz w:val="24"/>
          <w:szCs w:val="24"/>
        </w:rPr>
        <w:t xml:space="preserve"> </w:t>
      </w:r>
      <w:r w:rsidRPr="00D9207D">
        <w:rPr>
          <w:rFonts w:ascii="Arial" w:eastAsia="Calibri" w:hAnsi="Arial" w:cs="Arial"/>
          <w:sz w:val="24"/>
          <w:szCs w:val="24"/>
        </w:rPr>
        <w:t>продукции</w:t>
      </w:r>
      <w:r w:rsidRPr="00D9207D">
        <w:rPr>
          <w:rFonts w:ascii="Arial" w:eastAsia="Calibri" w:hAnsi="Arial" w:cs="Arial"/>
          <w:spacing w:val="1"/>
          <w:sz w:val="24"/>
          <w:szCs w:val="24"/>
        </w:rPr>
        <w:t xml:space="preserve"> </w:t>
      </w:r>
      <w:r w:rsidRPr="00D9207D">
        <w:rPr>
          <w:rFonts w:ascii="Arial" w:eastAsia="Calibri" w:hAnsi="Arial" w:cs="Arial"/>
          <w:sz w:val="24"/>
          <w:szCs w:val="24"/>
        </w:rPr>
        <w:t>(</w:t>
      </w:r>
      <w:proofErr w:type="spellStart"/>
      <w:r w:rsidRPr="00D9207D">
        <w:rPr>
          <w:rFonts w:ascii="Arial" w:eastAsia="Calibri" w:hAnsi="Arial" w:cs="Arial"/>
          <w:sz w:val="24"/>
          <w:szCs w:val="24"/>
        </w:rPr>
        <w:t>PP</w:t>
      </w:r>
      <w:r w:rsidRPr="00D9207D">
        <w:rPr>
          <w:rFonts w:ascii="Arial" w:eastAsia="Calibri" w:hAnsi="Arial" w:cs="Arial"/>
          <w:sz w:val="24"/>
          <w:szCs w:val="24"/>
          <w:vertAlign w:val="subscript"/>
        </w:rPr>
        <w:t>i,y</w:t>
      </w:r>
      <w:proofErr w:type="spellEnd"/>
      <w:r w:rsidRPr="00D9207D">
        <w:rPr>
          <w:rFonts w:ascii="Arial" w:eastAsia="Calibri" w:hAnsi="Arial" w:cs="Arial"/>
          <w:sz w:val="24"/>
          <w:szCs w:val="24"/>
        </w:rPr>
        <w:t>),</w:t>
      </w:r>
      <w:r w:rsidRPr="00D9207D">
        <w:rPr>
          <w:rFonts w:ascii="Arial" w:eastAsia="Calibri" w:hAnsi="Arial" w:cs="Arial"/>
          <w:spacing w:val="1"/>
          <w:sz w:val="24"/>
          <w:szCs w:val="24"/>
        </w:rPr>
        <w:t xml:space="preserve"> </w:t>
      </w:r>
      <w:r w:rsidRPr="00D9207D">
        <w:rPr>
          <w:rFonts w:ascii="Arial" w:eastAsia="Calibri" w:hAnsi="Arial" w:cs="Arial"/>
          <w:sz w:val="24"/>
          <w:szCs w:val="24"/>
        </w:rPr>
        <w:t>расход,</w:t>
      </w:r>
      <w:r w:rsidRPr="00D9207D">
        <w:rPr>
          <w:rFonts w:ascii="Arial" w:eastAsia="Calibri" w:hAnsi="Arial" w:cs="Arial"/>
          <w:spacing w:val="1"/>
          <w:sz w:val="24"/>
          <w:szCs w:val="24"/>
        </w:rPr>
        <w:t xml:space="preserve"> </w:t>
      </w:r>
      <w:r w:rsidRPr="00D9207D">
        <w:rPr>
          <w:rFonts w:ascii="Arial" w:eastAsia="Calibri" w:hAnsi="Arial" w:cs="Arial"/>
          <w:sz w:val="24"/>
          <w:szCs w:val="24"/>
        </w:rPr>
        <w:t>углеродсодержащего</w:t>
      </w:r>
      <w:r w:rsidRPr="00D9207D">
        <w:rPr>
          <w:rFonts w:ascii="Arial" w:eastAsia="Calibri" w:hAnsi="Arial" w:cs="Arial"/>
          <w:spacing w:val="1"/>
          <w:sz w:val="24"/>
          <w:szCs w:val="24"/>
        </w:rPr>
        <w:t xml:space="preserve"> </w:t>
      </w:r>
      <w:r w:rsidRPr="00D9207D">
        <w:rPr>
          <w:rFonts w:ascii="Arial" w:eastAsia="Calibri" w:hAnsi="Arial" w:cs="Arial"/>
          <w:sz w:val="24"/>
          <w:szCs w:val="24"/>
        </w:rPr>
        <w:t>сырья</w:t>
      </w:r>
      <w:r w:rsidRPr="00D9207D">
        <w:rPr>
          <w:rFonts w:ascii="Arial" w:eastAsia="Calibri" w:hAnsi="Arial" w:cs="Arial"/>
          <w:spacing w:val="1"/>
          <w:sz w:val="24"/>
          <w:szCs w:val="24"/>
        </w:rPr>
        <w:t xml:space="preserve"> </w:t>
      </w:r>
      <w:r w:rsidRPr="00D9207D">
        <w:rPr>
          <w:rFonts w:ascii="Arial" w:eastAsia="Calibri" w:hAnsi="Arial" w:cs="Arial"/>
          <w:sz w:val="24"/>
          <w:szCs w:val="24"/>
        </w:rPr>
        <w:t>на</w:t>
      </w:r>
      <w:r w:rsidRPr="00D9207D">
        <w:rPr>
          <w:rFonts w:ascii="Arial" w:eastAsia="Calibri" w:hAnsi="Arial" w:cs="Arial"/>
          <w:spacing w:val="1"/>
          <w:sz w:val="24"/>
          <w:szCs w:val="24"/>
        </w:rPr>
        <w:t xml:space="preserve"> </w:t>
      </w:r>
      <w:r w:rsidRPr="00D9207D">
        <w:rPr>
          <w:rFonts w:ascii="Arial" w:eastAsia="Calibri" w:hAnsi="Arial" w:cs="Arial"/>
          <w:position w:val="2"/>
          <w:sz w:val="24"/>
          <w:szCs w:val="24"/>
        </w:rPr>
        <w:t>производство нефтехимического продукта (RMC</w:t>
      </w:r>
      <w:proofErr w:type="spellStart"/>
      <w:r w:rsidRPr="00D9207D">
        <w:rPr>
          <w:rFonts w:ascii="Arial" w:eastAsia="Calibri" w:hAnsi="Arial" w:cs="Arial"/>
          <w:sz w:val="24"/>
          <w:szCs w:val="24"/>
        </w:rPr>
        <w:t>k,i,y</w:t>
      </w:r>
      <w:proofErr w:type="spellEnd"/>
      <w:r w:rsidRPr="00D9207D">
        <w:rPr>
          <w:rFonts w:ascii="Arial" w:eastAsia="Calibri" w:hAnsi="Arial" w:cs="Arial"/>
          <w:position w:val="2"/>
          <w:sz w:val="24"/>
          <w:szCs w:val="24"/>
        </w:rPr>
        <w:t>), производство вторичных (сопутствующих) продуктов при</w:t>
      </w:r>
      <w:r w:rsidRPr="00D9207D">
        <w:rPr>
          <w:rFonts w:ascii="Arial" w:eastAsia="Calibri" w:hAnsi="Arial" w:cs="Arial"/>
          <w:spacing w:val="1"/>
          <w:position w:val="2"/>
          <w:sz w:val="24"/>
          <w:szCs w:val="24"/>
        </w:rPr>
        <w:t xml:space="preserve"> </w:t>
      </w:r>
      <w:r w:rsidRPr="00D9207D">
        <w:rPr>
          <w:rFonts w:ascii="Arial" w:eastAsia="Calibri" w:hAnsi="Arial" w:cs="Arial"/>
          <w:sz w:val="24"/>
          <w:szCs w:val="24"/>
        </w:rPr>
        <w:t>производстве</w:t>
      </w:r>
      <w:r w:rsidRPr="00D9207D">
        <w:rPr>
          <w:rFonts w:ascii="Arial" w:eastAsia="Calibri" w:hAnsi="Arial" w:cs="Arial"/>
          <w:spacing w:val="1"/>
          <w:sz w:val="24"/>
          <w:szCs w:val="24"/>
        </w:rPr>
        <w:t xml:space="preserve"> </w:t>
      </w:r>
      <w:r w:rsidRPr="00D9207D">
        <w:rPr>
          <w:rFonts w:ascii="Arial" w:eastAsia="Calibri" w:hAnsi="Arial" w:cs="Arial"/>
          <w:sz w:val="24"/>
          <w:szCs w:val="24"/>
        </w:rPr>
        <w:t>нефтехимической</w:t>
      </w:r>
      <w:r w:rsidRPr="00D9207D">
        <w:rPr>
          <w:rFonts w:ascii="Arial" w:eastAsia="Calibri" w:hAnsi="Arial" w:cs="Arial"/>
          <w:spacing w:val="1"/>
          <w:sz w:val="24"/>
          <w:szCs w:val="24"/>
        </w:rPr>
        <w:t xml:space="preserve"> </w:t>
      </w:r>
      <w:r w:rsidRPr="00D9207D">
        <w:rPr>
          <w:rFonts w:ascii="Arial" w:eastAsia="Calibri" w:hAnsi="Arial" w:cs="Arial"/>
          <w:sz w:val="24"/>
          <w:szCs w:val="24"/>
        </w:rPr>
        <w:t>продукции</w:t>
      </w:r>
      <w:r w:rsidRPr="00D9207D">
        <w:rPr>
          <w:rFonts w:ascii="Arial" w:eastAsia="Calibri" w:hAnsi="Arial" w:cs="Arial"/>
          <w:spacing w:val="1"/>
          <w:sz w:val="24"/>
          <w:szCs w:val="24"/>
        </w:rPr>
        <w:t xml:space="preserve"> </w:t>
      </w:r>
      <w:r w:rsidRPr="00D9207D">
        <w:rPr>
          <w:rFonts w:ascii="Arial" w:eastAsia="Calibri" w:hAnsi="Arial" w:cs="Arial"/>
          <w:sz w:val="24"/>
          <w:szCs w:val="24"/>
        </w:rPr>
        <w:t>(</w:t>
      </w:r>
      <w:proofErr w:type="spellStart"/>
      <w:r w:rsidRPr="00D9207D">
        <w:rPr>
          <w:rFonts w:ascii="Arial" w:eastAsia="Calibri" w:hAnsi="Arial" w:cs="Arial"/>
          <w:sz w:val="24"/>
          <w:szCs w:val="24"/>
        </w:rPr>
        <w:t>SP</w:t>
      </w:r>
      <w:r w:rsidRPr="00D9207D">
        <w:rPr>
          <w:rFonts w:ascii="Arial" w:eastAsia="Calibri" w:hAnsi="Arial" w:cs="Arial"/>
          <w:sz w:val="24"/>
          <w:szCs w:val="24"/>
          <w:vertAlign w:val="subscript"/>
        </w:rPr>
        <w:t>j,i,y</w:t>
      </w:r>
      <w:proofErr w:type="spellEnd"/>
      <w:r w:rsidRPr="00D9207D">
        <w:rPr>
          <w:rFonts w:ascii="Arial" w:eastAsia="Calibri" w:hAnsi="Arial" w:cs="Arial"/>
          <w:sz w:val="24"/>
          <w:szCs w:val="24"/>
        </w:rPr>
        <w:t>)</w:t>
      </w:r>
      <w:r w:rsidRPr="00D9207D">
        <w:rPr>
          <w:rFonts w:ascii="Arial" w:eastAsia="Calibri" w:hAnsi="Arial" w:cs="Arial"/>
          <w:spacing w:val="1"/>
          <w:sz w:val="24"/>
          <w:szCs w:val="24"/>
        </w:rPr>
        <w:t xml:space="preserve"> </w:t>
      </w:r>
      <w:r w:rsidRPr="00D9207D">
        <w:rPr>
          <w:rFonts w:ascii="Arial" w:eastAsia="Calibri" w:hAnsi="Arial" w:cs="Arial"/>
          <w:sz w:val="24"/>
          <w:szCs w:val="24"/>
        </w:rPr>
        <w:t>принимается</w:t>
      </w:r>
      <w:r w:rsidRPr="00D9207D">
        <w:rPr>
          <w:rFonts w:ascii="Arial" w:eastAsia="Calibri" w:hAnsi="Arial" w:cs="Arial"/>
          <w:spacing w:val="1"/>
          <w:sz w:val="24"/>
          <w:szCs w:val="24"/>
        </w:rPr>
        <w:t xml:space="preserve"> </w:t>
      </w:r>
      <w:r w:rsidRPr="00D9207D">
        <w:rPr>
          <w:rFonts w:ascii="Arial" w:eastAsia="Calibri" w:hAnsi="Arial" w:cs="Arial"/>
          <w:sz w:val="24"/>
          <w:szCs w:val="24"/>
        </w:rPr>
        <w:t>по</w:t>
      </w:r>
      <w:r w:rsidRPr="00D9207D">
        <w:rPr>
          <w:rFonts w:ascii="Arial" w:eastAsia="Calibri" w:hAnsi="Arial" w:cs="Arial"/>
          <w:spacing w:val="1"/>
          <w:sz w:val="24"/>
          <w:szCs w:val="24"/>
        </w:rPr>
        <w:t xml:space="preserve"> </w:t>
      </w:r>
      <w:r w:rsidRPr="00D9207D">
        <w:rPr>
          <w:rFonts w:ascii="Arial" w:eastAsia="Calibri" w:hAnsi="Arial" w:cs="Arial"/>
          <w:sz w:val="24"/>
          <w:szCs w:val="24"/>
        </w:rPr>
        <w:t>фактическим</w:t>
      </w:r>
      <w:r w:rsidRPr="00D9207D">
        <w:rPr>
          <w:rFonts w:ascii="Arial" w:eastAsia="Calibri" w:hAnsi="Arial" w:cs="Arial"/>
          <w:spacing w:val="1"/>
          <w:sz w:val="24"/>
          <w:szCs w:val="24"/>
        </w:rPr>
        <w:t xml:space="preserve"> </w:t>
      </w:r>
      <w:r w:rsidRPr="00D9207D">
        <w:rPr>
          <w:rFonts w:ascii="Arial" w:eastAsia="Calibri" w:hAnsi="Arial" w:cs="Arial"/>
          <w:sz w:val="24"/>
          <w:szCs w:val="24"/>
        </w:rPr>
        <w:t>данным</w:t>
      </w:r>
      <w:r w:rsidRPr="00D9207D">
        <w:rPr>
          <w:rFonts w:ascii="Arial" w:eastAsia="Calibri" w:hAnsi="Arial" w:cs="Arial"/>
          <w:spacing w:val="1"/>
          <w:sz w:val="24"/>
          <w:szCs w:val="24"/>
        </w:rPr>
        <w:t xml:space="preserve"> </w:t>
      </w:r>
      <w:r w:rsidRPr="00D9207D">
        <w:rPr>
          <w:rFonts w:ascii="Arial" w:eastAsia="Calibri" w:hAnsi="Arial" w:cs="Arial"/>
          <w:sz w:val="24"/>
          <w:szCs w:val="24"/>
        </w:rPr>
        <w:t>организации</w:t>
      </w:r>
      <w:r w:rsidRPr="00D9207D">
        <w:rPr>
          <w:rFonts w:ascii="Arial" w:eastAsia="Calibri" w:hAnsi="Arial" w:cs="Arial"/>
          <w:spacing w:val="1"/>
          <w:sz w:val="24"/>
          <w:szCs w:val="24"/>
        </w:rPr>
        <w:t xml:space="preserve"> </w:t>
      </w:r>
      <w:r w:rsidRPr="00D9207D">
        <w:rPr>
          <w:rFonts w:ascii="Arial" w:eastAsia="Calibri" w:hAnsi="Arial" w:cs="Arial"/>
          <w:sz w:val="24"/>
          <w:szCs w:val="24"/>
        </w:rPr>
        <w:t>за</w:t>
      </w:r>
      <w:r w:rsidRPr="00D9207D">
        <w:rPr>
          <w:rFonts w:ascii="Arial" w:eastAsia="Calibri" w:hAnsi="Arial" w:cs="Arial"/>
          <w:spacing w:val="1"/>
          <w:sz w:val="24"/>
          <w:szCs w:val="24"/>
        </w:rPr>
        <w:t xml:space="preserve"> </w:t>
      </w:r>
      <w:r w:rsidRPr="00D9207D">
        <w:rPr>
          <w:rFonts w:ascii="Arial" w:eastAsia="Calibri" w:hAnsi="Arial" w:cs="Arial"/>
          <w:sz w:val="24"/>
          <w:szCs w:val="24"/>
        </w:rPr>
        <w:t>отчетный</w:t>
      </w:r>
      <w:r w:rsidRPr="00D9207D">
        <w:rPr>
          <w:rFonts w:ascii="Arial" w:eastAsia="Calibri" w:hAnsi="Arial" w:cs="Arial"/>
          <w:spacing w:val="1"/>
          <w:sz w:val="24"/>
          <w:szCs w:val="24"/>
        </w:rPr>
        <w:t xml:space="preserve"> </w:t>
      </w:r>
      <w:r w:rsidRPr="00D9207D">
        <w:rPr>
          <w:rFonts w:ascii="Arial" w:eastAsia="Calibri" w:hAnsi="Arial" w:cs="Arial"/>
          <w:sz w:val="24"/>
          <w:szCs w:val="24"/>
        </w:rPr>
        <w:t>период.</w:t>
      </w:r>
      <w:r w:rsidRPr="00D9207D">
        <w:rPr>
          <w:rFonts w:ascii="Arial" w:eastAsia="Calibri" w:hAnsi="Arial" w:cs="Arial"/>
          <w:spacing w:val="1"/>
          <w:sz w:val="24"/>
          <w:szCs w:val="24"/>
        </w:rPr>
        <w:t xml:space="preserve"> </w:t>
      </w:r>
      <w:r w:rsidRPr="00D9207D">
        <w:rPr>
          <w:rFonts w:ascii="Arial" w:eastAsia="Calibri" w:hAnsi="Arial" w:cs="Arial"/>
          <w:sz w:val="24"/>
          <w:szCs w:val="24"/>
        </w:rPr>
        <w:t>Количество</w:t>
      </w:r>
      <w:r w:rsidRPr="00D9207D">
        <w:rPr>
          <w:rFonts w:ascii="Arial" w:eastAsia="Calibri" w:hAnsi="Arial" w:cs="Arial"/>
          <w:spacing w:val="1"/>
          <w:sz w:val="24"/>
          <w:szCs w:val="24"/>
        </w:rPr>
        <w:t xml:space="preserve"> </w:t>
      </w:r>
      <w:r w:rsidRPr="00D9207D">
        <w:rPr>
          <w:rFonts w:ascii="Arial" w:eastAsia="Calibri" w:hAnsi="Arial" w:cs="Arial"/>
          <w:sz w:val="24"/>
          <w:szCs w:val="24"/>
        </w:rPr>
        <w:t>вторичных</w:t>
      </w:r>
      <w:r w:rsidRPr="00D9207D">
        <w:rPr>
          <w:rFonts w:ascii="Arial" w:eastAsia="Calibri" w:hAnsi="Arial" w:cs="Arial"/>
          <w:spacing w:val="1"/>
          <w:sz w:val="24"/>
          <w:szCs w:val="24"/>
        </w:rPr>
        <w:t xml:space="preserve"> </w:t>
      </w:r>
      <w:r w:rsidRPr="00D9207D">
        <w:rPr>
          <w:rFonts w:ascii="Arial" w:eastAsia="Calibri" w:hAnsi="Arial" w:cs="Arial"/>
          <w:sz w:val="24"/>
          <w:szCs w:val="24"/>
        </w:rPr>
        <w:t>(сопутствующих)</w:t>
      </w:r>
      <w:r w:rsidRPr="00D9207D">
        <w:rPr>
          <w:rFonts w:ascii="Arial" w:eastAsia="Calibri" w:hAnsi="Arial" w:cs="Arial"/>
          <w:spacing w:val="1"/>
          <w:sz w:val="24"/>
          <w:szCs w:val="24"/>
        </w:rPr>
        <w:t xml:space="preserve"> </w:t>
      </w:r>
      <w:r w:rsidRPr="00D9207D">
        <w:rPr>
          <w:rFonts w:ascii="Arial" w:eastAsia="Calibri" w:hAnsi="Arial" w:cs="Arial"/>
          <w:sz w:val="24"/>
          <w:szCs w:val="24"/>
        </w:rPr>
        <w:t>нефтехимических</w:t>
      </w:r>
      <w:r w:rsidRPr="00D9207D">
        <w:rPr>
          <w:rFonts w:ascii="Arial" w:eastAsia="Calibri" w:hAnsi="Arial" w:cs="Arial"/>
          <w:spacing w:val="1"/>
          <w:sz w:val="24"/>
          <w:szCs w:val="24"/>
        </w:rPr>
        <w:t xml:space="preserve"> </w:t>
      </w:r>
      <w:r w:rsidRPr="00D9207D">
        <w:rPr>
          <w:rFonts w:ascii="Arial" w:eastAsia="Calibri" w:hAnsi="Arial" w:cs="Arial"/>
          <w:sz w:val="24"/>
          <w:szCs w:val="24"/>
        </w:rPr>
        <w:t>продуктов</w:t>
      </w:r>
      <w:r w:rsidRPr="00D9207D">
        <w:rPr>
          <w:rFonts w:ascii="Arial" w:eastAsia="Calibri" w:hAnsi="Arial" w:cs="Arial"/>
          <w:spacing w:val="1"/>
          <w:sz w:val="24"/>
          <w:szCs w:val="24"/>
        </w:rPr>
        <w:t xml:space="preserve"> </w:t>
      </w:r>
      <w:r w:rsidRPr="00D9207D">
        <w:rPr>
          <w:rFonts w:ascii="Arial" w:eastAsia="Calibri" w:hAnsi="Arial" w:cs="Arial"/>
          <w:sz w:val="24"/>
          <w:szCs w:val="24"/>
        </w:rPr>
        <w:t>при</w:t>
      </w:r>
      <w:r w:rsidRPr="00D9207D">
        <w:rPr>
          <w:rFonts w:ascii="Arial" w:eastAsia="Calibri" w:hAnsi="Arial" w:cs="Arial"/>
          <w:spacing w:val="1"/>
          <w:sz w:val="24"/>
          <w:szCs w:val="24"/>
        </w:rPr>
        <w:t xml:space="preserve"> </w:t>
      </w:r>
      <w:r w:rsidRPr="00D9207D">
        <w:rPr>
          <w:rFonts w:ascii="Arial" w:eastAsia="Calibri" w:hAnsi="Arial" w:cs="Arial"/>
          <w:sz w:val="24"/>
          <w:szCs w:val="24"/>
        </w:rPr>
        <w:t>производстве</w:t>
      </w:r>
      <w:r w:rsidRPr="00D9207D">
        <w:rPr>
          <w:rFonts w:ascii="Arial" w:eastAsia="Calibri" w:hAnsi="Arial" w:cs="Arial"/>
          <w:spacing w:val="1"/>
          <w:sz w:val="24"/>
          <w:szCs w:val="24"/>
        </w:rPr>
        <w:t xml:space="preserve"> </w:t>
      </w:r>
      <w:r w:rsidRPr="00D9207D">
        <w:rPr>
          <w:rFonts w:ascii="Arial" w:eastAsia="Calibri" w:hAnsi="Arial" w:cs="Arial"/>
          <w:sz w:val="24"/>
          <w:szCs w:val="24"/>
        </w:rPr>
        <w:t xml:space="preserve">метанола, </w:t>
      </w:r>
      <w:proofErr w:type="spellStart"/>
      <w:r w:rsidRPr="00D9207D">
        <w:rPr>
          <w:rFonts w:ascii="Arial" w:eastAsia="Calibri" w:hAnsi="Arial" w:cs="Arial"/>
          <w:sz w:val="24"/>
          <w:szCs w:val="24"/>
        </w:rPr>
        <w:t>этилендихлорида</w:t>
      </w:r>
      <w:proofErr w:type="spellEnd"/>
      <w:r w:rsidRPr="00D9207D">
        <w:rPr>
          <w:rFonts w:ascii="Arial" w:eastAsia="Calibri" w:hAnsi="Arial" w:cs="Arial"/>
          <w:sz w:val="24"/>
          <w:szCs w:val="24"/>
        </w:rPr>
        <w:t xml:space="preserve">, окиси этилена и сажи принимается </w:t>
      </w:r>
      <w:proofErr w:type="gramStart"/>
      <w:r w:rsidRPr="00D9207D">
        <w:rPr>
          <w:rFonts w:ascii="Arial" w:eastAsia="Calibri" w:hAnsi="Arial" w:cs="Arial"/>
          <w:sz w:val="24"/>
          <w:szCs w:val="24"/>
        </w:rPr>
        <w:t>равным</w:t>
      </w:r>
      <w:proofErr w:type="gramEnd"/>
      <w:r w:rsidRPr="00D9207D">
        <w:rPr>
          <w:rFonts w:ascii="Arial" w:eastAsia="Calibri" w:hAnsi="Arial" w:cs="Arial"/>
          <w:sz w:val="24"/>
          <w:szCs w:val="24"/>
        </w:rPr>
        <w:t xml:space="preserve"> нулю, поскольку не образуются в</w:t>
      </w:r>
      <w:r w:rsidRPr="00D9207D">
        <w:rPr>
          <w:rFonts w:ascii="Arial" w:eastAsia="Calibri" w:hAnsi="Arial" w:cs="Arial"/>
          <w:spacing w:val="1"/>
          <w:sz w:val="24"/>
          <w:szCs w:val="24"/>
        </w:rPr>
        <w:t xml:space="preserve"> </w:t>
      </w:r>
      <w:r w:rsidRPr="00D9207D">
        <w:rPr>
          <w:rFonts w:ascii="Arial" w:eastAsia="Calibri" w:hAnsi="Arial" w:cs="Arial"/>
          <w:sz w:val="24"/>
          <w:szCs w:val="24"/>
        </w:rPr>
        <w:t>процессе</w:t>
      </w:r>
      <w:r w:rsidRPr="00D9207D">
        <w:rPr>
          <w:rFonts w:ascii="Arial" w:eastAsia="Calibri" w:hAnsi="Arial" w:cs="Arial"/>
          <w:spacing w:val="-5"/>
          <w:sz w:val="24"/>
          <w:szCs w:val="24"/>
        </w:rPr>
        <w:t xml:space="preserve"> </w:t>
      </w:r>
      <w:r w:rsidRPr="00D9207D">
        <w:rPr>
          <w:rFonts w:ascii="Arial" w:eastAsia="Calibri" w:hAnsi="Arial" w:cs="Arial"/>
          <w:sz w:val="24"/>
          <w:szCs w:val="24"/>
        </w:rPr>
        <w:t>производства.</w:t>
      </w:r>
    </w:p>
    <w:p w:rsidR="00466BE6" w:rsidRPr="00D9207D" w:rsidRDefault="00D9207D" w:rsidP="0004541F">
      <w:pPr>
        <w:spacing w:after="0" w:line="240" w:lineRule="auto"/>
        <w:jc w:val="both"/>
        <w:rPr>
          <w:rFonts w:ascii="Arial" w:eastAsia="Times New Roman" w:hAnsi="Arial" w:cs="Arial"/>
          <w:sz w:val="24"/>
          <w:szCs w:val="24"/>
          <w:lang w:val="en-US" w:eastAsia="ru-RU"/>
        </w:rPr>
      </w:pPr>
      <w:r w:rsidRPr="00D9207D">
        <w:rPr>
          <w:rFonts w:ascii="Arial" w:eastAsia="Times New Roman" w:hAnsi="Arial" w:cs="Arial"/>
          <w:sz w:val="24"/>
          <w:szCs w:val="24"/>
          <w:lang w:eastAsia="ru-RU"/>
        </w:rPr>
        <w:t>Содержание углерода в углеродсодержащем сырье (</w:t>
      </w:r>
      <w:proofErr w:type="spellStart"/>
      <w:r w:rsidRPr="00D9207D">
        <w:rPr>
          <w:rFonts w:ascii="Arial" w:eastAsia="Times New Roman" w:hAnsi="Arial" w:cs="Arial"/>
          <w:sz w:val="24"/>
          <w:szCs w:val="24"/>
          <w:lang w:eastAsia="ru-RU"/>
        </w:rPr>
        <w:t>W</w:t>
      </w:r>
      <w:r w:rsidRPr="00D9207D">
        <w:rPr>
          <w:rFonts w:ascii="Arial" w:eastAsia="Times New Roman" w:hAnsi="Arial" w:cs="Arial"/>
          <w:sz w:val="24"/>
          <w:szCs w:val="24"/>
          <w:vertAlign w:val="subscript"/>
          <w:lang w:eastAsia="ru-RU"/>
        </w:rPr>
        <w:t>C,k,y</w:t>
      </w:r>
      <w:proofErr w:type="spellEnd"/>
      <w:r w:rsidRPr="00D9207D">
        <w:rPr>
          <w:rFonts w:ascii="Arial" w:eastAsia="Times New Roman" w:hAnsi="Arial" w:cs="Arial"/>
          <w:sz w:val="24"/>
          <w:szCs w:val="24"/>
          <w:lang w:eastAsia="ru-RU"/>
        </w:rPr>
        <w:t>), основных и вторичных (сопутствующих) продуктах нефтехимического производства (</w:t>
      </w:r>
      <w:proofErr w:type="spellStart"/>
      <w:r w:rsidRPr="00D9207D">
        <w:rPr>
          <w:rFonts w:ascii="Arial" w:eastAsia="Times New Roman" w:hAnsi="Arial" w:cs="Arial"/>
          <w:sz w:val="24"/>
          <w:szCs w:val="24"/>
          <w:lang w:eastAsia="ru-RU"/>
        </w:rPr>
        <w:t>W</w:t>
      </w:r>
      <w:r w:rsidRPr="00D9207D">
        <w:rPr>
          <w:rFonts w:ascii="Arial" w:eastAsia="Times New Roman" w:hAnsi="Arial" w:cs="Arial"/>
          <w:sz w:val="24"/>
          <w:szCs w:val="24"/>
          <w:vertAlign w:val="subscript"/>
          <w:lang w:eastAsia="ru-RU"/>
        </w:rPr>
        <w:t>C,i,y</w:t>
      </w:r>
      <w:proofErr w:type="spellEnd"/>
      <w:r w:rsidRPr="00D9207D">
        <w:rPr>
          <w:rFonts w:ascii="Arial" w:eastAsia="Times New Roman" w:hAnsi="Arial" w:cs="Arial"/>
          <w:sz w:val="24"/>
          <w:szCs w:val="24"/>
          <w:lang w:eastAsia="ru-RU"/>
        </w:rPr>
        <w:t xml:space="preserve">, </w:t>
      </w:r>
      <w:proofErr w:type="spellStart"/>
      <w:r w:rsidRPr="00D9207D">
        <w:rPr>
          <w:rFonts w:ascii="Arial" w:eastAsia="Times New Roman" w:hAnsi="Arial" w:cs="Arial"/>
          <w:sz w:val="24"/>
          <w:szCs w:val="24"/>
          <w:lang w:eastAsia="ru-RU"/>
        </w:rPr>
        <w:t>W</w:t>
      </w:r>
      <w:r w:rsidRPr="00D9207D">
        <w:rPr>
          <w:rFonts w:ascii="Arial" w:eastAsia="Times New Roman" w:hAnsi="Arial" w:cs="Arial"/>
          <w:sz w:val="24"/>
          <w:szCs w:val="24"/>
          <w:vertAlign w:val="subscript"/>
          <w:lang w:eastAsia="ru-RU"/>
        </w:rPr>
        <w:t>C,j,y</w:t>
      </w:r>
      <w:proofErr w:type="spellEnd"/>
      <w:r w:rsidRPr="00D9207D">
        <w:rPr>
          <w:rFonts w:ascii="Arial" w:eastAsia="Times New Roman" w:hAnsi="Arial" w:cs="Arial"/>
          <w:sz w:val="24"/>
          <w:szCs w:val="24"/>
          <w:lang w:eastAsia="ru-RU"/>
        </w:rPr>
        <w:t>) определяется по фактическим данным организации за отчетный период</w:t>
      </w:r>
      <w:r>
        <w:rPr>
          <w:rFonts w:ascii="Arial" w:eastAsia="Times New Roman" w:hAnsi="Arial" w:cs="Arial"/>
          <w:sz w:val="24"/>
          <w:szCs w:val="24"/>
          <w:lang w:val="en-US" w:eastAsia="ru-RU"/>
        </w:rPr>
        <w:t>/</w:t>
      </w:r>
    </w:p>
    <w:p w:rsidR="007D5EC7" w:rsidRDefault="00466BE6" w:rsidP="0004541F">
      <w:pPr>
        <w:spacing w:after="0" w:line="240" w:lineRule="auto"/>
        <w:jc w:val="both"/>
        <w:rPr>
          <w:rFonts w:ascii="Arial" w:eastAsia="Times New Roman" w:hAnsi="Arial" w:cs="Arial"/>
          <w:sz w:val="24"/>
          <w:szCs w:val="24"/>
          <w:lang w:val="en-US" w:eastAsia="ru-RU"/>
        </w:rPr>
      </w:pPr>
      <w:r>
        <w:rPr>
          <w:rFonts w:ascii="Arial" w:eastAsia="Times New Roman" w:hAnsi="Arial" w:cs="Arial"/>
          <w:sz w:val="24"/>
          <w:szCs w:val="24"/>
          <w:lang w:eastAsia="ru-RU"/>
        </w:rPr>
        <w:t xml:space="preserve">- </w:t>
      </w:r>
      <w:r w:rsidRPr="00466BE6">
        <w:rPr>
          <w:rFonts w:ascii="Arial" w:eastAsia="Times New Roman" w:hAnsi="Arial" w:cs="Arial"/>
          <w:sz w:val="24"/>
          <w:szCs w:val="24"/>
          <w:lang w:eastAsia="ru-RU"/>
        </w:rPr>
        <w:t>расчет выбросов CO</w:t>
      </w:r>
      <w:r w:rsidRPr="00466BE6">
        <w:rPr>
          <w:rFonts w:ascii="Arial" w:eastAsia="Times New Roman" w:hAnsi="Arial" w:cs="Arial"/>
          <w:sz w:val="24"/>
          <w:szCs w:val="24"/>
          <w:vertAlign w:val="subscript"/>
          <w:lang w:eastAsia="ru-RU"/>
        </w:rPr>
        <w:t>2</w:t>
      </w:r>
      <w:r w:rsidRPr="00466BE6">
        <w:rPr>
          <w:rFonts w:ascii="Arial" w:eastAsia="Times New Roman" w:hAnsi="Arial" w:cs="Arial"/>
          <w:sz w:val="24"/>
          <w:szCs w:val="24"/>
          <w:lang w:eastAsia="ru-RU"/>
        </w:rPr>
        <w:t xml:space="preserve"> для нефтехимического производства на основе раздельного определени</w:t>
      </w:r>
      <w:r>
        <w:rPr>
          <w:rFonts w:ascii="Arial" w:eastAsia="Times New Roman" w:hAnsi="Arial" w:cs="Arial"/>
          <w:sz w:val="24"/>
          <w:szCs w:val="24"/>
          <w:lang w:eastAsia="ru-RU"/>
        </w:rPr>
        <w:t xml:space="preserve">я выбросов </w:t>
      </w:r>
      <w:r w:rsidRPr="00466BE6">
        <w:rPr>
          <w:rFonts w:ascii="Arial" w:eastAsia="Times New Roman" w:hAnsi="Arial" w:cs="Arial"/>
          <w:sz w:val="24"/>
          <w:szCs w:val="24"/>
          <w:lang w:eastAsia="ru-RU"/>
        </w:rPr>
        <w:t xml:space="preserve">от стационарного сжигания топлива, фугитивных выбросов и выбросов от сжигания на факелах </w:t>
      </w:r>
    </w:p>
    <w:p w:rsidR="00D9207D" w:rsidRPr="00D9207D" w:rsidRDefault="00D9207D" w:rsidP="0004541F">
      <w:pPr>
        <w:spacing w:after="0" w:line="240" w:lineRule="auto"/>
        <w:jc w:val="both"/>
        <w:rPr>
          <w:rFonts w:ascii="Arial" w:eastAsia="Times New Roman" w:hAnsi="Arial" w:cs="Arial"/>
          <w:sz w:val="24"/>
          <w:szCs w:val="24"/>
          <w:lang w:val="en-US" w:eastAsia="ru-RU"/>
        </w:rPr>
      </w:pPr>
    </w:p>
    <w:p w:rsidR="007D5EC7" w:rsidRDefault="00D9207D" w:rsidP="0004541F">
      <w:pPr>
        <w:spacing w:after="0" w:line="240" w:lineRule="auto"/>
        <w:jc w:val="right"/>
        <w:rPr>
          <w:rFonts w:ascii="Arial" w:eastAsia="Calibri" w:hAnsi="Arial" w:cs="Arial"/>
          <w:sz w:val="24"/>
          <w:szCs w:val="24"/>
          <w:lang w:val="en-US"/>
        </w:rPr>
      </w:pPr>
      <w:r w:rsidRPr="00D9207D">
        <w:rPr>
          <w:rFonts w:ascii="Calibri" w:eastAsia="Calibri" w:hAnsi="Calibri" w:cs="Calibri"/>
          <w:position w:val="2"/>
          <w:sz w:val="24"/>
          <w:szCs w:val="24"/>
        </w:rPr>
        <w:t>E</w:t>
      </w:r>
      <w:r>
        <w:rPr>
          <w:rFonts w:ascii="Calibri" w:eastAsia="Calibri" w:hAnsi="Calibri" w:cs="Calibri"/>
          <w:position w:val="2"/>
          <w:sz w:val="24"/>
          <w:szCs w:val="24"/>
          <w:lang w:val="en-US"/>
        </w:rPr>
        <w:t xml:space="preserve"> </w:t>
      </w:r>
      <w:r w:rsidRPr="00D9207D">
        <w:rPr>
          <w:rFonts w:ascii="Calibri" w:eastAsia="Calibri" w:hAnsi="Calibri" w:cs="Calibri"/>
          <w:sz w:val="24"/>
          <w:szCs w:val="24"/>
          <w:vertAlign w:val="subscript"/>
        </w:rPr>
        <w:t>CO2,y</w:t>
      </w:r>
      <w:r w:rsidRPr="00D9207D">
        <w:rPr>
          <w:rFonts w:ascii="Calibri" w:eastAsia="Calibri" w:hAnsi="Calibri" w:cs="Calibri"/>
          <w:spacing w:val="14"/>
          <w:sz w:val="24"/>
          <w:szCs w:val="24"/>
        </w:rPr>
        <w:t xml:space="preserve"> </w:t>
      </w:r>
      <w:r w:rsidRPr="00D9207D">
        <w:rPr>
          <w:rFonts w:ascii="Calibri" w:eastAsia="Calibri" w:hAnsi="Calibri" w:cs="Calibri"/>
          <w:position w:val="2"/>
          <w:sz w:val="24"/>
          <w:szCs w:val="24"/>
        </w:rPr>
        <w:t>=</w:t>
      </w:r>
      <w:r w:rsidRPr="00D9207D">
        <w:rPr>
          <w:rFonts w:ascii="Calibri" w:eastAsia="Calibri" w:hAnsi="Calibri" w:cs="Calibri"/>
          <w:spacing w:val="-5"/>
          <w:position w:val="2"/>
          <w:sz w:val="24"/>
          <w:szCs w:val="24"/>
        </w:rPr>
        <w:t xml:space="preserve"> </w:t>
      </w:r>
      <w:r w:rsidRPr="00D9207D">
        <w:rPr>
          <w:rFonts w:ascii="Calibri" w:eastAsia="Calibri" w:hAnsi="Calibri" w:cs="Calibri"/>
          <w:position w:val="2"/>
          <w:sz w:val="24"/>
          <w:szCs w:val="24"/>
        </w:rPr>
        <w:t>E</w:t>
      </w:r>
      <w:r>
        <w:rPr>
          <w:rFonts w:ascii="Calibri" w:eastAsia="Calibri" w:hAnsi="Calibri" w:cs="Calibri"/>
          <w:position w:val="2"/>
          <w:sz w:val="24"/>
          <w:szCs w:val="24"/>
          <w:lang w:val="en-US"/>
        </w:rPr>
        <w:t xml:space="preserve"> </w:t>
      </w:r>
      <w:r w:rsidRPr="00D9207D">
        <w:rPr>
          <w:rFonts w:ascii="Calibri" w:eastAsia="Calibri" w:hAnsi="Calibri" w:cs="Calibri"/>
          <w:sz w:val="24"/>
          <w:szCs w:val="24"/>
          <w:vertAlign w:val="subscript"/>
        </w:rPr>
        <w:t>CO2,стац.,y</w:t>
      </w:r>
      <w:r w:rsidRPr="00D9207D">
        <w:rPr>
          <w:rFonts w:ascii="Calibri" w:eastAsia="Calibri" w:hAnsi="Calibri" w:cs="Calibri"/>
          <w:spacing w:val="16"/>
          <w:sz w:val="24"/>
          <w:szCs w:val="24"/>
        </w:rPr>
        <w:t xml:space="preserve"> </w:t>
      </w:r>
      <w:r w:rsidRPr="00D9207D">
        <w:rPr>
          <w:rFonts w:ascii="Calibri" w:eastAsia="Calibri" w:hAnsi="Calibri" w:cs="Calibri"/>
          <w:position w:val="2"/>
          <w:sz w:val="24"/>
          <w:szCs w:val="24"/>
        </w:rPr>
        <w:t>+</w:t>
      </w:r>
      <w:r w:rsidRPr="00D9207D">
        <w:rPr>
          <w:rFonts w:ascii="Calibri" w:eastAsia="Calibri" w:hAnsi="Calibri" w:cs="Calibri"/>
          <w:spacing w:val="-5"/>
          <w:position w:val="2"/>
          <w:sz w:val="24"/>
          <w:szCs w:val="24"/>
        </w:rPr>
        <w:t xml:space="preserve"> </w:t>
      </w:r>
      <w:r w:rsidRPr="00D9207D">
        <w:rPr>
          <w:rFonts w:ascii="Calibri" w:eastAsia="Calibri" w:hAnsi="Calibri" w:cs="Calibri"/>
          <w:position w:val="2"/>
          <w:sz w:val="24"/>
          <w:szCs w:val="24"/>
        </w:rPr>
        <w:t>E</w:t>
      </w:r>
      <w:r>
        <w:rPr>
          <w:rFonts w:ascii="Calibri" w:eastAsia="Calibri" w:hAnsi="Calibri" w:cs="Calibri"/>
          <w:position w:val="2"/>
          <w:sz w:val="24"/>
          <w:szCs w:val="24"/>
          <w:lang w:val="en-US"/>
        </w:rPr>
        <w:t xml:space="preserve"> </w:t>
      </w:r>
      <w:r w:rsidRPr="00D9207D">
        <w:rPr>
          <w:rFonts w:ascii="Calibri" w:eastAsia="Calibri" w:hAnsi="Calibri" w:cs="Calibri"/>
          <w:sz w:val="24"/>
          <w:szCs w:val="24"/>
          <w:vertAlign w:val="subscript"/>
        </w:rPr>
        <w:t>CO2,фугитив.,y</w:t>
      </w:r>
      <w:r w:rsidRPr="00D9207D">
        <w:rPr>
          <w:rFonts w:ascii="Calibri" w:eastAsia="Calibri" w:hAnsi="Calibri" w:cs="Calibri"/>
          <w:spacing w:val="16"/>
          <w:sz w:val="24"/>
          <w:szCs w:val="24"/>
        </w:rPr>
        <w:t xml:space="preserve"> </w:t>
      </w:r>
      <w:r w:rsidRPr="00D9207D">
        <w:rPr>
          <w:rFonts w:ascii="Calibri" w:eastAsia="Calibri" w:hAnsi="Calibri" w:cs="Calibri"/>
          <w:position w:val="2"/>
          <w:sz w:val="24"/>
          <w:szCs w:val="24"/>
        </w:rPr>
        <w:t>+</w:t>
      </w:r>
      <w:r w:rsidRPr="00D9207D">
        <w:rPr>
          <w:rFonts w:ascii="Calibri" w:eastAsia="Calibri" w:hAnsi="Calibri" w:cs="Calibri"/>
          <w:spacing w:val="-5"/>
          <w:position w:val="2"/>
          <w:sz w:val="24"/>
          <w:szCs w:val="24"/>
        </w:rPr>
        <w:t xml:space="preserve"> </w:t>
      </w:r>
      <w:r w:rsidRPr="00D9207D">
        <w:rPr>
          <w:rFonts w:ascii="Calibri" w:eastAsia="Calibri" w:hAnsi="Calibri" w:cs="Calibri"/>
          <w:position w:val="2"/>
          <w:sz w:val="24"/>
          <w:szCs w:val="24"/>
        </w:rPr>
        <w:t>E</w:t>
      </w:r>
      <w:r>
        <w:rPr>
          <w:rFonts w:ascii="Calibri" w:eastAsia="Calibri" w:hAnsi="Calibri" w:cs="Calibri"/>
          <w:position w:val="2"/>
          <w:sz w:val="24"/>
          <w:szCs w:val="24"/>
          <w:lang w:val="en-US"/>
        </w:rPr>
        <w:t xml:space="preserve"> </w:t>
      </w:r>
      <w:r w:rsidRPr="00D9207D">
        <w:rPr>
          <w:rFonts w:ascii="Calibri" w:eastAsia="Calibri" w:hAnsi="Calibri" w:cs="Calibri"/>
          <w:sz w:val="24"/>
          <w:szCs w:val="24"/>
          <w:vertAlign w:val="subscript"/>
        </w:rPr>
        <w:t>CO2,факел.,y</w:t>
      </w:r>
      <w:r>
        <w:rPr>
          <w:rFonts w:ascii="Calibri" w:eastAsia="Calibri" w:hAnsi="Calibri" w:cs="Calibri"/>
          <w:sz w:val="24"/>
          <w:szCs w:val="24"/>
          <w:lang w:val="en-US"/>
        </w:rPr>
        <w:t xml:space="preserve">                                                </w:t>
      </w:r>
      <w:r w:rsidRPr="00D9207D">
        <w:rPr>
          <w:rFonts w:ascii="Arial" w:eastAsia="Calibri" w:hAnsi="Arial" w:cs="Arial"/>
          <w:sz w:val="24"/>
          <w:szCs w:val="24"/>
          <w:lang w:val="en-US"/>
        </w:rPr>
        <w:t>(51)</w:t>
      </w:r>
    </w:p>
    <w:p w:rsidR="00D9207D" w:rsidRDefault="00D9207D" w:rsidP="0004541F">
      <w:pPr>
        <w:spacing w:after="0" w:line="240" w:lineRule="auto"/>
        <w:jc w:val="right"/>
        <w:rPr>
          <w:rFonts w:ascii="Arial" w:eastAsia="Times New Roman" w:hAnsi="Arial" w:cs="Arial"/>
          <w:sz w:val="24"/>
          <w:szCs w:val="24"/>
          <w:lang w:val="en-US" w:eastAsia="ru-RU"/>
        </w:rPr>
      </w:pPr>
    </w:p>
    <w:p w:rsidR="00D9207D" w:rsidRDefault="00D9207D" w:rsidP="00045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где </w:t>
      </w:r>
      <w:r w:rsidRPr="00D9207D">
        <w:rPr>
          <w:rFonts w:ascii="Arial" w:eastAsia="Times New Roman" w:hAnsi="Arial" w:cs="Arial"/>
          <w:sz w:val="24"/>
          <w:szCs w:val="24"/>
          <w:lang w:val="en-US" w:eastAsia="ru-RU"/>
        </w:rPr>
        <w:t>E</w:t>
      </w:r>
      <w:r>
        <w:rPr>
          <w:rFonts w:ascii="Arial" w:eastAsia="Times New Roman" w:hAnsi="Arial" w:cs="Arial"/>
          <w:sz w:val="24"/>
          <w:szCs w:val="24"/>
          <w:lang w:eastAsia="ru-RU"/>
        </w:rPr>
        <w:t xml:space="preserve"> </w:t>
      </w:r>
      <w:r w:rsidRPr="00D9207D">
        <w:rPr>
          <w:rFonts w:ascii="Arial" w:eastAsia="Times New Roman" w:hAnsi="Arial" w:cs="Arial"/>
          <w:sz w:val="24"/>
          <w:szCs w:val="24"/>
          <w:vertAlign w:val="subscript"/>
          <w:lang w:val="en-US" w:eastAsia="ru-RU"/>
        </w:rPr>
        <w:t>CO2,стац.,y</w:t>
      </w:r>
      <w:r w:rsidRPr="00D9207D">
        <w:rPr>
          <w:rFonts w:ascii="Arial" w:eastAsia="Times New Roman" w:hAnsi="Arial" w:cs="Arial"/>
          <w:sz w:val="24"/>
          <w:szCs w:val="24"/>
          <w:lang w:val="en-US" w:eastAsia="ru-RU"/>
        </w:rPr>
        <w:t xml:space="preserve"> - </w:t>
      </w:r>
      <w:proofErr w:type="spellStart"/>
      <w:r w:rsidRPr="00D9207D">
        <w:rPr>
          <w:rFonts w:ascii="Arial" w:eastAsia="Times New Roman" w:hAnsi="Arial" w:cs="Arial"/>
          <w:sz w:val="24"/>
          <w:szCs w:val="24"/>
          <w:lang w:val="en-US" w:eastAsia="ru-RU"/>
        </w:rPr>
        <w:t>выбросы</w:t>
      </w:r>
      <w:proofErr w:type="spellEnd"/>
      <w:r w:rsidRPr="00D9207D">
        <w:rPr>
          <w:rFonts w:ascii="Arial" w:eastAsia="Times New Roman" w:hAnsi="Arial" w:cs="Arial"/>
          <w:sz w:val="24"/>
          <w:szCs w:val="24"/>
          <w:lang w:val="en-US" w:eastAsia="ru-RU"/>
        </w:rPr>
        <w:t xml:space="preserve"> CO</w:t>
      </w:r>
      <w:r w:rsidRPr="00D9207D">
        <w:rPr>
          <w:rFonts w:ascii="Arial" w:eastAsia="Times New Roman" w:hAnsi="Arial" w:cs="Arial"/>
          <w:sz w:val="24"/>
          <w:szCs w:val="24"/>
          <w:vertAlign w:val="subscript"/>
          <w:lang w:val="en-US" w:eastAsia="ru-RU"/>
        </w:rPr>
        <w:t>2</w:t>
      </w:r>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от</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стационарного</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сжигания</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топлива</w:t>
      </w:r>
      <w:proofErr w:type="spellEnd"/>
      <w:r w:rsidRPr="00D9207D">
        <w:rPr>
          <w:rFonts w:ascii="Arial" w:eastAsia="Times New Roman" w:hAnsi="Arial" w:cs="Arial"/>
          <w:sz w:val="24"/>
          <w:szCs w:val="24"/>
          <w:lang w:val="en-US" w:eastAsia="ru-RU"/>
        </w:rPr>
        <w:t xml:space="preserve"> и </w:t>
      </w:r>
      <w:proofErr w:type="spellStart"/>
      <w:r w:rsidRPr="00D9207D">
        <w:rPr>
          <w:rFonts w:ascii="Arial" w:eastAsia="Times New Roman" w:hAnsi="Arial" w:cs="Arial"/>
          <w:sz w:val="24"/>
          <w:szCs w:val="24"/>
          <w:lang w:val="en-US" w:eastAsia="ru-RU"/>
        </w:rPr>
        <w:t>побочных</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продуктов</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при</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производстве</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нефтехимическо</w:t>
      </w:r>
      <w:r>
        <w:rPr>
          <w:rFonts w:ascii="Arial" w:eastAsia="Times New Roman" w:hAnsi="Arial" w:cs="Arial"/>
          <w:sz w:val="24"/>
          <w:szCs w:val="24"/>
          <w:lang w:val="en-US" w:eastAsia="ru-RU"/>
        </w:rPr>
        <w:t>й</w:t>
      </w:r>
      <w:proofErr w:type="spellEnd"/>
      <w:r>
        <w:rPr>
          <w:rFonts w:ascii="Arial" w:eastAsia="Times New Roman" w:hAnsi="Arial" w:cs="Arial"/>
          <w:sz w:val="24"/>
          <w:szCs w:val="24"/>
          <w:lang w:val="en-US" w:eastAsia="ru-RU"/>
        </w:rPr>
        <w:t xml:space="preserve"> </w:t>
      </w:r>
      <w:proofErr w:type="spellStart"/>
      <w:r>
        <w:rPr>
          <w:rFonts w:ascii="Arial" w:eastAsia="Times New Roman" w:hAnsi="Arial" w:cs="Arial"/>
          <w:sz w:val="24"/>
          <w:szCs w:val="24"/>
          <w:lang w:val="en-US" w:eastAsia="ru-RU"/>
        </w:rPr>
        <w:t>продукции</w:t>
      </w:r>
      <w:proofErr w:type="spellEnd"/>
      <w:r>
        <w:rPr>
          <w:rFonts w:ascii="Arial" w:eastAsia="Times New Roman" w:hAnsi="Arial" w:cs="Arial"/>
          <w:sz w:val="24"/>
          <w:szCs w:val="24"/>
          <w:lang w:val="en-US" w:eastAsia="ru-RU"/>
        </w:rPr>
        <w:t xml:space="preserve"> </w:t>
      </w:r>
      <w:proofErr w:type="spellStart"/>
      <w:r>
        <w:rPr>
          <w:rFonts w:ascii="Arial" w:eastAsia="Times New Roman" w:hAnsi="Arial" w:cs="Arial"/>
          <w:sz w:val="24"/>
          <w:szCs w:val="24"/>
          <w:lang w:val="en-US" w:eastAsia="ru-RU"/>
        </w:rPr>
        <w:t>за</w:t>
      </w:r>
      <w:proofErr w:type="spellEnd"/>
      <w:r>
        <w:rPr>
          <w:rFonts w:ascii="Arial" w:eastAsia="Times New Roman" w:hAnsi="Arial" w:cs="Arial"/>
          <w:sz w:val="24"/>
          <w:szCs w:val="24"/>
          <w:lang w:val="en-US" w:eastAsia="ru-RU"/>
        </w:rPr>
        <w:t xml:space="preserve"> </w:t>
      </w:r>
      <w:proofErr w:type="spellStart"/>
      <w:r>
        <w:rPr>
          <w:rFonts w:ascii="Arial" w:eastAsia="Times New Roman" w:hAnsi="Arial" w:cs="Arial"/>
          <w:sz w:val="24"/>
          <w:szCs w:val="24"/>
          <w:lang w:val="en-US" w:eastAsia="ru-RU"/>
        </w:rPr>
        <w:t>период</w:t>
      </w:r>
      <w:proofErr w:type="spellEnd"/>
      <w:r>
        <w:rPr>
          <w:rFonts w:ascii="Arial" w:eastAsia="Times New Roman" w:hAnsi="Arial" w:cs="Arial"/>
          <w:sz w:val="24"/>
          <w:szCs w:val="24"/>
          <w:lang w:val="en-US" w:eastAsia="ru-RU"/>
        </w:rPr>
        <w:t xml:space="preserve"> y, т CO</w:t>
      </w:r>
      <w:r w:rsidRPr="00D9207D">
        <w:rPr>
          <w:rFonts w:ascii="Arial" w:eastAsia="Times New Roman" w:hAnsi="Arial" w:cs="Arial"/>
          <w:sz w:val="24"/>
          <w:szCs w:val="24"/>
          <w:vertAlign w:val="subscript"/>
          <w:lang w:val="en-US" w:eastAsia="ru-RU"/>
        </w:rPr>
        <w:t>2</w:t>
      </w:r>
      <w:r>
        <w:rPr>
          <w:rFonts w:ascii="Arial" w:eastAsia="Times New Roman" w:hAnsi="Arial" w:cs="Arial"/>
          <w:sz w:val="24"/>
          <w:szCs w:val="24"/>
          <w:lang w:val="en-US" w:eastAsia="ru-RU"/>
        </w:rPr>
        <w:t>;</w:t>
      </w:r>
    </w:p>
    <w:p w:rsidR="00D9207D" w:rsidRPr="00D9207D" w:rsidRDefault="00D9207D" w:rsidP="0004541F">
      <w:pPr>
        <w:spacing w:after="0" w:line="240" w:lineRule="auto"/>
        <w:jc w:val="both"/>
        <w:rPr>
          <w:rFonts w:ascii="Arial" w:eastAsia="Times New Roman" w:hAnsi="Arial" w:cs="Arial"/>
          <w:sz w:val="24"/>
          <w:szCs w:val="24"/>
          <w:lang w:val="en-US" w:eastAsia="ru-RU"/>
        </w:rPr>
      </w:pPr>
      <w:r w:rsidRPr="00D9207D">
        <w:rPr>
          <w:rFonts w:ascii="Arial" w:eastAsia="Times New Roman" w:hAnsi="Arial" w:cs="Arial"/>
          <w:sz w:val="24"/>
          <w:szCs w:val="24"/>
          <w:lang w:val="en-US" w:eastAsia="ru-RU"/>
        </w:rPr>
        <w:t>E</w:t>
      </w:r>
      <w:r>
        <w:rPr>
          <w:rFonts w:ascii="Arial" w:eastAsia="Times New Roman" w:hAnsi="Arial" w:cs="Arial"/>
          <w:sz w:val="24"/>
          <w:szCs w:val="24"/>
          <w:lang w:eastAsia="ru-RU"/>
        </w:rPr>
        <w:t xml:space="preserve"> </w:t>
      </w:r>
      <w:r w:rsidRPr="00D9207D">
        <w:rPr>
          <w:rFonts w:ascii="Arial" w:eastAsia="Times New Roman" w:hAnsi="Arial" w:cs="Arial"/>
          <w:sz w:val="24"/>
          <w:szCs w:val="24"/>
          <w:vertAlign w:val="subscript"/>
          <w:lang w:val="en-US" w:eastAsia="ru-RU"/>
        </w:rPr>
        <w:t>CO2</w:t>
      </w:r>
      <w:proofErr w:type="gramStart"/>
      <w:r w:rsidRPr="00D9207D">
        <w:rPr>
          <w:rFonts w:ascii="Arial" w:eastAsia="Times New Roman" w:hAnsi="Arial" w:cs="Arial"/>
          <w:sz w:val="24"/>
          <w:szCs w:val="24"/>
          <w:vertAlign w:val="subscript"/>
          <w:lang w:val="en-US" w:eastAsia="ru-RU"/>
        </w:rPr>
        <w:t>,фугитив</w:t>
      </w:r>
      <w:proofErr w:type="gramEnd"/>
      <w:r w:rsidRPr="00D9207D">
        <w:rPr>
          <w:rFonts w:ascii="Arial" w:eastAsia="Times New Roman" w:hAnsi="Arial" w:cs="Arial"/>
          <w:sz w:val="24"/>
          <w:szCs w:val="24"/>
          <w:vertAlign w:val="subscript"/>
          <w:lang w:val="en-US" w:eastAsia="ru-RU"/>
        </w:rPr>
        <w:t>.,y</w:t>
      </w:r>
      <w:r w:rsidRPr="00D9207D">
        <w:rPr>
          <w:rFonts w:ascii="Arial" w:eastAsia="Times New Roman" w:hAnsi="Arial" w:cs="Arial"/>
          <w:sz w:val="24"/>
          <w:szCs w:val="24"/>
          <w:lang w:val="en-US" w:eastAsia="ru-RU"/>
        </w:rPr>
        <w:t xml:space="preserve"> - </w:t>
      </w:r>
      <w:proofErr w:type="spellStart"/>
      <w:r w:rsidRPr="00D9207D">
        <w:rPr>
          <w:rFonts w:ascii="Arial" w:eastAsia="Times New Roman" w:hAnsi="Arial" w:cs="Arial"/>
          <w:sz w:val="24"/>
          <w:szCs w:val="24"/>
          <w:lang w:val="en-US" w:eastAsia="ru-RU"/>
        </w:rPr>
        <w:t>фугитивные</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выбросы</w:t>
      </w:r>
      <w:proofErr w:type="spellEnd"/>
      <w:r w:rsidRPr="00D9207D">
        <w:rPr>
          <w:rFonts w:ascii="Arial" w:eastAsia="Times New Roman" w:hAnsi="Arial" w:cs="Arial"/>
          <w:sz w:val="24"/>
          <w:szCs w:val="24"/>
          <w:lang w:val="en-US" w:eastAsia="ru-RU"/>
        </w:rPr>
        <w:t xml:space="preserve"> CO</w:t>
      </w:r>
      <w:r w:rsidRPr="00D9207D">
        <w:rPr>
          <w:rFonts w:ascii="Arial" w:eastAsia="Times New Roman" w:hAnsi="Arial" w:cs="Arial"/>
          <w:sz w:val="24"/>
          <w:szCs w:val="24"/>
          <w:vertAlign w:val="subscript"/>
          <w:lang w:val="en-US" w:eastAsia="ru-RU"/>
        </w:rPr>
        <w:t>2</w:t>
      </w:r>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при</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производстве</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нефтехимической</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продукции</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за</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период</w:t>
      </w:r>
      <w:proofErr w:type="spellEnd"/>
      <w:r w:rsidRPr="00D9207D">
        <w:rPr>
          <w:rFonts w:ascii="Arial" w:eastAsia="Times New Roman" w:hAnsi="Arial" w:cs="Arial"/>
          <w:sz w:val="24"/>
          <w:szCs w:val="24"/>
          <w:lang w:val="en-US" w:eastAsia="ru-RU"/>
        </w:rPr>
        <w:t xml:space="preserve"> y, т CO</w:t>
      </w:r>
      <w:r w:rsidRPr="00D9207D">
        <w:rPr>
          <w:rFonts w:ascii="Arial" w:eastAsia="Times New Roman" w:hAnsi="Arial" w:cs="Arial"/>
          <w:sz w:val="24"/>
          <w:szCs w:val="24"/>
          <w:vertAlign w:val="subscript"/>
          <w:lang w:val="en-US" w:eastAsia="ru-RU"/>
        </w:rPr>
        <w:t>2</w:t>
      </w:r>
      <w:r w:rsidRPr="00D9207D">
        <w:rPr>
          <w:rFonts w:ascii="Arial" w:eastAsia="Times New Roman" w:hAnsi="Arial" w:cs="Arial"/>
          <w:sz w:val="24"/>
          <w:szCs w:val="24"/>
          <w:lang w:val="en-US" w:eastAsia="ru-RU"/>
        </w:rPr>
        <w:t>;</w:t>
      </w:r>
    </w:p>
    <w:p w:rsidR="00D9207D" w:rsidRDefault="00D9207D" w:rsidP="0004541F">
      <w:pPr>
        <w:spacing w:after="0" w:line="240" w:lineRule="auto"/>
        <w:jc w:val="both"/>
        <w:rPr>
          <w:rFonts w:ascii="Arial" w:eastAsia="Times New Roman" w:hAnsi="Arial" w:cs="Arial"/>
          <w:sz w:val="24"/>
          <w:szCs w:val="24"/>
          <w:lang w:eastAsia="ru-RU"/>
        </w:rPr>
      </w:pPr>
      <w:r w:rsidRPr="00D9207D">
        <w:rPr>
          <w:rFonts w:ascii="Arial" w:eastAsia="Times New Roman" w:hAnsi="Arial" w:cs="Arial"/>
          <w:sz w:val="24"/>
          <w:szCs w:val="24"/>
          <w:lang w:val="en-US" w:eastAsia="ru-RU"/>
        </w:rPr>
        <w:t>E</w:t>
      </w:r>
      <w:r>
        <w:rPr>
          <w:rFonts w:ascii="Arial" w:eastAsia="Times New Roman" w:hAnsi="Arial" w:cs="Arial"/>
          <w:sz w:val="24"/>
          <w:szCs w:val="24"/>
          <w:lang w:eastAsia="ru-RU"/>
        </w:rPr>
        <w:t xml:space="preserve"> </w:t>
      </w:r>
      <w:r w:rsidRPr="00D9207D">
        <w:rPr>
          <w:rFonts w:ascii="Arial" w:eastAsia="Times New Roman" w:hAnsi="Arial" w:cs="Arial"/>
          <w:sz w:val="24"/>
          <w:szCs w:val="24"/>
          <w:vertAlign w:val="subscript"/>
          <w:lang w:val="en-US" w:eastAsia="ru-RU"/>
        </w:rPr>
        <w:t>CO2</w:t>
      </w:r>
      <w:proofErr w:type="gramStart"/>
      <w:r w:rsidRPr="00D9207D">
        <w:rPr>
          <w:rFonts w:ascii="Arial" w:eastAsia="Times New Roman" w:hAnsi="Arial" w:cs="Arial"/>
          <w:sz w:val="24"/>
          <w:szCs w:val="24"/>
          <w:vertAlign w:val="subscript"/>
          <w:lang w:val="en-US" w:eastAsia="ru-RU"/>
        </w:rPr>
        <w:t>,факел</w:t>
      </w:r>
      <w:proofErr w:type="gramEnd"/>
      <w:r w:rsidRPr="00D9207D">
        <w:rPr>
          <w:rFonts w:ascii="Arial" w:eastAsia="Times New Roman" w:hAnsi="Arial" w:cs="Arial"/>
          <w:sz w:val="24"/>
          <w:szCs w:val="24"/>
          <w:vertAlign w:val="subscript"/>
          <w:lang w:val="en-US" w:eastAsia="ru-RU"/>
        </w:rPr>
        <w:t>.,y</w:t>
      </w:r>
      <w:r w:rsidRPr="00D9207D">
        <w:rPr>
          <w:rFonts w:ascii="Arial" w:eastAsia="Times New Roman" w:hAnsi="Arial" w:cs="Arial"/>
          <w:sz w:val="24"/>
          <w:szCs w:val="24"/>
          <w:lang w:val="en-US" w:eastAsia="ru-RU"/>
        </w:rPr>
        <w:t xml:space="preserve"> - </w:t>
      </w:r>
      <w:proofErr w:type="spellStart"/>
      <w:r w:rsidRPr="00D9207D">
        <w:rPr>
          <w:rFonts w:ascii="Arial" w:eastAsia="Times New Roman" w:hAnsi="Arial" w:cs="Arial"/>
          <w:sz w:val="24"/>
          <w:szCs w:val="24"/>
          <w:lang w:val="en-US" w:eastAsia="ru-RU"/>
        </w:rPr>
        <w:t>выбросы</w:t>
      </w:r>
      <w:proofErr w:type="spellEnd"/>
      <w:r w:rsidRPr="00D9207D">
        <w:rPr>
          <w:rFonts w:ascii="Arial" w:eastAsia="Times New Roman" w:hAnsi="Arial" w:cs="Arial"/>
          <w:sz w:val="24"/>
          <w:szCs w:val="24"/>
          <w:lang w:val="en-US" w:eastAsia="ru-RU"/>
        </w:rPr>
        <w:t xml:space="preserve"> CO</w:t>
      </w:r>
      <w:r w:rsidRPr="00D9207D">
        <w:rPr>
          <w:rFonts w:ascii="Arial" w:eastAsia="Times New Roman" w:hAnsi="Arial" w:cs="Arial"/>
          <w:sz w:val="24"/>
          <w:szCs w:val="24"/>
          <w:vertAlign w:val="subscript"/>
          <w:lang w:val="en-US" w:eastAsia="ru-RU"/>
        </w:rPr>
        <w:t>2</w:t>
      </w:r>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при</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сжигании</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углеводородных</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газов</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на</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факельной</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установке</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при</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производстве</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нефтехимической</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продукции</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за</w:t>
      </w:r>
      <w:proofErr w:type="spellEnd"/>
      <w:r w:rsidRPr="00D9207D">
        <w:rPr>
          <w:rFonts w:ascii="Arial" w:eastAsia="Times New Roman" w:hAnsi="Arial" w:cs="Arial"/>
          <w:sz w:val="24"/>
          <w:szCs w:val="24"/>
          <w:lang w:val="en-US" w:eastAsia="ru-RU"/>
        </w:rPr>
        <w:t xml:space="preserve"> </w:t>
      </w:r>
      <w:proofErr w:type="spellStart"/>
      <w:r w:rsidRPr="00D9207D">
        <w:rPr>
          <w:rFonts w:ascii="Arial" w:eastAsia="Times New Roman" w:hAnsi="Arial" w:cs="Arial"/>
          <w:sz w:val="24"/>
          <w:szCs w:val="24"/>
          <w:lang w:val="en-US" w:eastAsia="ru-RU"/>
        </w:rPr>
        <w:t>период</w:t>
      </w:r>
      <w:proofErr w:type="spellEnd"/>
      <w:r w:rsidRPr="00D9207D">
        <w:rPr>
          <w:rFonts w:ascii="Arial" w:eastAsia="Times New Roman" w:hAnsi="Arial" w:cs="Arial"/>
          <w:sz w:val="24"/>
          <w:szCs w:val="24"/>
          <w:lang w:val="en-US" w:eastAsia="ru-RU"/>
        </w:rPr>
        <w:t xml:space="preserve"> y, т CO</w:t>
      </w:r>
      <w:r w:rsidRPr="00D9207D">
        <w:rPr>
          <w:rFonts w:ascii="Arial" w:eastAsia="Times New Roman" w:hAnsi="Arial" w:cs="Arial"/>
          <w:sz w:val="24"/>
          <w:szCs w:val="24"/>
          <w:vertAlign w:val="subscript"/>
          <w:lang w:val="en-US" w:eastAsia="ru-RU"/>
        </w:rPr>
        <w:t>2</w:t>
      </w:r>
      <w:r w:rsidRPr="00D9207D">
        <w:rPr>
          <w:rFonts w:ascii="Arial" w:eastAsia="Times New Roman" w:hAnsi="Arial" w:cs="Arial"/>
          <w:sz w:val="24"/>
          <w:szCs w:val="24"/>
          <w:lang w:val="en-US" w:eastAsia="ru-RU"/>
        </w:rPr>
        <w:t>.</w:t>
      </w:r>
    </w:p>
    <w:p w:rsidR="00D9207D" w:rsidRPr="00D9207D" w:rsidRDefault="00D9207D" w:rsidP="0004541F">
      <w:pPr>
        <w:spacing w:after="0" w:line="240" w:lineRule="auto"/>
        <w:jc w:val="both"/>
        <w:rPr>
          <w:rFonts w:ascii="Arial" w:eastAsia="Times New Roman" w:hAnsi="Arial" w:cs="Arial"/>
          <w:sz w:val="16"/>
          <w:szCs w:val="16"/>
          <w:lang w:eastAsia="ru-RU"/>
        </w:rPr>
      </w:pPr>
    </w:p>
    <w:p w:rsidR="00D9207D" w:rsidRDefault="00D9207D" w:rsidP="0004541F">
      <w:pPr>
        <w:spacing w:after="0" w:line="240" w:lineRule="auto"/>
        <w:jc w:val="both"/>
        <w:rPr>
          <w:rFonts w:ascii="Arial" w:eastAsia="Times New Roman" w:hAnsi="Arial" w:cs="Arial"/>
          <w:lang w:eastAsia="ru-RU"/>
        </w:rPr>
      </w:pPr>
      <w:r w:rsidRPr="00D9207D">
        <w:rPr>
          <w:rFonts w:ascii="Arial" w:eastAsia="Times New Roman" w:hAnsi="Arial" w:cs="Arial"/>
          <w:lang w:eastAsia="ru-RU"/>
        </w:rPr>
        <w:t>Таблица 6 - Содержание углерода в сырье и продуктах нефтехимического производства</w:t>
      </w:r>
    </w:p>
    <w:p w:rsidR="00D9207D" w:rsidRPr="00D9207D" w:rsidRDefault="00D9207D" w:rsidP="0004541F">
      <w:pPr>
        <w:spacing w:after="0" w:line="240" w:lineRule="auto"/>
        <w:jc w:val="both"/>
        <w:rPr>
          <w:rFonts w:ascii="Arial" w:eastAsia="Times New Roman" w:hAnsi="Arial" w:cs="Arial"/>
          <w:sz w:val="8"/>
          <w:szCs w:val="8"/>
          <w:lang w:eastAsia="ru-RU"/>
        </w:rPr>
      </w:pPr>
    </w:p>
    <w:tbl>
      <w:tblPr>
        <w:tblStyle w:val="af4"/>
        <w:tblW w:w="0" w:type="auto"/>
        <w:tblLook w:val="04A0" w:firstRow="1" w:lastRow="0" w:firstColumn="1" w:lastColumn="0" w:noHBand="0" w:noVBand="1"/>
      </w:tblPr>
      <w:tblGrid>
        <w:gridCol w:w="4643"/>
        <w:gridCol w:w="4643"/>
      </w:tblGrid>
      <w:tr w:rsidR="00D9207D" w:rsidRPr="001062F7" w:rsidTr="00D9207D">
        <w:tc>
          <w:tcPr>
            <w:tcW w:w="4643" w:type="dxa"/>
          </w:tcPr>
          <w:p w:rsidR="00D9207D" w:rsidRPr="001062F7" w:rsidRDefault="00D9207D" w:rsidP="0004541F">
            <w:pPr>
              <w:pStyle w:val="TableParagraph"/>
              <w:ind w:left="55" w:right="49"/>
              <w:jc w:val="center"/>
              <w:rPr>
                <w:rFonts w:ascii="Arial" w:hAnsi="Arial" w:cs="Arial"/>
              </w:rPr>
            </w:pPr>
            <w:r w:rsidRPr="001062F7">
              <w:rPr>
                <w:rFonts w:ascii="Arial" w:hAnsi="Arial" w:cs="Arial"/>
                <w:sz w:val="22"/>
              </w:rPr>
              <w:t>Вещество</w:t>
            </w:r>
          </w:p>
        </w:tc>
        <w:tc>
          <w:tcPr>
            <w:tcW w:w="4643" w:type="dxa"/>
          </w:tcPr>
          <w:p w:rsidR="00D9207D" w:rsidRPr="001062F7" w:rsidRDefault="00D9207D" w:rsidP="0004541F">
            <w:pPr>
              <w:pStyle w:val="TableParagraph"/>
              <w:ind w:left="815"/>
              <w:rPr>
                <w:rFonts w:ascii="Arial" w:hAnsi="Arial" w:cs="Arial"/>
              </w:rPr>
            </w:pPr>
            <w:r w:rsidRPr="001062F7">
              <w:rPr>
                <w:rFonts w:ascii="Arial" w:hAnsi="Arial" w:cs="Arial"/>
                <w:sz w:val="22"/>
              </w:rPr>
              <w:t>Содержание</w:t>
            </w:r>
            <w:r w:rsidRPr="001062F7">
              <w:rPr>
                <w:rFonts w:ascii="Arial" w:hAnsi="Arial" w:cs="Arial"/>
                <w:spacing w:val="-7"/>
                <w:sz w:val="22"/>
              </w:rPr>
              <w:t xml:space="preserve"> </w:t>
            </w:r>
            <w:r w:rsidRPr="001062F7">
              <w:rPr>
                <w:rFonts w:ascii="Arial" w:hAnsi="Arial" w:cs="Arial"/>
                <w:sz w:val="22"/>
              </w:rPr>
              <w:t>углерода,</w:t>
            </w:r>
            <w:r w:rsidRPr="001062F7">
              <w:rPr>
                <w:rFonts w:ascii="Arial" w:hAnsi="Arial" w:cs="Arial"/>
                <w:spacing w:val="-5"/>
                <w:sz w:val="22"/>
              </w:rPr>
              <w:t xml:space="preserve"> </w:t>
            </w:r>
            <w:r w:rsidRPr="001062F7">
              <w:rPr>
                <w:rFonts w:ascii="Arial" w:hAnsi="Arial" w:cs="Arial"/>
                <w:sz w:val="22"/>
              </w:rPr>
              <w:t>т</w:t>
            </w:r>
            <w:r w:rsidRPr="001062F7">
              <w:rPr>
                <w:rFonts w:ascii="Arial" w:hAnsi="Arial" w:cs="Arial"/>
                <w:spacing w:val="-3"/>
                <w:sz w:val="22"/>
              </w:rPr>
              <w:t xml:space="preserve"> </w:t>
            </w:r>
            <w:r w:rsidRPr="001062F7">
              <w:rPr>
                <w:rFonts w:ascii="Arial" w:hAnsi="Arial" w:cs="Arial"/>
                <w:sz w:val="22"/>
              </w:rPr>
              <w:t>C/т</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proofErr w:type="spellStart"/>
            <w:r w:rsidRPr="001062F7">
              <w:rPr>
                <w:rFonts w:ascii="Arial" w:hAnsi="Arial" w:cs="Arial"/>
                <w:sz w:val="22"/>
              </w:rPr>
              <w:t>Ацетонитрил</w:t>
            </w:r>
            <w:proofErr w:type="spellEnd"/>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0,5852</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r w:rsidRPr="001062F7">
              <w:rPr>
                <w:rFonts w:ascii="Arial" w:hAnsi="Arial" w:cs="Arial"/>
                <w:sz w:val="22"/>
              </w:rPr>
              <w:t>Акрилонитрил</w:t>
            </w:r>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0,6664</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r w:rsidRPr="001062F7">
              <w:rPr>
                <w:rFonts w:ascii="Arial" w:hAnsi="Arial" w:cs="Arial"/>
                <w:sz w:val="22"/>
              </w:rPr>
              <w:t>Бутадиен</w:t>
            </w:r>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0,888</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r w:rsidRPr="001062F7">
              <w:rPr>
                <w:rFonts w:ascii="Arial" w:hAnsi="Arial" w:cs="Arial"/>
                <w:sz w:val="22"/>
              </w:rPr>
              <w:t>Сажа</w:t>
            </w:r>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0,970</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r w:rsidRPr="001062F7">
              <w:rPr>
                <w:rFonts w:ascii="Arial" w:hAnsi="Arial" w:cs="Arial"/>
                <w:sz w:val="22"/>
              </w:rPr>
              <w:t>Сырье</w:t>
            </w:r>
            <w:r w:rsidRPr="001062F7">
              <w:rPr>
                <w:rFonts w:ascii="Arial" w:hAnsi="Arial" w:cs="Arial"/>
                <w:spacing w:val="-7"/>
                <w:sz w:val="22"/>
              </w:rPr>
              <w:t xml:space="preserve"> </w:t>
            </w:r>
            <w:r w:rsidRPr="001062F7">
              <w:rPr>
                <w:rFonts w:ascii="Arial" w:hAnsi="Arial" w:cs="Arial"/>
                <w:sz w:val="22"/>
              </w:rPr>
              <w:t>углеродной</w:t>
            </w:r>
            <w:r w:rsidRPr="001062F7">
              <w:rPr>
                <w:rFonts w:ascii="Arial" w:hAnsi="Arial" w:cs="Arial"/>
                <w:spacing w:val="-3"/>
                <w:sz w:val="22"/>
              </w:rPr>
              <w:t xml:space="preserve"> </w:t>
            </w:r>
            <w:r w:rsidRPr="001062F7">
              <w:rPr>
                <w:rFonts w:ascii="Arial" w:hAnsi="Arial" w:cs="Arial"/>
                <w:sz w:val="22"/>
              </w:rPr>
              <w:t>сажи</w:t>
            </w:r>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0,900</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r w:rsidRPr="001062F7">
              <w:rPr>
                <w:rFonts w:ascii="Arial" w:hAnsi="Arial" w:cs="Arial"/>
                <w:sz w:val="22"/>
              </w:rPr>
              <w:lastRenderedPageBreak/>
              <w:t>Этан</w:t>
            </w:r>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0,856</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r w:rsidRPr="001062F7">
              <w:rPr>
                <w:rFonts w:ascii="Arial" w:hAnsi="Arial" w:cs="Arial"/>
                <w:sz w:val="22"/>
              </w:rPr>
              <w:t>Этилен</w:t>
            </w:r>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0,856</w:t>
            </w:r>
          </w:p>
        </w:tc>
      </w:tr>
      <w:tr w:rsidR="00D9207D" w:rsidRPr="001062F7" w:rsidTr="00D9207D">
        <w:tc>
          <w:tcPr>
            <w:tcW w:w="4643" w:type="dxa"/>
          </w:tcPr>
          <w:p w:rsidR="00D9207D" w:rsidRPr="001062F7" w:rsidRDefault="00D9207D" w:rsidP="0004541F">
            <w:pPr>
              <w:pStyle w:val="TableParagraph"/>
              <w:spacing w:before="102"/>
              <w:ind w:left="62"/>
              <w:rPr>
                <w:rFonts w:ascii="Arial" w:hAnsi="Arial" w:cs="Arial"/>
              </w:rPr>
            </w:pPr>
            <w:proofErr w:type="spellStart"/>
            <w:r w:rsidRPr="001062F7">
              <w:rPr>
                <w:rFonts w:ascii="Arial" w:hAnsi="Arial" w:cs="Arial"/>
                <w:sz w:val="22"/>
              </w:rPr>
              <w:t>Этилендихлорид</w:t>
            </w:r>
            <w:proofErr w:type="spellEnd"/>
          </w:p>
        </w:tc>
        <w:tc>
          <w:tcPr>
            <w:tcW w:w="4643" w:type="dxa"/>
          </w:tcPr>
          <w:p w:rsidR="00D9207D" w:rsidRPr="001062F7" w:rsidRDefault="00D9207D" w:rsidP="0004541F">
            <w:pPr>
              <w:pStyle w:val="TableParagraph"/>
              <w:spacing w:before="102"/>
              <w:ind w:left="58"/>
              <w:rPr>
                <w:rFonts w:ascii="Arial" w:hAnsi="Arial" w:cs="Arial"/>
              </w:rPr>
            </w:pPr>
            <w:r w:rsidRPr="001062F7">
              <w:rPr>
                <w:rFonts w:ascii="Arial" w:hAnsi="Arial" w:cs="Arial"/>
                <w:sz w:val="22"/>
              </w:rPr>
              <w:t>0,245</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r w:rsidRPr="001062F7">
              <w:rPr>
                <w:rFonts w:ascii="Arial" w:hAnsi="Arial" w:cs="Arial"/>
                <w:sz w:val="22"/>
              </w:rPr>
              <w:t>Этиленгликоль</w:t>
            </w:r>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0,387</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r w:rsidRPr="001062F7">
              <w:rPr>
                <w:rFonts w:ascii="Arial" w:hAnsi="Arial" w:cs="Arial"/>
                <w:sz w:val="22"/>
              </w:rPr>
              <w:t>Окись</w:t>
            </w:r>
            <w:r w:rsidRPr="001062F7">
              <w:rPr>
                <w:rFonts w:ascii="Arial" w:hAnsi="Arial" w:cs="Arial"/>
                <w:spacing w:val="-5"/>
                <w:sz w:val="22"/>
              </w:rPr>
              <w:t xml:space="preserve"> </w:t>
            </w:r>
            <w:r w:rsidRPr="001062F7">
              <w:rPr>
                <w:rFonts w:ascii="Arial" w:hAnsi="Arial" w:cs="Arial"/>
                <w:sz w:val="22"/>
              </w:rPr>
              <w:t>этилена</w:t>
            </w:r>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0,545</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proofErr w:type="spellStart"/>
            <w:r w:rsidRPr="001062F7">
              <w:rPr>
                <w:rFonts w:ascii="Arial" w:hAnsi="Arial" w:cs="Arial"/>
                <w:sz w:val="22"/>
              </w:rPr>
              <w:t>Циановодород</w:t>
            </w:r>
            <w:proofErr w:type="spellEnd"/>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0,4444</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r w:rsidRPr="001062F7">
              <w:rPr>
                <w:rFonts w:ascii="Arial" w:hAnsi="Arial" w:cs="Arial"/>
                <w:sz w:val="22"/>
              </w:rPr>
              <w:t>Метанол</w:t>
            </w:r>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0,375</w:t>
            </w:r>
          </w:p>
        </w:tc>
      </w:tr>
      <w:tr w:rsidR="00D9207D" w:rsidRPr="001062F7" w:rsidTr="00D9207D">
        <w:tc>
          <w:tcPr>
            <w:tcW w:w="4643" w:type="dxa"/>
          </w:tcPr>
          <w:p w:rsidR="00D9207D" w:rsidRPr="001062F7" w:rsidRDefault="00D9207D" w:rsidP="0004541F">
            <w:pPr>
              <w:pStyle w:val="TableParagraph"/>
              <w:spacing w:before="102"/>
              <w:ind w:left="62"/>
              <w:rPr>
                <w:rFonts w:ascii="Arial" w:hAnsi="Arial" w:cs="Arial"/>
              </w:rPr>
            </w:pPr>
            <w:r w:rsidRPr="001062F7">
              <w:rPr>
                <w:rFonts w:ascii="Arial" w:hAnsi="Arial" w:cs="Arial"/>
                <w:sz w:val="22"/>
              </w:rPr>
              <w:t>Метан</w:t>
            </w:r>
          </w:p>
        </w:tc>
        <w:tc>
          <w:tcPr>
            <w:tcW w:w="4643" w:type="dxa"/>
          </w:tcPr>
          <w:p w:rsidR="00D9207D" w:rsidRPr="001062F7" w:rsidRDefault="00D9207D" w:rsidP="0004541F">
            <w:pPr>
              <w:pStyle w:val="TableParagraph"/>
              <w:spacing w:before="102"/>
              <w:ind w:left="58"/>
              <w:rPr>
                <w:rFonts w:ascii="Arial" w:hAnsi="Arial" w:cs="Arial"/>
              </w:rPr>
            </w:pPr>
            <w:r w:rsidRPr="001062F7">
              <w:rPr>
                <w:rFonts w:ascii="Arial" w:hAnsi="Arial" w:cs="Arial"/>
                <w:sz w:val="22"/>
              </w:rPr>
              <w:t>0,749</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r w:rsidRPr="001062F7">
              <w:rPr>
                <w:rFonts w:ascii="Arial" w:hAnsi="Arial" w:cs="Arial"/>
                <w:sz w:val="22"/>
              </w:rPr>
              <w:t>Пропан</w:t>
            </w:r>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0,817</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r w:rsidRPr="001062F7">
              <w:rPr>
                <w:rFonts w:ascii="Arial" w:hAnsi="Arial" w:cs="Arial"/>
                <w:sz w:val="22"/>
              </w:rPr>
              <w:t>Пропилен</w:t>
            </w:r>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0,8563</w:t>
            </w:r>
          </w:p>
        </w:tc>
      </w:tr>
      <w:tr w:rsidR="00D9207D" w:rsidRPr="001062F7" w:rsidTr="00D9207D">
        <w:tc>
          <w:tcPr>
            <w:tcW w:w="4643" w:type="dxa"/>
          </w:tcPr>
          <w:p w:rsidR="00D9207D" w:rsidRPr="001062F7" w:rsidRDefault="00D9207D" w:rsidP="0004541F">
            <w:pPr>
              <w:pStyle w:val="TableParagraph"/>
              <w:ind w:left="62"/>
              <w:rPr>
                <w:rFonts w:ascii="Arial" w:hAnsi="Arial" w:cs="Arial"/>
              </w:rPr>
            </w:pPr>
            <w:r w:rsidRPr="001062F7">
              <w:rPr>
                <w:rFonts w:ascii="Arial" w:hAnsi="Arial" w:cs="Arial"/>
                <w:sz w:val="22"/>
              </w:rPr>
              <w:t>Мономер</w:t>
            </w:r>
            <w:r w:rsidRPr="001062F7">
              <w:rPr>
                <w:rFonts w:ascii="Arial" w:hAnsi="Arial" w:cs="Arial"/>
                <w:spacing w:val="-7"/>
                <w:sz w:val="22"/>
              </w:rPr>
              <w:t xml:space="preserve"> </w:t>
            </w:r>
            <w:r w:rsidRPr="001062F7">
              <w:rPr>
                <w:rFonts w:ascii="Arial" w:hAnsi="Arial" w:cs="Arial"/>
                <w:sz w:val="22"/>
              </w:rPr>
              <w:t>хлористый</w:t>
            </w:r>
            <w:r w:rsidRPr="001062F7">
              <w:rPr>
                <w:rFonts w:ascii="Arial" w:hAnsi="Arial" w:cs="Arial"/>
                <w:spacing w:val="-2"/>
                <w:sz w:val="22"/>
              </w:rPr>
              <w:t xml:space="preserve"> </w:t>
            </w:r>
            <w:r w:rsidRPr="001062F7">
              <w:rPr>
                <w:rFonts w:ascii="Arial" w:hAnsi="Arial" w:cs="Arial"/>
                <w:sz w:val="22"/>
              </w:rPr>
              <w:t>винил</w:t>
            </w:r>
          </w:p>
        </w:tc>
        <w:tc>
          <w:tcPr>
            <w:tcW w:w="4643" w:type="dxa"/>
          </w:tcPr>
          <w:p w:rsidR="00D9207D" w:rsidRPr="001062F7" w:rsidRDefault="00D9207D" w:rsidP="0004541F">
            <w:pPr>
              <w:pStyle w:val="TableParagraph"/>
              <w:ind w:left="58"/>
              <w:rPr>
                <w:rFonts w:ascii="Arial" w:hAnsi="Arial" w:cs="Arial"/>
              </w:rPr>
            </w:pPr>
            <w:r w:rsidRPr="001062F7">
              <w:rPr>
                <w:rFonts w:ascii="Arial" w:hAnsi="Arial" w:cs="Arial"/>
                <w:sz w:val="22"/>
              </w:rPr>
              <w:t>0,384</w:t>
            </w:r>
          </w:p>
        </w:tc>
      </w:tr>
    </w:tbl>
    <w:p w:rsidR="00D9207D" w:rsidRPr="00D9207D" w:rsidRDefault="00D9207D" w:rsidP="0004541F">
      <w:pPr>
        <w:spacing w:after="0" w:line="240" w:lineRule="auto"/>
        <w:jc w:val="both"/>
        <w:rPr>
          <w:rFonts w:ascii="Arial" w:eastAsia="Times New Roman" w:hAnsi="Arial" w:cs="Arial"/>
          <w:lang w:eastAsia="ru-RU"/>
        </w:rPr>
      </w:pPr>
    </w:p>
    <w:p w:rsidR="007D5EC7" w:rsidRPr="004067CA" w:rsidRDefault="0004541F" w:rsidP="0004541F">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6.</w:t>
      </w:r>
      <w:r w:rsidR="004067CA" w:rsidRPr="004067CA">
        <w:rPr>
          <w:rFonts w:ascii="Arial" w:eastAsia="Times New Roman" w:hAnsi="Arial" w:cs="Arial"/>
          <w:b/>
          <w:sz w:val="24"/>
          <w:szCs w:val="24"/>
          <w:lang w:eastAsia="ru-RU"/>
        </w:rPr>
        <w:t>7 Обращение с твердыми отходами</w:t>
      </w:r>
    </w:p>
    <w:p w:rsidR="007D5EC7" w:rsidRPr="004067CA" w:rsidRDefault="0004541F" w:rsidP="0004541F">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6.</w:t>
      </w:r>
      <w:r w:rsidR="004067CA" w:rsidRPr="004067CA">
        <w:rPr>
          <w:rFonts w:ascii="Arial" w:eastAsia="Times New Roman" w:hAnsi="Arial" w:cs="Arial"/>
          <w:b/>
          <w:sz w:val="24"/>
          <w:szCs w:val="24"/>
          <w:lang w:eastAsia="ru-RU"/>
        </w:rPr>
        <w:t>7.1 Захоронение твердых отходов</w:t>
      </w:r>
    </w:p>
    <w:p w:rsidR="004067CA" w:rsidRPr="004067CA" w:rsidRDefault="004067CA" w:rsidP="00965DC8">
      <w:pPr>
        <w:spacing w:after="0" w:line="240" w:lineRule="auto"/>
        <w:ind w:firstLine="426"/>
        <w:jc w:val="both"/>
        <w:rPr>
          <w:rFonts w:ascii="Arial" w:eastAsia="Times New Roman" w:hAnsi="Arial" w:cs="Arial"/>
          <w:sz w:val="24"/>
          <w:szCs w:val="24"/>
          <w:lang w:eastAsia="ru-RU"/>
        </w:rPr>
      </w:pPr>
      <w:r w:rsidRPr="004067CA">
        <w:rPr>
          <w:rFonts w:ascii="Arial" w:eastAsia="Times New Roman" w:hAnsi="Arial" w:cs="Arial"/>
          <w:sz w:val="24"/>
          <w:szCs w:val="24"/>
          <w:lang w:eastAsia="ru-RU"/>
        </w:rPr>
        <w:t>Методология для оценки выбросов от биологического разложения в анаэробных условиях твердых органических отходов на объектах размещения отходов (далее - ОРО): объектах захоронения (полигонах), объектах хранения или аналогичных сооружениях CH</w:t>
      </w:r>
      <w:r w:rsidRPr="004067CA">
        <w:rPr>
          <w:rFonts w:ascii="Arial" w:eastAsia="Times New Roman" w:hAnsi="Arial" w:cs="Arial"/>
          <w:sz w:val="24"/>
          <w:szCs w:val="24"/>
          <w:vertAlign w:val="subscript"/>
          <w:lang w:eastAsia="ru-RU"/>
        </w:rPr>
        <w:t>4</w:t>
      </w:r>
      <w:r w:rsidRPr="004067CA">
        <w:rPr>
          <w:rFonts w:ascii="Arial" w:eastAsia="Times New Roman" w:hAnsi="Arial" w:cs="Arial"/>
          <w:sz w:val="24"/>
          <w:szCs w:val="24"/>
          <w:lang w:eastAsia="ru-RU"/>
        </w:rPr>
        <w:t xml:space="preserve"> с ОРО основана на методе затухания первого порядка (ЗПП). Данный метод допускает, что способные к разложению органические компоненты в отходах медленно разлагаются на протяжении нескольких десятилетий, во время которых происходит формирование CH</w:t>
      </w:r>
      <w:r w:rsidRPr="004067CA">
        <w:rPr>
          <w:rFonts w:ascii="Arial" w:eastAsia="Times New Roman" w:hAnsi="Arial" w:cs="Arial"/>
          <w:sz w:val="24"/>
          <w:szCs w:val="24"/>
          <w:vertAlign w:val="subscript"/>
          <w:lang w:eastAsia="ru-RU"/>
        </w:rPr>
        <w:t>4</w:t>
      </w:r>
      <w:r w:rsidRPr="004067CA">
        <w:rPr>
          <w:rFonts w:ascii="Arial" w:eastAsia="Times New Roman" w:hAnsi="Arial" w:cs="Arial"/>
          <w:sz w:val="24"/>
          <w:szCs w:val="24"/>
          <w:lang w:eastAsia="ru-RU"/>
        </w:rPr>
        <w:t xml:space="preserve"> и CO</w:t>
      </w:r>
      <w:r w:rsidRPr="004067CA">
        <w:rPr>
          <w:rFonts w:ascii="Arial" w:eastAsia="Times New Roman" w:hAnsi="Arial" w:cs="Arial"/>
          <w:sz w:val="24"/>
          <w:szCs w:val="24"/>
          <w:vertAlign w:val="subscript"/>
          <w:lang w:eastAsia="ru-RU"/>
        </w:rPr>
        <w:t>2</w:t>
      </w:r>
      <w:r w:rsidRPr="004067CA">
        <w:rPr>
          <w:rFonts w:ascii="Arial" w:eastAsia="Times New Roman" w:hAnsi="Arial" w:cs="Arial"/>
          <w:sz w:val="24"/>
          <w:szCs w:val="24"/>
          <w:lang w:eastAsia="ru-RU"/>
        </w:rPr>
        <w:t>. В результате выбросы CH</w:t>
      </w:r>
      <w:r w:rsidRPr="004067CA">
        <w:rPr>
          <w:rFonts w:ascii="Arial" w:eastAsia="Times New Roman" w:hAnsi="Arial" w:cs="Arial"/>
          <w:sz w:val="24"/>
          <w:szCs w:val="24"/>
          <w:vertAlign w:val="subscript"/>
          <w:lang w:eastAsia="ru-RU"/>
        </w:rPr>
        <w:t>4</w:t>
      </w:r>
      <w:r w:rsidRPr="004067CA">
        <w:rPr>
          <w:rFonts w:ascii="Arial" w:eastAsia="Times New Roman" w:hAnsi="Arial" w:cs="Arial"/>
          <w:sz w:val="24"/>
          <w:szCs w:val="24"/>
          <w:lang w:eastAsia="ru-RU"/>
        </w:rPr>
        <w:t xml:space="preserve"> из отходов, удаленных на ОРО, первые несколько лет остаются высокими, а затем постепенно уменьшаются, так как способные к разложению соединения углерода перерабатывается бактериями. CH</w:t>
      </w:r>
      <w:r w:rsidRPr="004067CA">
        <w:rPr>
          <w:rFonts w:ascii="Arial" w:eastAsia="Times New Roman" w:hAnsi="Arial" w:cs="Arial"/>
          <w:sz w:val="24"/>
          <w:szCs w:val="24"/>
          <w:vertAlign w:val="subscript"/>
          <w:lang w:eastAsia="ru-RU"/>
        </w:rPr>
        <w:t>4</w:t>
      </w:r>
      <w:r w:rsidRPr="004067CA">
        <w:rPr>
          <w:rFonts w:ascii="Arial" w:eastAsia="Times New Roman" w:hAnsi="Arial" w:cs="Arial"/>
          <w:sz w:val="24"/>
          <w:szCs w:val="24"/>
          <w:lang w:eastAsia="ru-RU"/>
        </w:rPr>
        <w:t xml:space="preserve"> продолжает вырабатываться и на закрытых ОРО. Эти данные автоматически учитываются при использовании метода ЗПП.</w:t>
      </w:r>
    </w:p>
    <w:p w:rsidR="004067CA" w:rsidRPr="004067CA" w:rsidRDefault="004067CA" w:rsidP="00965DC8">
      <w:pPr>
        <w:spacing w:after="0" w:line="240" w:lineRule="auto"/>
        <w:ind w:firstLine="567"/>
        <w:jc w:val="both"/>
        <w:rPr>
          <w:rFonts w:ascii="Arial" w:eastAsia="Times New Roman" w:hAnsi="Arial" w:cs="Arial"/>
          <w:sz w:val="24"/>
          <w:szCs w:val="24"/>
          <w:lang w:eastAsia="ru-RU"/>
        </w:rPr>
      </w:pPr>
      <w:r w:rsidRPr="004067CA">
        <w:rPr>
          <w:rFonts w:ascii="Arial" w:eastAsia="Times New Roman" w:hAnsi="Arial" w:cs="Arial"/>
          <w:sz w:val="24"/>
          <w:szCs w:val="24"/>
          <w:lang w:eastAsia="ru-RU"/>
        </w:rPr>
        <w:t>Уровни оценки выбросов CH4 с ОРО:</w:t>
      </w:r>
    </w:p>
    <w:p w:rsidR="004067CA" w:rsidRPr="004067CA" w:rsidRDefault="004067CA" w:rsidP="0004541F">
      <w:pPr>
        <w:spacing w:after="0" w:line="240" w:lineRule="auto"/>
        <w:jc w:val="both"/>
        <w:rPr>
          <w:rFonts w:ascii="Arial" w:eastAsia="Times New Roman" w:hAnsi="Arial" w:cs="Arial"/>
          <w:sz w:val="24"/>
          <w:szCs w:val="24"/>
          <w:lang w:eastAsia="ru-RU"/>
        </w:rPr>
      </w:pPr>
      <w:r w:rsidRPr="004067CA">
        <w:rPr>
          <w:rFonts w:ascii="Arial" w:eastAsia="Times New Roman" w:hAnsi="Arial" w:cs="Arial"/>
          <w:sz w:val="24"/>
          <w:szCs w:val="24"/>
          <w:lang w:eastAsia="ru-RU"/>
        </w:rPr>
        <w:t>Уровень 1: принцип оценки метода уровня 1 основан на методе ЗПП, использующем значения для данных о деятельности и параметров.</w:t>
      </w:r>
    </w:p>
    <w:p w:rsidR="004067CA" w:rsidRPr="004067CA" w:rsidRDefault="004067CA" w:rsidP="0004541F">
      <w:pPr>
        <w:spacing w:after="0" w:line="240" w:lineRule="auto"/>
        <w:jc w:val="both"/>
        <w:rPr>
          <w:rFonts w:ascii="Arial" w:eastAsia="Times New Roman" w:hAnsi="Arial" w:cs="Arial"/>
          <w:sz w:val="24"/>
          <w:szCs w:val="24"/>
          <w:lang w:eastAsia="ru-RU"/>
        </w:rPr>
      </w:pPr>
      <w:r w:rsidRPr="004067CA">
        <w:rPr>
          <w:rFonts w:ascii="Arial" w:eastAsia="Times New Roman" w:hAnsi="Arial" w:cs="Arial"/>
          <w:sz w:val="24"/>
          <w:szCs w:val="24"/>
          <w:lang w:eastAsia="ru-RU"/>
        </w:rPr>
        <w:t>Уровень 2: использует метод ЗПП и параметры, однако также предполагает наличие качественных применимых к конкретным регионам данных о деятельности относительно размещения отходов на ОРО в настоящее время и в прошлом.</w:t>
      </w:r>
    </w:p>
    <w:p w:rsidR="004067CA" w:rsidRPr="004067CA" w:rsidRDefault="004067CA" w:rsidP="00965DC8">
      <w:pPr>
        <w:spacing w:after="0" w:line="240" w:lineRule="auto"/>
        <w:ind w:firstLine="426"/>
        <w:jc w:val="both"/>
        <w:rPr>
          <w:rFonts w:ascii="Arial" w:eastAsia="Times New Roman" w:hAnsi="Arial" w:cs="Arial"/>
          <w:sz w:val="24"/>
          <w:szCs w:val="24"/>
          <w:lang w:eastAsia="ru-RU"/>
        </w:rPr>
      </w:pPr>
      <w:r w:rsidRPr="004067CA">
        <w:rPr>
          <w:rFonts w:ascii="Arial" w:eastAsia="Times New Roman" w:hAnsi="Arial" w:cs="Arial"/>
          <w:sz w:val="24"/>
          <w:szCs w:val="24"/>
          <w:lang w:eastAsia="ru-RU"/>
        </w:rPr>
        <w:t>Для расчета выбросов CH</w:t>
      </w:r>
      <w:r w:rsidRPr="004067CA">
        <w:rPr>
          <w:rFonts w:ascii="Arial" w:eastAsia="Times New Roman" w:hAnsi="Arial" w:cs="Arial"/>
          <w:sz w:val="24"/>
          <w:szCs w:val="24"/>
          <w:vertAlign w:val="subscript"/>
          <w:lang w:eastAsia="ru-RU"/>
        </w:rPr>
        <w:t>4</w:t>
      </w:r>
      <w:r w:rsidRPr="004067CA">
        <w:rPr>
          <w:rFonts w:ascii="Arial" w:eastAsia="Times New Roman" w:hAnsi="Arial" w:cs="Arial"/>
          <w:sz w:val="24"/>
          <w:szCs w:val="24"/>
          <w:lang w:eastAsia="ru-RU"/>
        </w:rPr>
        <w:t xml:space="preserve"> из ОРО существуют следующие этапы:</w:t>
      </w:r>
    </w:p>
    <w:p w:rsidR="004067CA" w:rsidRPr="004067CA" w:rsidRDefault="004067CA" w:rsidP="0004541F">
      <w:pPr>
        <w:spacing w:after="0" w:line="240" w:lineRule="auto"/>
        <w:jc w:val="both"/>
        <w:rPr>
          <w:rFonts w:ascii="Arial" w:eastAsia="Times New Roman" w:hAnsi="Arial" w:cs="Arial"/>
          <w:sz w:val="24"/>
          <w:szCs w:val="24"/>
          <w:lang w:eastAsia="ru-RU"/>
        </w:rPr>
      </w:pPr>
      <w:r w:rsidRPr="004067CA">
        <w:rPr>
          <w:rFonts w:ascii="Arial" w:eastAsia="Times New Roman" w:hAnsi="Arial" w:cs="Arial"/>
          <w:sz w:val="24"/>
          <w:szCs w:val="24"/>
          <w:lang w:eastAsia="ru-RU"/>
        </w:rPr>
        <w:t xml:space="preserve">Этап 1: Использовать уравнения 1.7 и 1.8 для оценки массы разложимого органического вещества в ежегодно </w:t>
      </w:r>
      <w:proofErr w:type="spellStart"/>
      <w:r w:rsidRPr="004067CA">
        <w:rPr>
          <w:rFonts w:ascii="Arial" w:eastAsia="Times New Roman" w:hAnsi="Arial" w:cs="Arial"/>
          <w:sz w:val="24"/>
          <w:szCs w:val="24"/>
          <w:lang w:eastAsia="ru-RU"/>
        </w:rPr>
        <w:t>захораниваемых</w:t>
      </w:r>
      <w:proofErr w:type="spellEnd"/>
      <w:r w:rsidRPr="004067CA">
        <w:rPr>
          <w:rFonts w:ascii="Arial" w:eastAsia="Times New Roman" w:hAnsi="Arial" w:cs="Arial"/>
          <w:sz w:val="24"/>
          <w:szCs w:val="24"/>
          <w:lang w:eastAsia="ru-RU"/>
        </w:rPr>
        <w:t xml:space="preserve"> на ОРО отходах.</w:t>
      </w:r>
    </w:p>
    <w:p w:rsidR="004067CA" w:rsidRDefault="004067CA" w:rsidP="0004541F">
      <w:pPr>
        <w:spacing w:after="0" w:line="240" w:lineRule="auto"/>
        <w:jc w:val="both"/>
        <w:rPr>
          <w:rFonts w:ascii="Arial" w:eastAsia="Times New Roman" w:hAnsi="Arial" w:cs="Arial"/>
          <w:sz w:val="24"/>
          <w:szCs w:val="24"/>
          <w:lang w:eastAsia="ru-RU"/>
        </w:rPr>
      </w:pPr>
      <w:r w:rsidRPr="004067CA">
        <w:rPr>
          <w:rFonts w:ascii="Arial" w:eastAsia="Times New Roman" w:hAnsi="Arial" w:cs="Arial"/>
          <w:sz w:val="24"/>
          <w:szCs w:val="24"/>
          <w:lang w:eastAsia="ru-RU"/>
        </w:rPr>
        <w:t>Этап 2: Использовать уравнения 1.5 и 1.6 для оценки количества накопленного каждый год расчета органического вещества отходов.</w:t>
      </w:r>
    </w:p>
    <w:p w:rsidR="004067CA" w:rsidRDefault="004067CA" w:rsidP="0004541F">
      <w:pPr>
        <w:spacing w:after="0" w:line="240" w:lineRule="auto"/>
        <w:jc w:val="both"/>
        <w:rPr>
          <w:rFonts w:ascii="Arial" w:eastAsia="Times New Roman" w:hAnsi="Arial" w:cs="Arial"/>
          <w:sz w:val="24"/>
          <w:szCs w:val="24"/>
          <w:lang w:eastAsia="ru-RU"/>
        </w:rPr>
      </w:pPr>
      <w:r w:rsidRPr="004067CA">
        <w:rPr>
          <w:rFonts w:ascii="Arial" w:eastAsia="Times New Roman" w:hAnsi="Arial" w:cs="Arial"/>
          <w:sz w:val="24"/>
          <w:szCs w:val="24"/>
          <w:lang w:eastAsia="ru-RU"/>
        </w:rPr>
        <w:t>Этап 3: Использовать уравнение 1.2 и 1 для оценки выбросов в рассматриваемом году, с учетом рекуперации CH</w:t>
      </w:r>
      <w:r w:rsidRPr="004067CA">
        <w:rPr>
          <w:rFonts w:ascii="Arial" w:eastAsia="Times New Roman" w:hAnsi="Arial" w:cs="Arial"/>
          <w:sz w:val="24"/>
          <w:szCs w:val="24"/>
          <w:vertAlign w:val="subscript"/>
          <w:lang w:eastAsia="ru-RU"/>
        </w:rPr>
        <w:t>4</w:t>
      </w:r>
      <w:r w:rsidRPr="004067CA">
        <w:rPr>
          <w:rFonts w:ascii="Arial" w:eastAsia="Times New Roman" w:hAnsi="Arial" w:cs="Arial"/>
          <w:sz w:val="24"/>
          <w:szCs w:val="24"/>
          <w:lang w:eastAsia="ru-RU"/>
        </w:rPr>
        <w:t>.</w:t>
      </w:r>
    </w:p>
    <w:p w:rsidR="004067CA" w:rsidRDefault="0004541F" w:rsidP="0004541F">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6.</w:t>
      </w:r>
      <w:r w:rsidR="004067CA" w:rsidRPr="004067CA">
        <w:rPr>
          <w:rFonts w:ascii="Arial" w:eastAsia="Times New Roman" w:hAnsi="Arial" w:cs="Arial"/>
          <w:b/>
          <w:sz w:val="24"/>
          <w:szCs w:val="24"/>
          <w:lang w:eastAsia="ru-RU"/>
        </w:rPr>
        <w:t>7.1.1 Модель затухания первого порядка</w:t>
      </w:r>
    </w:p>
    <w:p w:rsidR="009A7D2E" w:rsidRDefault="009A7D2E" w:rsidP="00965DC8">
      <w:pPr>
        <w:widowControl w:val="0"/>
        <w:tabs>
          <w:tab w:val="left" w:pos="9072"/>
        </w:tabs>
        <w:autoSpaceDE w:val="0"/>
        <w:autoSpaceDN w:val="0"/>
        <w:spacing w:before="1" w:after="0" w:line="240" w:lineRule="auto"/>
        <w:ind w:firstLine="426"/>
        <w:jc w:val="both"/>
        <w:rPr>
          <w:rFonts w:ascii="Arial" w:eastAsia="Calibri" w:hAnsi="Arial" w:cs="Arial"/>
          <w:sz w:val="24"/>
          <w:szCs w:val="24"/>
          <w:lang w:val="en-US"/>
        </w:rPr>
      </w:pPr>
      <w:r w:rsidRPr="009A7D2E">
        <w:rPr>
          <w:rFonts w:ascii="Arial" w:eastAsia="Calibri" w:hAnsi="Arial" w:cs="Arial"/>
          <w:sz w:val="24"/>
          <w:szCs w:val="24"/>
        </w:rPr>
        <w:t>Выбросы</w:t>
      </w:r>
      <w:r w:rsidRPr="009A7D2E">
        <w:rPr>
          <w:rFonts w:ascii="Arial" w:eastAsia="Calibri" w:hAnsi="Arial" w:cs="Arial"/>
          <w:spacing w:val="-7"/>
          <w:sz w:val="24"/>
          <w:szCs w:val="24"/>
        </w:rPr>
        <w:t xml:space="preserve"> </w:t>
      </w:r>
      <w:r w:rsidRPr="009A7D2E">
        <w:rPr>
          <w:rFonts w:ascii="Arial" w:eastAsia="Calibri" w:hAnsi="Arial" w:cs="Arial"/>
          <w:sz w:val="24"/>
          <w:szCs w:val="24"/>
        </w:rPr>
        <w:t>метана.</w:t>
      </w:r>
    </w:p>
    <w:p w:rsidR="009A7D2E" w:rsidRPr="009A7D2E" w:rsidRDefault="009A7D2E" w:rsidP="00965DC8">
      <w:pPr>
        <w:widowControl w:val="0"/>
        <w:tabs>
          <w:tab w:val="left" w:pos="9072"/>
        </w:tabs>
        <w:autoSpaceDE w:val="0"/>
        <w:autoSpaceDN w:val="0"/>
        <w:spacing w:before="1" w:after="0" w:line="240" w:lineRule="auto"/>
        <w:ind w:firstLine="426"/>
        <w:jc w:val="both"/>
        <w:rPr>
          <w:rFonts w:ascii="Arial" w:eastAsia="Calibri" w:hAnsi="Arial" w:cs="Arial"/>
          <w:sz w:val="24"/>
          <w:szCs w:val="24"/>
          <w:lang w:val="en-US"/>
        </w:rPr>
      </w:pPr>
      <w:proofErr w:type="gramStart"/>
      <w:r w:rsidRPr="009A7D2E">
        <w:rPr>
          <w:rFonts w:ascii="Arial" w:eastAsia="Calibri" w:hAnsi="Arial" w:cs="Arial"/>
          <w:sz w:val="24"/>
          <w:szCs w:val="24"/>
        </w:rPr>
        <w:t>Модель</w:t>
      </w:r>
      <w:r w:rsidRPr="009A7D2E">
        <w:rPr>
          <w:rFonts w:ascii="Arial" w:eastAsia="Calibri" w:hAnsi="Arial" w:cs="Arial"/>
          <w:spacing w:val="1"/>
          <w:sz w:val="24"/>
          <w:szCs w:val="24"/>
        </w:rPr>
        <w:t xml:space="preserve"> </w:t>
      </w:r>
      <w:r w:rsidRPr="009A7D2E">
        <w:rPr>
          <w:rFonts w:ascii="Arial" w:eastAsia="Calibri" w:hAnsi="Arial" w:cs="Arial"/>
          <w:sz w:val="24"/>
          <w:szCs w:val="24"/>
        </w:rPr>
        <w:t>ЗПП</w:t>
      </w:r>
      <w:r w:rsidRPr="009A7D2E">
        <w:rPr>
          <w:rFonts w:ascii="Arial" w:eastAsia="Calibri" w:hAnsi="Arial" w:cs="Arial"/>
          <w:spacing w:val="1"/>
          <w:sz w:val="24"/>
          <w:szCs w:val="24"/>
        </w:rPr>
        <w:t xml:space="preserve"> </w:t>
      </w:r>
      <w:r w:rsidRPr="009A7D2E">
        <w:rPr>
          <w:rFonts w:ascii="Arial" w:eastAsia="Calibri" w:hAnsi="Arial" w:cs="Arial"/>
          <w:sz w:val="24"/>
          <w:szCs w:val="24"/>
        </w:rPr>
        <w:t>основывается</w:t>
      </w:r>
      <w:r w:rsidRPr="009A7D2E">
        <w:rPr>
          <w:rFonts w:ascii="Arial" w:eastAsia="Calibri" w:hAnsi="Arial" w:cs="Arial"/>
          <w:spacing w:val="1"/>
          <w:sz w:val="24"/>
          <w:szCs w:val="24"/>
        </w:rPr>
        <w:t xml:space="preserve"> </w:t>
      </w:r>
      <w:r w:rsidRPr="009A7D2E">
        <w:rPr>
          <w:rFonts w:ascii="Arial" w:eastAsia="Calibri" w:hAnsi="Arial" w:cs="Arial"/>
          <w:sz w:val="24"/>
          <w:szCs w:val="24"/>
        </w:rPr>
        <w:t>на</w:t>
      </w:r>
      <w:r w:rsidRPr="009A7D2E">
        <w:rPr>
          <w:rFonts w:ascii="Arial" w:eastAsia="Calibri" w:hAnsi="Arial" w:cs="Arial"/>
          <w:spacing w:val="1"/>
          <w:sz w:val="24"/>
          <w:szCs w:val="24"/>
        </w:rPr>
        <w:t xml:space="preserve"> </w:t>
      </w:r>
      <w:r w:rsidRPr="009A7D2E">
        <w:rPr>
          <w:rFonts w:ascii="Arial" w:eastAsia="Calibri" w:hAnsi="Arial" w:cs="Arial"/>
          <w:sz w:val="24"/>
          <w:szCs w:val="24"/>
        </w:rPr>
        <w:t>экспоненциальной</w:t>
      </w:r>
      <w:r w:rsidRPr="009A7D2E">
        <w:rPr>
          <w:rFonts w:ascii="Arial" w:eastAsia="Calibri" w:hAnsi="Arial" w:cs="Arial"/>
          <w:spacing w:val="1"/>
          <w:sz w:val="24"/>
          <w:szCs w:val="24"/>
        </w:rPr>
        <w:t xml:space="preserve"> </w:t>
      </w:r>
      <w:r w:rsidRPr="009A7D2E">
        <w:rPr>
          <w:rFonts w:ascii="Arial" w:eastAsia="Calibri" w:hAnsi="Arial" w:cs="Arial"/>
          <w:sz w:val="24"/>
          <w:szCs w:val="24"/>
        </w:rPr>
        <w:t>функции,</w:t>
      </w:r>
      <w:r w:rsidRPr="009A7D2E">
        <w:rPr>
          <w:rFonts w:ascii="Arial" w:eastAsia="Calibri" w:hAnsi="Arial" w:cs="Arial"/>
          <w:spacing w:val="1"/>
          <w:sz w:val="24"/>
          <w:szCs w:val="24"/>
        </w:rPr>
        <w:t xml:space="preserve"> </w:t>
      </w:r>
      <w:r w:rsidRPr="009A7D2E">
        <w:rPr>
          <w:rFonts w:ascii="Arial" w:eastAsia="Calibri" w:hAnsi="Arial" w:cs="Arial"/>
          <w:sz w:val="24"/>
          <w:szCs w:val="24"/>
        </w:rPr>
        <w:t>описывающей</w:t>
      </w:r>
      <w:r>
        <w:rPr>
          <w:rFonts w:ascii="Arial" w:eastAsia="Calibri" w:hAnsi="Arial" w:cs="Arial"/>
          <w:spacing w:val="1"/>
          <w:sz w:val="24"/>
          <w:szCs w:val="24"/>
          <w:lang w:val="en-US"/>
        </w:rPr>
        <w:t xml:space="preserve"> </w:t>
      </w:r>
      <w:r w:rsidRPr="009A7D2E">
        <w:rPr>
          <w:rFonts w:ascii="Arial" w:eastAsia="Calibri" w:hAnsi="Arial" w:cs="Arial"/>
          <w:sz w:val="24"/>
          <w:szCs w:val="24"/>
        </w:rPr>
        <w:t>ту</w:t>
      </w:r>
      <w:r w:rsidRPr="009A7D2E">
        <w:rPr>
          <w:rFonts w:ascii="Arial" w:eastAsia="Calibri" w:hAnsi="Arial" w:cs="Arial"/>
          <w:spacing w:val="1"/>
          <w:sz w:val="24"/>
          <w:szCs w:val="24"/>
        </w:rPr>
        <w:t xml:space="preserve"> </w:t>
      </w:r>
      <w:r w:rsidRPr="009A7D2E">
        <w:rPr>
          <w:rFonts w:ascii="Arial" w:eastAsia="Calibri" w:hAnsi="Arial" w:cs="Arial"/>
          <w:sz w:val="24"/>
          <w:szCs w:val="24"/>
        </w:rPr>
        <w:t>часть</w:t>
      </w:r>
      <w:r w:rsidRPr="009A7D2E">
        <w:rPr>
          <w:rFonts w:ascii="Arial" w:eastAsia="Calibri" w:hAnsi="Arial" w:cs="Arial"/>
          <w:spacing w:val="1"/>
          <w:sz w:val="24"/>
          <w:szCs w:val="24"/>
        </w:rPr>
        <w:t xml:space="preserve"> </w:t>
      </w:r>
      <w:r w:rsidRPr="009A7D2E">
        <w:rPr>
          <w:rFonts w:ascii="Arial" w:eastAsia="Calibri" w:hAnsi="Arial" w:cs="Arial"/>
          <w:sz w:val="24"/>
          <w:szCs w:val="24"/>
        </w:rPr>
        <w:t>разложимого</w:t>
      </w:r>
      <w:r w:rsidRPr="009A7D2E">
        <w:rPr>
          <w:rFonts w:ascii="Arial" w:eastAsia="Calibri" w:hAnsi="Arial" w:cs="Arial"/>
          <w:spacing w:val="1"/>
          <w:sz w:val="24"/>
          <w:szCs w:val="24"/>
        </w:rPr>
        <w:t xml:space="preserve"> </w:t>
      </w:r>
      <w:r w:rsidRPr="009A7D2E">
        <w:rPr>
          <w:rFonts w:ascii="Arial" w:eastAsia="Calibri" w:hAnsi="Arial" w:cs="Arial"/>
          <w:sz w:val="24"/>
          <w:szCs w:val="24"/>
        </w:rPr>
        <w:t>органического вещества захороненных в течение ряда лет отходов, которая каждый год распадается на CH</w:t>
      </w:r>
      <w:r w:rsidRPr="009A7D2E">
        <w:rPr>
          <w:rFonts w:ascii="Arial" w:eastAsia="Calibri" w:hAnsi="Arial" w:cs="Arial"/>
          <w:sz w:val="24"/>
          <w:szCs w:val="24"/>
          <w:vertAlign w:val="subscript"/>
        </w:rPr>
        <w:t>4</w:t>
      </w:r>
      <w:r w:rsidRPr="009A7D2E">
        <w:rPr>
          <w:rFonts w:ascii="Arial" w:eastAsia="Calibri" w:hAnsi="Arial" w:cs="Arial"/>
          <w:sz w:val="24"/>
          <w:szCs w:val="24"/>
        </w:rPr>
        <w:t xml:space="preserve"> и</w:t>
      </w:r>
      <w:r w:rsidRPr="009A7D2E">
        <w:rPr>
          <w:rFonts w:ascii="Arial" w:eastAsia="Calibri" w:hAnsi="Arial" w:cs="Arial"/>
          <w:spacing w:val="1"/>
          <w:sz w:val="24"/>
          <w:szCs w:val="24"/>
        </w:rPr>
        <w:t xml:space="preserve"> </w:t>
      </w:r>
      <w:r w:rsidRPr="009A7D2E">
        <w:rPr>
          <w:rFonts w:ascii="Arial" w:eastAsia="Calibri" w:hAnsi="Arial" w:cs="Arial"/>
          <w:sz w:val="24"/>
          <w:szCs w:val="24"/>
        </w:rPr>
        <w:t>CO</w:t>
      </w:r>
      <w:r w:rsidRPr="009A7D2E">
        <w:rPr>
          <w:rFonts w:ascii="Arial" w:eastAsia="Calibri" w:hAnsi="Arial" w:cs="Arial"/>
          <w:sz w:val="24"/>
          <w:szCs w:val="24"/>
          <w:vertAlign w:val="subscript"/>
        </w:rPr>
        <w:t>2</w:t>
      </w:r>
      <w:r w:rsidRPr="009A7D2E">
        <w:rPr>
          <w:rFonts w:ascii="Arial" w:eastAsia="Calibri" w:hAnsi="Arial" w:cs="Arial"/>
          <w:sz w:val="24"/>
          <w:szCs w:val="24"/>
        </w:rPr>
        <w:t xml:space="preserve"> Часть образованного при этом метана окисляется в верхних слоях ОРО, либо может быть рекуперирована</w:t>
      </w:r>
      <w:r w:rsidRPr="009A7D2E">
        <w:rPr>
          <w:rFonts w:ascii="Arial" w:eastAsia="Calibri" w:hAnsi="Arial" w:cs="Arial"/>
          <w:spacing w:val="1"/>
          <w:sz w:val="24"/>
          <w:szCs w:val="24"/>
        </w:rPr>
        <w:t xml:space="preserve"> </w:t>
      </w:r>
      <w:r w:rsidRPr="009A7D2E">
        <w:rPr>
          <w:rFonts w:ascii="Arial" w:eastAsia="Calibri" w:hAnsi="Arial" w:cs="Arial"/>
          <w:sz w:val="24"/>
          <w:szCs w:val="24"/>
        </w:rPr>
        <w:t>с</w:t>
      </w:r>
      <w:r w:rsidRPr="009A7D2E">
        <w:rPr>
          <w:rFonts w:ascii="Arial" w:eastAsia="Calibri" w:hAnsi="Arial" w:cs="Arial"/>
          <w:spacing w:val="1"/>
          <w:sz w:val="24"/>
          <w:szCs w:val="24"/>
        </w:rPr>
        <w:t xml:space="preserve"> </w:t>
      </w:r>
      <w:r w:rsidRPr="009A7D2E">
        <w:rPr>
          <w:rFonts w:ascii="Arial" w:eastAsia="Calibri" w:hAnsi="Arial" w:cs="Arial"/>
          <w:sz w:val="24"/>
          <w:szCs w:val="24"/>
        </w:rPr>
        <w:t>целью</w:t>
      </w:r>
      <w:r w:rsidRPr="009A7D2E">
        <w:rPr>
          <w:rFonts w:ascii="Arial" w:eastAsia="Calibri" w:hAnsi="Arial" w:cs="Arial"/>
          <w:spacing w:val="1"/>
          <w:sz w:val="24"/>
          <w:szCs w:val="24"/>
        </w:rPr>
        <w:t xml:space="preserve"> </w:t>
      </w:r>
      <w:r w:rsidRPr="009A7D2E">
        <w:rPr>
          <w:rFonts w:ascii="Arial" w:eastAsia="Calibri" w:hAnsi="Arial" w:cs="Arial"/>
          <w:sz w:val="24"/>
          <w:szCs w:val="24"/>
        </w:rPr>
        <w:t>получения</w:t>
      </w:r>
      <w:r w:rsidRPr="009A7D2E">
        <w:rPr>
          <w:rFonts w:ascii="Arial" w:eastAsia="Calibri" w:hAnsi="Arial" w:cs="Arial"/>
          <w:spacing w:val="1"/>
          <w:sz w:val="24"/>
          <w:szCs w:val="24"/>
        </w:rPr>
        <w:t xml:space="preserve"> </w:t>
      </w:r>
      <w:r w:rsidRPr="009A7D2E">
        <w:rPr>
          <w:rFonts w:ascii="Arial" w:eastAsia="Calibri" w:hAnsi="Arial" w:cs="Arial"/>
          <w:sz w:val="24"/>
          <w:szCs w:val="24"/>
        </w:rPr>
        <w:t>энергии</w:t>
      </w:r>
      <w:r w:rsidRPr="009A7D2E">
        <w:rPr>
          <w:rFonts w:ascii="Arial" w:eastAsia="Calibri" w:hAnsi="Arial" w:cs="Arial"/>
          <w:spacing w:val="1"/>
          <w:sz w:val="24"/>
          <w:szCs w:val="24"/>
        </w:rPr>
        <w:t xml:space="preserve"> </w:t>
      </w:r>
      <w:r w:rsidRPr="009A7D2E">
        <w:rPr>
          <w:rFonts w:ascii="Arial" w:eastAsia="Calibri" w:hAnsi="Arial" w:cs="Arial"/>
          <w:sz w:val="24"/>
          <w:szCs w:val="24"/>
        </w:rPr>
        <w:t>или</w:t>
      </w:r>
      <w:r w:rsidRPr="009A7D2E">
        <w:rPr>
          <w:rFonts w:ascii="Arial" w:eastAsia="Calibri" w:hAnsi="Arial" w:cs="Arial"/>
          <w:spacing w:val="1"/>
          <w:sz w:val="24"/>
          <w:szCs w:val="24"/>
        </w:rPr>
        <w:t xml:space="preserve"> </w:t>
      </w:r>
      <w:r w:rsidRPr="009A7D2E">
        <w:rPr>
          <w:rFonts w:ascii="Arial" w:eastAsia="Calibri" w:hAnsi="Arial" w:cs="Arial"/>
          <w:sz w:val="24"/>
          <w:szCs w:val="24"/>
        </w:rPr>
        <w:t>сжигания</w:t>
      </w:r>
      <w:r w:rsidRPr="009A7D2E">
        <w:rPr>
          <w:rFonts w:ascii="Arial" w:eastAsia="Calibri" w:hAnsi="Arial" w:cs="Arial"/>
          <w:spacing w:val="1"/>
          <w:sz w:val="24"/>
          <w:szCs w:val="24"/>
        </w:rPr>
        <w:t xml:space="preserve"> </w:t>
      </w:r>
      <w:r w:rsidRPr="009A7D2E">
        <w:rPr>
          <w:rFonts w:ascii="Arial" w:eastAsia="Calibri" w:hAnsi="Arial" w:cs="Arial"/>
          <w:sz w:val="24"/>
          <w:szCs w:val="24"/>
        </w:rPr>
        <w:t>в</w:t>
      </w:r>
      <w:r w:rsidRPr="009A7D2E">
        <w:rPr>
          <w:rFonts w:ascii="Arial" w:eastAsia="Calibri" w:hAnsi="Arial" w:cs="Arial"/>
          <w:spacing w:val="1"/>
          <w:sz w:val="24"/>
          <w:szCs w:val="24"/>
        </w:rPr>
        <w:t xml:space="preserve"> </w:t>
      </w:r>
      <w:r w:rsidRPr="009A7D2E">
        <w:rPr>
          <w:rFonts w:ascii="Arial" w:eastAsia="Calibri" w:hAnsi="Arial" w:cs="Arial"/>
          <w:sz w:val="24"/>
          <w:szCs w:val="24"/>
        </w:rPr>
        <w:t>факельной</w:t>
      </w:r>
      <w:r w:rsidRPr="009A7D2E">
        <w:rPr>
          <w:rFonts w:ascii="Arial" w:eastAsia="Calibri" w:hAnsi="Arial" w:cs="Arial"/>
          <w:spacing w:val="1"/>
          <w:sz w:val="24"/>
          <w:szCs w:val="24"/>
        </w:rPr>
        <w:t xml:space="preserve"> </w:t>
      </w:r>
      <w:r w:rsidRPr="009A7D2E">
        <w:rPr>
          <w:rFonts w:ascii="Arial" w:eastAsia="Calibri" w:hAnsi="Arial" w:cs="Arial"/>
          <w:sz w:val="24"/>
          <w:szCs w:val="24"/>
        </w:rPr>
        <w:t>установке.</w:t>
      </w:r>
      <w:proofErr w:type="gramEnd"/>
      <w:r w:rsidRPr="009A7D2E">
        <w:rPr>
          <w:rFonts w:ascii="Arial" w:eastAsia="Calibri" w:hAnsi="Arial" w:cs="Arial"/>
          <w:spacing w:val="1"/>
          <w:sz w:val="24"/>
          <w:szCs w:val="24"/>
        </w:rPr>
        <w:t xml:space="preserve"> </w:t>
      </w:r>
      <w:r w:rsidRPr="009A7D2E">
        <w:rPr>
          <w:rFonts w:ascii="Arial" w:eastAsia="Calibri" w:hAnsi="Arial" w:cs="Arial"/>
          <w:sz w:val="24"/>
          <w:szCs w:val="24"/>
        </w:rPr>
        <w:t>Таким</w:t>
      </w:r>
      <w:r w:rsidRPr="009A7D2E">
        <w:rPr>
          <w:rFonts w:ascii="Arial" w:eastAsia="Calibri" w:hAnsi="Arial" w:cs="Arial"/>
          <w:spacing w:val="1"/>
          <w:sz w:val="24"/>
          <w:szCs w:val="24"/>
        </w:rPr>
        <w:t xml:space="preserve"> </w:t>
      </w:r>
      <w:r w:rsidRPr="009A7D2E">
        <w:rPr>
          <w:rFonts w:ascii="Arial" w:eastAsia="Calibri" w:hAnsi="Arial" w:cs="Arial"/>
          <w:sz w:val="24"/>
          <w:szCs w:val="24"/>
        </w:rPr>
        <w:t>образом,</w:t>
      </w:r>
      <w:r w:rsidRPr="009A7D2E">
        <w:rPr>
          <w:rFonts w:ascii="Arial" w:eastAsia="Calibri" w:hAnsi="Arial" w:cs="Arial"/>
          <w:spacing w:val="1"/>
          <w:sz w:val="24"/>
          <w:szCs w:val="24"/>
        </w:rPr>
        <w:t xml:space="preserve"> </w:t>
      </w:r>
      <w:r w:rsidRPr="009A7D2E">
        <w:rPr>
          <w:rFonts w:ascii="Arial" w:eastAsia="Calibri" w:hAnsi="Arial" w:cs="Arial"/>
          <w:sz w:val="24"/>
          <w:szCs w:val="24"/>
        </w:rPr>
        <w:t>количество</w:t>
      </w:r>
      <w:r w:rsidRPr="009A7D2E">
        <w:rPr>
          <w:rFonts w:ascii="Arial" w:eastAsia="Calibri" w:hAnsi="Arial" w:cs="Arial"/>
          <w:spacing w:val="1"/>
          <w:sz w:val="24"/>
          <w:szCs w:val="24"/>
        </w:rPr>
        <w:t xml:space="preserve"> </w:t>
      </w:r>
      <w:r w:rsidRPr="009A7D2E">
        <w:rPr>
          <w:rFonts w:ascii="Arial" w:eastAsia="Calibri" w:hAnsi="Arial" w:cs="Arial"/>
          <w:sz w:val="24"/>
          <w:szCs w:val="24"/>
        </w:rPr>
        <w:t>метана,</w:t>
      </w:r>
      <w:r w:rsidRPr="009A7D2E">
        <w:rPr>
          <w:rFonts w:ascii="Arial" w:eastAsia="Calibri" w:hAnsi="Arial" w:cs="Arial"/>
          <w:spacing w:val="1"/>
          <w:sz w:val="24"/>
          <w:szCs w:val="24"/>
        </w:rPr>
        <w:t xml:space="preserve"> </w:t>
      </w:r>
      <w:r w:rsidRPr="009A7D2E">
        <w:rPr>
          <w:rFonts w:ascii="Arial" w:eastAsia="Calibri" w:hAnsi="Arial" w:cs="Arial"/>
          <w:sz w:val="24"/>
          <w:szCs w:val="24"/>
        </w:rPr>
        <w:t>выброшенного</w:t>
      </w:r>
      <w:r w:rsidRPr="009A7D2E">
        <w:rPr>
          <w:rFonts w:ascii="Arial" w:eastAsia="Calibri" w:hAnsi="Arial" w:cs="Arial"/>
          <w:spacing w:val="-5"/>
          <w:sz w:val="24"/>
          <w:szCs w:val="24"/>
        </w:rPr>
        <w:t xml:space="preserve"> </w:t>
      </w:r>
      <w:r w:rsidRPr="009A7D2E">
        <w:rPr>
          <w:rFonts w:ascii="Arial" w:eastAsia="Calibri" w:hAnsi="Arial" w:cs="Arial"/>
          <w:sz w:val="24"/>
          <w:szCs w:val="24"/>
        </w:rPr>
        <w:t>в</w:t>
      </w:r>
      <w:r w:rsidRPr="009A7D2E">
        <w:rPr>
          <w:rFonts w:ascii="Arial" w:eastAsia="Calibri" w:hAnsi="Arial" w:cs="Arial"/>
          <w:spacing w:val="-8"/>
          <w:sz w:val="24"/>
          <w:szCs w:val="24"/>
        </w:rPr>
        <w:t xml:space="preserve"> </w:t>
      </w:r>
      <w:r w:rsidRPr="009A7D2E">
        <w:rPr>
          <w:rFonts w:ascii="Arial" w:eastAsia="Calibri" w:hAnsi="Arial" w:cs="Arial"/>
          <w:sz w:val="24"/>
          <w:szCs w:val="24"/>
        </w:rPr>
        <w:t>атмосферу</w:t>
      </w:r>
      <w:r w:rsidRPr="009A7D2E">
        <w:rPr>
          <w:rFonts w:ascii="Arial" w:eastAsia="Calibri" w:hAnsi="Arial" w:cs="Arial"/>
          <w:spacing w:val="-7"/>
          <w:sz w:val="24"/>
          <w:szCs w:val="24"/>
        </w:rPr>
        <w:t xml:space="preserve"> </w:t>
      </w:r>
      <w:r w:rsidRPr="009A7D2E">
        <w:rPr>
          <w:rFonts w:ascii="Arial" w:eastAsia="Calibri" w:hAnsi="Arial" w:cs="Arial"/>
          <w:sz w:val="24"/>
          <w:szCs w:val="24"/>
        </w:rPr>
        <w:t>непосредственно</w:t>
      </w:r>
      <w:r w:rsidRPr="009A7D2E">
        <w:rPr>
          <w:rFonts w:ascii="Arial" w:eastAsia="Calibri" w:hAnsi="Arial" w:cs="Arial"/>
          <w:spacing w:val="-11"/>
          <w:sz w:val="24"/>
          <w:szCs w:val="24"/>
        </w:rPr>
        <w:t xml:space="preserve"> </w:t>
      </w:r>
      <w:r w:rsidRPr="009A7D2E">
        <w:rPr>
          <w:rFonts w:ascii="Arial" w:eastAsia="Calibri" w:hAnsi="Arial" w:cs="Arial"/>
          <w:sz w:val="24"/>
          <w:szCs w:val="24"/>
        </w:rPr>
        <w:t>со</w:t>
      </w:r>
      <w:r w:rsidRPr="009A7D2E">
        <w:rPr>
          <w:rFonts w:ascii="Arial" w:eastAsia="Calibri" w:hAnsi="Arial" w:cs="Arial"/>
          <w:spacing w:val="-4"/>
          <w:sz w:val="24"/>
          <w:szCs w:val="24"/>
        </w:rPr>
        <w:t xml:space="preserve"> </w:t>
      </w:r>
      <w:r w:rsidRPr="009A7D2E">
        <w:rPr>
          <w:rFonts w:ascii="Arial" w:eastAsia="Calibri" w:hAnsi="Arial" w:cs="Arial"/>
          <w:sz w:val="24"/>
          <w:szCs w:val="24"/>
        </w:rPr>
        <w:t>ОРО,</w:t>
      </w:r>
      <w:r w:rsidRPr="009A7D2E">
        <w:rPr>
          <w:rFonts w:ascii="Arial" w:eastAsia="Calibri" w:hAnsi="Arial" w:cs="Arial"/>
          <w:spacing w:val="-6"/>
          <w:sz w:val="24"/>
          <w:szCs w:val="24"/>
        </w:rPr>
        <w:t xml:space="preserve"> </w:t>
      </w:r>
      <w:r w:rsidRPr="009A7D2E">
        <w:rPr>
          <w:rFonts w:ascii="Arial" w:eastAsia="Calibri" w:hAnsi="Arial" w:cs="Arial"/>
          <w:sz w:val="24"/>
          <w:szCs w:val="24"/>
        </w:rPr>
        <w:t>будет</w:t>
      </w:r>
      <w:r w:rsidRPr="009A7D2E">
        <w:rPr>
          <w:rFonts w:ascii="Arial" w:eastAsia="Calibri" w:hAnsi="Arial" w:cs="Arial"/>
          <w:spacing w:val="-9"/>
          <w:sz w:val="24"/>
          <w:szCs w:val="24"/>
        </w:rPr>
        <w:t xml:space="preserve"> </w:t>
      </w:r>
      <w:r w:rsidRPr="009A7D2E">
        <w:rPr>
          <w:rFonts w:ascii="Arial" w:eastAsia="Calibri" w:hAnsi="Arial" w:cs="Arial"/>
          <w:sz w:val="24"/>
          <w:szCs w:val="24"/>
        </w:rPr>
        <w:t>значительно</w:t>
      </w:r>
      <w:r w:rsidRPr="009A7D2E">
        <w:rPr>
          <w:rFonts w:ascii="Arial" w:eastAsia="Calibri" w:hAnsi="Arial" w:cs="Arial"/>
          <w:spacing w:val="-7"/>
          <w:sz w:val="24"/>
          <w:szCs w:val="24"/>
        </w:rPr>
        <w:t xml:space="preserve"> </w:t>
      </w:r>
      <w:r w:rsidRPr="009A7D2E">
        <w:rPr>
          <w:rFonts w:ascii="Arial" w:eastAsia="Calibri" w:hAnsi="Arial" w:cs="Arial"/>
          <w:sz w:val="24"/>
          <w:szCs w:val="24"/>
        </w:rPr>
        <w:t>меньше</w:t>
      </w:r>
      <w:r w:rsidRPr="009A7D2E">
        <w:rPr>
          <w:rFonts w:ascii="Arial" w:eastAsia="Calibri" w:hAnsi="Arial" w:cs="Arial"/>
          <w:spacing w:val="-12"/>
          <w:sz w:val="24"/>
          <w:szCs w:val="24"/>
        </w:rPr>
        <w:t xml:space="preserve"> </w:t>
      </w:r>
      <w:r w:rsidRPr="009A7D2E">
        <w:rPr>
          <w:rFonts w:ascii="Arial" w:eastAsia="Calibri" w:hAnsi="Arial" w:cs="Arial"/>
          <w:sz w:val="24"/>
          <w:szCs w:val="24"/>
        </w:rPr>
        <w:t>количества</w:t>
      </w:r>
      <w:r w:rsidRPr="009A7D2E">
        <w:rPr>
          <w:rFonts w:ascii="Arial" w:eastAsia="Calibri" w:hAnsi="Arial" w:cs="Arial"/>
          <w:spacing w:val="-9"/>
          <w:sz w:val="24"/>
          <w:szCs w:val="24"/>
        </w:rPr>
        <w:t xml:space="preserve"> </w:t>
      </w:r>
      <w:r w:rsidRPr="009A7D2E">
        <w:rPr>
          <w:rFonts w:ascii="Arial" w:eastAsia="Calibri" w:hAnsi="Arial" w:cs="Arial"/>
          <w:sz w:val="24"/>
          <w:szCs w:val="24"/>
        </w:rPr>
        <w:t>образовавшегося</w:t>
      </w:r>
      <w:r w:rsidRPr="009A7D2E">
        <w:rPr>
          <w:rFonts w:ascii="Arial" w:eastAsia="Calibri" w:hAnsi="Arial" w:cs="Arial"/>
          <w:spacing w:val="1"/>
          <w:sz w:val="24"/>
          <w:szCs w:val="24"/>
        </w:rPr>
        <w:t xml:space="preserve"> </w:t>
      </w:r>
      <w:r w:rsidRPr="009A7D2E">
        <w:rPr>
          <w:rFonts w:ascii="Arial" w:eastAsia="Calibri" w:hAnsi="Arial" w:cs="Arial"/>
          <w:sz w:val="24"/>
          <w:szCs w:val="24"/>
        </w:rPr>
        <w:t>CH</w:t>
      </w:r>
      <w:r w:rsidRPr="009A7D2E">
        <w:rPr>
          <w:rFonts w:ascii="Arial" w:eastAsia="Calibri" w:hAnsi="Arial" w:cs="Arial"/>
          <w:sz w:val="24"/>
          <w:szCs w:val="24"/>
          <w:vertAlign w:val="subscript"/>
        </w:rPr>
        <w:t>4</w:t>
      </w:r>
      <w:r w:rsidRPr="009A7D2E">
        <w:rPr>
          <w:rFonts w:ascii="Arial" w:eastAsia="Calibri" w:hAnsi="Arial" w:cs="Arial"/>
          <w:sz w:val="24"/>
          <w:szCs w:val="24"/>
        </w:rPr>
        <w:t>.</w:t>
      </w:r>
      <w:r w:rsidRPr="009A7D2E">
        <w:rPr>
          <w:rFonts w:ascii="Arial" w:eastAsia="Calibri" w:hAnsi="Arial" w:cs="Arial"/>
          <w:spacing w:val="-9"/>
          <w:sz w:val="24"/>
          <w:szCs w:val="24"/>
        </w:rPr>
        <w:t xml:space="preserve"> </w:t>
      </w:r>
      <w:r w:rsidRPr="009A7D2E">
        <w:rPr>
          <w:rFonts w:ascii="Arial" w:eastAsia="Calibri" w:hAnsi="Arial" w:cs="Arial"/>
          <w:sz w:val="24"/>
          <w:szCs w:val="24"/>
        </w:rPr>
        <w:t>Выбросы</w:t>
      </w:r>
      <w:r w:rsidRPr="009A7D2E">
        <w:rPr>
          <w:rFonts w:ascii="Arial" w:eastAsia="Calibri" w:hAnsi="Arial" w:cs="Arial"/>
          <w:spacing w:val="-9"/>
          <w:sz w:val="24"/>
          <w:szCs w:val="24"/>
        </w:rPr>
        <w:t xml:space="preserve"> </w:t>
      </w:r>
      <w:r w:rsidRPr="009A7D2E">
        <w:rPr>
          <w:rFonts w:ascii="Arial" w:eastAsia="Calibri" w:hAnsi="Arial" w:cs="Arial"/>
          <w:sz w:val="24"/>
          <w:szCs w:val="24"/>
        </w:rPr>
        <w:t>CH</w:t>
      </w:r>
      <w:r w:rsidRPr="009A7D2E">
        <w:rPr>
          <w:rFonts w:ascii="Arial" w:eastAsia="Calibri" w:hAnsi="Arial" w:cs="Arial"/>
          <w:sz w:val="24"/>
          <w:szCs w:val="24"/>
          <w:vertAlign w:val="subscript"/>
        </w:rPr>
        <w:t>4</w:t>
      </w:r>
      <w:r w:rsidRPr="009A7D2E">
        <w:rPr>
          <w:rFonts w:ascii="Arial" w:eastAsia="Calibri" w:hAnsi="Arial" w:cs="Arial"/>
          <w:sz w:val="24"/>
          <w:szCs w:val="24"/>
        </w:rPr>
        <w:t>,</w:t>
      </w:r>
      <w:r w:rsidRPr="009A7D2E">
        <w:rPr>
          <w:rFonts w:ascii="Arial" w:eastAsia="Calibri" w:hAnsi="Arial" w:cs="Arial"/>
          <w:spacing w:val="-8"/>
          <w:sz w:val="24"/>
          <w:szCs w:val="24"/>
        </w:rPr>
        <w:t xml:space="preserve"> </w:t>
      </w:r>
      <w:r w:rsidRPr="009A7D2E">
        <w:rPr>
          <w:rFonts w:ascii="Arial" w:eastAsia="Calibri" w:hAnsi="Arial" w:cs="Arial"/>
          <w:sz w:val="24"/>
          <w:szCs w:val="24"/>
        </w:rPr>
        <w:t>образующиеся</w:t>
      </w:r>
      <w:r w:rsidRPr="009A7D2E">
        <w:rPr>
          <w:rFonts w:ascii="Arial" w:eastAsia="Calibri" w:hAnsi="Arial" w:cs="Arial"/>
          <w:spacing w:val="-9"/>
          <w:sz w:val="24"/>
          <w:szCs w:val="24"/>
        </w:rPr>
        <w:t xml:space="preserve"> </w:t>
      </w:r>
      <w:r w:rsidRPr="009A7D2E">
        <w:rPr>
          <w:rFonts w:ascii="Arial" w:eastAsia="Calibri" w:hAnsi="Arial" w:cs="Arial"/>
          <w:sz w:val="24"/>
          <w:szCs w:val="24"/>
        </w:rPr>
        <w:t>от</w:t>
      </w:r>
      <w:r w:rsidRPr="009A7D2E">
        <w:rPr>
          <w:rFonts w:ascii="Arial" w:eastAsia="Calibri" w:hAnsi="Arial" w:cs="Arial"/>
          <w:spacing w:val="-6"/>
          <w:sz w:val="24"/>
          <w:szCs w:val="24"/>
        </w:rPr>
        <w:t xml:space="preserve"> </w:t>
      </w:r>
      <w:r w:rsidRPr="009A7D2E">
        <w:rPr>
          <w:rFonts w:ascii="Arial" w:eastAsia="Calibri" w:hAnsi="Arial" w:cs="Arial"/>
          <w:sz w:val="24"/>
          <w:szCs w:val="24"/>
        </w:rPr>
        <w:t>мест</w:t>
      </w:r>
      <w:r w:rsidRPr="009A7D2E">
        <w:rPr>
          <w:rFonts w:ascii="Arial" w:eastAsia="Calibri" w:hAnsi="Arial" w:cs="Arial"/>
          <w:spacing w:val="-10"/>
          <w:sz w:val="24"/>
          <w:szCs w:val="24"/>
        </w:rPr>
        <w:t xml:space="preserve"> </w:t>
      </w:r>
      <w:r w:rsidRPr="009A7D2E">
        <w:rPr>
          <w:rFonts w:ascii="Arial" w:eastAsia="Calibri" w:hAnsi="Arial" w:cs="Arial"/>
          <w:sz w:val="24"/>
          <w:szCs w:val="24"/>
        </w:rPr>
        <w:t>захоронения</w:t>
      </w:r>
      <w:r w:rsidRPr="009A7D2E">
        <w:rPr>
          <w:rFonts w:ascii="Arial" w:eastAsia="Calibri" w:hAnsi="Arial" w:cs="Arial"/>
          <w:spacing w:val="-6"/>
          <w:sz w:val="24"/>
          <w:szCs w:val="24"/>
        </w:rPr>
        <w:t xml:space="preserve"> </w:t>
      </w:r>
      <w:r w:rsidRPr="009A7D2E">
        <w:rPr>
          <w:rFonts w:ascii="Arial" w:eastAsia="Calibri" w:hAnsi="Arial" w:cs="Arial"/>
          <w:sz w:val="24"/>
          <w:szCs w:val="24"/>
        </w:rPr>
        <w:t>твердых</w:t>
      </w:r>
      <w:r w:rsidRPr="009A7D2E">
        <w:rPr>
          <w:rFonts w:ascii="Arial" w:eastAsia="Calibri" w:hAnsi="Arial" w:cs="Arial"/>
          <w:spacing w:val="-9"/>
          <w:sz w:val="24"/>
          <w:szCs w:val="24"/>
        </w:rPr>
        <w:t xml:space="preserve"> </w:t>
      </w:r>
      <w:r w:rsidRPr="009A7D2E">
        <w:rPr>
          <w:rFonts w:ascii="Arial" w:eastAsia="Calibri" w:hAnsi="Arial" w:cs="Arial"/>
          <w:sz w:val="24"/>
          <w:szCs w:val="24"/>
        </w:rPr>
        <w:t>отходов,</w:t>
      </w:r>
      <w:r w:rsidRPr="009A7D2E">
        <w:rPr>
          <w:rFonts w:ascii="Arial" w:eastAsia="Calibri" w:hAnsi="Arial" w:cs="Arial"/>
          <w:spacing w:val="-8"/>
          <w:sz w:val="24"/>
          <w:szCs w:val="24"/>
        </w:rPr>
        <w:t xml:space="preserve"> </w:t>
      </w:r>
      <w:r w:rsidRPr="009A7D2E">
        <w:rPr>
          <w:rFonts w:ascii="Arial" w:eastAsia="Calibri" w:hAnsi="Arial" w:cs="Arial"/>
          <w:sz w:val="24"/>
          <w:szCs w:val="24"/>
        </w:rPr>
        <w:t>оцениваются</w:t>
      </w:r>
      <w:r w:rsidRPr="009A7D2E">
        <w:rPr>
          <w:rFonts w:ascii="Arial" w:eastAsia="Calibri" w:hAnsi="Arial" w:cs="Arial"/>
          <w:spacing w:val="-6"/>
          <w:sz w:val="24"/>
          <w:szCs w:val="24"/>
        </w:rPr>
        <w:t xml:space="preserve"> </w:t>
      </w:r>
      <w:r w:rsidRPr="009A7D2E">
        <w:rPr>
          <w:rFonts w:ascii="Arial" w:eastAsia="Calibri" w:hAnsi="Arial" w:cs="Arial"/>
          <w:sz w:val="24"/>
          <w:szCs w:val="24"/>
        </w:rPr>
        <w:t>с</w:t>
      </w:r>
      <w:r w:rsidRPr="009A7D2E">
        <w:rPr>
          <w:rFonts w:ascii="Arial" w:eastAsia="Calibri" w:hAnsi="Arial" w:cs="Arial"/>
          <w:spacing w:val="-7"/>
          <w:sz w:val="24"/>
          <w:szCs w:val="24"/>
        </w:rPr>
        <w:t xml:space="preserve"> </w:t>
      </w:r>
      <w:r w:rsidRPr="009A7D2E">
        <w:rPr>
          <w:rFonts w:ascii="Arial" w:eastAsia="Calibri" w:hAnsi="Arial" w:cs="Arial"/>
          <w:sz w:val="24"/>
          <w:szCs w:val="24"/>
        </w:rPr>
        <w:t>помощью</w:t>
      </w:r>
      <w:r w:rsidRPr="009A7D2E">
        <w:rPr>
          <w:rFonts w:ascii="Arial" w:eastAsia="Calibri" w:hAnsi="Arial" w:cs="Arial"/>
          <w:spacing w:val="-8"/>
          <w:sz w:val="24"/>
          <w:szCs w:val="24"/>
        </w:rPr>
        <w:t xml:space="preserve"> </w:t>
      </w:r>
      <w:r w:rsidRPr="009A7D2E">
        <w:rPr>
          <w:rFonts w:ascii="Arial" w:eastAsia="Calibri" w:hAnsi="Arial" w:cs="Arial"/>
          <w:sz w:val="24"/>
          <w:szCs w:val="24"/>
        </w:rPr>
        <w:t>уравнения</w:t>
      </w:r>
      <w:r w:rsidRPr="009A7D2E">
        <w:rPr>
          <w:rFonts w:ascii="Arial" w:eastAsia="Calibri" w:hAnsi="Arial" w:cs="Arial"/>
          <w:spacing w:val="-7"/>
          <w:sz w:val="24"/>
          <w:szCs w:val="24"/>
        </w:rPr>
        <w:t xml:space="preserve"> </w:t>
      </w:r>
      <w:r w:rsidRPr="009A7D2E">
        <w:rPr>
          <w:rFonts w:ascii="Arial" w:eastAsia="Calibri" w:hAnsi="Arial" w:cs="Arial"/>
          <w:sz w:val="24"/>
          <w:szCs w:val="24"/>
        </w:rPr>
        <w:t>1.</w:t>
      </w:r>
    </w:p>
    <w:p w:rsidR="009A7D2E" w:rsidRPr="009A7D2E" w:rsidRDefault="009A7D2E" w:rsidP="009A7D2E">
      <w:pPr>
        <w:widowControl w:val="0"/>
        <w:tabs>
          <w:tab w:val="left" w:pos="9072"/>
        </w:tabs>
        <w:autoSpaceDE w:val="0"/>
        <w:autoSpaceDN w:val="0"/>
        <w:spacing w:before="1" w:after="0" w:line="240" w:lineRule="auto"/>
        <w:jc w:val="both"/>
        <w:rPr>
          <w:rFonts w:ascii="Arial" w:eastAsia="Calibri" w:hAnsi="Arial" w:cs="Arial"/>
          <w:sz w:val="24"/>
          <w:szCs w:val="24"/>
        </w:rPr>
      </w:pPr>
    </w:p>
    <w:p w:rsidR="009A7D2E" w:rsidRPr="009A7D2E" w:rsidRDefault="00965DC8" w:rsidP="00965DC8">
      <w:pPr>
        <w:widowControl w:val="0"/>
        <w:tabs>
          <w:tab w:val="left" w:pos="9072"/>
        </w:tabs>
        <w:autoSpaceDE w:val="0"/>
        <w:autoSpaceDN w:val="0"/>
        <w:spacing w:after="0" w:line="268" w:lineRule="exact"/>
        <w:rPr>
          <w:rFonts w:ascii="Arial" w:eastAsia="Calibri" w:hAnsi="Arial" w:cs="Arial"/>
          <w:sz w:val="24"/>
          <w:szCs w:val="24"/>
        </w:rPr>
      </w:pPr>
      <w:r>
        <w:rPr>
          <w:rFonts w:ascii="Arial" w:eastAsia="Calibri" w:hAnsi="Arial" w:cs="Arial"/>
          <w:sz w:val="24"/>
          <w:szCs w:val="24"/>
        </w:rPr>
        <w:lastRenderedPageBreak/>
        <w:t xml:space="preserve">                                                        </w:t>
      </w:r>
      <w:r w:rsidR="009A7D2E" w:rsidRPr="009A7D2E">
        <w:rPr>
          <w:rFonts w:ascii="Arial" w:eastAsia="Calibri" w:hAnsi="Arial" w:cs="Arial"/>
          <w:sz w:val="24"/>
          <w:szCs w:val="24"/>
        </w:rPr>
        <w:t>Уравнение</w:t>
      </w:r>
      <w:r w:rsidR="009A7D2E" w:rsidRPr="009A7D2E">
        <w:rPr>
          <w:rFonts w:ascii="Arial" w:eastAsia="Calibri" w:hAnsi="Arial" w:cs="Arial"/>
          <w:spacing w:val="-7"/>
          <w:sz w:val="24"/>
          <w:szCs w:val="24"/>
        </w:rPr>
        <w:t xml:space="preserve"> </w:t>
      </w:r>
      <w:r w:rsidR="009A7D2E" w:rsidRPr="009A7D2E">
        <w:rPr>
          <w:rFonts w:ascii="Arial" w:eastAsia="Calibri" w:hAnsi="Arial" w:cs="Arial"/>
          <w:sz w:val="24"/>
          <w:szCs w:val="24"/>
        </w:rPr>
        <w:t>1</w:t>
      </w:r>
    </w:p>
    <w:p w:rsidR="009A7D2E" w:rsidRPr="009A7D2E" w:rsidRDefault="009A7D2E" w:rsidP="00965DC8">
      <w:pPr>
        <w:widowControl w:val="0"/>
        <w:tabs>
          <w:tab w:val="left" w:pos="9072"/>
        </w:tabs>
        <w:autoSpaceDE w:val="0"/>
        <w:autoSpaceDN w:val="0"/>
        <w:spacing w:after="0" w:line="268" w:lineRule="exact"/>
        <w:jc w:val="center"/>
        <w:rPr>
          <w:rFonts w:ascii="Arial" w:eastAsia="Calibri" w:hAnsi="Arial" w:cs="Arial"/>
          <w:sz w:val="24"/>
          <w:szCs w:val="24"/>
        </w:rPr>
      </w:pPr>
      <w:r w:rsidRPr="009A7D2E">
        <w:rPr>
          <w:rFonts w:ascii="Arial" w:eastAsia="Calibri" w:hAnsi="Arial" w:cs="Arial"/>
          <w:sz w:val="24"/>
          <w:szCs w:val="24"/>
        </w:rPr>
        <w:t>Выбросы</w:t>
      </w:r>
      <w:r w:rsidRPr="009A7D2E">
        <w:rPr>
          <w:rFonts w:ascii="Arial" w:eastAsia="Calibri" w:hAnsi="Arial" w:cs="Arial"/>
          <w:spacing w:val="-4"/>
          <w:sz w:val="24"/>
          <w:szCs w:val="24"/>
        </w:rPr>
        <w:t xml:space="preserve"> </w:t>
      </w:r>
      <w:r w:rsidRPr="009A7D2E">
        <w:rPr>
          <w:rFonts w:ascii="Arial" w:eastAsia="Calibri" w:hAnsi="Arial" w:cs="Arial"/>
          <w:sz w:val="24"/>
          <w:szCs w:val="24"/>
        </w:rPr>
        <w:t>CH</w:t>
      </w:r>
      <w:r w:rsidRPr="009A7D2E">
        <w:rPr>
          <w:rFonts w:ascii="Arial" w:eastAsia="Calibri" w:hAnsi="Arial" w:cs="Arial"/>
          <w:sz w:val="24"/>
          <w:szCs w:val="24"/>
          <w:vertAlign w:val="subscript"/>
        </w:rPr>
        <w:t>4</w:t>
      </w:r>
      <w:r w:rsidRPr="009A7D2E">
        <w:rPr>
          <w:rFonts w:ascii="Arial" w:eastAsia="Calibri" w:hAnsi="Arial" w:cs="Arial"/>
          <w:spacing w:val="-3"/>
          <w:sz w:val="24"/>
          <w:szCs w:val="24"/>
        </w:rPr>
        <w:t xml:space="preserve"> </w:t>
      </w:r>
      <w:r w:rsidRPr="009A7D2E">
        <w:rPr>
          <w:rFonts w:ascii="Arial" w:eastAsia="Calibri" w:hAnsi="Arial" w:cs="Arial"/>
          <w:sz w:val="24"/>
          <w:szCs w:val="24"/>
        </w:rPr>
        <w:t>от</w:t>
      </w:r>
      <w:r w:rsidRPr="009A7D2E">
        <w:rPr>
          <w:rFonts w:ascii="Arial" w:eastAsia="Calibri" w:hAnsi="Arial" w:cs="Arial"/>
          <w:spacing w:val="-2"/>
          <w:sz w:val="24"/>
          <w:szCs w:val="24"/>
        </w:rPr>
        <w:t xml:space="preserve"> </w:t>
      </w:r>
      <w:r w:rsidRPr="009A7D2E">
        <w:rPr>
          <w:rFonts w:ascii="Arial" w:eastAsia="Calibri" w:hAnsi="Arial" w:cs="Arial"/>
          <w:sz w:val="24"/>
          <w:szCs w:val="24"/>
        </w:rPr>
        <w:t>ОРО</w:t>
      </w:r>
    </w:p>
    <w:p w:rsidR="009A7D2E" w:rsidRPr="009A7D2E" w:rsidRDefault="009A7D2E" w:rsidP="00965DC8">
      <w:pPr>
        <w:widowControl w:val="0"/>
        <w:tabs>
          <w:tab w:val="left" w:pos="9072"/>
        </w:tabs>
        <w:autoSpaceDE w:val="0"/>
        <w:autoSpaceDN w:val="0"/>
        <w:spacing w:before="7" w:after="0" w:line="240" w:lineRule="auto"/>
        <w:jc w:val="both"/>
        <w:rPr>
          <w:rFonts w:ascii="Arial" w:eastAsia="Calibri" w:hAnsi="Arial" w:cs="Arial"/>
          <w:sz w:val="24"/>
          <w:szCs w:val="24"/>
        </w:rPr>
      </w:pPr>
    </w:p>
    <w:p w:rsidR="009A7D2E" w:rsidRPr="00965DC8" w:rsidRDefault="009A7D2E" w:rsidP="00965DC8">
      <w:pPr>
        <w:widowControl w:val="0"/>
        <w:tabs>
          <w:tab w:val="left" w:pos="9072"/>
        </w:tabs>
        <w:autoSpaceDE w:val="0"/>
        <w:autoSpaceDN w:val="0"/>
        <w:spacing w:before="1" w:after="0" w:line="240" w:lineRule="auto"/>
        <w:jc w:val="center"/>
        <w:rPr>
          <w:rFonts w:ascii="Arial" w:eastAsia="Calibri" w:hAnsi="Arial" w:cs="Arial"/>
          <w:i/>
          <w:sz w:val="24"/>
          <w:szCs w:val="24"/>
        </w:rPr>
      </w:pPr>
      <w:r w:rsidRPr="009A7D2E">
        <w:rPr>
          <w:rFonts w:ascii="Arial" w:eastAsia="Calibri" w:hAnsi="Arial" w:cs="Arial"/>
          <w:i/>
          <w:sz w:val="24"/>
          <w:szCs w:val="24"/>
        </w:rPr>
        <w:t>Выбросы</w:t>
      </w:r>
      <w:r w:rsidRPr="009A7D2E">
        <w:rPr>
          <w:rFonts w:ascii="Arial" w:eastAsia="Calibri" w:hAnsi="Arial" w:cs="Arial"/>
          <w:i/>
          <w:spacing w:val="10"/>
          <w:sz w:val="24"/>
          <w:szCs w:val="24"/>
        </w:rPr>
        <w:t xml:space="preserve"> </w:t>
      </w:r>
      <w:r w:rsidRPr="009A7D2E">
        <w:rPr>
          <w:rFonts w:ascii="Arial" w:eastAsia="Calibri" w:hAnsi="Arial" w:cs="Arial"/>
          <w:i/>
          <w:sz w:val="24"/>
          <w:szCs w:val="24"/>
        </w:rPr>
        <w:t>CH</w:t>
      </w:r>
      <w:r w:rsidRPr="009A7D2E">
        <w:rPr>
          <w:rFonts w:ascii="Arial" w:eastAsia="Calibri" w:hAnsi="Arial" w:cs="Arial"/>
          <w:i/>
          <w:position w:val="-6"/>
          <w:sz w:val="24"/>
          <w:szCs w:val="24"/>
          <w:vertAlign w:val="subscript"/>
        </w:rPr>
        <w:t>4</w:t>
      </w:r>
      <w:r w:rsidRPr="009A7D2E">
        <w:rPr>
          <w:rFonts w:ascii="Arial" w:eastAsia="Calibri" w:hAnsi="Arial" w:cs="Arial"/>
          <w:i/>
          <w:spacing w:val="61"/>
          <w:position w:val="-6"/>
          <w:sz w:val="24"/>
          <w:szCs w:val="24"/>
        </w:rPr>
        <w:t xml:space="preserve"> </w:t>
      </w:r>
      <w:r w:rsidRPr="00965DC8">
        <w:rPr>
          <w:rFonts w:ascii="Arial" w:eastAsia="Calibri" w:hAnsi="Arial" w:cs="Arial"/>
          <w:i/>
          <w:sz w:val="24"/>
          <w:szCs w:val="24"/>
          <w:lang w:val="en-US"/>
        </w:rPr>
        <w:t>=</w:t>
      </w:r>
      <m:oMath>
        <m:nary>
          <m:naryPr>
            <m:chr m:val="∑"/>
            <m:limLoc m:val="undOvr"/>
            <m:subHide m:val="1"/>
            <m:supHide m:val="1"/>
            <m:ctrlPr>
              <w:rPr>
                <w:rFonts w:ascii="Cambria Math" w:eastAsia="Calibri" w:hAnsi="Cambria Math" w:cs="Arial"/>
                <w:i/>
                <w:sz w:val="24"/>
                <w:szCs w:val="24"/>
                <w:lang w:val="en-US"/>
              </w:rPr>
            </m:ctrlPr>
          </m:naryPr>
          <m:sub/>
          <m:sup/>
          <m:e/>
        </m:nary>
      </m:oMath>
      <w:r w:rsidRPr="009A7D2E">
        <w:rPr>
          <w:rFonts w:ascii="Arial" w:eastAsia="Calibri" w:hAnsi="Arial" w:cs="Arial"/>
          <w:i/>
          <w:position w:val="-6"/>
          <w:sz w:val="24"/>
          <w:szCs w:val="24"/>
        </w:rPr>
        <w:t>i,</w:t>
      </w:r>
      <w:r w:rsidRPr="009A7D2E">
        <w:rPr>
          <w:rFonts w:ascii="Arial" w:eastAsia="Calibri" w:hAnsi="Arial" w:cs="Arial"/>
          <w:i/>
          <w:spacing w:val="-2"/>
          <w:position w:val="-6"/>
          <w:sz w:val="24"/>
          <w:szCs w:val="24"/>
        </w:rPr>
        <w:t xml:space="preserve"> </w:t>
      </w:r>
      <w:r w:rsidRPr="009A7D2E">
        <w:rPr>
          <w:rFonts w:ascii="Arial" w:eastAsia="Calibri" w:hAnsi="Arial" w:cs="Arial"/>
          <w:i/>
          <w:position w:val="-6"/>
          <w:sz w:val="24"/>
          <w:szCs w:val="24"/>
        </w:rPr>
        <w:t>j</w:t>
      </w:r>
      <w:r w:rsidRPr="009A7D2E">
        <w:rPr>
          <w:rFonts w:ascii="Arial" w:eastAsia="Calibri" w:hAnsi="Arial" w:cs="Arial"/>
          <w:i/>
          <w:spacing w:val="-15"/>
          <w:position w:val="-6"/>
          <w:sz w:val="24"/>
          <w:szCs w:val="24"/>
        </w:rPr>
        <w:t xml:space="preserve"> </w:t>
      </w:r>
      <w:r w:rsidRPr="009A7D2E">
        <w:rPr>
          <w:rFonts w:ascii="Arial" w:eastAsia="Calibri" w:hAnsi="Arial" w:cs="Arial"/>
          <w:i/>
          <w:sz w:val="24"/>
          <w:szCs w:val="24"/>
        </w:rPr>
        <w:t>[(CH</w:t>
      </w:r>
      <w:r w:rsidRPr="009A7D2E">
        <w:rPr>
          <w:rFonts w:ascii="Arial" w:eastAsia="Calibri" w:hAnsi="Arial" w:cs="Arial"/>
          <w:i/>
          <w:spacing w:val="-44"/>
          <w:sz w:val="24"/>
          <w:szCs w:val="24"/>
          <w:vertAlign w:val="subscript"/>
        </w:rPr>
        <w:t xml:space="preserve"> </w:t>
      </w:r>
      <w:r w:rsidRPr="009A7D2E">
        <w:rPr>
          <w:rFonts w:ascii="Arial" w:eastAsia="Calibri" w:hAnsi="Arial" w:cs="Arial"/>
          <w:i/>
          <w:position w:val="-6"/>
          <w:sz w:val="24"/>
          <w:szCs w:val="24"/>
          <w:vertAlign w:val="subscript"/>
        </w:rPr>
        <w:t>4</w:t>
      </w:r>
      <w:r w:rsidRPr="009A7D2E">
        <w:rPr>
          <w:rFonts w:ascii="Arial" w:eastAsia="Calibri" w:hAnsi="Arial" w:cs="Arial"/>
          <w:i/>
          <w:spacing w:val="40"/>
          <w:position w:val="-6"/>
          <w:sz w:val="24"/>
          <w:szCs w:val="24"/>
        </w:rPr>
        <w:t xml:space="preserve"> </w:t>
      </w:r>
      <w:r w:rsidRPr="009A7D2E">
        <w:rPr>
          <w:rFonts w:ascii="Arial" w:eastAsia="Calibri" w:hAnsi="Arial" w:cs="Arial"/>
          <w:i/>
          <w:sz w:val="24"/>
          <w:szCs w:val="24"/>
        </w:rPr>
        <w:t>образованный</w:t>
      </w:r>
      <w:r w:rsidRPr="009A7D2E">
        <w:rPr>
          <w:rFonts w:ascii="Arial" w:eastAsia="Calibri" w:hAnsi="Arial" w:cs="Arial"/>
          <w:i/>
          <w:position w:val="-6"/>
          <w:sz w:val="24"/>
          <w:szCs w:val="24"/>
        </w:rPr>
        <w:t>i,</w:t>
      </w:r>
      <w:r w:rsidRPr="009A7D2E">
        <w:rPr>
          <w:rFonts w:ascii="Arial" w:eastAsia="Calibri" w:hAnsi="Arial" w:cs="Arial"/>
          <w:i/>
          <w:spacing w:val="-2"/>
          <w:position w:val="-6"/>
          <w:sz w:val="24"/>
          <w:szCs w:val="24"/>
        </w:rPr>
        <w:t xml:space="preserve"> </w:t>
      </w:r>
      <w:r w:rsidRPr="009A7D2E">
        <w:rPr>
          <w:rFonts w:ascii="Arial" w:eastAsia="Calibri" w:hAnsi="Arial" w:cs="Arial"/>
          <w:i/>
          <w:position w:val="-6"/>
          <w:sz w:val="24"/>
          <w:szCs w:val="24"/>
        </w:rPr>
        <w:t>j</w:t>
      </w:r>
      <w:r w:rsidRPr="009A7D2E">
        <w:rPr>
          <w:rFonts w:ascii="Arial" w:eastAsia="Calibri" w:hAnsi="Arial" w:cs="Arial"/>
          <w:i/>
          <w:spacing w:val="52"/>
          <w:position w:val="-6"/>
          <w:sz w:val="24"/>
          <w:szCs w:val="24"/>
        </w:rPr>
        <w:t xml:space="preserve"> </w:t>
      </w:r>
      <w:r w:rsidRPr="00965DC8">
        <w:rPr>
          <w:rFonts w:ascii="Arial" w:eastAsia="Calibri" w:hAnsi="Arial" w:cs="Arial"/>
          <w:i/>
          <w:sz w:val="24"/>
          <w:szCs w:val="24"/>
          <w:lang w:val="en-US"/>
        </w:rPr>
        <w:t>-</w:t>
      </w:r>
      <w:r w:rsidRPr="009A7D2E">
        <w:rPr>
          <w:rFonts w:ascii="Arial" w:eastAsia="Calibri" w:hAnsi="Arial" w:cs="Arial"/>
          <w:i/>
          <w:spacing w:val="2"/>
          <w:sz w:val="24"/>
          <w:szCs w:val="24"/>
        </w:rPr>
        <w:t xml:space="preserve"> </w:t>
      </w:r>
      <w:r w:rsidRPr="009A7D2E">
        <w:rPr>
          <w:rFonts w:ascii="Arial" w:eastAsia="Calibri" w:hAnsi="Arial" w:cs="Arial"/>
          <w:i/>
          <w:spacing w:val="11"/>
          <w:sz w:val="24"/>
          <w:szCs w:val="24"/>
        </w:rPr>
        <w:t>R</w:t>
      </w:r>
      <w:r w:rsidRPr="009A7D2E">
        <w:rPr>
          <w:rFonts w:ascii="Arial" w:eastAsia="Calibri" w:hAnsi="Arial" w:cs="Arial"/>
          <w:i/>
          <w:spacing w:val="11"/>
          <w:position w:val="-6"/>
          <w:sz w:val="24"/>
          <w:szCs w:val="24"/>
        </w:rPr>
        <w:t>j</w:t>
      </w:r>
      <w:proofErr w:type="gramStart"/>
      <w:r w:rsidRPr="009A7D2E">
        <w:rPr>
          <w:rFonts w:ascii="Arial" w:eastAsia="Calibri" w:hAnsi="Arial" w:cs="Arial"/>
          <w:i/>
          <w:spacing w:val="-3"/>
          <w:position w:val="-6"/>
          <w:sz w:val="24"/>
          <w:szCs w:val="24"/>
        </w:rPr>
        <w:t xml:space="preserve"> </w:t>
      </w:r>
      <w:r w:rsidRPr="009A7D2E">
        <w:rPr>
          <w:rFonts w:ascii="Arial" w:eastAsia="Calibri" w:hAnsi="Arial" w:cs="Arial"/>
          <w:i/>
          <w:sz w:val="24"/>
          <w:szCs w:val="24"/>
        </w:rPr>
        <w:t>)</w:t>
      </w:r>
      <w:proofErr w:type="gramEnd"/>
      <w:r w:rsidRPr="009A7D2E">
        <w:rPr>
          <w:rFonts w:ascii="Arial" w:eastAsia="Calibri" w:hAnsi="Arial" w:cs="Arial"/>
          <w:i/>
          <w:spacing w:val="-20"/>
          <w:sz w:val="24"/>
          <w:szCs w:val="24"/>
        </w:rPr>
        <w:t xml:space="preserve"> </w:t>
      </w:r>
      <m:oMath>
        <m:r>
          <w:rPr>
            <w:rFonts w:ascii="Cambria Math" w:eastAsia="Calibri" w:hAnsi="Cambria Math" w:cs="Arial"/>
            <w:sz w:val="24"/>
            <w:szCs w:val="24"/>
          </w:rPr>
          <m:t>×</m:t>
        </m:r>
      </m:oMath>
      <w:r w:rsidRPr="009A7D2E">
        <w:rPr>
          <w:rFonts w:ascii="Arial" w:eastAsia="Calibri" w:hAnsi="Arial" w:cs="Arial"/>
          <w:i/>
          <w:spacing w:val="-33"/>
          <w:sz w:val="24"/>
          <w:szCs w:val="24"/>
        </w:rPr>
        <w:t xml:space="preserve"> </w:t>
      </w:r>
      <w:r w:rsidRPr="009A7D2E">
        <w:rPr>
          <w:rFonts w:ascii="Arial" w:eastAsia="Calibri" w:hAnsi="Arial" w:cs="Arial"/>
          <w:i/>
          <w:sz w:val="24"/>
          <w:szCs w:val="24"/>
        </w:rPr>
        <w:t>(1</w:t>
      </w:r>
      <w:r w:rsidRPr="009A7D2E">
        <w:rPr>
          <w:rFonts w:ascii="Arial" w:eastAsia="Calibri" w:hAnsi="Arial" w:cs="Arial"/>
          <w:i/>
          <w:spacing w:val="-30"/>
          <w:sz w:val="24"/>
          <w:szCs w:val="24"/>
        </w:rPr>
        <w:t xml:space="preserve"> </w:t>
      </w:r>
      <w:r w:rsidRPr="00965DC8">
        <w:rPr>
          <w:rFonts w:ascii="Arial" w:eastAsia="Calibri" w:hAnsi="Arial" w:cs="Arial"/>
          <w:i/>
          <w:sz w:val="24"/>
          <w:szCs w:val="24"/>
          <w:lang w:val="en-US"/>
        </w:rPr>
        <w:t>-</w:t>
      </w:r>
      <w:r w:rsidRPr="009A7D2E">
        <w:rPr>
          <w:rFonts w:ascii="Arial" w:eastAsia="Calibri" w:hAnsi="Arial" w:cs="Arial"/>
          <w:i/>
          <w:spacing w:val="-20"/>
          <w:sz w:val="24"/>
          <w:szCs w:val="24"/>
        </w:rPr>
        <w:t xml:space="preserve"> </w:t>
      </w:r>
      <w:r w:rsidRPr="009A7D2E">
        <w:rPr>
          <w:rFonts w:ascii="Arial" w:eastAsia="Calibri" w:hAnsi="Arial" w:cs="Arial"/>
          <w:i/>
          <w:sz w:val="24"/>
          <w:szCs w:val="24"/>
        </w:rPr>
        <w:t>OX</w:t>
      </w:r>
      <w:r w:rsidRPr="009A7D2E">
        <w:rPr>
          <w:rFonts w:ascii="Arial" w:eastAsia="Calibri" w:hAnsi="Arial" w:cs="Arial"/>
          <w:i/>
          <w:spacing w:val="2"/>
          <w:sz w:val="24"/>
          <w:szCs w:val="24"/>
        </w:rPr>
        <w:t xml:space="preserve"> </w:t>
      </w:r>
      <w:r w:rsidRPr="009A7D2E">
        <w:rPr>
          <w:rFonts w:ascii="Arial" w:eastAsia="Calibri" w:hAnsi="Arial" w:cs="Arial"/>
          <w:i/>
          <w:position w:val="-6"/>
          <w:sz w:val="24"/>
          <w:szCs w:val="24"/>
        </w:rPr>
        <w:t>j</w:t>
      </w:r>
      <w:r w:rsidRPr="009A7D2E">
        <w:rPr>
          <w:rFonts w:ascii="Arial" w:eastAsia="Calibri" w:hAnsi="Arial" w:cs="Arial"/>
          <w:i/>
          <w:spacing w:val="-4"/>
          <w:position w:val="-6"/>
          <w:sz w:val="24"/>
          <w:szCs w:val="24"/>
        </w:rPr>
        <w:t xml:space="preserve"> </w:t>
      </w:r>
      <w:r w:rsidRPr="009A7D2E">
        <w:rPr>
          <w:rFonts w:ascii="Arial" w:eastAsia="Calibri" w:hAnsi="Arial" w:cs="Arial"/>
          <w:i/>
          <w:sz w:val="24"/>
          <w:szCs w:val="24"/>
        </w:rPr>
        <w:t>)]</w:t>
      </w:r>
      <w:r w:rsidRPr="00965DC8">
        <w:rPr>
          <w:rFonts w:ascii="Arial" w:eastAsia="Calibri" w:hAnsi="Arial" w:cs="Arial"/>
          <w:i/>
          <w:sz w:val="24"/>
          <w:szCs w:val="24"/>
        </w:rPr>
        <w:t>,</w:t>
      </w:r>
    </w:p>
    <w:p w:rsidR="00965DC8" w:rsidRPr="009A7D2E" w:rsidRDefault="00965DC8" w:rsidP="00965DC8">
      <w:pPr>
        <w:widowControl w:val="0"/>
        <w:tabs>
          <w:tab w:val="left" w:pos="9072"/>
        </w:tabs>
        <w:autoSpaceDE w:val="0"/>
        <w:autoSpaceDN w:val="0"/>
        <w:spacing w:before="1" w:after="0" w:line="240" w:lineRule="auto"/>
        <w:jc w:val="center"/>
        <w:rPr>
          <w:rFonts w:ascii="Arial" w:eastAsia="Calibri" w:hAnsi="Arial" w:cs="Arial"/>
          <w:sz w:val="24"/>
          <w:szCs w:val="24"/>
        </w:rPr>
      </w:pPr>
    </w:p>
    <w:p w:rsidR="009A7D2E" w:rsidRPr="00965DC8" w:rsidRDefault="009A7D2E" w:rsidP="00965DC8">
      <w:pPr>
        <w:widowControl w:val="0"/>
        <w:autoSpaceDE w:val="0"/>
        <w:autoSpaceDN w:val="0"/>
        <w:spacing w:after="0" w:line="240" w:lineRule="auto"/>
        <w:jc w:val="both"/>
        <w:rPr>
          <w:rFonts w:ascii="Arial" w:eastAsia="Calibri" w:hAnsi="Arial" w:cs="Arial"/>
          <w:sz w:val="24"/>
          <w:szCs w:val="24"/>
        </w:rPr>
      </w:pPr>
      <w:r w:rsidRPr="00965DC8">
        <w:rPr>
          <w:rFonts w:ascii="Arial" w:eastAsia="Calibri" w:hAnsi="Arial" w:cs="Arial"/>
          <w:sz w:val="24"/>
          <w:szCs w:val="24"/>
        </w:rPr>
        <w:t xml:space="preserve">где </w:t>
      </w:r>
      <w:r w:rsidRPr="009A7D2E">
        <w:rPr>
          <w:rFonts w:ascii="Arial" w:eastAsia="Calibri" w:hAnsi="Arial" w:cs="Arial"/>
          <w:sz w:val="24"/>
          <w:szCs w:val="24"/>
        </w:rPr>
        <w:t>CH</w:t>
      </w:r>
      <w:r w:rsidRPr="009A7D2E">
        <w:rPr>
          <w:rFonts w:ascii="Arial" w:eastAsia="Calibri" w:hAnsi="Arial" w:cs="Arial"/>
          <w:sz w:val="24"/>
          <w:szCs w:val="24"/>
          <w:vertAlign w:val="subscript"/>
        </w:rPr>
        <w:t>4</w:t>
      </w:r>
      <w:r w:rsidRPr="009A7D2E">
        <w:rPr>
          <w:rFonts w:ascii="Arial" w:eastAsia="Calibri" w:hAnsi="Arial" w:cs="Arial"/>
          <w:spacing w:val="-5"/>
          <w:sz w:val="24"/>
          <w:szCs w:val="24"/>
        </w:rPr>
        <w:t xml:space="preserve"> </w:t>
      </w:r>
      <w:proofErr w:type="spellStart"/>
      <w:r w:rsidRPr="009A7D2E">
        <w:rPr>
          <w:rFonts w:ascii="Arial" w:eastAsia="Calibri" w:hAnsi="Arial" w:cs="Arial"/>
          <w:sz w:val="24"/>
          <w:szCs w:val="24"/>
        </w:rPr>
        <w:t>образованный</w:t>
      </w:r>
      <w:r w:rsidRPr="009A7D2E">
        <w:rPr>
          <w:rFonts w:ascii="Arial" w:eastAsia="Calibri" w:hAnsi="Arial" w:cs="Arial"/>
          <w:sz w:val="24"/>
          <w:szCs w:val="24"/>
          <w:vertAlign w:val="subscript"/>
        </w:rPr>
        <w:t>i,j</w:t>
      </w:r>
      <w:proofErr w:type="spellEnd"/>
      <w:r w:rsidRPr="009A7D2E">
        <w:rPr>
          <w:rFonts w:ascii="Arial" w:eastAsia="Calibri" w:hAnsi="Arial" w:cs="Arial"/>
          <w:spacing w:val="-8"/>
          <w:sz w:val="24"/>
          <w:szCs w:val="24"/>
        </w:rPr>
        <w:t xml:space="preserve"> </w:t>
      </w:r>
      <w:r w:rsidR="00965DC8">
        <w:rPr>
          <w:rFonts w:ascii="Arial" w:eastAsia="Calibri" w:hAnsi="Arial" w:cs="Arial"/>
          <w:sz w:val="24"/>
          <w:szCs w:val="24"/>
        </w:rPr>
        <w:t>-</w:t>
      </w:r>
      <w:r w:rsidRPr="009A7D2E">
        <w:rPr>
          <w:rFonts w:ascii="Arial" w:eastAsia="Calibri" w:hAnsi="Arial" w:cs="Arial"/>
          <w:spacing w:val="-7"/>
          <w:sz w:val="24"/>
          <w:szCs w:val="24"/>
        </w:rPr>
        <w:t xml:space="preserve"> </w:t>
      </w:r>
      <w:r w:rsidRPr="009A7D2E">
        <w:rPr>
          <w:rFonts w:ascii="Arial" w:eastAsia="Calibri" w:hAnsi="Arial" w:cs="Arial"/>
          <w:sz w:val="24"/>
          <w:szCs w:val="24"/>
        </w:rPr>
        <w:t>CH</w:t>
      </w:r>
      <w:r w:rsidRPr="009A7D2E">
        <w:rPr>
          <w:rFonts w:ascii="Arial" w:eastAsia="Calibri" w:hAnsi="Arial" w:cs="Arial"/>
          <w:sz w:val="24"/>
          <w:szCs w:val="24"/>
          <w:vertAlign w:val="subscript"/>
        </w:rPr>
        <w:t>4</w:t>
      </w:r>
      <w:r w:rsidRPr="009A7D2E">
        <w:rPr>
          <w:rFonts w:ascii="Arial" w:eastAsia="Calibri" w:hAnsi="Arial" w:cs="Arial"/>
          <w:sz w:val="24"/>
          <w:szCs w:val="24"/>
        </w:rPr>
        <w:t>,</w:t>
      </w:r>
      <w:r w:rsidRPr="009A7D2E">
        <w:rPr>
          <w:rFonts w:ascii="Arial" w:eastAsia="Calibri" w:hAnsi="Arial" w:cs="Arial"/>
          <w:spacing w:val="-5"/>
          <w:sz w:val="24"/>
          <w:szCs w:val="24"/>
        </w:rPr>
        <w:t xml:space="preserve"> </w:t>
      </w:r>
      <w:r w:rsidRPr="009A7D2E">
        <w:rPr>
          <w:rFonts w:ascii="Arial" w:eastAsia="Calibri" w:hAnsi="Arial" w:cs="Arial"/>
          <w:sz w:val="24"/>
          <w:szCs w:val="24"/>
        </w:rPr>
        <w:t>образованный</w:t>
      </w:r>
      <w:r w:rsidRPr="009A7D2E">
        <w:rPr>
          <w:rFonts w:ascii="Arial" w:eastAsia="Calibri" w:hAnsi="Arial" w:cs="Arial"/>
          <w:spacing w:val="-5"/>
          <w:sz w:val="24"/>
          <w:szCs w:val="24"/>
        </w:rPr>
        <w:t xml:space="preserve"> </w:t>
      </w:r>
      <w:r w:rsidRPr="009A7D2E">
        <w:rPr>
          <w:rFonts w:ascii="Arial" w:eastAsia="Calibri" w:hAnsi="Arial" w:cs="Arial"/>
          <w:sz w:val="24"/>
          <w:szCs w:val="24"/>
        </w:rPr>
        <w:t>на</w:t>
      </w:r>
      <w:r w:rsidRPr="009A7D2E">
        <w:rPr>
          <w:rFonts w:ascii="Arial" w:eastAsia="Calibri" w:hAnsi="Arial" w:cs="Arial"/>
          <w:spacing w:val="-8"/>
          <w:sz w:val="24"/>
          <w:szCs w:val="24"/>
        </w:rPr>
        <w:t xml:space="preserve"> </w:t>
      </w:r>
      <w:r w:rsidRPr="009A7D2E">
        <w:rPr>
          <w:rFonts w:ascii="Arial" w:eastAsia="Calibri" w:hAnsi="Arial" w:cs="Arial"/>
          <w:sz w:val="24"/>
          <w:szCs w:val="24"/>
        </w:rPr>
        <w:t>определенном</w:t>
      </w:r>
      <w:r w:rsidRPr="009A7D2E">
        <w:rPr>
          <w:rFonts w:ascii="Arial" w:eastAsia="Calibri" w:hAnsi="Arial" w:cs="Arial"/>
          <w:spacing w:val="-6"/>
          <w:sz w:val="24"/>
          <w:szCs w:val="24"/>
        </w:rPr>
        <w:t xml:space="preserve"> </w:t>
      </w:r>
      <w:r w:rsidRPr="009A7D2E">
        <w:rPr>
          <w:rFonts w:ascii="Arial" w:eastAsia="Calibri" w:hAnsi="Arial" w:cs="Arial"/>
          <w:sz w:val="24"/>
          <w:szCs w:val="24"/>
        </w:rPr>
        <w:t>типе</w:t>
      </w:r>
      <w:r w:rsidRPr="009A7D2E">
        <w:rPr>
          <w:rFonts w:ascii="Arial" w:eastAsia="Calibri" w:hAnsi="Arial" w:cs="Arial"/>
          <w:spacing w:val="-8"/>
          <w:sz w:val="24"/>
          <w:szCs w:val="24"/>
        </w:rPr>
        <w:t xml:space="preserve"> </w:t>
      </w:r>
      <w:r w:rsidRPr="009A7D2E">
        <w:rPr>
          <w:rFonts w:ascii="Arial" w:eastAsia="Calibri" w:hAnsi="Arial" w:cs="Arial"/>
          <w:sz w:val="24"/>
          <w:szCs w:val="24"/>
        </w:rPr>
        <w:t>ОРО</w:t>
      </w:r>
      <w:r w:rsidRPr="009A7D2E">
        <w:rPr>
          <w:rFonts w:ascii="Arial" w:eastAsia="Calibri" w:hAnsi="Arial" w:cs="Arial"/>
          <w:spacing w:val="-7"/>
          <w:sz w:val="24"/>
          <w:szCs w:val="24"/>
        </w:rPr>
        <w:t xml:space="preserve"> </w:t>
      </w:r>
      <w:r w:rsidRPr="009A7D2E">
        <w:rPr>
          <w:rFonts w:ascii="Arial" w:eastAsia="Calibri" w:hAnsi="Arial" w:cs="Arial"/>
          <w:sz w:val="24"/>
          <w:szCs w:val="24"/>
        </w:rPr>
        <w:t>(потенциал</w:t>
      </w:r>
      <w:r w:rsidRPr="00965DC8">
        <w:rPr>
          <w:rFonts w:ascii="Arial" w:eastAsia="Calibri" w:hAnsi="Arial" w:cs="Arial"/>
          <w:spacing w:val="-7"/>
          <w:sz w:val="24"/>
          <w:szCs w:val="24"/>
        </w:rPr>
        <w:t xml:space="preserve"> </w:t>
      </w:r>
      <w:r w:rsidRPr="009A7D2E">
        <w:rPr>
          <w:rFonts w:ascii="Arial" w:eastAsia="Calibri" w:hAnsi="Arial" w:cs="Arial"/>
          <w:sz w:val="24"/>
          <w:szCs w:val="24"/>
        </w:rPr>
        <w:t>образования</w:t>
      </w:r>
      <w:r w:rsidRPr="009A7D2E">
        <w:rPr>
          <w:rFonts w:ascii="Arial" w:eastAsia="Calibri" w:hAnsi="Arial" w:cs="Arial"/>
          <w:spacing w:val="-6"/>
          <w:sz w:val="24"/>
          <w:szCs w:val="24"/>
        </w:rPr>
        <w:t xml:space="preserve"> </w:t>
      </w:r>
      <w:r w:rsidRPr="009A7D2E">
        <w:rPr>
          <w:rFonts w:ascii="Arial" w:eastAsia="Calibri" w:hAnsi="Arial" w:cs="Arial"/>
          <w:sz w:val="24"/>
          <w:szCs w:val="24"/>
        </w:rPr>
        <w:t>метана)</w:t>
      </w:r>
      <w:r w:rsidRPr="009A7D2E">
        <w:rPr>
          <w:rFonts w:ascii="Arial" w:eastAsia="Calibri" w:hAnsi="Arial" w:cs="Arial"/>
          <w:spacing w:val="-5"/>
          <w:sz w:val="24"/>
          <w:szCs w:val="24"/>
        </w:rPr>
        <w:t xml:space="preserve"> </w:t>
      </w:r>
      <w:r w:rsidRPr="009A7D2E">
        <w:rPr>
          <w:rFonts w:ascii="Arial" w:eastAsia="Calibri" w:hAnsi="Arial" w:cs="Arial"/>
          <w:sz w:val="24"/>
          <w:szCs w:val="24"/>
        </w:rPr>
        <w:t>от</w:t>
      </w:r>
      <w:r w:rsidRPr="009A7D2E">
        <w:rPr>
          <w:rFonts w:ascii="Arial" w:eastAsia="Calibri" w:hAnsi="Arial" w:cs="Arial"/>
          <w:spacing w:val="1"/>
          <w:sz w:val="24"/>
          <w:szCs w:val="24"/>
        </w:rPr>
        <w:t xml:space="preserve"> </w:t>
      </w:r>
      <w:r w:rsidRPr="009A7D2E">
        <w:rPr>
          <w:rFonts w:ascii="Arial" w:eastAsia="Calibri" w:hAnsi="Arial" w:cs="Arial"/>
          <w:sz w:val="24"/>
          <w:szCs w:val="24"/>
        </w:rPr>
        <w:t>категории/вида</w:t>
      </w:r>
      <w:r w:rsidRPr="009A7D2E">
        <w:rPr>
          <w:rFonts w:ascii="Arial" w:eastAsia="Calibri" w:hAnsi="Arial" w:cs="Arial"/>
          <w:spacing w:val="-5"/>
          <w:sz w:val="24"/>
          <w:szCs w:val="24"/>
        </w:rPr>
        <w:t xml:space="preserve"> </w:t>
      </w:r>
      <w:r w:rsidRPr="009A7D2E">
        <w:rPr>
          <w:rFonts w:ascii="Arial" w:eastAsia="Calibri" w:hAnsi="Arial" w:cs="Arial"/>
          <w:sz w:val="24"/>
          <w:szCs w:val="24"/>
        </w:rPr>
        <w:t>отходов</w:t>
      </w:r>
      <w:r w:rsidRPr="009A7D2E">
        <w:rPr>
          <w:rFonts w:ascii="Arial" w:eastAsia="Calibri" w:hAnsi="Arial" w:cs="Arial"/>
          <w:spacing w:val="-4"/>
          <w:sz w:val="24"/>
          <w:szCs w:val="24"/>
        </w:rPr>
        <w:t xml:space="preserve"> </w:t>
      </w:r>
      <w:r w:rsidRPr="009A7D2E">
        <w:rPr>
          <w:rFonts w:ascii="Arial" w:eastAsia="Calibri" w:hAnsi="Arial" w:cs="Arial"/>
          <w:sz w:val="24"/>
          <w:szCs w:val="24"/>
        </w:rPr>
        <w:t>i,</w:t>
      </w:r>
      <w:r w:rsidRPr="009A7D2E">
        <w:rPr>
          <w:rFonts w:ascii="Arial" w:eastAsia="Calibri" w:hAnsi="Arial" w:cs="Arial"/>
          <w:spacing w:val="-1"/>
          <w:sz w:val="24"/>
          <w:szCs w:val="24"/>
        </w:rPr>
        <w:t xml:space="preserve"> </w:t>
      </w:r>
      <w:r w:rsidRPr="009A7D2E">
        <w:rPr>
          <w:rFonts w:ascii="Arial" w:eastAsia="Calibri" w:hAnsi="Arial" w:cs="Arial"/>
          <w:sz w:val="24"/>
          <w:szCs w:val="24"/>
        </w:rPr>
        <w:t>в год,</w:t>
      </w:r>
      <w:r w:rsidRPr="009A7D2E">
        <w:rPr>
          <w:rFonts w:ascii="Arial" w:eastAsia="Calibri" w:hAnsi="Arial" w:cs="Arial"/>
          <w:spacing w:val="-1"/>
          <w:sz w:val="24"/>
          <w:szCs w:val="24"/>
        </w:rPr>
        <w:t xml:space="preserve"> </w:t>
      </w:r>
      <w:proofErr w:type="spellStart"/>
      <w:proofErr w:type="gramStart"/>
      <w:r w:rsidRPr="009A7D2E">
        <w:rPr>
          <w:rFonts w:ascii="Arial" w:eastAsia="Calibri" w:hAnsi="Arial" w:cs="Arial"/>
          <w:sz w:val="24"/>
          <w:szCs w:val="24"/>
        </w:rPr>
        <w:t>Гг</w:t>
      </w:r>
      <w:proofErr w:type="spellEnd"/>
      <w:proofErr w:type="gramEnd"/>
      <w:r w:rsidRPr="009A7D2E">
        <w:rPr>
          <w:rFonts w:ascii="Arial" w:eastAsia="Calibri" w:hAnsi="Arial" w:cs="Arial"/>
          <w:sz w:val="24"/>
          <w:szCs w:val="24"/>
        </w:rPr>
        <w:t>;</w:t>
      </w:r>
    </w:p>
    <w:p w:rsidR="009A7D2E" w:rsidRPr="00965DC8" w:rsidRDefault="009A7D2E" w:rsidP="00965DC8">
      <w:pPr>
        <w:widowControl w:val="0"/>
        <w:autoSpaceDE w:val="0"/>
        <w:autoSpaceDN w:val="0"/>
        <w:spacing w:after="0" w:line="240" w:lineRule="auto"/>
        <w:ind w:firstLine="426"/>
        <w:jc w:val="both"/>
        <w:rPr>
          <w:rFonts w:ascii="Arial" w:eastAsia="Calibri" w:hAnsi="Arial" w:cs="Arial"/>
          <w:sz w:val="24"/>
          <w:szCs w:val="24"/>
          <w:lang w:val="en-US"/>
        </w:rPr>
      </w:pPr>
      <w:r w:rsidRPr="009A7D2E">
        <w:rPr>
          <w:rFonts w:ascii="Arial" w:eastAsia="Calibri" w:hAnsi="Arial" w:cs="Arial"/>
          <w:sz w:val="24"/>
          <w:szCs w:val="24"/>
        </w:rPr>
        <w:t xml:space="preserve">i </w:t>
      </w:r>
      <w:r w:rsidR="00965DC8">
        <w:rPr>
          <w:rFonts w:ascii="Arial" w:eastAsia="Calibri" w:hAnsi="Arial" w:cs="Arial"/>
          <w:sz w:val="24"/>
          <w:szCs w:val="24"/>
        </w:rPr>
        <w:t>-</w:t>
      </w:r>
      <w:r w:rsidRPr="009A7D2E">
        <w:rPr>
          <w:rFonts w:ascii="Arial" w:eastAsia="Calibri" w:hAnsi="Arial" w:cs="Arial"/>
          <w:sz w:val="24"/>
          <w:szCs w:val="24"/>
        </w:rPr>
        <w:t xml:space="preserve"> </w:t>
      </w:r>
      <w:r w:rsidRPr="00965DC8">
        <w:rPr>
          <w:rFonts w:ascii="Arial" w:eastAsia="Calibri" w:hAnsi="Arial" w:cs="Arial"/>
          <w:sz w:val="24"/>
          <w:szCs w:val="24"/>
        </w:rPr>
        <w:t xml:space="preserve">категория/вид отходов, </w:t>
      </w:r>
      <w:proofErr w:type="gramStart"/>
      <w:r w:rsidRPr="00965DC8">
        <w:rPr>
          <w:rFonts w:ascii="Arial" w:eastAsia="Calibri" w:hAnsi="Arial" w:cs="Arial"/>
          <w:sz w:val="24"/>
          <w:szCs w:val="24"/>
        </w:rPr>
        <w:t>приняты</w:t>
      </w:r>
      <w:proofErr w:type="gramEnd"/>
      <w:r w:rsidRPr="00965DC8">
        <w:rPr>
          <w:rFonts w:ascii="Arial" w:eastAsia="Calibri" w:hAnsi="Arial" w:cs="Arial"/>
          <w:sz w:val="24"/>
          <w:szCs w:val="24"/>
        </w:rPr>
        <w:t xml:space="preserve"> для </w:t>
      </w:r>
      <w:r w:rsidRPr="009A7D2E">
        <w:rPr>
          <w:rFonts w:ascii="Arial" w:eastAsia="Calibri" w:hAnsi="Arial" w:cs="Arial"/>
          <w:sz w:val="24"/>
          <w:szCs w:val="24"/>
        </w:rPr>
        <w:t>расчета выбросов;</w:t>
      </w:r>
    </w:p>
    <w:p w:rsidR="009A7D2E" w:rsidRPr="009A7D2E" w:rsidRDefault="009A7D2E" w:rsidP="00965DC8">
      <w:pPr>
        <w:widowControl w:val="0"/>
        <w:autoSpaceDE w:val="0"/>
        <w:autoSpaceDN w:val="0"/>
        <w:spacing w:after="0" w:line="240" w:lineRule="auto"/>
        <w:ind w:left="426"/>
        <w:jc w:val="both"/>
        <w:rPr>
          <w:rFonts w:ascii="Arial" w:eastAsia="Calibri" w:hAnsi="Arial" w:cs="Arial"/>
          <w:sz w:val="24"/>
          <w:szCs w:val="24"/>
        </w:rPr>
      </w:pPr>
      <w:r w:rsidRPr="009A7D2E">
        <w:rPr>
          <w:rFonts w:ascii="Arial" w:eastAsia="Calibri" w:hAnsi="Arial" w:cs="Arial"/>
          <w:spacing w:val="-47"/>
          <w:sz w:val="24"/>
          <w:szCs w:val="24"/>
        </w:rPr>
        <w:t xml:space="preserve"> </w:t>
      </w:r>
      <w:r w:rsidRPr="009A7D2E">
        <w:rPr>
          <w:rFonts w:ascii="Arial" w:eastAsia="Calibri" w:hAnsi="Arial" w:cs="Arial"/>
          <w:sz w:val="24"/>
          <w:szCs w:val="24"/>
        </w:rPr>
        <w:t>j</w:t>
      </w:r>
      <w:r w:rsidRPr="009A7D2E">
        <w:rPr>
          <w:rFonts w:ascii="Arial" w:eastAsia="Calibri" w:hAnsi="Arial" w:cs="Arial"/>
          <w:spacing w:val="-4"/>
          <w:sz w:val="24"/>
          <w:szCs w:val="24"/>
        </w:rPr>
        <w:t xml:space="preserve"> </w:t>
      </w:r>
      <w:r w:rsidR="00965DC8">
        <w:rPr>
          <w:rFonts w:ascii="Arial" w:eastAsia="Calibri" w:hAnsi="Arial" w:cs="Arial"/>
          <w:sz w:val="24"/>
          <w:szCs w:val="24"/>
        </w:rPr>
        <w:t>-</w:t>
      </w:r>
      <w:r w:rsidRPr="009A7D2E">
        <w:rPr>
          <w:rFonts w:ascii="Arial" w:eastAsia="Calibri" w:hAnsi="Arial" w:cs="Arial"/>
          <w:sz w:val="24"/>
          <w:szCs w:val="24"/>
        </w:rPr>
        <w:t xml:space="preserve"> тип</w:t>
      </w:r>
      <w:r w:rsidRPr="009A7D2E">
        <w:rPr>
          <w:rFonts w:ascii="Arial" w:eastAsia="Calibri" w:hAnsi="Arial" w:cs="Arial"/>
          <w:spacing w:val="-1"/>
          <w:sz w:val="24"/>
          <w:szCs w:val="24"/>
        </w:rPr>
        <w:t xml:space="preserve"> </w:t>
      </w:r>
      <w:r w:rsidRPr="009A7D2E">
        <w:rPr>
          <w:rFonts w:ascii="Arial" w:eastAsia="Calibri" w:hAnsi="Arial" w:cs="Arial"/>
          <w:sz w:val="24"/>
          <w:szCs w:val="24"/>
        </w:rPr>
        <w:t>ОРО;</w:t>
      </w:r>
    </w:p>
    <w:p w:rsidR="009A7D2E" w:rsidRPr="009A7D2E" w:rsidRDefault="009A7D2E" w:rsidP="00965DC8">
      <w:pPr>
        <w:widowControl w:val="0"/>
        <w:autoSpaceDE w:val="0"/>
        <w:autoSpaceDN w:val="0"/>
        <w:spacing w:after="0" w:line="240" w:lineRule="auto"/>
        <w:ind w:firstLine="426"/>
        <w:jc w:val="both"/>
        <w:rPr>
          <w:rFonts w:ascii="Arial" w:eastAsia="Calibri" w:hAnsi="Arial" w:cs="Arial"/>
          <w:sz w:val="24"/>
          <w:szCs w:val="24"/>
        </w:rPr>
      </w:pPr>
      <w:proofErr w:type="spellStart"/>
      <w:r w:rsidRPr="009A7D2E">
        <w:rPr>
          <w:rFonts w:ascii="Arial" w:eastAsia="Calibri" w:hAnsi="Arial" w:cs="Arial"/>
          <w:spacing w:val="-1"/>
          <w:sz w:val="24"/>
          <w:szCs w:val="24"/>
        </w:rPr>
        <w:t>R</w:t>
      </w:r>
      <w:r w:rsidRPr="009A7D2E">
        <w:rPr>
          <w:rFonts w:ascii="Arial" w:eastAsia="Calibri" w:hAnsi="Arial" w:cs="Arial"/>
          <w:spacing w:val="-1"/>
          <w:sz w:val="24"/>
          <w:szCs w:val="24"/>
          <w:vertAlign w:val="subscript"/>
        </w:rPr>
        <w:t>j</w:t>
      </w:r>
      <w:proofErr w:type="spellEnd"/>
      <w:r w:rsidRPr="009A7D2E">
        <w:rPr>
          <w:rFonts w:ascii="Arial" w:eastAsia="Calibri" w:hAnsi="Arial" w:cs="Arial"/>
          <w:spacing w:val="-12"/>
          <w:sz w:val="24"/>
          <w:szCs w:val="24"/>
        </w:rPr>
        <w:t xml:space="preserve"> </w:t>
      </w:r>
      <w:r w:rsidR="00965DC8">
        <w:rPr>
          <w:rFonts w:ascii="Arial" w:eastAsia="Calibri" w:hAnsi="Arial" w:cs="Arial"/>
          <w:spacing w:val="-1"/>
          <w:sz w:val="24"/>
          <w:szCs w:val="24"/>
        </w:rPr>
        <w:t>-</w:t>
      </w:r>
      <w:r w:rsidRPr="009A7D2E">
        <w:rPr>
          <w:rFonts w:ascii="Arial" w:eastAsia="Calibri" w:hAnsi="Arial" w:cs="Arial"/>
          <w:spacing w:val="-12"/>
          <w:sz w:val="24"/>
          <w:szCs w:val="24"/>
        </w:rPr>
        <w:t xml:space="preserve"> </w:t>
      </w:r>
      <w:r w:rsidRPr="009A7D2E">
        <w:rPr>
          <w:rFonts w:ascii="Arial" w:eastAsia="Calibri" w:hAnsi="Arial" w:cs="Arial"/>
          <w:spacing w:val="-1"/>
          <w:sz w:val="24"/>
          <w:szCs w:val="24"/>
        </w:rPr>
        <w:t>рекуперированный</w:t>
      </w:r>
      <w:r w:rsidRPr="009A7D2E">
        <w:rPr>
          <w:rFonts w:ascii="Arial" w:eastAsia="Calibri" w:hAnsi="Arial" w:cs="Arial"/>
          <w:spacing w:val="-9"/>
          <w:sz w:val="24"/>
          <w:szCs w:val="24"/>
        </w:rPr>
        <w:t xml:space="preserve"> </w:t>
      </w:r>
      <w:r w:rsidRPr="009A7D2E">
        <w:rPr>
          <w:rFonts w:ascii="Arial" w:eastAsia="Calibri" w:hAnsi="Arial" w:cs="Arial"/>
          <w:spacing w:val="-1"/>
          <w:sz w:val="24"/>
          <w:szCs w:val="24"/>
        </w:rPr>
        <w:t>CH</w:t>
      </w:r>
      <w:r w:rsidRPr="009A7D2E">
        <w:rPr>
          <w:rFonts w:ascii="Arial" w:eastAsia="Calibri" w:hAnsi="Arial" w:cs="Arial"/>
          <w:spacing w:val="-1"/>
          <w:sz w:val="24"/>
          <w:szCs w:val="24"/>
          <w:vertAlign w:val="subscript"/>
        </w:rPr>
        <w:t>4</w:t>
      </w:r>
      <w:r w:rsidRPr="009A7D2E">
        <w:rPr>
          <w:rFonts w:ascii="Arial" w:eastAsia="Calibri" w:hAnsi="Arial" w:cs="Arial"/>
          <w:spacing w:val="-9"/>
          <w:sz w:val="24"/>
          <w:szCs w:val="24"/>
        </w:rPr>
        <w:t xml:space="preserve"> </w:t>
      </w:r>
      <w:r w:rsidRPr="009A7D2E">
        <w:rPr>
          <w:rFonts w:ascii="Arial" w:eastAsia="Calibri" w:hAnsi="Arial" w:cs="Arial"/>
          <w:spacing w:val="-1"/>
          <w:sz w:val="24"/>
          <w:szCs w:val="24"/>
        </w:rPr>
        <w:t>на</w:t>
      </w:r>
      <w:r w:rsidRPr="009A7D2E">
        <w:rPr>
          <w:rFonts w:ascii="Arial" w:eastAsia="Calibri" w:hAnsi="Arial" w:cs="Arial"/>
          <w:spacing w:val="-11"/>
          <w:sz w:val="24"/>
          <w:szCs w:val="24"/>
        </w:rPr>
        <w:t xml:space="preserve"> </w:t>
      </w:r>
      <w:r w:rsidRPr="009A7D2E">
        <w:rPr>
          <w:rFonts w:ascii="Arial" w:eastAsia="Calibri" w:hAnsi="Arial" w:cs="Arial"/>
          <w:spacing w:val="-1"/>
          <w:sz w:val="24"/>
          <w:szCs w:val="24"/>
        </w:rPr>
        <w:t>определенном</w:t>
      </w:r>
      <w:r w:rsidRPr="009A7D2E">
        <w:rPr>
          <w:rFonts w:ascii="Arial" w:eastAsia="Calibri" w:hAnsi="Arial" w:cs="Arial"/>
          <w:spacing w:val="-11"/>
          <w:sz w:val="24"/>
          <w:szCs w:val="24"/>
        </w:rPr>
        <w:t xml:space="preserve"> </w:t>
      </w:r>
      <w:r w:rsidRPr="009A7D2E">
        <w:rPr>
          <w:rFonts w:ascii="Arial" w:eastAsia="Calibri" w:hAnsi="Arial" w:cs="Arial"/>
          <w:sz w:val="24"/>
          <w:szCs w:val="24"/>
        </w:rPr>
        <w:t>типе</w:t>
      </w:r>
      <w:r w:rsidRPr="009A7D2E">
        <w:rPr>
          <w:rFonts w:ascii="Arial" w:eastAsia="Calibri" w:hAnsi="Arial" w:cs="Arial"/>
          <w:spacing w:val="-12"/>
          <w:sz w:val="24"/>
          <w:szCs w:val="24"/>
        </w:rPr>
        <w:t xml:space="preserve"> </w:t>
      </w:r>
      <w:r w:rsidRPr="009A7D2E">
        <w:rPr>
          <w:rFonts w:ascii="Arial" w:eastAsia="Calibri" w:hAnsi="Arial" w:cs="Arial"/>
          <w:sz w:val="24"/>
          <w:szCs w:val="24"/>
        </w:rPr>
        <w:t>ОРО,</w:t>
      </w:r>
      <w:r w:rsidRPr="009A7D2E">
        <w:rPr>
          <w:rFonts w:ascii="Arial" w:eastAsia="Calibri" w:hAnsi="Arial" w:cs="Arial"/>
          <w:spacing w:val="-9"/>
          <w:sz w:val="24"/>
          <w:szCs w:val="24"/>
        </w:rPr>
        <w:t xml:space="preserve"> </w:t>
      </w:r>
      <w:r w:rsidRPr="009A7D2E">
        <w:rPr>
          <w:rFonts w:ascii="Arial" w:eastAsia="Calibri" w:hAnsi="Arial" w:cs="Arial"/>
          <w:sz w:val="24"/>
          <w:szCs w:val="24"/>
        </w:rPr>
        <w:t>в</w:t>
      </w:r>
      <w:r w:rsidRPr="009A7D2E">
        <w:rPr>
          <w:rFonts w:ascii="Arial" w:eastAsia="Calibri" w:hAnsi="Arial" w:cs="Arial"/>
          <w:spacing w:val="-8"/>
          <w:sz w:val="24"/>
          <w:szCs w:val="24"/>
        </w:rPr>
        <w:t xml:space="preserve"> </w:t>
      </w:r>
      <w:r w:rsidRPr="009A7D2E">
        <w:rPr>
          <w:rFonts w:ascii="Arial" w:eastAsia="Calibri" w:hAnsi="Arial" w:cs="Arial"/>
          <w:sz w:val="24"/>
          <w:szCs w:val="24"/>
        </w:rPr>
        <w:t>год,</w:t>
      </w:r>
      <w:r w:rsidRPr="009A7D2E">
        <w:rPr>
          <w:rFonts w:ascii="Arial" w:eastAsia="Calibri" w:hAnsi="Arial" w:cs="Arial"/>
          <w:spacing w:val="-8"/>
          <w:sz w:val="24"/>
          <w:szCs w:val="24"/>
        </w:rPr>
        <w:t xml:space="preserve"> </w:t>
      </w:r>
      <w:r w:rsidRPr="009A7D2E">
        <w:rPr>
          <w:rFonts w:ascii="Arial" w:eastAsia="Calibri" w:hAnsi="Arial" w:cs="Arial"/>
          <w:sz w:val="24"/>
          <w:szCs w:val="24"/>
        </w:rPr>
        <w:t>для</w:t>
      </w:r>
      <w:r w:rsidRPr="009A7D2E">
        <w:rPr>
          <w:rFonts w:ascii="Arial" w:eastAsia="Calibri" w:hAnsi="Arial" w:cs="Arial"/>
          <w:spacing w:val="-11"/>
          <w:sz w:val="24"/>
          <w:szCs w:val="24"/>
        </w:rPr>
        <w:t xml:space="preserve"> </w:t>
      </w:r>
      <w:r w:rsidRPr="009A7D2E">
        <w:rPr>
          <w:rFonts w:ascii="Arial" w:eastAsia="Calibri" w:hAnsi="Arial" w:cs="Arial"/>
          <w:sz w:val="24"/>
          <w:szCs w:val="24"/>
        </w:rPr>
        <w:t>которого</w:t>
      </w:r>
      <w:r w:rsidRPr="00965DC8">
        <w:rPr>
          <w:rFonts w:ascii="Arial" w:eastAsia="Calibri" w:hAnsi="Arial" w:cs="Arial"/>
          <w:spacing w:val="-10"/>
          <w:sz w:val="24"/>
          <w:szCs w:val="24"/>
        </w:rPr>
        <w:t xml:space="preserve"> </w:t>
      </w:r>
      <w:r w:rsidRPr="009A7D2E">
        <w:rPr>
          <w:rFonts w:ascii="Arial" w:eastAsia="Calibri" w:hAnsi="Arial" w:cs="Arial"/>
          <w:sz w:val="24"/>
          <w:szCs w:val="24"/>
        </w:rPr>
        <w:t>выполняется</w:t>
      </w:r>
      <w:r w:rsidRPr="009A7D2E">
        <w:rPr>
          <w:rFonts w:ascii="Arial" w:eastAsia="Calibri" w:hAnsi="Arial" w:cs="Arial"/>
          <w:spacing w:val="-10"/>
          <w:sz w:val="24"/>
          <w:szCs w:val="24"/>
        </w:rPr>
        <w:t xml:space="preserve"> </w:t>
      </w:r>
      <w:r w:rsidRPr="009A7D2E">
        <w:rPr>
          <w:rFonts w:ascii="Arial" w:eastAsia="Calibri" w:hAnsi="Arial" w:cs="Arial"/>
          <w:sz w:val="24"/>
          <w:szCs w:val="24"/>
        </w:rPr>
        <w:t>инвентаризация,</w:t>
      </w:r>
      <w:r w:rsidRPr="00965DC8">
        <w:rPr>
          <w:rFonts w:ascii="Arial" w:eastAsia="Calibri" w:hAnsi="Arial" w:cs="Arial"/>
          <w:sz w:val="24"/>
          <w:szCs w:val="24"/>
        </w:rPr>
        <w:t xml:space="preserve"> </w:t>
      </w:r>
      <w:proofErr w:type="spellStart"/>
      <w:proofErr w:type="gramStart"/>
      <w:r w:rsidRPr="009A7D2E">
        <w:rPr>
          <w:rFonts w:ascii="Arial" w:eastAsia="Calibri" w:hAnsi="Arial" w:cs="Arial"/>
          <w:sz w:val="24"/>
          <w:szCs w:val="24"/>
        </w:rPr>
        <w:t>Гг</w:t>
      </w:r>
      <w:proofErr w:type="spellEnd"/>
      <w:proofErr w:type="gramEnd"/>
      <w:r w:rsidRPr="009A7D2E">
        <w:rPr>
          <w:rFonts w:ascii="Arial" w:eastAsia="Calibri" w:hAnsi="Arial" w:cs="Arial"/>
          <w:sz w:val="24"/>
          <w:szCs w:val="24"/>
        </w:rPr>
        <w:t>;</w:t>
      </w:r>
    </w:p>
    <w:p w:rsidR="009A7D2E" w:rsidRPr="00965DC8" w:rsidRDefault="009A7D2E" w:rsidP="00965DC8">
      <w:pPr>
        <w:widowControl w:val="0"/>
        <w:autoSpaceDE w:val="0"/>
        <w:autoSpaceDN w:val="0"/>
        <w:spacing w:after="0" w:line="240" w:lineRule="auto"/>
        <w:ind w:firstLine="426"/>
        <w:jc w:val="both"/>
        <w:rPr>
          <w:rFonts w:ascii="Arial" w:eastAsia="Calibri" w:hAnsi="Arial" w:cs="Arial"/>
          <w:sz w:val="24"/>
          <w:szCs w:val="24"/>
        </w:rPr>
      </w:pPr>
      <w:proofErr w:type="spellStart"/>
      <w:r w:rsidRPr="009A7D2E">
        <w:rPr>
          <w:rFonts w:ascii="Arial" w:eastAsia="Calibri" w:hAnsi="Arial" w:cs="Arial"/>
          <w:sz w:val="24"/>
          <w:szCs w:val="24"/>
        </w:rPr>
        <w:t>OX</w:t>
      </w:r>
      <w:r w:rsidRPr="009A7D2E">
        <w:rPr>
          <w:rFonts w:ascii="Arial" w:eastAsia="Calibri" w:hAnsi="Arial" w:cs="Arial"/>
          <w:sz w:val="24"/>
          <w:szCs w:val="24"/>
          <w:vertAlign w:val="subscript"/>
        </w:rPr>
        <w:t>j</w:t>
      </w:r>
      <w:proofErr w:type="spellEnd"/>
      <w:r w:rsidRPr="009A7D2E">
        <w:rPr>
          <w:rFonts w:ascii="Arial" w:eastAsia="Calibri" w:hAnsi="Arial" w:cs="Arial"/>
          <w:spacing w:val="7"/>
          <w:sz w:val="24"/>
          <w:szCs w:val="24"/>
        </w:rPr>
        <w:t xml:space="preserve"> </w:t>
      </w:r>
      <w:r w:rsidR="00965DC8">
        <w:rPr>
          <w:rFonts w:ascii="Arial" w:eastAsia="Calibri" w:hAnsi="Arial" w:cs="Arial"/>
          <w:sz w:val="24"/>
          <w:szCs w:val="24"/>
        </w:rPr>
        <w:t>-</w:t>
      </w:r>
      <w:r w:rsidRPr="009A7D2E">
        <w:rPr>
          <w:rFonts w:ascii="Arial" w:eastAsia="Calibri" w:hAnsi="Arial" w:cs="Arial"/>
          <w:spacing w:val="9"/>
          <w:sz w:val="24"/>
          <w:szCs w:val="24"/>
        </w:rPr>
        <w:t xml:space="preserve"> </w:t>
      </w:r>
      <w:r w:rsidRPr="009A7D2E">
        <w:rPr>
          <w:rFonts w:ascii="Arial" w:eastAsia="Calibri" w:hAnsi="Arial" w:cs="Arial"/>
          <w:sz w:val="24"/>
          <w:szCs w:val="24"/>
        </w:rPr>
        <w:t>коэффициент</w:t>
      </w:r>
      <w:r w:rsidRPr="009A7D2E">
        <w:rPr>
          <w:rFonts w:ascii="Arial" w:eastAsia="Calibri" w:hAnsi="Arial" w:cs="Arial"/>
          <w:spacing w:val="10"/>
          <w:sz w:val="24"/>
          <w:szCs w:val="24"/>
        </w:rPr>
        <w:t xml:space="preserve"> </w:t>
      </w:r>
      <w:r w:rsidRPr="009A7D2E">
        <w:rPr>
          <w:rFonts w:ascii="Arial" w:eastAsia="Calibri" w:hAnsi="Arial" w:cs="Arial"/>
          <w:sz w:val="24"/>
          <w:szCs w:val="24"/>
        </w:rPr>
        <w:t>окисления</w:t>
      </w:r>
      <w:r w:rsidRPr="009A7D2E">
        <w:rPr>
          <w:rFonts w:ascii="Arial" w:eastAsia="Calibri" w:hAnsi="Arial" w:cs="Arial"/>
          <w:spacing w:val="11"/>
          <w:sz w:val="24"/>
          <w:szCs w:val="24"/>
        </w:rPr>
        <w:t xml:space="preserve"> </w:t>
      </w:r>
      <w:r w:rsidRPr="009A7D2E">
        <w:rPr>
          <w:rFonts w:ascii="Arial" w:eastAsia="Calibri" w:hAnsi="Arial" w:cs="Arial"/>
          <w:sz w:val="24"/>
          <w:szCs w:val="24"/>
        </w:rPr>
        <w:t>на</w:t>
      </w:r>
      <w:r w:rsidRPr="009A7D2E">
        <w:rPr>
          <w:rFonts w:ascii="Arial" w:eastAsia="Calibri" w:hAnsi="Arial" w:cs="Arial"/>
          <w:spacing w:val="7"/>
          <w:sz w:val="24"/>
          <w:szCs w:val="24"/>
        </w:rPr>
        <w:t xml:space="preserve"> </w:t>
      </w:r>
      <w:r w:rsidRPr="009A7D2E">
        <w:rPr>
          <w:rFonts w:ascii="Arial" w:eastAsia="Calibri" w:hAnsi="Arial" w:cs="Arial"/>
          <w:sz w:val="24"/>
          <w:szCs w:val="24"/>
        </w:rPr>
        <w:t>определенном</w:t>
      </w:r>
      <w:r w:rsidRPr="009A7D2E">
        <w:rPr>
          <w:rFonts w:ascii="Arial" w:eastAsia="Calibri" w:hAnsi="Arial" w:cs="Arial"/>
          <w:spacing w:val="10"/>
          <w:sz w:val="24"/>
          <w:szCs w:val="24"/>
        </w:rPr>
        <w:t xml:space="preserve"> </w:t>
      </w:r>
      <w:r w:rsidRPr="009A7D2E">
        <w:rPr>
          <w:rFonts w:ascii="Arial" w:eastAsia="Calibri" w:hAnsi="Arial" w:cs="Arial"/>
          <w:sz w:val="24"/>
          <w:szCs w:val="24"/>
        </w:rPr>
        <w:t>типе</w:t>
      </w:r>
      <w:r w:rsidRPr="009A7D2E">
        <w:rPr>
          <w:rFonts w:ascii="Arial" w:eastAsia="Calibri" w:hAnsi="Arial" w:cs="Arial"/>
          <w:spacing w:val="7"/>
          <w:sz w:val="24"/>
          <w:szCs w:val="24"/>
        </w:rPr>
        <w:t xml:space="preserve"> </w:t>
      </w:r>
      <w:r w:rsidRPr="009A7D2E">
        <w:rPr>
          <w:rFonts w:ascii="Arial" w:eastAsia="Calibri" w:hAnsi="Arial" w:cs="Arial"/>
          <w:sz w:val="24"/>
          <w:szCs w:val="24"/>
        </w:rPr>
        <w:t>ОРО</w:t>
      </w:r>
      <w:r w:rsidRPr="009A7D2E">
        <w:rPr>
          <w:rFonts w:ascii="Arial" w:eastAsia="Calibri" w:hAnsi="Arial" w:cs="Arial"/>
          <w:spacing w:val="9"/>
          <w:sz w:val="24"/>
          <w:szCs w:val="24"/>
        </w:rPr>
        <w:t xml:space="preserve"> </w:t>
      </w:r>
      <w:r w:rsidRPr="009A7D2E">
        <w:rPr>
          <w:rFonts w:ascii="Arial" w:eastAsia="Calibri" w:hAnsi="Arial" w:cs="Arial"/>
          <w:sz w:val="24"/>
          <w:szCs w:val="24"/>
        </w:rPr>
        <w:t>в</w:t>
      </w:r>
      <w:r w:rsidRPr="009A7D2E">
        <w:rPr>
          <w:rFonts w:ascii="Arial" w:eastAsia="Calibri" w:hAnsi="Arial" w:cs="Arial"/>
          <w:spacing w:val="7"/>
          <w:sz w:val="24"/>
          <w:szCs w:val="24"/>
        </w:rPr>
        <w:t xml:space="preserve"> </w:t>
      </w:r>
      <w:r w:rsidRPr="009A7D2E">
        <w:rPr>
          <w:rFonts w:ascii="Arial" w:eastAsia="Calibri" w:hAnsi="Arial" w:cs="Arial"/>
          <w:sz w:val="24"/>
          <w:szCs w:val="24"/>
        </w:rPr>
        <w:t>год,</w:t>
      </w:r>
      <w:r w:rsidRPr="009A7D2E">
        <w:rPr>
          <w:rFonts w:ascii="Arial" w:eastAsia="Calibri" w:hAnsi="Arial" w:cs="Arial"/>
          <w:spacing w:val="9"/>
          <w:sz w:val="24"/>
          <w:szCs w:val="24"/>
        </w:rPr>
        <w:t xml:space="preserve"> </w:t>
      </w:r>
      <w:r w:rsidRPr="009A7D2E">
        <w:rPr>
          <w:rFonts w:ascii="Arial" w:eastAsia="Calibri" w:hAnsi="Arial" w:cs="Arial"/>
          <w:sz w:val="24"/>
          <w:szCs w:val="24"/>
        </w:rPr>
        <w:t>для</w:t>
      </w:r>
      <w:r w:rsidRPr="009A7D2E">
        <w:rPr>
          <w:rFonts w:ascii="Arial" w:eastAsia="Calibri" w:hAnsi="Arial" w:cs="Arial"/>
          <w:spacing w:val="7"/>
          <w:sz w:val="24"/>
          <w:szCs w:val="24"/>
        </w:rPr>
        <w:t xml:space="preserve"> </w:t>
      </w:r>
      <w:r w:rsidRPr="009A7D2E">
        <w:rPr>
          <w:rFonts w:ascii="Arial" w:eastAsia="Calibri" w:hAnsi="Arial" w:cs="Arial"/>
          <w:sz w:val="24"/>
          <w:szCs w:val="24"/>
        </w:rPr>
        <w:t>которого</w:t>
      </w:r>
      <w:r w:rsidRPr="009A7D2E">
        <w:rPr>
          <w:rFonts w:ascii="Arial" w:eastAsia="Calibri" w:hAnsi="Arial" w:cs="Arial"/>
          <w:spacing w:val="9"/>
          <w:sz w:val="24"/>
          <w:szCs w:val="24"/>
        </w:rPr>
        <w:t xml:space="preserve"> </w:t>
      </w:r>
      <w:r w:rsidRPr="009A7D2E">
        <w:rPr>
          <w:rFonts w:ascii="Arial" w:eastAsia="Calibri" w:hAnsi="Arial" w:cs="Arial"/>
          <w:sz w:val="24"/>
          <w:szCs w:val="24"/>
        </w:rPr>
        <w:t>выполняется</w:t>
      </w:r>
      <w:r w:rsidRPr="009A7D2E">
        <w:rPr>
          <w:rFonts w:ascii="Arial" w:eastAsia="Calibri" w:hAnsi="Arial" w:cs="Arial"/>
          <w:spacing w:val="-47"/>
          <w:sz w:val="24"/>
          <w:szCs w:val="24"/>
        </w:rPr>
        <w:t xml:space="preserve"> </w:t>
      </w:r>
      <w:r w:rsidRPr="009A7D2E">
        <w:rPr>
          <w:rFonts w:ascii="Arial" w:eastAsia="Calibri" w:hAnsi="Arial" w:cs="Arial"/>
          <w:sz w:val="24"/>
          <w:szCs w:val="24"/>
        </w:rPr>
        <w:t>инвентаризация,</w:t>
      </w:r>
      <w:r w:rsidRPr="009A7D2E">
        <w:rPr>
          <w:rFonts w:ascii="Arial" w:eastAsia="Calibri" w:hAnsi="Arial" w:cs="Arial"/>
          <w:spacing w:val="-3"/>
          <w:sz w:val="24"/>
          <w:szCs w:val="24"/>
        </w:rPr>
        <w:t xml:space="preserve"> </w:t>
      </w:r>
      <w:r w:rsidRPr="009A7D2E">
        <w:rPr>
          <w:rFonts w:ascii="Arial" w:eastAsia="Calibri" w:hAnsi="Arial" w:cs="Arial"/>
          <w:sz w:val="24"/>
          <w:szCs w:val="24"/>
        </w:rPr>
        <w:t>(дробь).</w:t>
      </w:r>
    </w:p>
    <w:p w:rsidR="009A7D2E" w:rsidRPr="00965DC8" w:rsidRDefault="009A7D2E" w:rsidP="00965DC8">
      <w:pPr>
        <w:widowControl w:val="0"/>
        <w:autoSpaceDE w:val="0"/>
        <w:autoSpaceDN w:val="0"/>
        <w:spacing w:after="0" w:line="240" w:lineRule="auto"/>
        <w:ind w:firstLine="426"/>
        <w:jc w:val="both"/>
        <w:rPr>
          <w:rFonts w:ascii="Arial" w:eastAsia="Calibri" w:hAnsi="Arial" w:cs="Arial"/>
          <w:sz w:val="24"/>
          <w:szCs w:val="24"/>
        </w:rPr>
      </w:pPr>
      <w:r w:rsidRPr="00965DC8">
        <w:rPr>
          <w:rFonts w:ascii="Arial" w:eastAsia="Calibri" w:hAnsi="Arial" w:cs="Arial"/>
          <w:sz w:val="24"/>
          <w:szCs w:val="24"/>
        </w:rPr>
        <w:t>Так как расчеты для всех категорий/видов отходов и типов ОРО являются одинаковыми, то индексирование по ним (по i и по j) во всех представленных ниже уравнениях (1.2 - 1.7) не используется.</w:t>
      </w:r>
    </w:p>
    <w:p w:rsidR="009A7D2E" w:rsidRPr="00965DC8" w:rsidRDefault="009A7D2E" w:rsidP="00965DC8">
      <w:pPr>
        <w:widowControl w:val="0"/>
        <w:autoSpaceDE w:val="0"/>
        <w:autoSpaceDN w:val="0"/>
        <w:spacing w:after="0" w:line="240" w:lineRule="auto"/>
        <w:ind w:firstLine="426"/>
        <w:jc w:val="both"/>
        <w:rPr>
          <w:rFonts w:ascii="Arial" w:eastAsia="Calibri" w:hAnsi="Arial" w:cs="Arial"/>
          <w:sz w:val="24"/>
          <w:szCs w:val="24"/>
        </w:rPr>
      </w:pPr>
      <w:r w:rsidRPr="00965DC8">
        <w:rPr>
          <w:rFonts w:ascii="Arial" w:eastAsia="Calibri" w:hAnsi="Arial" w:cs="Arial"/>
          <w:sz w:val="24"/>
          <w:szCs w:val="24"/>
        </w:rPr>
        <w:t>Количество метана, образующегося из биологически разложимых компонентов отходов, рассчитывается через уравнение 1.2.</w:t>
      </w:r>
    </w:p>
    <w:p w:rsidR="009A7D2E" w:rsidRPr="00965DC8" w:rsidRDefault="009A7D2E" w:rsidP="00965DC8">
      <w:pPr>
        <w:widowControl w:val="0"/>
        <w:autoSpaceDE w:val="0"/>
        <w:autoSpaceDN w:val="0"/>
        <w:spacing w:after="0" w:line="240" w:lineRule="auto"/>
        <w:ind w:firstLine="426"/>
        <w:jc w:val="both"/>
        <w:rPr>
          <w:rFonts w:ascii="Arial" w:eastAsia="Calibri" w:hAnsi="Arial" w:cs="Arial"/>
          <w:sz w:val="24"/>
          <w:szCs w:val="24"/>
        </w:rPr>
      </w:pPr>
    </w:p>
    <w:p w:rsidR="00965DC8" w:rsidRDefault="009A7D2E" w:rsidP="00965DC8">
      <w:pPr>
        <w:widowControl w:val="0"/>
        <w:autoSpaceDE w:val="0"/>
        <w:autoSpaceDN w:val="0"/>
        <w:spacing w:after="0" w:line="240" w:lineRule="auto"/>
        <w:ind w:firstLine="426"/>
        <w:jc w:val="center"/>
        <w:rPr>
          <w:rFonts w:ascii="Arial" w:eastAsia="Calibri" w:hAnsi="Arial" w:cs="Arial"/>
          <w:sz w:val="24"/>
          <w:szCs w:val="24"/>
        </w:rPr>
      </w:pPr>
      <w:r w:rsidRPr="00965DC8">
        <w:rPr>
          <w:rFonts w:ascii="Arial" w:eastAsia="Calibri" w:hAnsi="Arial" w:cs="Arial"/>
          <w:sz w:val="24"/>
          <w:szCs w:val="24"/>
        </w:rPr>
        <w:t xml:space="preserve">Уравнение 1.2 </w:t>
      </w:r>
    </w:p>
    <w:p w:rsidR="009A7D2E" w:rsidRPr="00965DC8" w:rsidRDefault="009A7D2E" w:rsidP="00965DC8">
      <w:pPr>
        <w:widowControl w:val="0"/>
        <w:autoSpaceDE w:val="0"/>
        <w:autoSpaceDN w:val="0"/>
        <w:spacing w:after="0" w:line="240" w:lineRule="auto"/>
        <w:ind w:firstLine="426"/>
        <w:jc w:val="center"/>
        <w:rPr>
          <w:rFonts w:ascii="Arial" w:eastAsia="Calibri" w:hAnsi="Arial" w:cs="Arial"/>
          <w:sz w:val="24"/>
          <w:szCs w:val="24"/>
        </w:rPr>
      </w:pPr>
      <w:r w:rsidRPr="00965DC8">
        <w:rPr>
          <w:rFonts w:ascii="Arial" w:eastAsia="Calibri" w:hAnsi="Arial" w:cs="Arial"/>
          <w:sz w:val="24"/>
          <w:szCs w:val="24"/>
        </w:rPr>
        <w:t>Потенциал образования CH</w:t>
      </w:r>
      <w:r w:rsidRPr="00965DC8">
        <w:rPr>
          <w:rFonts w:ascii="Arial" w:eastAsia="Calibri" w:hAnsi="Arial" w:cs="Arial"/>
          <w:sz w:val="24"/>
          <w:szCs w:val="24"/>
          <w:vertAlign w:val="subscript"/>
        </w:rPr>
        <w:t>4</w:t>
      </w:r>
    </w:p>
    <w:p w:rsidR="009A7D2E" w:rsidRPr="00965DC8" w:rsidRDefault="009A7D2E" w:rsidP="00965DC8">
      <w:pPr>
        <w:widowControl w:val="0"/>
        <w:autoSpaceDE w:val="0"/>
        <w:autoSpaceDN w:val="0"/>
        <w:spacing w:after="0" w:line="240" w:lineRule="auto"/>
        <w:ind w:firstLine="426"/>
        <w:jc w:val="both"/>
        <w:rPr>
          <w:rFonts w:ascii="Arial" w:eastAsia="Calibri" w:hAnsi="Arial" w:cs="Arial"/>
          <w:sz w:val="24"/>
          <w:szCs w:val="24"/>
        </w:rPr>
      </w:pPr>
    </w:p>
    <w:p w:rsidR="00965DC8" w:rsidRPr="00965DC8" w:rsidRDefault="009A7D2E" w:rsidP="00965DC8">
      <w:pPr>
        <w:widowControl w:val="0"/>
        <w:autoSpaceDE w:val="0"/>
        <w:autoSpaceDN w:val="0"/>
        <w:spacing w:after="0" w:line="240" w:lineRule="auto"/>
        <w:ind w:firstLine="426"/>
        <w:jc w:val="center"/>
        <w:rPr>
          <w:rFonts w:ascii="Arial" w:eastAsia="Calibri" w:hAnsi="Arial" w:cs="Arial"/>
          <w:i/>
          <w:sz w:val="24"/>
          <w:szCs w:val="24"/>
        </w:rPr>
      </w:pPr>
      <w:r w:rsidRPr="00965DC8">
        <w:rPr>
          <w:rFonts w:ascii="Arial" w:eastAsia="Calibri" w:hAnsi="Arial" w:cs="Arial"/>
          <w:i/>
          <w:sz w:val="24"/>
          <w:szCs w:val="24"/>
        </w:rPr>
        <w:t>CH</w:t>
      </w:r>
      <w:r w:rsidRPr="00965DC8">
        <w:rPr>
          <w:rFonts w:ascii="Arial" w:eastAsia="Calibri" w:hAnsi="Arial" w:cs="Arial"/>
          <w:i/>
          <w:sz w:val="24"/>
          <w:szCs w:val="24"/>
          <w:vertAlign w:val="subscript"/>
        </w:rPr>
        <w:t>4</w:t>
      </w:r>
      <w:r w:rsidRPr="00965DC8">
        <w:rPr>
          <w:rFonts w:ascii="Arial" w:eastAsia="Calibri" w:hAnsi="Arial" w:cs="Arial"/>
          <w:i/>
          <w:sz w:val="24"/>
          <w:szCs w:val="24"/>
        </w:rPr>
        <w:t xml:space="preserve"> образованный </w:t>
      </w:r>
      <w:r w:rsidR="00965DC8" w:rsidRPr="00965DC8">
        <w:rPr>
          <w:rFonts w:ascii="Arial" w:eastAsia="Calibri" w:hAnsi="Arial" w:cs="Arial"/>
          <w:i/>
          <w:sz w:val="24"/>
          <w:szCs w:val="24"/>
        </w:rPr>
        <w:t xml:space="preserve">- </w:t>
      </w:r>
      <w:proofErr w:type="spellStart"/>
      <w:r w:rsidRPr="00965DC8">
        <w:rPr>
          <w:rFonts w:ascii="Arial" w:eastAsia="Calibri" w:hAnsi="Arial" w:cs="Arial"/>
          <w:i/>
          <w:sz w:val="24"/>
          <w:szCs w:val="24"/>
        </w:rPr>
        <w:t>DDOCm</w:t>
      </w:r>
      <w:proofErr w:type="spellEnd"/>
      <w:r w:rsidRPr="00965DC8">
        <w:rPr>
          <w:rFonts w:ascii="Arial" w:eastAsia="Calibri" w:hAnsi="Arial" w:cs="Arial"/>
          <w:i/>
          <w:sz w:val="24"/>
          <w:szCs w:val="24"/>
        </w:rPr>
        <w:t xml:space="preserve"> </w:t>
      </w:r>
      <w:proofErr w:type="spellStart"/>
      <w:r w:rsidRPr="00965DC8">
        <w:rPr>
          <w:rFonts w:ascii="Arial" w:eastAsia="Calibri" w:hAnsi="Arial" w:cs="Arial"/>
          <w:i/>
          <w:sz w:val="24"/>
          <w:szCs w:val="24"/>
        </w:rPr>
        <w:t>decomp</w:t>
      </w:r>
      <w:proofErr w:type="spellEnd"/>
      <w:r w:rsidRPr="00965DC8">
        <w:rPr>
          <w:rFonts w:ascii="Arial" w:eastAsia="Calibri" w:hAnsi="Arial" w:cs="Arial"/>
          <w:i/>
          <w:sz w:val="24"/>
          <w:szCs w:val="24"/>
        </w:rPr>
        <w:t xml:space="preserve"> </w:t>
      </w:r>
      <m:oMath>
        <m:r>
          <w:rPr>
            <w:rFonts w:ascii="Cambria Math" w:eastAsia="Calibri" w:hAnsi="Cambria Math" w:cs="Arial"/>
            <w:sz w:val="24"/>
            <w:szCs w:val="24"/>
          </w:rPr>
          <m:t>×</m:t>
        </m:r>
      </m:oMath>
      <w:r w:rsidRPr="00965DC8">
        <w:rPr>
          <w:rFonts w:ascii="Arial" w:eastAsia="Calibri" w:hAnsi="Arial" w:cs="Arial"/>
          <w:i/>
          <w:sz w:val="24"/>
          <w:szCs w:val="24"/>
        </w:rPr>
        <w:t xml:space="preserve"> F </w:t>
      </w:r>
      <m:oMath>
        <m:r>
          <w:rPr>
            <w:rFonts w:ascii="Cambria Math" w:eastAsia="Calibri" w:hAnsi="Cambria Math" w:cs="Arial"/>
            <w:sz w:val="24"/>
            <w:szCs w:val="24"/>
          </w:rPr>
          <m:t>×</m:t>
        </m:r>
      </m:oMath>
      <w:r w:rsidRPr="00965DC8">
        <w:rPr>
          <w:rFonts w:ascii="Arial" w:eastAsia="Calibri" w:hAnsi="Arial" w:cs="Arial"/>
          <w:i/>
          <w:sz w:val="24"/>
          <w:szCs w:val="24"/>
        </w:rPr>
        <w:t xml:space="preserve"> 16/12</w:t>
      </w:r>
    </w:p>
    <w:p w:rsidR="00965DC8" w:rsidRDefault="00965DC8" w:rsidP="00965DC8">
      <w:pPr>
        <w:widowControl w:val="0"/>
        <w:autoSpaceDE w:val="0"/>
        <w:autoSpaceDN w:val="0"/>
        <w:spacing w:after="0" w:line="240" w:lineRule="auto"/>
        <w:jc w:val="both"/>
        <w:rPr>
          <w:rFonts w:ascii="Arial" w:eastAsia="Calibri" w:hAnsi="Arial" w:cs="Arial"/>
          <w:sz w:val="24"/>
          <w:szCs w:val="24"/>
        </w:rPr>
      </w:pPr>
    </w:p>
    <w:p w:rsidR="009A7D2E" w:rsidRPr="00965DC8" w:rsidRDefault="00965DC8" w:rsidP="00965DC8">
      <w:pPr>
        <w:widowControl w:val="0"/>
        <w:autoSpaceDE w:val="0"/>
        <w:autoSpaceDN w:val="0"/>
        <w:spacing w:after="0" w:line="240" w:lineRule="auto"/>
        <w:jc w:val="both"/>
        <w:rPr>
          <w:rFonts w:ascii="Arial" w:eastAsia="Calibri" w:hAnsi="Arial" w:cs="Arial"/>
          <w:sz w:val="24"/>
          <w:szCs w:val="24"/>
        </w:rPr>
      </w:pPr>
      <w:r>
        <w:rPr>
          <w:rFonts w:ascii="Arial" w:eastAsia="Calibri" w:hAnsi="Arial" w:cs="Arial"/>
          <w:sz w:val="24"/>
          <w:szCs w:val="24"/>
        </w:rPr>
        <w:t xml:space="preserve">где </w:t>
      </w:r>
      <w:r w:rsidR="009A7D2E" w:rsidRPr="00965DC8">
        <w:rPr>
          <w:rFonts w:ascii="Arial" w:eastAsia="Calibri" w:hAnsi="Arial" w:cs="Arial"/>
          <w:sz w:val="24"/>
          <w:szCs w:val="24"/>
        </w:rPr>
        <w:t>CH</w:t>
      </w:r>
      <w:r w:rsidR="009A7D2E" w:rsidRPr="00965DC8">
        <w:rPr>
          <w:rFonts w:ascii="Arial" w:eastAsia="Calibri" w:hAnsi="Arial" w:cs="Arial"/>
          <w:sz w:val="24"/>
          <w:szCs w:val="24"/>
          <w:vertAlign w:val="subscript"/>
        </w:rPr>
        <w:t>4</w:t>
      </w:r>
      <w:r w:rsidR="009A7D2E" w:rsidRPr="00965DC8">
        <w:rPr>
          <w:rFonts w:ascii="Arial" w:eastAsia="Calibri" w:hAnsi="Arial" w:cs="Arial"/>
          <w:sz w:val="24"/>
          <w:szCs w:val="24"/>
        </w:rPr>
        <w:t xml:space="preserve"> образованный </w:t>
      </w:r>
      <w:r>
        <w:rPr>
          <w:rFonts w:ascii="Arial" w:eastAsia="Calibri" w:hAnsi="Arial" w:cs="Arial"/>
          <w:sz w:val="24"/>
          <w:szCs w:val="24"/>
        </w:rPr>
        <w:t>-</w:t>
      </w:r>
      <w:r w:rsidR="009A7D2E" w:rsidRPr="00965DC8">
        <w:rPr>
          <w:rFonts w:ascii="Arial" w:eastAsia="Calibri" w:hAnsi="Arial" w:cs="Arial"/>
          <w:sz w:val="24"/>
          <w:szCs w:val="24"/>
        </w:rPr>
        <w:t xml:space="preserve"> количество CH</w:t>
      </w:r>
      <w:r w:rsidR="009A7D2E" w:rsidRPr="00965DC8">
        <w:rPr>
          <w:rFonts w:ascii="Arial" w:eastAsia="Calibri" w:hAnsi="Arial" w:cs="Arial"/>
          <w:sz w:val="24"/>
          <w:szCs w:val="24"/>
          <w:vertAlign w:val="subscript"/>
        </w:rPr>
        <w:t>4</w:t>
      </w:r>
      <w:r w:rsidR="009A7D2E" w:rsidRPr="00965DC8">
        <w:rPr>
          <w:rFonts w:ascii="Arial" w:eastAsia="Calibri" w:hAnsi="Arial" w:cs="Arial"/>
          <w:sz w:val="24"/>
          <w:szCs w:val="24"/>
        </w:rPr>
        <w:t xml:space="preserve">, образованного в год, учитываемы в кадастре, </w:t>
      </w:r>
      <w:proofErr w:type="spellStart"/>
      <w:proofErr w:type="gramStart"/>
      <w:r w:rsidR="009A7D2E" w:rsidRPr="00965DC8">
        <w:rPr>
          <w:rFonts w:ascii="Arial" w:eastAsia="Calibri" w:hAnsi="Arial" w:cs="Arial"/>
          <w:sz w:val="24"/>
          <w:szCs w:val="24"/>
        </w:rPr>
        <w:t>Гг</w:t>
      </w:r>
      <w:proofErr w:type="spellEnd"/>
      <w:proofErr w:type="gramEnd"/>
      <w:r w:rsidR="009A7D2E" w:rsidRPr="00965DC8">
        <w:rPr>
          <w:rFonts w:ascii="Arial" w:eastAsia="Calibri" w:hAnsi="Arial" w:cs="Arial"/>
          <w:sz w:val="24"/>
          <w:szCs w:val="24"/>
        </w:rPr>
        <w:t>;</w:t>
      </w:r>
    </w:p>
    <w:p w:rsidR="009A7D2E" w:rsidRPr="00965DC8" w:rsidRDefault="009A7D2E" w:rsidP="00965DC8">
      <w:pPr>
        <w:widowControl w:val="0"/>
        <w:autoSpaceDE w:val="0"/>
        <w:autoSpaceDN w:val="0"/>
        <w:spacing w:after="0" w:line="240" w:lineRule="auto"/>
        <w:ind w:firstLine="426"/>
        <w:jc w:val="both"/>
        <w:rPr>
          <w:rFonts w:ascii="Arial" w:eastAsia="Calibri" w:hAnsi="Arial" w:cs="Arial"/>
          <w:sz w:val="24"/>
          <w:szCs w:val="24"/>
        </w:rPr>
      </w:pPr>
      <w:proofErr w:type="spellStart"/>
      <w:r w:rsidRPr="00965DC8">
        <w:rPr>
          <w:rFonts w:ascii="Arial" w:eastAsia="Calibri" w:hAnsi="Arial" w:cs="Arial"/>
          <w:sz w:val="24"/>
          <w:szCs w:val="24"/>
        </w:rPr>
        <w:t>DDOCm</w:t>
      </w:r>
      <w:proofErr w:type="spellEnd"/>
      <w:r w:rsidRPr="00965DC8">
        <w:rPr>
          <w:rFonts w:ascii="Arial" w:eastAsia="Calibri" w:hAnsi="Arial" w:cs="Arial"/>
          <w:sz w:val="24"/>
          <w:szCs w:val="24"/>
        </w:rPr>
        <w:t xml:space="preserve"> </w:t>
      </w:r>
      <w:proofErr w:type="spellStart"/>
      <w:r w:rsidRPr="00965DC8">
        <w:rPr>
          <w:rFonts w:ascii="Arial" w:eastAsia="Calibri" w:hAnsi="Arial" w:cs="Arial"/>
          <w:sz w:val="24"/>
          <w:szCs w:val="24"/>
        </w:rPr>
        <w:t>decomp</w:t>
      </w:r>
      <w:proofErr w:type="spellEnd"/>
      <w:r w:rsidRPr="00965DC8">
        <w:rPr>
          <w:rFonts w:ascii="Arial" w:eastAsia="Calibri" w:hAnsi="Arial" w:cs="Arial"/>
          <w:sz w:val="24"/>
          <w:szCs w:val="24"/>
        </w:rPr>
        <w:t xml:space="preserve"> </w:t>
      </w:r>
      <w:r w:rsidR="00965DC8">
        <w:rPr>
          <w:rFonts w:ascii="Arial" w:eastAsia="Calibri" w:hAnsi="Arial" w:cs="Arial"/>
          <w:sz w:val="24"/>
          <w:szCs w:val="24"/>
        </w:rPr>
        <w:t>-</w:t>
      </w:r>
      <w:r w:rsidRPr="00965DC8">
        <w:rPr>
          <w:rFonts w:ascii="Arial" w:eastAsia="Calibri" w:hAnsi="Arial" w:cs="Arial"/>
          <w:sz w:val="24"/>
          <w:szCs w:val="24"/>
        </w:rPr>
        <w:t xml:space="preserve"> масса разложимого органического углерода, распавшегося в год, для которого выполняется инвентаризация, </w:t>
      </w:r>
      <w:proofErr w:type="spellStart"/>
      <w:proofErr w:type="gramStart"/>
      <w:r w:rsidRPr="00965DC8">
        <w:rPr>
          <w:rFonts w:ascii="Arial" w:eastAsia="Calibri" w:hAnsi="Arial" w:cs="Arial"/>
          <w:sz w:val="24"/>
          <w:szCs w:val="24"/>
        </w:rPr>
        <w:t>Гг</w:t>
      </w:r>
      <w:proofErr w:type="spellEnd"/>
      <w:proofErr w:type="gramEnd"/>
      <w:r w:rsidRPr="00965DC8">
        <w:rPr>
          <w:rFonts w:ascii="Arial" w:eastAsia="Calibri" w:hAnsi="Arial" w:cs="Arial"/>
          <w:sz w:val="24"/>
          <w:szCs w:val="24"/>
        </w:rPr>
        <w:t>;</w:t>
      </w:r>
    </w:p>
    <w:p w:rsidR="009A7D2E" w:rsidRPr="00965DC8" w:rsidRDefault="009A7D2E" w:rsidP="00965DC8">
      <w:pPr>
        <w:widowControl w:val="0"/>
        <w:autoSpaceDE w:val="0"/>
        <w:autoSpaceDN w:val="0"/>
        <w:spacing w:after="0" w:line="240" w:lineRule="auto"/>
        <w:ind w:firstLine="426"/>
        <w:jc w:val="both"/>
        <w:rPr>
          <w:rFonts w:ascii="Arial" w:eastAsia="Calibri" w:hAnsi="Arial" w:cs="Arial"/>
          <w:sz w:val="24"/>
          <w:szCs w:val="24"/>
        </w:rPr>
      </w:pPr>
      <w:r w:rsidRPr="00965DC8">
        <w:rPr>
          <w:rFonts w:ascii="Arial" w:eastAsia="Calibri" w:hAnsi="Arial" w:cs="Arial"/>
          <w:sz w:val="24"/>
          <w:szCs w:val="24"/>
        </w:rPr>
        <w:t xml:space="preserve">F </w:t>
      </w:r>
      <w:r w:rsidR="00965DC8">
        <w:rPr>
          <w:rFonts w:ascii="Arial" w:eastAsia="Calibri" w:hAnsi="Arial" w:cs="Arial"/>
          <w:sz w:val="24"/>
          <w:szCs w:val="24"/>
        </w:rPr>
        <w:t>-</w:t>
      </w:r>
      <w:r w:rsidRPr="00965DC8">
        <w:rPr>
          <w:rFonts w:ascii="Arial" w:eastAsia="Calibri" w:hAnsi="Arial" w:cs="Arial"/>
          <w:sz w:val="24"/>
          <w:szCs w:val="24"/>
        </w:rPr>
        <w:t xml:space="preserve"> доля CH</w:t>
      </w:r>
      <w:r w:rsidRPr="00965DC8">
        <w:rPr>
          <w:rFonts w:ascii="Arial" w:eastAsia="Calibri" w:hAnsi="Arial" w:cs="Arial"/>
          <w:sz w:val="24"/>
          <w:szCs w:val="24"/>
          <w:vertAlign w:val="subscript"/>
        </w:rPr>
        <w:t>4</w:t>
      </w:r>
      <w:r w:rsidRPr="00965DC8">
        <w:rPr>
          <w:rFonts w:ascii="Arial" w:eastAsia="Calibri" w:hAnsi="Arial" w:cs="Arial"/>
          <w:sz w:val="24"/>
          <w:szCs w:val="24"/>
        </w:rPr>
        <w:t xml:space="preserve">, по объему, в </w:t>
      </w:r>
      <w:proofErr w:type="gramStart"/>
      <w:r w:rsidRPr="00965DC8">
        <w:rPr>
          <w:rFonts w:ascii="Arial" w:eastAsia="Calibri" w:hAnsi="Arial" w:cs="Arial"/>
          <w:sz w:val="24"/>
          <w:szCs w:val="24"/>
        </w:rPr>
        <w:t>образованном</w:t>
      </w:r>
      <w:proofErr w:type="gramEnd"/>
      <w:r w:rsidRPr="00965DC8">
        <w:rPr>
          <w:rFonts w:ascii="Arial" w:eastAsia="Calibri" w:hAnsi="Arial" w:cs="Arial"/>
          <w:sz w:val="24"/>
          <w:szCs w:val="24"/>
        </w:rPr>
        <w:t xml:space="preserve"> на ОРО;</w:t>
      </w:r>
    </w:p>
    <w:p w:rsidR="00965DC8" w:rsidRDefault="009A7D2E" w:rsidP="00965DC8">
      <w:pPr>
        <w:widowControl w:val="0"/>
        <w:autoSpaceDE w:val="0"/>
        <w:autoSpaceDN w:val="0"/>
        <w:spacing w:after="0" w:line="240" w:lineRule="auto"/>
        <w:ind w:firstLine="426"/>
        <w:jc w:val="both"/>
        <w:rPr>
          <w:rFonts w:ascii="Arial" w:eastAsia="Calibri" w:hAnsi="Arial" w:cs="Arial"/>
          <w:sz w:val="24"/>
          <w:szCs w:val="24"/>
        </w:rPr>
      </w:pPr>
      <w:r w:rsidRPr="00965DC8">
        <w:rPr>
          <w:rFonts w:ascii="Arial" w:eastAsia="Calibri" w:hAnsi="Arial" w:cs="Arial"/>
          <w:sz w:val="24"/>
          <w:szCs w:val="24"/>
        </w:rPr>
        <w:t xml:space="preserve">16/12 </w:t>
      </w:r>
      <w:r w:rsidR="00965DC8">
        <w:rPr>
          <w:rFonts w:ascii="Arial" w:eastAsia="Calibri" w:hAnsi="Arial" w:cs="Arial"/>
          <w:sz w:val="24"/>
          <w:szCs w:val="24"/>
        </w:rPr>
        <w:t>-</w:t>
      </w:r>
      <w:r w:rsidRPr="00965DC8">
        <w:rPr>
          <w:rFonts w:ascii="Arial" w:eastAsia="Calibri" w:hAnsi="Arial" w:cs="Arial"/>
          <w:sz w:val="24"/>
          <w:szCs w:val="24"/>
        </w:rPr>
        <w:t xml:space="preserve"> соотношение молекулярного веса CH</w:t>
      </w:r>
      <w:r w:rsidRPr="00965DC8">
        <w:rPr>
          <w:rFonts w:ascii="Arial" w:eastAsia="Calibri" w:hAnsi="Arial" w:cs="Arial"/>
          <w:sz w:val="24"/>
          <w:szCs w:val="24"/>
          <w:vertAlign w:val="subscript"/>
        </w:rPr>
        <w:t>4</w:t>
      </w:r>
      <w:r w:rsidRPr="00965DC8">
        <w:rPr>
          <w:rFonts w:ascii="Arial" w:eastAsia="Calibri" w:hAnsi="Arial" w:cs="Arial"/>
          <w:sz w:val="24"/>
          <w:szCs w:val="24"/>
        </w:rPr>
        <w:t xml:space="preserve">/C (соотношение). </w:t>
      </w:r>
    </w:p>
    <w:p w:rsidR="009A7D2E" w:rsidRDefault="009A7D2E" w:rsidP="00965DC8">
      <w:pPr>
        <w:widowControl w:val="0"/>
        <w:autoSpaceDE w:val="0"/>
        <w:autoSpaceDN w:val="0"/>
        <w:spacing w:after="0" w:line="240" w:lineRule="auto"/>
        <w:ind w:firstLine="426"/>
        <w:jc w:val="both"/>
        <w:rPr>
          <w:rFonts w:ascii="Arial" w:eastAsia="Calibri" w:hAnsi="Arial" w:cs="Arial"/>
          <w:sz w:val="24"/>
          <w:szCs w:val="24"/>
        </w:rPr>
      </w:pPr>
      <w:r w:rsidRPr="00965DC8">
        <w:rPr>
          <w:rFonts w:ascii="Arial" w:eastAsia="Calibri" w:hAnsi="Arial" w:cs="Arial"/>
          <w:sz w:val="24"/>
          <w:szCs w:val="24"/>
        </w:rPr>
        <w:t>Процесс разложения отходов.</w:t>
      </w:r>
    </w:p>
    <w:p w:rsidR="00965DC8" w:rsidRDefault="00965DC8" w:rsidP="00965DC8">
      <w:pPr>
        <w:widowControl w:val="0"/>
        <w:autoSpaceDE w:val="0"/>
        <w:autoSpaceDN w:val="0"/>
        <w:spacing w:after="0" w:line="240" w:lineRule="auto"/>
        <w:ind w:firstLine="426"/>
        <w:jc w:val="both"/>
        <w:rPr>
          <w:rFonts w:ascii="Arial" w:eastAsia="Calibri" w:hAnsi="Arial" w:cs="Arial"/>
          <w:sz w:val="24"/>
          <w:szCs w:val="24"/>
        </w:rPr>
      </w:pPr>
      <w:r w:rsidRPr="00965DC8">
        <w:rPr>
          <w:rFonts w:ascii="Arial" w:eastAsia="Calibri" w:hAnsi="Arial" w:cs="Arial"/>
          <w:sz w:val="24"/>
          <w:szCs w:val="24"/>
        </w:rPr>
        <w:t>Общее уравнение ЗПП отражает активность протекания реакции разложения, которая пропорциональна количеству остающегося реагента, то есть массе нестойкого органического углерода отходов, находящегося в благоприятных для разложения условиях (</w:t>
      </w:r>
      <w:proofErr w:type="spellStart"/>
      <w:r w:rsidRPr="00965DC8">
        <w:rPr>
          <w:rFonts w:ascii="Arial" w:eastAsia="Calibri" w:hAnsi="Arial" w:cs="Arial"/>
          <w:sz w:val="24"/>
          <w:szCs w:val="24"/>
        </w:rPr>
        <w:t>DDOCm</w:t>
      </w:r>
      <w:proofErr w:type="spellEnd"/>
      <w:r w:rsidRPr="00965DC8">
        <w:rPr>
          <w:rFonts w:ascii="Arial" w:eastAsia="Calibri" w:hAnsi="Arial" w:cs="Arial"/>
          <w:sz w:val="24"/>
          <w:szCs w:val="24"/>
        </w:rPr>
        <w:t>). При этом масса такого вещества, которая останется неразложенной за определенный период времени в общем виде выражена через уравнение 1.3.</w:t>
      </w:r>
    </w:p>
    <w:p w:rsidR="00965DC8" w:rsidRPr="00965DC8" w:rsidRDefault="00965DC8" w:rsidP="00965DC8">
      <w:pPr>
        <w:widowControl w:val="0"/>
        <w:autoSpaceDE w:val="0"/>
        <w:autoSpaceDN w:val="0"/>
        <w:spacing w:after="0" w:line="240" w:lineRule="auto"/>
        <w:ind w:firstLine="426"/>
        <w:jc w:val="both"/>
        <w:rPr>
          <w:rFonts w:ascii="Arial" w:eastAsia="Calibri" w:hAnsi="Arial" w:cs="Arial"/>
          <w:sz w:val="24"/>
          <w:szCs w:val="24"/>
        </w:rPr>
      </w:pPr>
    </w:p>
    <w:p w:rsidR="00965DC8" w:rsidRPr="00965DC8" w:rsidRDefault="00965DC8" w:rsidP="00965DC8">
      <w:pPr>
        <w:widowControl w:val="0"/>
        <w:autoSpaceDE w:val="0"/>
        <w:autoSpaceDN w:val="0"/>
        <w:spacing w:after="0" w:line="240" w:lineRule="auto"/>
        <w:ind w:firstLine="426"/>
        <w:jc w:val="center"/>
        <w:rPr>
          <w:rFonts w:ascii="Arial" w:eastAsia="Calibri" w:hAnsi="Arial" w:cs="Arial"/>
          <w:sz w:val="24"/>
          <w:szCs w:val="24"/>
        </w:rPr>
      </w:pPr>
      <w:r w:rsidRPr="00965DC8">
        <w:rPr>
          <w:rFonts w:ascii="Arial" w:eastAsia="Calibri" w:hAnsi="Arial" w:cs="Arial"/>
          <w:sz w:val="24"/>
          <w:szCs w:val="24"/>
        </w:rPr>
        <w:t>Уравнение 1.3</w:t>
      </w:r>
    </w:p>
    <w:p w:rsidR="00965DC8" w:rsidRDefault="00965DC8" w:rsidP="00965DC8">
      <w:pPr>
        <w:widowControl w:val="0"/>
        <w:autoSpaceDE w:val="0"/>
        <w:autoSpaceDN w:val="0"/>
        <w:spacing w:after="0" w:line="240" w:lineRule="auto"/>
        <w:ind w:firstLine="426"/>
        <w:jc w:val="center"/>
        <w:rPr>
          <w:rFonts w:ascii="Arial" w:eastAsia="Calibri" w:hAnsi="Arial" w:cs="Arial"/>
          <w:sz w:val="24"/>
          <w:szCs w:val="24"/>
        </w:rPr>
      </w:pPr>
      <w:r w:rsidRPr="00965DC8">
        <w:rPr>
          <w:rFonts w:ascii="Arial" w:eastAsia="Calibri" w:hAnsi="Arial" w:cs="Arial"/>
          <w:sz w:val="24"/>
          <w:szCs w:val="24"/>
        </w:rPr>
        <w:t>Уравнение затухания первого порядка</w:t>
      </w:r>
    </w:p>
    <w:p w:rsidR="00965DC8" w:rsidRPr="00965DC8" w:rsidRDefault="00965DC8" w:rsidP="00965DC8">
      <w:pPr>
        <w:widowControl w:val="0"/>
        <w:autoSpaceDE w:val="0"/>
        <w:autoSpaceDN w:val="0"/>
        <w:spacing w:after="0" w:line="240" w:lineRule="auto"/>
        <w:ind w:firstLine="426"/>
        <w:jc w:val="both"/>
        <w:rPr>
          <w:rFonts w:ascii="Arial" w:eastAsia="Calibri" w:hAnsi="Arial" w:cs="Arial"/>
          <w:sz w:val="24"/>
          <w:szCs w:val="24"/>
        </w:rPr>
      </w:pPr>
    </w:p>
    <w:p w:rsidR="00965DC8" w:rsidRDefault="00965DC8" w:rsidP="00965DC8">
      <w:pPr>
        <w:widowControl w:val="0"/>
        <w:autoSpaceDE w:val="0"/>
        <w:autoSpaceDN w:val="0"/>
        <w:spacing w:after="0" w:line="240" w:lineRule="auto"/>
        <w:ind w:firstLine="426"/>
        <w:jc w:val="center"/>
        <w:rPr>
          <w:rFonts w:ascii="Arial" w:eastAsia="Calibri" w:hAnsi="Arial" w:cs="Arial"/>
          <w:sz w:val="24"/>
          <w:szCs w:val="24"/>
        </w:rPr>
      </w:pPr>
      <w:proofErr w:type="spellStart"/>
      <w:r w:rsidRPr="00965DC8">
        <w:rPr>
          <w:rFonts w:ascii="Arial" w:eastAsia="Calibri" w:hAnsi="Arial" w:cs="Arial"/>
          <w:sz w:val="24"/>
          <w:szCs w:val="24"/>
        </w:rPr>
        <w:t>DDOCmt</w:t>
      </w:r>
      <w:proofErr w:type="spellEnd"/>
      <w:r w:rsidRPr="00965DC8">
        <w:rPr>
          <w:rFonts w:ascii="Arial" w:eastAsia="Calibri" w:hAnsi="Arial" w:cs="Arial"/>
          <w:sz w:val="24"/>
          <w:szCs w:val="24"/>
        </w:rPr>
        <w:t xml:space="preserve"> = DDOCm</w:t>
      </w:r>
      <w:r w:rsidRPr="00965DC8">
        <w:rPr>
          <w:rFonts w:ascii="Arial" w:eastAsia="Calibri" w:hAnsi="Arial" w:cs="Arial"/>
          <w:sz w:val="24"/>
          <w:szCs w:val="24"/>
          <w:vertAlign w:val="subscript"/>
        </w:rPr>
        <w:t>0</w:t>
      </w:r>
      <w:r w:rsidRPr="00965DC8">
        <w:rPr>
          <w:rFonts w:ascii="Arial" w:eastAsia="Calibri" w:hAnsi="Arial" w:cs="Arial"/>
          <w:sz w:val="24"/>
          <w:szCs w:val="24"/>
        </w:rPr>
        <w:t xml:space="preserve"> · e</w:t>
      </w:r>
      <w:r w:rsidRPr="00965DC8">
        <w:rPr>
          <w:rFonts w:ascii="Arial" w:eastAsia="Calibri" w:hAnsi="Arial" w:cs="Arial"/>
          <w:sz w:val="24"/>
          <w:szCs w:val="24"/>
          <w:vertAlign w:val="superscript"/>
        </w:rPr>
        <w:t>-</w:t>
      </w:r>
      <w:proofErr w:type="spellStart"/>
      <w:r w:rsidRPr="00965DC8">
        <w:rPr>
          <w:rFonts w:ascii="Arial" w:eastAsia="Calibri" w:hAnsi="Arial" w:cs="Arial"/>
          <w:sz w:val="24"/>
          <w:szCs w:val="24"/>
          <w:vertAlign w:val="superscript"/>
        </w:rPr>
        <w:t>kt</w:t>
      </w:r>
      <w:proofErr w:type="spellEnd"/>
    </w:p>
    <w:p w:rsidR="00965DC8" w:rsidRPr="00965DC8" w:rsidRDefault="00965DC8" w:rsidP="00965DC8">
      <w:pPr>
        <w:widowControl w:val="0"/>
        <w:autoSpaceDE w:val="0"/>
        <w:autoSpaceDN w:val="0"/>
        <w:spacing w:after="0" w:line="240" w:lineRule="auto"/>
        <w:jc w:val="both"/>
        <w:rPr>
          <w:rFonts w:ascii="Arial" w:eastAsia="Calibri" w:hAnsi="Arial" w:cs="Arial"/>
          <w:sz w:val="24"/>
          <w:szCs w:val="24"/>
        </w:rPr>
      </w:pPr>
      <w:r>
        <w:rPr>
          <w:rFonts w:ascii="Arial" w:eastAsia="Calibri" w:hAnsi="Arial" w:cs="Arial"/>
          <w:sz w:val="24"/>
          <w:szCs w:val="24"/>
        </w:rPr>
        <w:t>где</w:t>
      </w:r>
    </w:p>
    <w:p w:rsidR="00965DC8" w:rsidRPr="00965DC8" w:rsidRDefault="00965DC8" w:rsidP="00965DC8">
      <w:pPr>
        <w:widowControl w:val="0"/>
        <w:autoSpaceDE w:val="0"/>
        <w:autoSpaceDN w:val="0"/>
        <w:spacing w:after="0" w:line="240" w:lineRule="auto"/>
        <w:ind w:firstLine="426"/>
        <w:jc w:val="both"/>
        <w:rPr>
          <w:rFonts w:ascii="Arial" w:eastAsia="Calibri" w:hAnsi="Arial" w:cs="Arial"/>
          <w:sz w:val="24"/>
          <w:szCs w:val="24"/>
        </w:rPr>
      </w:pPr>
      <w:proofErr w:type="spellStart"/>
      <w:r w:rsidRPr="00965DC8">
        <w:rPr>
          <w:rFonts w:ascii="Arial" w:eastAsia="Calibri" w:hAnsi="Arial" w:cs="Arial"/>
          <w:sz w:val="24"/>
          <w:szCs w:val="24"/>
        </w:rPr>
        <w:t>DDOCmt</w:t>
      </w:r>
      <w:proofErr w:type="spellEnd"/>
      <w:r w:rsidRPr="00965DC8">
        <w:rPr>
          <w:rFonts w:ascii="Arial" w:eastAsia="Calibri" w:hAnsi="Arial" w:cs="Arial"/>
          <w:sz w:val="24"/>
          <w:szCs w:val="24"/>
        </w:rPr>
        <w:t xml:space="preserve"> </w:t>
      </w:r>
      <w:r>
        <w:rPr>
          <w:rFonts w:ascii="Arial" w:eastAsia="Calibri" w:hAnsi="Arial" w:cs="Arial"/>
          <w:sz w:val="24"/>
          <w:szCs w:val="24"/>
        </w:rPr>
        <w:t>-</w:t>
      </w:r>
      <w:r w:rsidRPr="00965DC8">
        <w:rPr>
          <w:rFonts w:ascii="Arial" w:eastAsia="Calibri" w:hAnsi="Arial" w:cs="Arial"/>
          <w:sz w:val="24"/>
          <w:szCs w:val="24"/>
        </w:rPr>
        <w:t xml:space="preserve"> масса способного к разложению органического углерода, который останется ко времени t на ОРО, </w:t>
      </w:r>
      <w:proofErr w:type="spellStart"/>
      <w:proofErr w:type="gramStart"/>
      <w:r w:rsidRPr="00965DC8">
        <w:rPr>
          <w:rFonts w:ascii="Arial" w:eastAsia="Calibri" w:hAnsi="Arial" w:cs="Arial"/>
          <w:sz w:val="24"/>
          <w:szCs w:val="24"/>
        </w:rPr>
        <w:t>Гг</w:t>
      </w:r>
      <w:proofErr w:type="spellEnd"/>
      <w:proofErr w:type="gramEnd"/>
      <w:r w:rsidRPr="00965DC8">
        <w:rPr>
          <w:rFonts w:ascii="Arial" w:eastAsia="Calibri" w:hAnsi="Arial" w:cs="Arial"/>
          <w:sz w:val="24"/>
          <w:szCs w:val="24"/>
        </w:rPr>
        <w:t>;</w:t>
      </w:r>
    </w:p>
    <w:p w:rsidR="00965DC8" w:rsidRPr="00965DC8" w:rsidRDefault="00965DC8" w:rsidP="00965DC8">
      <w:pPr>
        <w:widowControl w:val="0"/>
        <w:autoSpaceDE w:val="0"/>
        <w:autoSpaceDN w:val="0"/>
        <w:spacing w:after="0" w:line="240" w:lineRule="auto"/>
        <w:ind w:firstLine="426"/>
        <w:jc w:val="both"/>
        <w:rPr>
          <w:rFonts w:ascii="Arial" w:eastAsia="Calibri" w:hAnsi="Arial" w:cs="Arial"/>
          <w:sz w:val="24"/>
          <w:szCs w:val="24"/>
        </w:rPr>
      </w:pPr>
      <w:r w:rsidRPr="00965DC8">
        <w:rPr>
          <w:rFonts w:ascii="Arial" w:eastAsia="Calibri" w:hAnsi="Arial" w:cs="Arial"/>
          <w:sz w:val="24"/>
          <w:szCs w:val="24"/>
        </w:rPr>
        <w:t>DDOCm</w:t>
      </w:r>
      <w:r w:rsidRPr="00965DC8">
        <w:rPr>
          <w:rFonts w:ascii="Arial" w:eastAsia="Calibri" w:hAnsi="Arial" w:cs="Arial"/>
          <w:sz w:val="24"/>
          <w:szCs w:val="24"/>
          <w:vertAlign w:val="subscript"/>
        </w:rPr>
        <w:t>0</w:t>
      </w:r>
      <w:r w:rsidRPr="00965DC8">
        <w:rPr>
          <w:rFonts w:ascii="Arial" w:eastAsia="Calibri" w:hAnsi="Arial" w:cs="Arial"/>
          <w:sz w:val="24"/>
          <w:szCs w:val="24"/>
        </w:rPr>
        <w:t xml:space="preserve"> </w:t>
      </w:r>
      <w:r>
        <w:rPr>
          <w:rFonts w:ascii="Arial" w:eastAsia="Calibri" w:hAnsi="Arial" w:cs="Arial"/>
          <w:sz w:val="24"/>
          <w:szCs w:val="24"/>
        </w:rPr>
        <w:t>-</w:t>
      </w:r>
      <w:r w:rsidRPr="00965DC8">
        <w:rPr>
          <w:rFonts w:ascii="Arial" w:eastAsia="Calibri" w:hAnsi="Arial" w:cs="Arial"/>
          <w:sz w:val="24"/>
          <w:szCs w:val="24"/>
        </w:rPr>
        <w:t xml:space="preserve"> масса нестойкого DOC, помещенного на ОРО на момент начала реакции (во время 0), </w:t>
      </w:r>
      <w:proofErr w:type="spellStart"/>
      <w:proofErr w:type="gramStart"/>
      <w:r w:rsidRPr="00965DC8">
        <w:rPr>
          <w:rFonts w:ascii="Arial" w:eastAsia="Calibri" w:hAnsi="Arial" w:cs="Arial"/>
          <w:sz w:val="24"/>
          <w:szCs w:val="24"/>
        </w:rPr>
        <w:t>Гг</w:t>
      </w:r>
      <w:proofErr w:type="spellEnd"/>
      <w:proofErr w:type="gramEnd"/>
      <w:r w:rsidRPr="00965DC8">
        <w:rPr>
          <w:rFonts w:ascii="Arial" w:eastAsia="Calibri" w:hAnsi="Arial" w:cs="Arial"/>
          <w:sz w:val="24"/>
          <w:szCs w:val="24"/>
        </w:rPr>
        <w:t>; k = постоянная реакции;</w:t>
      </w:r>
    </w:p>
    <w:p w:rsidR="00965DC8" w:rsidRPr="00965DC8" w:rsidRDefault="00965DC8" w:rsidP="00965DC8">
      <w:pPr>
        <w:widowControl w:val="0"/>
        <w:autoSpaceDE w:val="0"/>
        <w:autoSpaceDN w:val="0"/>
        <w:spacing w:after="0" w:line="240" w:lineRule="auto"/>
        <w:ind w:firstLine="426"/>
        <w:jc w:val="both"/>
        <w:rPr>
          <w:rFonts w:ascii="Arial" w:eastAsia="Calibri" w:hAnsi="Arial" w:cs="Arial"/>
          <w:sz w:val="24"/>
          <w:szCs w:val="24"/>
        </w:rPr>
      </w:pPr>
      <w:r w:rsidRPr="00965DC8">
        <w:rPr>
          <w:rFonts w:ascii="Arial" w:eastAsia="Calibri" w:hAnsi="Arial" w:cs="Arial"/>
          <w:sz w:val="24"/>
          <w:szCs w:val="24"/>
        </w:rPr>
        <w:t xml:space="preserve">t </w:t>
      </w:r>
      <w:r>
        <w:rPr>
          <w:rFonts w:ascii="Arial" w:eastAsia="Calibri" w:hAnsi="Arial" w:cs="Arial"/>
          <w:sz w:val="24"/>
          <w:szCs w:val="24"/>
        </w:rPr>
        <w:t>-</w:t>
      </w:r>
      <w:r w:rsidRPr="00965DC8">
        <w:rPr>
          <w:rFonts w:ascii="Arial" w:eastAsia="Calibri" w:hAnsi="Arial" w:cs="Arial"/>
          <w:sz w:val="24"/>
          <w:szCs w:val="24"/>
        </w:rPr>
        <w:t xml:space="preserve"> время, прошедшее с момента начала реакции, года.</w:t>
      </w:r>
    </w:p>
    <w:p w:rsidR="00965DC8" w:rsidRDefault="00965DC8" w:rsidP="00965DC8">
      <w:pPr>
        <w:widowControl w:val="0"/>
        <w:autoSpaceDE w:val="0"/>
        <w:autoSpaceDN w:val="0"/>
        <w:spacing w:after="0" w:line="240" w:lineRule="auto"/>
        <w:ind w:firstLine="426"/>
        <w:jc w:val="both"/>
        <w:rPr>
          <w:rFonts w:ascii="Arial" w:eastAsia="Calibri" w:hAnsi="Arial" w:cs="Arial"/>
          <w:sz w:val="24"/>
          <w:szCs w:val="24"/>
        </w:rPr>
      </w:pPr>
      <w:r w:rsidRPr="00965DC8">
        <w:rPr>
          <w:rFonts w:ascii="Arial" w:eastAsia="Calibri" w:hAnsi="Arial" w:cs="Arial"/>
          <w:sz w:val="24"/>
          <w:szCs w:val="24"/>
        </w:rPr>
        <w:t>Для расчета метана, выделившегося в течени</w:t>
      </w:r>
      <w:proofErr w:type="gramStart"/>
      <w:r w:rsidRPr="00965DC8">
        <w:rPr>
          <w:rFonts w:ascii="Arial" w:eastAsia="Calibri" w:hAnsi="Arial" w:cs="Arial"/>
          <w:sz w:val="24"/>
          <w:szCs w:val="24"/>
        </w:rPr>
        <w:t>и</w:t>
      </w:r>
      <w:proofErr w:type="gramEnd"/>
      <w:r w:rsidRPr="00965DC8">
        <w:rPr>
          <w:rFonts w:ascii="Arial" w:eastAsia="Calibri" w:hAnsi="Arial" w:cs="Arial"/>
          <w:sz w:val="24"/>
          <w:szCs w:val="24"/>
        </w:rPr>
        <w:t xml:space="preserve"> 1 расчетного года, в общем случае значение </w:t>
      </w:r>
      <w:proofErr w:type="spellStart"/>
      <w:r w:rsidRPr="00965DC8">
        <w:rPr>
          <w:rFonts w:ascii="Arial" w:eastAsia="Calibri" w:hAnsi="Arial" w:cs="Arial"/>
          <w:sz w:val="24"/>
          <w:szCs w:val="24"/>
        </w:rPr>
        <w:t>DDOCm</w:t>
      </w:r>
      <w:proofErr w:type="spellEnd"/>
      <w:r w:rsidRPr="00965DC8">
        <w:rPr>
          <w:rFonts w:ascii="Arial" w:eastAsia="Calibri" w:hAnsi="Arial" w:cs="Arial"/>
          <w:sz w:val="24"/>
          <w:szCs w:val="24"/>
        </w:rPr>
        <w:t>, разложившегося на CH</w:t>
      </w:r>
      <w:r w:rsidRPr="00965DC8">
        <w:rPr>
          <w:rFonts w:ascii="Arial" w:eastAsia="Calibri" w:hAnsi="Arial" w:cs="Arial"/>
          <w:sz w:val="24"/>
          <w:szCs w:val="24"/>
          <w:vertAlign w:val="subscript"/>
        </w:rPr>
        <w:t>4</w:t>
      </w:r>
      <w:r w:rsidRPr="00965DC8">
        <w:rPr>
          <w:rFonts w:ascii="Arial" w:eastAsia="Calibri" w:hAnsi="Arial" w:cs="Arial"/>
          <w:sz w:val="24"/>
          <w:szCs w:val="24"/>
        </w:rPr>
        <w:t xml:space="preserve"> и CO</w:t>
      </w:r>
      <w:r w:rsidRPr="00965DC8">
        <w:rPr>
          <w:rFonts w:ascii="Arial" w:eastAsia="Calibri" w:hAnsi="Arial" w:cs="Arial"/>
          <w:sz w:val="24"/>
          <w:szCs w:val="24"/>
          <w:vertAlign w:val="subscript"/>
        </w:rPr>
        <w:t>2</w:t>
      </w:r>
      <w:r w:rsidRPr="00965DC8">
        <w:rPr>
          <w:rFonts w:ascii="Arial" w:eastAsia="Calibri" w:hAnsi="Arial" w:cs="Arial"/>
          <w:sz w:val="24"/>
          <w:szCs w:val="24"/>
        </w:rPr>
        <w:t xml:space="preserve"> за период T в промежутке между (t - 1) и t, выражено в уравнении 1.4.</w:t>
      </w:r>
    </w:p>
    <w:p w:rsidR="00965DC8" w:rsidRPr="00965DC8" w:rsidRDefault="00965DC8" w:rsidP="00965DC8">
      <w:pPr>
        <w:widowControl w:val="0"/>
        <w:autoSpaceDE w:val="0"/>
        <w:autoSpaceDN w:val="0"/>
        <w:spacing w:after="0" w:line="240" w:lineRule="auto"/>
        <w:ind w:firstLine="426"/>
        <w:jc w:val="both"/>
        <w:rPr>
          <w:rFonts w:ascii="Arial" w:eastAsia="Calibri" w:hAnsi="Arial" w:cs="Arial"/>
          <w:sz w:val="24"/>
          <w:szCs w:val="24"/>
        </w:rPr>
      </w:pPr>
    </w:p>
    <w:p w:rsidR="00965DC8" w:rsidRPr="00965DC8" w:rsidRDefault="00965DC8" w:rsidP="00965DC8">
      <w:pPr>
        <w:widowControl w:val="0"/>
        <w:autoSpaceDE w:val="0"/>
        <w:autoSpaceDN w:val="0"/>
        <w:spacing w:after="0" w:line="240" w:lineRule="auto"/>
        <w:ind w:firstLine="426"/>
        <w:jc w:val="center"/>
        <w:rPr>
          <w:rFonts w:ascii="Arial" w:eastAsia="Calibri" w:hAnsi="Arial" w:cs="Arial"/>
          <w:sz w:val="24"/>
          <w:szCs w:val="24"/>
        </w:rPr>
      </w:pPr>
      <w:r w:rsidRPr="00965DC8">
        <w:rPr>
          <w:rFonts w:ascii="Arial" w:eastAsia="Calibri" w:hAnsi="Arial" w:cs="Arial"/>
          <w:sz w:val="24"/>
          <w:szCs w:val="24"/>
        </w:rPr>
        <w:t>Уравнение 1.4</w:t>
      </w:r>
    </w:p>
    <w:p w:rsidR="00965DC8" w:rsidRDefault="00965DC8" w:rsidP="00965DC8">
      <w:pPr>
        <w:widowControl w:val="0"/>
        <w:autoSpaceDE w:val="0"/>
        <w:autoSpaceDN w:val="0"/>
        <w:spacing w:after="0" w:line="240" w:lineRule="auto"/>
        <w:ind w:firstLine="426"/>
        <w:jc w:val="center"/>
        <w:rPr>
          <w:rFonts w:ascii="Arial" w:eastAsia="Calibri" w:hAnsi="Arial" w:cs="Arial"/>
          <w:sz w:val="24"/>
          <w:szCs w:val="24"/>
        </w:rPr>
      </w:pPr>
      <w:proofErr w:type="spellStart"/>
      <w:proofErr w:type="gramStart"/>
      <w:r w:rsidRPr="00965DC8">
        <w:rPr>
          <w:rFonts w:ascii="Arial" w:eastAsia="Calibri" w:hAnsi="Arial" w:cs="Arial"/>
          <w:sz w:val="24"/>
          <w:szCs w:val="24"/>
        </w:rPr>
        <w:t>Ddocm</w:t>
      </w:r>
      <w:proofErr w:type="spellEnd"/>
      <w:r w:rsidRPr="00965DC8">
        <w:rPr>
          <w:rFonts w:ascii="Arial" w:eastAsia="Calibri" w:hAnsi="Arial" w:cs="Arial"/>
          <w:sz w:val="24"/>
          <w:szCs w:val="24"/>
        </w:rPr>
        <w:t>, разложившийся за год</w:t>
      </w:r>
      <w:proofErr w:type="gramEnd"/>
    </w:p>
    <w:p w:rsidR="00965DC8" w:rsidRDefault="00965DC8" w:rsidP="00965DC8">
      <w:pPr>
        <w:widowControl w:val="0"/>
        <w:autoSpaceDE w:val="0"/>
        <w:autoSpaceDN w:val="0"/>
        <w:spacing w:after="0" w:line="240" w:lineRule="auto"/>
        <w:ind w:firstLine="426"/>
        <w:jc w:val="center"/>
        <w:rPr>
          <w:rFonts w:ascii="Arial" w:eastAsia="Calibri" w:hAnsi="Arial" w:cs="Arial"/>
          <w:sz w:val="24"/>
          <w:szCs w:val="24"/>
        </w:rPr>
      </w:pPr>
    </w:p>
    <w:p w:rsidR="00965DC8" w:rsidRPr="00965DC8" w:rsidRDefault="00965DC8" w:rsidP="00965DC8">
      <w:pPr>
        <w:widowControl w:val="0"/>
        <w:autoSpaceDE w:val="0"/>
        <w:autoSpaceDN w:val="0"/>
        <w:spacing w:after="0" w:line="240" w:lineRule="auto"/>
        <w:ind w:firstLine="426"/>
        <w:jc w:val="center"/>
        <w:rPr>
          <w:rFonts w:ascii="Arial" w:eastAsia="Calibri" w:hAnsi="Arial" w:cs="Arial"/>
          <w:i/>
          <w:sz w:val="24"/>
          <w:szCs w:val="24"/>
        </w:rPr>
      </w:pPr>
      <w:r w:rsidRPr="00965DC8">
        <w:rPr>
          <w:rFonts w:ascii="Arial" w:eastAsia="Calibri" w:hAnsi="Arial" w:cs="Arial"/>
          <w:i/>
          <w:sz w:val="24"/>
          <w:szCs w:val="24"/>
        </w:rPr>
        <w:lastRenderedPageBreak/>
        <w:t xml:space="preserve">T </w:t>
      </w:r>
      <w:proofErr w:type="spellStart"/>
      <w:r w:rsidRPr="00965DC8">
        <w:rPr>
          <w:rFonts w:ascii="Arial" w:eastAsia="Calibri" w:hAnsi="Arial" w:cs="Arial"/>
          <w:i/>
          <w:sz w:val="24"/>
          <w:szCs w:val="24"/>
        </w:rPr>
        <w:t>DDOCm</w:t>
      </w:r>
      <w:proofErr w:type="spellEnd"/>
      <w:r w:rsidRPr="00965DC8">
        <w:rPr>
          <w:rFonts w:ascii="Arial" w:eastAsia="Calibri" w:hAnsi="Arial" w:cs="Arial"/>
          <w:i/>
          <w:sz w:val="24"/>
          <w:szCs w:val="24"/>
        </w:rPr>
        <w:t xml:space="preserve"> </w:t>
      </w:r>
      <w:proofErr w:type="spellStart"/>
      <w:r w:rsidRPr="00965DC8">
        <w:rPr>
          <w:rFonts w:ascii="Arial" w:eastAsia="Calibri" w:hAnsi="Arial" w:cs="Arial"/>
          <w:i/>
          <w:sz w:val="24"/>
          <w:szCs w:val="24"/>
        </w:rPr>
        <w:t>decompT</w:t>
      </w:r>
      <w:proofErr w:type="spellEnd"/>
      <w:r w:rsidRPr="00965DC8">
        <w:rPr>
          <w:rFonts w:ascii="Arial" w:eastAsia="Calibri" w:hAnsi="Arial" w:cs="Arial"/>
          <w:i/>
          <w:sz w:val="24"/>
          <w:szCs w:val="24"/>
        </w:rPr>
        <w:t xml:space="preserve"> = DDOCm0 · [e</w:t>
      </w:r>
      <w:r w:rsidRPr="00965DC8">
        <w:rPr>
          <w:rFonts w:ascii="Arial" w:eastAsia="Calibri" w:hAnsi="Arial" w:cs="Arial"/>
          <w:i/>
          <w:sz w:val="24"/>
          <w:szCs w:val="24"/>
          <w:vertAlign w:val="superscript"/>
        </w:rPr>
        <w:t>-k(t-1)</w:t>
      </w:r>
      <w:r w:rsidRPr="00965DC8">
        <w:rPr>
          <w:rFonts w:ascii="Arial" w:eastAsia="Calibri" w:hAnsi="Arial" w:cs="Arial"/>
          <w:i/>
          <w:sz w:val="24"/>
          <w:szCs w:val="24"/>
        </w:rPr>
        <w:t xml:space="preserve"> - e</w:t>
      </w:r>
      <w:r w:rsidRPr="00965DC8">
        <w:rPr>
          <w:rFonts w:ascii="Arial" w:eastAsia="Calibri" w:hAnsi="Arial" w:cs="Arial"/>
          <w:i/>
          <w:sz w:val="24"/>
          <w:szCs w:val="24"/>
          <w:vertAlign w:val="superscript"/>
        </w:rPr>
        <w:t>-</w:t>
      </w:r>
      <w:proofErr w:type="spellStart"/>
      <w:r w:rsidRPr="00965DC8">
        <w:rPr>
          <w:rFonts w:ascii="Arial" w:eastAsia="Calibri" w:hAnsi="Arial" w:cs="Arial"/>
          <w:i/>
          <w:sz w:val="24"/>
          <w:szCs w:val="24"/>
          <w:vertAlign w:val="superscript"/>
        </w:rPr>
        <w:t>kt</w:t>
      </w:r>
      <w:proofErr w:type="spellEnd"/>
      <w:r w:rsidRPr="00965DC8">
        <w:rPr>
          <w:rFonts w:ascii="Arial" w:eastAsia="Calibri" w:hAnsi="Arial" w:cs="Arial"/>
          <w:i/>
          <w:sz w:val="24"/>
          <w:szCs w:val="24"/>
        </w:rPr>
        <w:t>]</w:t>
      </w:r>
    </w:p>
    <w:p w:rsidR="00965DC8" w:rsidRDefault="00965DC8" w:rsidP="00965DC8">
      <w:pPr>
        <w:widowControl w:val="0"/>
        <w:autoSpaceDE w:val="0"/>
        <w:autoSpaceDN w:val="0"/>
        <w:spacing w:after="0" w:line="240" w:lineRule="auto"/>
        <w:jc w:val="both"/>
        <w:rPr>
          <w:rFonts w:ascii="Arial" w:eastAsia="Calibri" w:hAnsi="Arial" w:cs="Arial"/>
          <w:sz w:val="24"/>
          <w:szCs w:val="24"/>
        </w:rPr>
      </w:pPr>
      <w:r>
        <w:rPr>
          <w:rFonts w:ascii="Arial" w:eastAsia="Calibri" w:hAnsi="Arial" w:cs="Arial"/>
          <w:sz w:val="24"/>
          <w:szCs w:val="24"/>
        </w:rPr>
        <w:t xml:space="preserve">где </w:t>
      </w:r>
      <w:proofErr w:type="spellStart"/>
      <w:r w:rsidRPr="00965DC8">
        <w:rPr>
          <w:rFonts w:ascii="Arial" w:eastAsia="Calibri" w:hAnsi="Arial" w:cs="Arial"/>
          <w:sz w:val="24"/>
          <w:szCs w:val="24"/>
        </w:rPr>
        <w:t>DDOCm</w:t>
      </w:r>
      <w:proofErr w:type="spellEnd"/>
      <w:r w:rsidRPr="00965DC8">
        <w:rPr>
          <w:rFonts w:ascii="Arial" w:eastAsia="Calibri" w:hAnsi="Arial" w:cs="Arial"/>
          <w:sz w:val="24"/>
          <w:szCs w:val="24"/>
        </w:rPr>
        <w:t xml:space="preserve"> </w:t>
      </w:r>
      <w:proofErr w:type="spellStart"/>
      <w:r w:rsidRPr="00965DC8">
        <w:rPr>
          <w:rFonts w:ascii="Arial" w:eastAsia="Calibri" w:hAnsi="Arial" w:cs="Arial"/>
          <w:sz w:val="24"/>
          <w:szCs w:val="24"/>
        </w:rPr>
        <w:t>decompT</w:t>
      </w:r>
      <w:proofErr w:type="spellEnd"/>
      <w:r w:rsidRPr="00965DC8">
        <w:rPr>
          <w:rFonts w:ascii="Arial" w:eastAsia="Calibri" w:hAnsi="Arial" w:cs="Arial"/>
          <w:sz w:val="24"/>
          <w:szCs w:val="24"/>
        </w:rPr>
        <w:t xml:space="preserve"> </w:t>
      </w:r>
      <w:r>
        <w:rPr>
          <w:rFonts w:ascii="Arial" w:eastAsia="Calibri" w:hAnsi="Arial" w:cs="Arial"/>
          <w:sz w:val="24"/>
          <w:szCs w:val="24"/>
        </w:rPr>
        <w:t>-</w:t>
      </w:r>
      <w:r w:rsidRPr="00965DC8">
        <w:rPr>
          <w:rFonts w:ascii="Arial" w:eastAsia="Calibri" w:hAnsi="Arial" w:cs="Arial"/>
          <w:sz w:val="24"/>
          <w:szCs w:val="24"/>
        </w:rPr>
        <w:t xml:space="preserve"> масса органического углерода (</w:t>
      </w:r>
      <w:proofErr w:type="spellStart"/>
      <w:r w:rsidRPr="00965DC8">
        <w:rPr>
          <w:rFonts w:ascii="Arial" w:eastAsia="Calibri" w:hAnsi="Arial" w:cs="Arial"/>
          <w:sz w:val="24"/>
          <w:szCs w:val="24"/>
        </w:rPr>
        <w:t>DDOCm</w:t>
      </w:r>
      <w:proofErr w:type="spellEnd"/>
      <w:r w:rsidRPr="00965DC8">
        <w:rPr>
          <w:rFonts w:ascii="Arial" w:eastAsia="Calibri" w:hAnsi="Arial" w:cs="Arial"/>
          <w:sz w:val="24"/>
          <w:szCs w:val="24"/>
        </w:rPr>
        <w:t xml:space="preserve">), разложившегося в период между (t - 1) и t, </w:t>
      </w:r>
      <w:proofErr w:type="spellStart"/>
      <w:proofErr w:type="gramStart"/>
      <w:r w:rsidRPr="00965DC8">
        <w:rPr>
          <w:rFonts w:ascii="Arial" w:eastAsia="Calibri" w:hAnsi="Arial" w:cs="Arial"/>
          <w:sz w:val="24"/>
          <w:szCs w:val="24"/>
        </w:rPr>
        <w:t>Гг</w:t>
      </w:r>
      <w:proofErr w:type="spellEnd"/>
      <w:proofErr w:type="gramEnd"/>
      <w:r w:rsidRPr="00965DC8">
        <w:rPr>
          <w:rFonts w:ascii="Arial" w:eastAsia="Calibri" w:hAnsi="Arial" w:cs="Arial"/>
          <w:sz w:val="24"/>
          <w:szCs w:val="24"/>
        </w:rPr>
        <w:t xml:space="preserve">; </w:t>
      </w:r>
    </w:p>
    <w:p w:rsidR="00965DC8" w:rsidRPr="00965DC8" w:rsidRDefault="00965DC8" w:rsidP="00965DC8">
      <w:pPr>
        <w:widowControl w:val="0"/>
        <w:autoSpaceDE w:val="0"/>
        <w:autoSpaceDN w:val="0"/>
        <w:spacing w:after="0" w:line="240" w:lineRule="auto"/>
        <w:ind w:firstLine="709"/>
        <w:jc w:val="both"/>
        <w:rPr>
          <w:rFonts w:ascii="Arial" w:eastAsia="Calibri" w:hAnsi="Arial" w:cs="Arial"/>
          <w:sz w:val="24"/>
          <w:szCs w:val="24"/>
        </w:rPr>
      </w:pPr>
      <w:r w:rsidRPr="00965DC8">
        <w:rPr>
          <w:rFonts w:ascii="Arial" w:eastAsia="Calibri" w:hAnsi="Arial" w:cs="Arial"/>
          <w:sz w:val="24"/>
          <w:szCs w:val="24"/>
        </w:rPr>
        <w:t xml:space="preserve">T </w:t>
      </w:r>
      <w:r>
        <w:rPr>
          <w:rFonts w:ascii="Arial" w:eastAsia="Calibri" w:hAnsi="Arial" w:cs="Arial"/>
          <w:sz w:val="24"/>
          <w:szCs w:val="24"/>
        </w:rPr>
        <w:t>-</w:t>
      </w:r>
      <w:r w:rsidRPr="00965DC8">
        <w:rPr>
          <w:rFonts w:ascii="Arial" w:eastAsia="Calibri" w:hAnsi="Arial" w:cs="Arial"/>
          <w:sz w:val="24"/>
          <w:szCs w:val="24"/>
        </w:rPr>
        <w:t xml:space="preserve"> означает год, для которого производится расчет, относительно начального года 0;</w:t>
      </w:r>
    </w:p>
    <w:p w:rsidR="00965DC8" w:rsidRDefault="00965DC8" w:rsidP="00965DC8">
      <w:pPr>
        <w:widowControl w:val="0"/>
        <w:autoSpaceDE w:val="0"/>
        <w:autoSpaceDN w:val="0"/>
        <w:spacing w:after="0" w:line="240" w:lineRule="auto"/>
        <w:ind w:firstLine="426"/>
        <w:jc w:val="both"/>
        <w:rPr>
          <w:rFonts w:ascii="Arial" w:eastAsia="Calibri" w:hAnsi="Arial" w:cs="Arial"/>
          <w:sz w:val="24"/>
          <w:szCs w:val="24"/>
        </w:rPr>
      </w:pPr>
      <w:r w:rsidRPr="00965DC8">
        <w:rPr>
          <w:rFonts w:ascii="Arial" w:eastAsia="Calibri" w:hAnsi="Arial" w:cs="Arial"/>
          <w:sz w:val="24"/>
          <w:szCs w:val="24"/>
        </w:rPr>
        <w:t>DDOCm</w:t>
      </w:r>
      <w:r w:rsidRPr="00965DC8">
        <w:rPr>
          <w:rFonts w:ascii="Arial" w:eastAsia="Calibri" w:hAnsi="Arial" w:cs="Arial"/>
          <w:sz w:val="24"/>
          <w:szCs w:val="24"/>
          <w:vertAlign w:val="subscript"/>
        </w:rPr>
        <w:t>0</w:t>
      </w:r>
      <w:r w:rsidRPr="00965DC8">
        <w:rPr>
          <w:rFonts w:ascii="Arial" w:eastAsia="Calibri" w:hAnsi="Arial" w:cs="Arial"/>
          <w:sz w:val="24"/>
          <w:szCs w:val="24"/>
        </w:rPr>
        <w:t xml:space="preserve"> </w:t>
      </w:r>
      <w:r>
        <w:rPr>
          <w:rFonts w:ascii="Arial" w:eastAsia="Calibri" w:hAnsi="Arial" w:cs="Arial"/>
          <w:sz w:val="24"/>
          <w:szCs w:val="24"/>
        </w:rPr>
        <w:t>-</w:t>
      </w:r>
      <w:r w:rsidRPr="00965DC8">
        <w:rPr>
          <w:rFonts w:ascii="Arial" w:eastAsia="Calibri" w:hAnsi="Arial" w:cs="Arial"/>
          <w:sz w:val="24"/>
          <w:szCs w:val="24"/>
        </w:rPr>
        <w:t xml:space="preserve"> масса DOC, помещенного на ОРО на момент начала реакции (во время 0), </w:t>
      </w:r>
      <w:proofErr w:type="spellStart"/>
      <w:proofErr w:type="gramStart"/>
      <w:r w:rsidRPr="00965DC8">
        <w:rPr>
          <w:rFonts w:ascii="Arial" w:eastAsia="Calibri" w:hAnsi="Arial" w:cs="Arial"/>
          <w:sz w:val="24"/>
          <w:szCs w:val="24"/>
        </w:rPr>
        <w:t>Гг</w:t>
      </w:r>
      <w:proofErr w:type="spellEnd"/>
      <w:proofErr w:type="gramEnd"/>
      <w:r w:rsidRPr="00965DC8">
        <w:rPr>
          <w:rFonts w:ascii="Arial" w:eastAsia="Calibri" w:hAnsi="Arial" w:cs="Arial"/>
          <w:sz w:val="24"/>
          <w:szCs w:val="24"/>
        </w:rPr>
        <w:t xml:space="preserve">; </w:t>
      </w:r>
    </w:p>
    <w:p w:rsidR="00965DC8" w:rsidRPr="00965DC8" w:rsidRDefault="00965DC8" w:rsidP="00965DC8">
      <w:pPr>
        <w:widowControl w:val="0"/>
        <w:autoSpaceDE w:val="0"/>
        <w:autoSpaceDN w:val="0"/>
        <w:spacing w:after="0" w:line="240" w:lineRule="auto"/>
        <w:ind w:firstLine="426"/>
        <w:jc w:val="both"/>
        <w:rPr>
          <w:rFonts w:ascii="Arial" w:eastAsia="Calibri" w:hAnsi="Arial" w:cs="Arial"/>
          <w:sz w:val="24"/>
          <w:szCs w:val="24"/>
        </w:rPr>
      </w:pPr>
      <w:r w:rsidRPr="00965DC8">
        <w:rPr>
          <w:rFonts w:ascii="Arial" w:eastAsia="Calibri" w:hAnsi="Arial" w:cs="Arial"/>
          <w:sz w:val="24"/>
          <w:szCs w:val="24"/>
        </w:rPr>
        <w:t xml:space="preserve">k </w:t>
      </w:r>
      <w:r>
        <w:rPr>
          <w:rFonts w:ascii="Arial" w:eastAsia="Calibri" w:hAnsi="Arial" w:cs="Arial"/>
          <w:sz w:val="24"/>
          <w:szCs w:val="24"/>
        </w:rPr>
        <w:t>-</w:t>
      </w:r>
      <w:r w:rsidRPr="00965DC8">
        <w:rPr>
          <w:rFonts w:ascii="Arial" w:eastAsia="Calibri" w:hAnsi="Arial" w:cs="Arial"/>
          <w:sz w:val="24"/>
          <w:szCs w:val="24"/>
        </w:rPr>
        <w:t xml:space="preserve"> </w:t>
      </w:r>
      <w:proofErr w:type="gramStart"/>
      <w:r w:rsidRPr="00965DC8">
        <w:rPr>
          <w:rFonts w:ascii="Arial" w:eastAsia="Calibri" w:hAnsi="Arial" w:cs="Arial"/>
          <w:sz w:val="24"/>
          <w:szCs w:val="24"/>
        </w:rPr>
        <w:t>постоянная</w:t>
      </w:r>
      <w:proofErr w:type="gramEnd"/>
      <w:r w:rsidRPr="00965DC8">
        <w:rPr>
          <w:rFonts w:ascii="Arial" w:eastAsia="Calibri" w:hAnsi="Arial" w:cs="Arial"/>
          <w:sz w:val="24"/>
          <w:szCs w:val="24"/>
        </w:rPr>
        <w:t xml:space="preserve"> реакции;</w:t>
      </w:r>
    </w:p>
    <w:p w:rsidR="00965DC8" w:rsidRPr="00965DC8" w:rsidRDefault="00965DC8" w:rsidP="00965DC8">
      <w:pPr>
        <w:widowControl w:val="0"/>
        <w:autoSpaceDE w:val="0"/>
        <w:autoSpaceDN w:val="0"/>
        <w:spacing w:after="0" w:line="240" w:lineRule="auto"/>
        <w:ind w:firstLine="426"/>
        <w:jc w:val="both"/>
        <w:rPr>
          <w:rFonts w:ascii="Arial" w:eastAsia="Calibri" w:hAnsi="Arial" w:cs="Arial"/>
          <w:sz w:val="24"/>
          <w:szCs w:val="24"/>
        </w:rPr>
      </w:pPr>
      <w:r w:rsidRPr="00965DC8">
        <w:rPr>
          <w:rFonts w:ascii="Arial" w:eastAsia="Calibri" w:hAnsi="Arial" w:cs="Arial"/>
          <w:sz w:val="24"/>
          <w:szCs w:val="24"/>
        </w:rPr>
        <w:t xml:space="preserve">t </w:t>
      </w:r>
      <w:r>
        <w:rPr>
          <w:rFonts w:ascii="Arial" w:eastAsia="Calibri" w:hAnsi="Arial" w:cs="Arial"/>
          <w:sz w:val="24"/>
          <w:szCs w:val="24"/>
        </w:rPr>
        <w:t>-</w:t>
      </w:r>
      <w:r w:rsidRPr="00965DC8">
        <w:rPr>
          <w:rFonts w:ascii="Arial" w:eastAsia="Calibri" w:hAnsi="Arial" w:cs="Arial"/>
          <w:sz w:val="24"/>
          <w:szCs w:val="24"/>
        </w:rPr>
        <w:t xml:space="preserve"> время, прошедшее с момента начала реакции, года.</w:t>
      </w:r>
    </w:p>
    <w:p w:rsidR="00965DC8" w:rsidRDefault="00965DC8" w:rsidP="00965DC8">
      <w:pPr>
        <w:widowControl w:val="0"/>
        <w:autoSpaceDE w:val="0"/>
        <w:autoSpaceDN w:val="0"/>
        <w:spacing w:after="0" w:line="240" w:lineRule="auto"/>
        <w:ind w:firstLine="426"/>
        <w:jc w:val="both"/>
        <w:rPr>
          <w:rFonts w:ascii="Arial" w:eastAsia="Calibri" w:hAnsi="Arial" w:cs="Arial"/>
          <w:sz w:val="24"/>
          <w:szCs w:val="24"/>
        </w:rPr>
      </w:pPr>
      <w:r w:rsidRPr="00965DC8">
        <w:rPr>
          <w:rFonts w:ascii="Arial" w:eastAsia="Calibri" w:hAnsi="Arial" w:cs="Arial"/>
          <w:sz w:val="24"/>
          <w:szCs w:val="24"/>
        </w:rPr>
        <w:t xml:space="preserve">С реакцией первого порядка количество продукта (здесь </w:t>
      </w:r>
      <w:proofErr w:type="spellStart"/>
      <w:r w:rsidRPr="00965DC8">
        <w:rPr>
          <w:rFonts w:ascii="Arial" w:eastAsia="Calibri" w:hAnsi="Arial" w:cs="Arial"/>
          <w:sz w:val="24"/>
          <w:szCs w:val="24"/>
        </w:rPr>
        <w:t>DDOCm</w:t>
      </w:r>
      <w:proofErr w:type="spellEnd"/>
      <w:r w:rsidRPr="00965DC8">
        <w:rPr>
          <w:rFonts w:ascii="Arial" w:eastAsia="Calibri" w:hAnsi="Arial" w:cs="Arial"/>
          <w:sz w:val="24"/>
          <w:szCs w:val="24"/>
        </w:rPr>
        <w:t xml:space="preserve"> </w:t>
      </w:r>
      <w:proofErr w:type="spellStart"/>
      <w:r w:rsidRPr="00965DC8">
        <w:rPr>
          <w:rFonts w:ascii="Arial" w:eastAsia="Calibri" w:hAnsi="Arial" w:cs="Arial"/>
          <w:sz w:val="24"/>
          <w:szCs w:val="24"/>
        </w:rPr>
        <w:t>decomp</w:t>
      </w:r>
      <w:proofErr w:type="spellEnd"/>
      <w:r w:rsidRPr="00965DC8">
        <w:rPr>
          <w:rFonts w:ascii="Arial" w:eastAsia="Calibri" w:hAnsi="Arial" w:cs="Arial"/>
          <w:sz w:val="24"/>
          <w:szCs w:val="24"/>
        </w:rPr>
        <w:t xml:space="preserve">) всегда пропорционально количеству реактивного материала (здесь </w:t>
      </w:r>
      <w:proofErr w:type="spellStart"/>
      <w:r w:rsidRPr="00965DC8">
        <w:rPr>
          <w:rFonts w:ascii="Arial" w:eastAsia="Calibri" w:hAnsi="Arial" w:cs="Arial"/>
          <w:sz w:val="24"/>
          <w:szCs w:val="24"/>
        </w:rPr>
        <w:t>DDOCm</w:t>
      </w:r>
      <w:proofErr w:type="spellEnd"/>
      <w:r w:rsidRPr="00965DC8">
        <w:rPr>
          <w:rFonts w:ascii="Arial" w:eastAsia="Calibri" w:hAnsi="Arial" w:cs="Arial"/>
          <w:sz w:val="24"/>
          <w:szCs w:val="24"/>
        </w:rPr>
        <w:t xml:space="preserve">). Это означает, что количество образующегося за год CH4 соответствует не количеству помещенных в этот период отходов, а общему количеству оставшегося неразложенным к этому году на ОРО </w:t>
      </w:r>
      <w:proofErr w:type="spellStart"/>
      <w:r w:rsidRPr="00965DC8">
        <w:rPr>
          <w:rFonts w:ascii="Arial" w:eastAsia="Calibri" w:hAnsi="Arial" w:cs="Arial"/>
          <w:sz w:val="24"/>
          <w:szCs w:val="24"/>
        </w:rPr>
        <w:t>DDOCm</w:t>
      </w:r>
      <w:proofErr w:type="spellEnd"/>
      <w:r w:rsidRPr="00965DC8">
        <w:rPr>
          <w:rFonts w:ascii="Arial" w:eastAsia="Calibri" w:hAnsi="Arial" w:cs="Arial"/>
          <w:sz w:val="24"/>
          <w:szCs w:val="24"/>
        </w:rPr>
        <w:t>. Таким образом, если известно количество разлагающегося органического вещества на ОРО в начале года, то при оценке выбросов каждый год рассматривается, как год номер 1. В этом случае в уравнениях общего вида 1.3 и 1.4 t = 1, и расчеты производятся с помощью двух уравнений 1.5 и 1.6.</w:t>
      </w:r>
    </w:p>
    <w:p w:rsidR="00965DC8" w:rsidRPr="009A7D2E" w:rsidRDefault="00965DC8" w:rsidP="00965DC8">
      <w:pPr>
        <w:widowControl w:val="0"/>
        <w:autoSpaceDE w:val="0"/>
        <w:autoSpaceDN w:val="0"/>
        <w:spacing w:after="0" w:line="240" w:lineRule="auto"/>
        <w:ind w:firstLine="426"/>
        <w:jc w:val="both"/>
        <w:rPr>
          <w:rFonts w:ascii="Arial" w:eastAsia="Calibri" w:hAnsi="Arial" w:cs="Arial"/>
          <w:sz w:val="24"/>
          <w:szCs w:val="24"/>
        </w:rPr>
      </w:pPr>
    </w:p>
    <w:p w:rsidR="00965DC8" w:rsidRPr="00965DC8" w:rsidRDefault="00965DC8" w:rsidP="00965DC8">
      <w:pPr>
        <w:widowControl w:val="0"/>
        <w:autoSpaceDE w:val="0"/>
        <w:autoSpaceDN w:val="0"/>
        <w:spacing w:after="0" w:line="268" w:lineRule="exact"/>
        <w:ind w:left="3405" w:right="3884"/>
        <w:jc w:val="center"/>
        <w:rPr>
          <w:rFonts w:ascii="Arial" w:eastAsia="Calibri" w:hAnsi="Arial" w:cs="Arial"/>
          <w:sz w:val="24"/>
          <w:szCs w:val="24"/>
        </w:rPr>
      </w:pPr>
      <w:r w:rsidRPr="00965DC8">
        <w:rPr>
          <w:rFonts w:ascii="Arial" w:eastAsia="Calibri" w:hAnsi="Arial" w:cs="Arial"/>
          <w:sz w:val="24"/>
          <w:szCs w:val="24"/>
        </w:rPr>
        <w:t>Уравнение</w:t>
      </w:r>
      <w:r w:rsidRPr="00965DC8">
        <w:rPr>
          <w:rFonts w:ascii="Arial" w:eastAsia="Calibri" w:hAnsi="Arial" w:cs="Arial"/>
          <w:spacing w:val="-7"/>
          <w:sz w:val="24"/>
          <w:szCs w:val="24"/>
        </w:rPr>
        <w:t xml:space="preserve"> </w:t>
      </w:r>
      <w:r w:rsidRPr="00965DC8">
        <w:rPr>
          <w:rFonts w:ascii="Arial" w:eastAsia="Calibri" w:hAnsi="Arial" w:cs="Arial"/>
          <w:sz w:val="24"/>
          <w:szCs w:val="24"/>
        </w:rPr>
        <w:t>1.5</w:t>
      </w:r>
    </w:p>
    <w:p w:rsidR="00965DC8" w:rsidRPr="00965DC8" w:rsidRDefault="00965DC8" w:rsidP="00965DC8">
      <w:pPr>
        <w:widowControl w:val="0"/>
        <w:autoSpaceDE w:val="0"/>
        <w:autoSpaceDN w:val="0"/>
        <w:spacing w:after="0" w:line="240" w:lineRule="auto"/>
        <w:ind w:left="2273" w:right="2755"/>
        <w:jc w:val="center"/>
        <w:rPr>
          <w:rFonts w:ascii="Arial" w:eastAsia="Calibri" w:hAnsi="Arial" w:cs="Arial"/>
          <w:sz w:val="24"/>
          <w:szCs w:val="24"/>
        </w:rPr>
      </w:pPr>
      <w:r w:rsidRPr="00965DC8">
        <w:rPr>
          <w:rFonts w:ascii="Arial" w:eastAsia="Calibri" w:hAnsi="Arial" w:cs="Arial"/>
          <w:sz w:val="24"/>
          <w:szCs w:val="24"/>
        </w:rPr>
        <w:t>Масса способного к разложению органического углерода,</w:t>
      </w:r>
      <w:r w:rsidRPr="00965DC8">
        <w:rPr>
          <w:rFonts w:ascii="Arial" w:eastAsia="Calibri" w:hAnsi="Arial" w:cs="Arial"/>
          <w:spacing w:val="-48"/>
          <w:sz w:val="24"/>
          <w:szCs w:val="24"/>
        </w:rPr>
        <w:t xml:space="preserve"> </w:t>
      </w:r>
      <w:r w:rsidRPr="00965DC8">
        <w:rPr>
          <w:rFonts w:ascii="Arial" w:eastAsia="Calibri" w:hAnsi="Arial" w:cs="Arial"/>
          <w:sz w:val="24"/>
          <w:szCs w:val="24"/>
        </w:rPr>
        <w:t>накопленного в</w:t>
      </w:r>
      <w:r w:rsidRPr="00965DC8">
        <w:rPr>
          <w:rFonts w:ascii="Arial" w:eastAsia="Calibri" w:hAnsi="Arial" w:cs="Arial"/>
          <w:spacing w:val="-4"/>
          <w:sz w:val="24"/>
          <w:szCs w:val="24"/>
        </w:rPr>
        <w:t xml:space="preserve"> </w:t>
      </w:r>
      <w:r w:rsidRPr="00965DC8">
        <w:rPr>
          <w:rFonts w:ascii="Arial" w:eastAsia="Calibri" w:hAnsi="Arial" w:cs="Arial"/>
          <w:sz w:val="24"/>
          <w:szCs w:val="24"/>
        </w:rPr>
        <w:t xml:space="preserve">конце года </w:t>
      </w:r>
      <w:proofErr w:type="gramStart"/>
      <w:r w:rsidRPr="00965DC8">
        <w:rPr>
          <w:rFonts w:ascii="Arial" w:eastAsia="Calibri" w:hAnsi="Arial" w:cs="Arial"/>
          <w:sz w:val="24"/>
          <w:szCs w:val="24"/>
        </w:rPr>
        <w:t>т</w:t>
      </w:r>
      <w:proofErr w:type="gramEnd"/>
    </w:p>
    <w:p w:rsidR="00965DC8" w:rsidRPr="00965DC8" w:rsidRDefault="00965DC8" w:rsidP="00965DC8">
      <w:pPr>
        <w:widowControl w:val="0"/>
        <w:autoSpaceDE w:val="0"/>
        <w:autoSpaceDN w:val="0"/>
        <w:spacing w:before="2" w:after="0" w:line="240" w:lineRule="auto"/>
        <w:rPr>
          <w:rFonts w:ascii="Arial" w:eastAsia="Calibri" w:hAnsi="Arial" w:cs="Arial"/>
          <w:sz w:val="24"/>
          <w:szCs w:val="24"/>
        </w:rPr>
      </w:pPr>
    </w:p>
    <w:p w:rsidR="00965DC8" w:rsidRDefault="00965DC8" w:rsidP="00965DC8">
      <w:pPr>
        <w:widowControl w:val="0"/>
        <w:autoSpaceDE w:val="0"/>
        <w:autoSpaceDN w:val="0"/>
        <w:spacing w:after="0" w:line="240" w:lineRule="auto"/>
        <w:ind w:left="680" w:hanging="680"/>
        <w:jc w:val="center"/>
        <w:rPr>
          <w:rFonts w:ascii="Arial" w:eastAsia="Calibri" w:hAnsi="Arial" w:cs="Arial"/>
          <w:i/>
          <w:sz w:val="24"/>
          <w:szCs w:val="24"/>
        </w:rPr>
      </w:pPr>
      <w:proofErr w:type="spellStart"/>
      <w:r w:rsidRPr="00965DC8">
        <w:rPr>
          <w:rFonts w:ascii="Arial" w:eastAsia="Calibri" w:hAnsi="Arial" w:cs="Arial"/>
          <w:i/>
          <w:sz w:val="24"/>
          <w:szCs w:val="24"/>
        </w:rPr>
        <w:t>DDOCma</w:t>
      </w:r>
      <w:r w:rsidRPr="00965DC8">
        <w:rPr>
          <w:rFonts w:ascii="Arial" w:eastAsia="Calibri" w:hAnsi="Arial" w:cs="Arial"/>
          <w:i/>
          <w:sz w:val="24"/>
          <w:szCs w:val="24"/>
          <w:vertAlign w:val="subscript"/>
        </w:rPr>
        <w:t>T</w:t>
      </w:r>
      <w:proofErr w:type="spellEnd"/>
      <w:r w:rsidRPr="00965DC8">
        <w:rPr>
          <w:rFonts w:ascii="Arial" w:eastAsia="Calibri" w:hAnsi="Arial" w:cs="Arial"/>
          <w:i/>
          <w:sz w:val="24"/>
          <w:szCs w:val="24"/>
        </w:rPr>
        <w:t xml:space="preserve"> =</w:t>
      </w:r>
      <w:r w:rsidRPr="00965DC8">
        <w:rPr>
          <w:rFonts w:ascii="Arial" w:eastAsia="Calibri" w:hAnsi="Arial" w:cs="Arial"/>
          <w:i/>
          <w:spacing w:val="-6"/>
          <w:sz w:val="24"/>
          <w:szCs w:val="24"/>
        </w:rPr>
        <w:t xml:space="preserve"> </w:t>
      </w:r>
      <w:proofErr w:type="spellStart"/>
      <w:r w:rsidRPr="00965DC8">
        <w:rPr>
          <w:rFonts w:ascii="Arial" w:eastAsia="Calibri" w:hAnsi="Arial" w:cs="Arial"/>
          <w:i/>
          <w:sz w:val="24"/>
          <w:szCs w:val="24"/>
        </w:rPr>
        <w:t>DDOCmd</w:t>
      </w:r>
      <w:r w:rsidRPr="00965DC8">
        <w:rPr>
          <w:rFonts w:ascii="Arial" w:eastAsia="Calibri" w:hAnsi="Arial" w:cs="Arial"/>
          <w:i/>
          <w:sz w:val="24"/>
          <w:szCs w:val="24"/>
          <w:vertAlign w:val="subscript"/>
        </w:rPr>
        <w:t>T</w:t>
      </w:r>
      <w:proofErr w:type="spellEnd"/>
      <w:r w:rsidRPr="00965DC8">
        <w:rPr>
          <w:rFonts w:ascii="Arial" w:eastAsia="Calibri" w:hAnsi="Arial" w:cs="Arial"/>
          <w:i/>
          <w:sz w:val="24"/>
          <w:szCs w:val="24"/>
        </w:rPr>
        <w:t xml:space="preserve"> +</w:t>
      </w:r>
      <w:r w:rsidRPr="00965DC8">
        <w:rPr>
          <w:rFonts w:ascii="Arial" w:eastAsia="Calibri" w:hAnsi="Arial" w:cs="Arial"/>
          <w:i/>
          <w:spacing w:val="-2"/>
          <w:sz w:val="24"/>
          <w:szCs w:val="24"/>
        </w:rPr>
        <w:t xml:space="preserve"> </w:t>
      </w:r>
      <w:r w:rsidRPr="00965DC8">
        <w:rPr>
          <w:rFonts w:ascii="Arial" w:eastAsia="Calibri" w:hAnsi="Arial" w:cs="Arial"/>
          <w:i/>
          <w:sz w:val="24"/>
          <w:szCs w:val="24"/>
        </w:rPr>
        <w:t>(DDOCma</w:t>
      </w:r>
      <w:r w:rsidRPr="00965DC8">
        <w:rPr>
          <w:rFonts w:ascii="Arial" w:eastAsia="Calibri" w:hAnsi="Arial" w:cs="Arial"/>
          <w:i/>
          <w:sz w:val="24"/>
          <w:szCs w:val="24"/>
          <w:vertAlign w:val="subscript"/>
        </w:rPr>
        <w:t>T-1</w:t>
      </w:r>
      <w:r w:rsidRPr="00965DC8">
        <w:rPr>
          <w:rFonts w:ascii="Arial" w:eastAsia="Calibri" w:hAnsi="Arial" w:cs="Arial"/>
          <w:i/>
          <w:spacing w:val="-3"/>
          <w:sz w:val="24"/>
          <w:szCs w:val="24"/>
        </w:rPr>
        <w:t xml:space="preserve"> </w:t>
      </w:r>
      <w:r w:rsidRPr="00965DC8">
        <w:rPr>
          <w:rFonts w:ascii="Arial" w:eastAsia="Calibri" w:hAnsi="Arial" w:cs="Arial"/>
          <w:i/>
          <w:sz w:val="24"/>
          <w:szCs w:val="24"/>
        </w:rPr>
        <w:t>· e</w:t>
      </w:r>
      <w:r w:rsidRPr="00965DC8">
        <w:rPr>
          <w:rFonts w:ascii="Arial" w:eastAsia="Calibri" w:hAnsi="Arial" w:cs="Arial"/>
          <w:i/>
          <w:sz w:val="24"/>
          <w:szCs w:val="24"/>
          <w:vertAlign w:val="superscript"/>
        </w:rPr>
        <w:t>-k</w:t>
      </w:r>
      <w:r w:rsidRPr="00965DC8">
        <w:rPr>
          <w:rFonts w:ascii="Arial" w:eastAsia="Calibri" w:hAnsi="Arial" w:cs="Arial"/>
          <w:i/>
          <w:sz w:val="24"/>
          <w:szCs w:val="24"/>
        </w:rPr>
        <w:t>)</w:t>
      </w:r>
    </w:p>
    <w:p w:rsidR="00965DC8" w:rsidRDefault="00965DC8" w:rsidP="00965DC8">
      <w:pPr>
        <w:widowControl w:val="0"/>
        <w:autoSpaceDE w:val="0"/>
        <w:autoSpaceDN w:val="0"/>
        <w:spacing w:after="0" w:line="240" w:lineRule="auto"/>
        <w:ind w:left="680" w:hanging="680"/>
        <w:jc w:val="center"/>
        <w:rPr>
          <w:rFonts w:ascii="Arial" w:eastAsia="Calibri" w:hAnsi="Arial" w:cs="Arial"/>
          <w:i/>
          <w:sz w:val="24"/>
          <w:szCs w:val="24"/>
        </w:rPr>
      </w:pPr>
    </w:p>
    <w:p w:rsidR="00965DC8" w:rsidRPr="00965DC8" w:rsidRDefault="00965DC8" w:rsidP="00B72871">
      <w:pPr>
        <w:widowControl w:val="0"/>
        <w:tabs>
          <w:tab w:val="left" w:pos="9072"/>
        </w:tabs>
        <w:autoSpaceDE w:val="0"/>
        <w:autoSpaceDN w:val="0"/>
        <w:spacing w:before="1" w:after="0" w:line="268" w:lineRule="exact"/>
        <w:ind w:left="3405" w:right="3884"/>
        <w:jc w:val="center"/>
        <w:rPr>
          <w:rFonts w:ascii="Arial" w:eastAsia="Calibri" w:hAnsi="Arial" w:cs="Arial"/>
          <w:sz w:val="24"/>
          <w:szCs w:val="24"/>
        </w:rPr>
      </w:pPr>
      <w:r w:rsidRPr="00965DC8">
        <w:rPr>
          <w:rFonts w:ascii="Arial" w:eastAsia="Calibri" w:hAnsi="Arial" w:cs="Arial"/>
          <w:sz w:val="24"/>
          <w:szCs w:val="24"/>
        </w:rPr>
        <w:t>Уравнение</w:t>
      </w:r>
      <w:r w:rsidRPr="00965DC8">
        <w:rPr>
          <w:rFonts w:ascii="Arial" w:eastAsia="Calibri" w:hAnsi="Arial" w:cs="Arial"/>
          <w:spacing w:val="-7"/>
          <w:sz w:val="24"/>
          <w:szCs w:val="24"/>
        </w:rPr>
        <w:t xml:space="preserve"> </w:t>
      </w:r>
      <w:r w:rsidRPr="00965DC8">
        <w:rPr>
          <w:rFonts w:ascii="Arial" w:eastAsia="Calibri" w:hAnsi="Arial" w:cs="Arial"/>
          <w:sz w:val="24"/>
          <w:szCs w:val="24"/>
        </w:rPr>
        <w:t>1.6</w:t>
      </w:r>
    </w:p>
    <w:p w:rsidR="004067CA" w:rsidRPr="00965DC8" w:rsidRDefault="00965DC8" w:rsidP="00B72871">
      <w:pPr>
        <w:widowControl w:val="0"/>
        <w:tabs>
          <w:tab w:val="left" w:pos="9072"/>
        </w:tabs>
        <w:autoSpaceDE w:val="0"/>
        <w:autoSpaceDN w:val="0"/>
        <w:spacing w:after="0" w:line="240" w:lineRule="auto"/>
        <w:ind w:left="2273" w:right="2755"/>
        <w:jc w:val="center"/>
        <w:rPr>
          <w:rFonts w:ascii="Arial" w:eastAsia="Calibri" w:hAnsi="Arial" w:cs="Arial"/>
          <w:sz w:val="24"/>
          <w:szCs w:val="24"/>
        </w:rPr>
      </w:pPr>
      <w:r w:rsidRPr="00965DC8">
        <w:rPr>
          <w:rFonts w:ascii="Arial" w:eastAsia="Calibri" w:hAnsi="Arial" w:cs="Arial"/>
          <w:sz w:val="24"/>
          <w:szCs w:val="24"/>
        </w:rPr>
        <w:t>Масса способного к разложению органического углерода,</w:t>
      </w:r>
      <w:r w:rsidRPr="00965DC8">
        <w:rPr>
          <w:rFonts w:ascii="Arial" w:eastAsia="Calibri" w:hAnsi="Arial" w:cs="Arial"/>
          <w:spacing w:val="-48"/>
          <w:sz w:val="24"/>
          <w:szCs w:val="24"/>
        </w:rPr>
        <w:t xml:space="preserve"> </w:t>
      </w:r>
      <w:r w:rsidRPr="00965DC8">
        <w:rPr>
          <w:rFonts w:ascii="Arial" w:eastAsia="Calibri" w:hAnsi="Arial" w:cs="Arial"/>
          <w:sz w:val="24"/>
          <w:szCs w:val="24"/>
        </w:rPr>
        <w:t>разложившегося в год</w:t>
      </w:r>
      <w:r w:rsidRPr="00965DC8">
        <w:rPr>
          <w:rFonts w:ascii="Arial" w:eastAsia="Calibri" w:hAnsi="Arial" w:cs="Arial"/>
          <w:spacing w:val="1"/>
          <w:sz w:val="24"/>
          <w:szCs w:val="24"/>
        </w:rPr>
        <w:t xml:space="preserve"> </w:t>
      </w:r>
      <w:r w:rsidRPr="00965DC8">
        <w:rPr>
          <w:rFonts w:ascii="Arial" w:eastAsia="Calibri" w:hAnsi="Arial" w:cs="Arial"/>
          <w:sz w:val="24"/>
          <w:szCs w:val="24"/>
        </w:rPr>
        <w:t>T</w:t>
      </w:r>
    </w:p>
    <w:p w:rsidR="004067CA" w:rsidRDefault="004067CA" w:rsidP="00B72871">
      <w:pPr>
        <w:tabs>
          <w:tab w:val="left" w:pos="9072"/>
        </w:tabs>
        <w:spacing w:after="0" w:line="240" w:lineRule="auto"/>
        <w:rPr>
          <w:rFonts w:ascii="Arial" w:eastAsia="Times New Roman" w:hAnsi="Arial" w:cs="Arial"/>
          <w:b/>
          <w:sz w:val="24"/>
          <w:szCs w:val="24"/>
          <w:lang w:eastAsia="ru-RU"/>
        </w:rPr>
      </w:pPr>
    </w:p>
    <w:p w:rsidR="00965DC8" w:rsidRDefault="00965DC8" w:rsidP="00B72871">
      <w:pPr>
        <w:widowControl w:val="0"/>
        <w:tabs>
          <w:tab w:val="left" w:pos="9072"/>
        </w:tabs>
        <w:autoSpaceDE w:val="0"/>
        <w:autoSpaceDN w:val="0"/>
        <w:spacing w:after="0" w:line="267" w:lineRule="exact"/>
        <w:ind w:left="680" w:hanging="680"/>
        <w:jc w:val="center"/>
        <w:rPr>
          <w:rFonts w:ascii="Arial" w:eastAsia="Calibri" w:hAnsi="Arial" w:cs="Arial"/>
          <w:i/>
          <w:sz w:val="24"/>
          <w:szCs w:val="24"/>
        </w:rPr>
      </w:pPr>
      <w:proofErr w:type="spellStart"/>
      <w:r w:rsidRPr="00965DC8">
        <w:rPr>
          <w:rFonts w:ascii="Arial" w:eastAsia="Calibri" w:hAnsi="Arial" w:cs="Arial"/>
          <w:i/>
          <w:sz w:val="24"/>
          <w:szCs w:val="24"/>
        </w:rPr>
        <w:t>DDOCm</w:t>
      </w:r>
      <w:proofErr w:type="spellEnd"/>
      <w:r w:rsidRPr="00965DC8">
        <w:rPr>
          <w:rFonts w:ascii="Arial" w:eastAsia="Calibri" w:hAnsi="Arial" w:cs="Arial"/>
          <w:i/>
          <w:sz w:val="24"/>
          <w:szCs w:val="24"/>
        </w:rPr>
        <w:t xml:space="preserve"> </w:t>
      </w:r>
      <w:proofErr w:type="spellStart"/>
      <w:r w:rsidRPr="00965DC8">
        <w:rPr>
          <w:rFonts w:ascii="Arial" w:eastAsia="Calibri" w:hAnsi="Arial" w:cs="Arial"/>
          <w:i/>
          <w:sz w:val="24"/>
          <w:szCs w:val="24"/>
        </w:rPr>
        <w:t>decomp</w:t>
      </w:r>
      <w:r w:rsidRPr="00965DC8">
        <w:rPr>
          <w:rFonts w:ascii="Arial" w:eastAsia="Calibri" w:hAnsi="Arial" w:cs="Arial"/>
          <w:i/>
          <w:sz w:val="24"/>
          <w:szCs w:val="24"/>
          <w:vertAlign w:val="subscript"/>
        </w:rPr>
        <w:t>T</w:t>
      </w:r>
      <w:proofErr w:type="spellEnd"/>
      <w:r w:rsidRPr="00965DC8">
        <w:rPr>
          <w:rFonts w:ascii="Arial" w:eastAsia="Calibri" w:hAnsi="Arial" w:cs="Arial"/>
          <w:i/>
          <w:sz w:val="24"/>
          <w:szCs w:val="24"/>
        </w:rPr>
        <w:t xml:space="preserve"> = DDOCma</w:t>
      </w:r>
      <w:r w:rsidRPr="00965DC8">
        <w:rPr>
          <w:rFonts w:ascii="Arial" w:eastAsia="Calibri" w:hAnsi="Arial" w:cs="Arial"/>
          <w:i/>
          <w:sz w:val="24"/>
          <w:szCs w:val="24"/>
          <w:vertAlign w:val="subscript"/>
        </w:rPr>
        <w:t>T-1</w:t>
      </w:r>
      <w:r w:rsidRPr="00965DC8">
        <w:rPr>
          <w:rFonts w:ascii="Arial" w:eastAsia="Calibri" w:hAnsi="Arial" w:cs="Arial"/>
          <w:i/>
          <w:sz w:val="24"/>
          <w:szCs w:val="24"/>
        </w:rPr>
        <w:t xml:space="preserve"> · (1 - e</w:t>
      </w:r>
      <w:r w:rsidRPr="00965DC8">
        <w:rPr>
          <w:rFonts w:ascii="Arial" w:eastAsia="Calibri" w:hAnsi="Arial" w:cs="Arial"/>
          <w:i/>
          <w:sz w:val="24"/>
          <w:szCs w:val="24"/>
          <w:vertAlign w:val="superscript"/>
        </w:rPr>
        <w:t>-k</w:t>
      </w:r>
      <w:r w:rsidRPr="00965DC8">
        <w:rPr>
          <w:rFonts w:ascii="Arial" w:eastAsia="Calibri" w:hAnsi="Arial" w:cs="Arial"/>
          <w:i/>
          <w:sz w:val="24"/>
          <w:szCs w:val="24"/>
        </w:rPr>
        <w:t>)</w:t>
      </w:r>
    </w:p>
    <w:p w:rsidR="00965DC8" w:rsidRPr="00965DC8" w:rsidRDefault="00965DC8" w:rsidP="00B72871">
      <w:pPr>
        <w:widowControl w:val="0"/>
        <w:tabs>
          <w:tab w:val="left" w:pos="9072"/>
        </w:tabs>
        <w:autoSpaceDE w:val="0"/>
        <w:autoSpaceDN w:val="0"/>
        <w:spacing w:after="0" w:line="267" w:lineRule="exact"/>
        <w:ind w:left="680" w:hanging="680"/>
        <w:jc w:val="center"/>
        <w:rPr>
          <w:rFonts w:ascii="Arial" w:eastAsia="Calibri" w:hAnsi="Arial" w:cs="Arial"/>
          <w:i/>
          <w:position w:val="2"/>
          <w:sz w:val="24"/>
          <w:szCs w:val="24"/>
        </w:rPr>
      </w:pPr>
    </w:p>
    <w:p w:rsidR="00965DC8" w:rsidRDefault="00965DC8" w:rsidP="00B72871">
      <w:pPr>
        <w:widowControl w:val="0"/>
        <w:tabs>
          <w:tab w:val="left" w:pos="9072"/>
        </w:tabs>
        <w:autoSpaceDE w:val="0"/>
        <w:autoSpaceDN w:val="0"/>
        <w:spacing w:after="0" w:line="267" w:lineRule="exact"/>
        <w:rPr>
          <w:rFonts w:ascii="Arial" w:eastAsia="Calibri" w:hAnsi="Arial" w:cs="Arial"/>
          <w:sz w:val="24"/>
          <w:szCs w:val="24"/>
        </w:rPr>
      </w:pPr>
      <w:r>
        <w:rPr>
          <w:rFonts w:ascii="Arial" w:eastAsia="Calibri" w:hAnsi="Arial" w:cs="Arial"/>
          <w:position w:val="2"/>
          <w:sz w:val="24"/>
          <w:szCs w:val="24"/>
        </w:rPr>
        <w:t xml:space="preserve">где </w:t>
      </w:r>
      <w:proofErr w:type="spellStart"/>
      <w:r w:rsidRPr="00965DC8">
        <w:rPr>
          <w:rFonts w:ascii="Arial" w:eastAsia="Calibri" w:hAnsi="Arial" w:cs="Arial"/>
          <w:position w:val="2"/>
          <w:sz w:val="24"/>
          <w:szCs w:val="24"/>
        </w:rPr>
        <w:t>DDOCm</w:t>
      </w:r>
      <w:proofErr w:type="spellEnd"/>
      <w:r w:rsidRPr="00965DC8">
        <w:rPr>
          <w:rFonts w:ascii="Arial" w:eastAsia="Calibri" w:hAnsi="Arial" w:cs="Arial"/>
          <w:spacing w:val="-4"/>
          <w:position w:val="2"/>
          <w:sz w:val="24"/>
          <w:szCs w:val="24"/>
        </w:rPr>
        <w:t xml:space="preserve"> </w:t>
      </w:r>
      <w:proofErr w:type="spellStart"/>
      <w:r w:rsidRPr="00965DC8">
        <w:rPr>
          <w:rFonts w:ascii="Arial" w:eastAsia="Calibri" w:hAnsi="Arial" w:cs="Arial"/>
          <w:position w:val="2"/>
          <w:sz w:val="24"/>
          <w:szCs w:val="24"/>
        </w:rPr>
        <w:t>decomp</w:t>
      </w:r>
      <w:proofErr w:type="spellEnd"/>
      <w:r w:rsidRPr="00965DC8">
        <w:rPr>
          <w:rFonts w:ascii="Arial" w:eastAsia="Calibri" w:hAnsi="Arial" w:cs="Arial"/>
          <w:sz w:val="24"/>
          <w:szCs w:val="24"/>
        </w:rPr>
        <w:t>T</w:t>
      </w:r>
      <w:r w:rsidRPr="00965DC8">
        <w:rPr>
          <w:rFonts w:ascii="Arial" w:eastAsia="Calibri" w:hAnsi="Arial" w:cs="Arial"/>
          <w:spacing w:val="18"/>
          <w:sz w:val="24"/>
          <w:szCs w:val="24"/>
        </w:rPr>
        <w:t xml:space="preserve"> </w:t>
      </w:r>
      <w:r w:rsidRPr="00965DC8">
        <w:rPr>
          <w:rFonts w:ascii="Arial" w:eastAsia="Calibri" w:hAnsi="Arial" w:cs="Arial"/>
          <w:position w:val="2"/>
          <w:sz w:val="24"/>
          <w:szCs w:val="24"/>
        </w:rPr>
        <w:t>-</w:t>
      </w:r>
      <w:r w:rsidRPr="00965DC8">
        <w:rPr>
          <w:rFonts w:ascii="Arial" w:eastAsia="Calibri" w:hAnsi="Arial" w:cs="Arial"/>
          <w:spacing w:val="-5"/>
          <w:position w:val="2"/>
          <w:sz w:val="24"/>
          <w:szCs w:val="24"/>
        </w:rPr>
        <w:t xml:space="preserve"> </w:t>
      </w:r>
      <w:proofErr w:type="spellStart"/>
      <w:r w:rsidRPr="00965DC8">
        <w:rPr>
          <w:rFonts w:ascii="Arial" w:eastAsia="Calibri" w:hAnsi="Arial" w:cs="Arial"/>
          <w:position w:val="2"/>
          <w:sz w:val="24"/>
          <w:szCs w:val="24"/>
        </w:rPr>
        <w:t>DDOCm</w:t>
      </w:r>
      <w:proofErr w:type="spellEnd"/>
      <w:r w:rsidRPr="00965DC8">
        <w:rPr>
          <w:rFonts w:ascii="Arial" w:eastAsia="Calibri" w:hAnsi="Arial" w:cs="Arial"/>
          <w:position w:val="2"/>
          <w:sz w:val="24"/>
          <w:szCs w:val="24"/>
        </w:rPr>
        <w:t>,</w:t>
      </w:r>
      <w:r w:rsidRPr="00965DC8">
        <w:rPr>
          <w:rFonts w:ascii="Arial" w:eastAsia="Calibri" w:hAnsi="Arial" w:cs="Arial"/>
          <w:spacing w:val="-3"/>
          <w:position w:val="2"/>
          <w:sz w:val="24"/>
          <w:szCs w:val="24"/>
        </w:rPr>
        <w:t xml:space="preserve"> </w:t>
      </w:r>
      <w:r w:rsidRPr="00965DC8">
        <w:rPr>
          <w:rFonts w:ascii="Arial" w:eastAsia="Calibri" w:hAnsi="Arial" w:cs="Arial"/>
          <w:position w:val="2"/>
          <w:sz w:val="24"/>
          <w:szCs w:val="24"/>
        </w:rPr>
        <w:t>разложившийся</w:t>
      </w:r>
      <w:r w:rsidRPr="00965DC8">
        <w:rPr>
          <w:rFonts w:ascii="Arial" w:eastAsia="Calibri" w:hAnsi="Arial" w:cs="Arial"/>
          <w:spacing w:val="-4"/>
          <w:position w:val="2"/>
          <w:sz w:val="24"/>
          <w:szCs w:val="24"/>
        </w:rPr>
        <w:t xml:space="preserve"> </w:t>
      </w:r>
      <w:r w:rsidRPr="00965DC8">
        <w:rPr>
          <w:rFonts w:ascii="Arial" w:eastAsia="Calibri" w:hAnsi="Arial" w:cs="Arial"/>
          <w:position w:val="2"/>
          <w:sz w:val="24"/>
          <w:szCs w:val="24"/>
        </w:rPr>
        <w:t>до</w:t>
      </w:r>
      <w:r w:rsidRPr="00965DC8">
        <w:rPr>
          <w:rFonts w:ascii="Arial" w:eastAsia="Calibri" w:hAnsi="Arial" w:cs="Arial"/>
          <w:spacing w:val="-3"/>
          <w:position w:val="2"/>
          <w:sz w:val="24"/>
          <w:szCs w:val="24"/>
        </w:rPr>
        <w:t xml:space="preserve"> </w:t>
      </w:r>
      <w:r w:rsidRPr="00965DC8">
        <w:rPr>
          <w:rFonts w:ascii="Arial" w:eastAsia="Calibri" w:hAnsi="Arial" w:cs="Arial"/>
          <w:position w:val="2"/>
          <w:sz w:val="24"/>
          <w:szCs w:val="24"/>
        </w:rPr>
        <w:t>CH</w:t>
      </w:r>
      <w:r w:rsidRPr="00965DC8">
        <w:rPr>
          <w:rFonts w:ascii="Arial" w:eastAsia="Calibri" w:hAnsi="Arial" w:cs="Arial"/>
          <w:sz w:val="24"/>
          <w:szCs w:val="24"/>
        </w:rPr>
        <w:t>4</w:t>
      </w:r>
      <w:r w:rsidRPr="00965DC8">
        <w:rPr>
          <w:rFonts w:ascii="Arial" w:eastAsia="Calibri" w:hAnsi="Arial" w:cs="Arial"/>
          <w:spacing w:val="19"/>
          <w:sz w:val="24"/>
          <w:szCs w:val="24"/>
        </w:rPr>
        <w:t xml:space="preserve"> </w:t>
      </w:r>
      <w:r w:rsidRPr="00965DC8">
        <w:rPr>
          <w:rFonts w:ascii="Arial" w:eastAsia="Calibri" w:hAnsi="Arial" w:cs="Arial"/>
          <w:position w:val="2"/>
          <w:sz w:val="24"/>
          <w:szCs w:val="24"/>
        </w:rPr>
        <w:t>в</w:t>
      </w:r>
      <w:r w:rsidRPr="00965DC8">
        <w:rPr>
          <w:rFonts w:ascii="Arial" w:eastAsia="Calibri" w:hAnsi="Arial" w:cs="Arial"/>
          <w:spacing w:val="-6"/>
          <w:position w:val="2"/>
          <w:sz w:val="24"/>
          <w:szCs w:val="24"/>
        </w:rPr>
        <w:t xml:space="preserve"> </w:t>
      </w:r>
      <w:r w:rsidRPr="00965DC8">
        <w:rPr>
          <w:rFonts w:ascii="Arial" w:eastAsia="Calibri" w:hAnsi="Arial" w:cs="Arial"/>
          <w:position w:val="2"/>
          <w:sz w:val="24"/>
          <w:szCs w:val="24"/>
        </w:rPr>
        <w:t>расчетный</w:t>
      </w:r>
      <w:r w:rsidRPr="00965DC8">
        <w:rPr>
          <w:rFonts w:ascii="Arial" w:eastAsia="Calibri" w:hAnsi="Arial" w:cs="Arial"/>
          <w:spacing w:val="-3"/>
          <w:position w:val="2"/>
          <w:sz w:val="24"/>
          <w:szCs w:val="24"/>
        </w:rPr>
        <w:t xml:space="preserve"> </w:t>
      </w:r>
      <w:r w:rsidRPr="00965DC8">
        <w:rPr>
          <w:rFonts w:ascii="Arial" w:eastAsia="Calibri" w:hAnsi="Arial" w:cs="Arial"/>
          <w:position w:val="2"/>
          <w:sz w:val="24"/>
          <w:szCs w:val="24"/>
        </w:rPr>
        <w:t>год</w:t>
      </w:r>
      <w:r w:rsidRPr="00965DC8">
        <w:rPr>
          <w:rFonts w:ascii="Arial" w:eastAsia="Calibri" w:hAnsi="Arial" w:cs="Arial"/>
          <w:spacing w:val="-3"/>
          <w:position w:val="2"/>
          <w:sz w:val="24"/>
          <w:szCs w:val="24"/>
        </w:rPr>
        <w:t xml:space="preserve"> </w:t>
      </w:r>
      <w:r w:rsidRPr="00965DC8">
        <w:rPr>
          <w:rFonts w:ascii="Arial" w:eastAsia="Calibri" w:hAnsi="Arial" w:cs="Arial"/>
          <w:position w:val="2"/>
          <w:sz w:val="24"/>
          <w:szCs w:val="24"/>
        </w:rPr>
        <w:t>T,</w:t>
      </w:r>
      <w:r w:rsidRPr="00965DC8">
        <w:rPr>
          <w:rFonts w:ascii="Arial" w:eastAsia="Calibri" w:hAnsi="Arial" w:cs="Arial"/>
          <w:spacing w:val="-2"/>
          <w:position w:val="2"/>
          <w:sz w:val="24"/>
          <w:szCs w:val="24"/>
        </w:rPr>
        <w:t xml:space="preserve"> </w:t>
      </w:r>
      <w:proofErr w:type="spellStart"/>
      <w:proofErr w:type="gramStart"/>
      <w:r w:rsidRPr="00965DC8">
        <w:rPr>
          <w:rFonts w:ascii="Arial" w:eastAsia="Calibri" w:hAnsi="Arial" w:cs="Arial"/>
          <w:position w:val="2"/>
          <w:sz w:val="24"/>
          <w:szCs w:val="24"/>
        </w:rPr>
        <w:t>Гг</w:t>
      </w:r>
      <w:proofErr w:type="spellEnd"/>
      <w:proofErr w:type="gramEnd"/>
      <w:r w:rsidRPr="00965DC8">
        <w:rPr>
          <w:rFonts w:ascii="Arial" w:eastAsia="Calibri" w:hAnsi="Arial" w:cs="Arial"/>
          <w:position w:val="2"/>
          <w:sz w:val="24"/>
          <w:szCs w:val="24"/>
        </w:rPr>
        <w:t>;</w:t>
      </w:r>
    </w:p>
    <w:p w:rsidR="00B72871" w:rsidRDefault="00965DC8" w:rsidP="00B72871">
      <w:pPr>
        <w:widowControl w:val="0"/>
        <w:tabs>
          <w:tab w:val="left" w:pos="9072"/>
        </w:tabs>
        <w:autoSpaceDE w:val="0"/>
        <w:autoSpaceDN w:val="0"/>
        <w:spacing w:after="0" w:line="267" w:lineRule="exact"/>
        <w:ind w:firstLine="426"/>
        <w:rPr>
          <w:rFonts w:ascii="Arial" w:eastAsia="Calibri" w:hAnsi="Arial" w:cs="Arial"/>
          <w:spacing w:val="-47"/>
          <w:sz w:val="24"/>
          <w:szCs w:val="24"/>
        </w:rPr>
      </w:pPr>
      <w:r w:rsidRPr="00965DC8">
        <w:rPr>
          <w:rFonts w:ascii="Arial" w:eastAsia="Calibri" w:hAnsi="Arial" w:cs="Arial"/>
          <w:sz w:val="24"/>
          <w:szCs w:val="24"/>
        </w:rPr>
        <w:t>T -год, д</w:t>
      </w:r>
      <w:r>
        <w:rPr>
          <w:rFonts w:ascii="Arial" w:eastAsia="Calibri" w:hAnsi="Arial" w:cs="Arial"/>
          <w:sz w:val="24"/>
          <w:szCs w:val="24"/>
        </w:rPr>
        <w:t xml:space="preserve">ля которого производится расчет </w:t>
      </w:r>
      <w:r w:rsidRPr="00965DC8">
        <w:rPr>
          <w:rFonts w:ascii="Arial" w:eastAsia="Calibri" w:hAnsi="Arial" w:cs="Arial"/>
          <w:sz w:val="24"/>
          <w:szCs w:val="24"/>
        </w:rPr>
        <w:t>(учитываемый исторический год);</w:t>
      </w:r>
    </w:p>
    <w:p w:rsidR="00B72871" w:rsidRDefault="00965DC8" w:rsidP="00B72871">
      <w:pPr>
        <w:widowControl w:val="0"/>
        <w:tabs>
          <w:tab w:val="left" w:pos="9072"/>
        </w:tabs>
        <w:autoSpaceDE w:val="0"/>
        <w:autoSpaceDN w:val="0"/>
        <w:spacing w:after="0" w:line="267" w:lineRule="exact"/>
        <w:ind w:firstLine="426"/>
        <w:rPr>
          <w:rFonts w:ascii="Arial" w:eastAsia="Calibri" w:hAnsi="Arial" w:cs="Arial"/>
          <w:sz w:val="24"/>
          <w:szCs w:val="24"/>
        </w:rPr>
      </w:pPr>
      <w:proofErr w:type="spellStart"/>
      <w:r w:rsidRPr="00965DC8">
        <w:rPr>
          <w:rFonts w:ascii="Arial" w:eastAsia="Calibri" w:hAnsi="Arial" w:cs="Arial"/>
          <w:sz w:val="24"/>
          <w:szCs w:val="24"/>
        </w:rPr>
        <w:t>DDOCma</w:t>
      </w:r>
      <w:r w:rsidRPr="00965DC8">
        <w:rPr>
          <w:rFonts w:ascii="Arial" w:eastAsia="Calibri" w:hAnsi="Arial" w:cs="Arial"/>
          <w:sz w:val="24"/>
          <w:szCs w:val="24"/>
          <w:vertAlign w:val="subscript"/>
        </w:rPr>
        <w:t>T</w:t>
      </w:r>
      <w:proofErr w:type="spellEnd"/>
      <w:r w:rsidRPr="00965DC8">
        <w:rPr>
          <w:rFonts w:ascii="Arial" w:eastAsia="Calibri" w:hAnsi="Arial" w:cs="Arial"/>
          <w:spacing w:val="1"/>
          <w:sz w:val="24"/>
          <w:szCs w:val="24"/>
        </w:rPr>
        <w:t xml:space="preserve"> </w:t>
      </w:r>
      <w:r w:rsidR="00B72871">
        <w:rPr>
          <w:rFonts w:ascii="Arial" w:eastAsia="Calibri" w:hAnsi="Arial" w:cs="Arial"/>
          <w:sz w:val="24"/>
          <w:szCs w:val="24"/>
        </w:rPr>
        <w:t>-</w:t>
      </w:r>
      <w:r w:rsidRPr="00965DC8">
        <w:rPr>
          <w:rFonts w:ascii="Arial" w:eastAsia="Calibri" w:hAnsi="Arial" w:cs="Arial"/>
          <w:spacing w:val="-4"/>
          <w:sz w:val="24"/>
          <w:szCs w:val="24"/>
        </w:rPr>
        <w:t xml:space="preserve"> </w:t>
      </w:r>
      <w:proofErr w:type="spellStart"/>
      <w:r w:rsidRPr="00965DC8">
        <w:rPr>
          <w:rFonts w:ascii="Arial" w:eastAsia="Calibri" w:hAnsi="Arial" w:cs="Arial"/>
          <w:sz w:val="24"/>
          <w:szCs w:val="24"/>
        </w:rPr>
        <w:t>DDOCm</w:t>
      </w:r>
      <w:proofErr w:type="spellEnd"/>
      <w:r w:rsidRPr="00965DC8">
        <w:rPr>
          <w:rFonts w:ascii="Arial" w:eastAsia="Calibri" w:hAnsi="Arial" w:cs="Arial"/>
          <w:sz w:val="24"/>
          <w:szCs w:val="24"/>
        </w:rPr>
        <w:t>,</w:t>
      </w:r>
      <w:r w:rsidRPr="00965DC8">
        <w:rPr>
          <w:rFonts w:ascii="Arial" w:eastAsia="Calibri" w:hAnsi="Arial" w:cs="Arial"/>
          <w:spacing w:val="2"/>
          <w:sz w:val="24"/>
          <w:szCs w:val="24"/>
        </w:rPr>
        <w:t xml:space="preserve"> </w:t>
      </w:r>
      <w:r w:rsidRPr="00965DC8">
        <w:rPr>
          <w:rFonts w:ascii="Arial" w:eastAsia="Calibri" w:hAnsi="Arial" w:cs="Arial"/>
          <w:sz w:val="24"/>
          <w:szCs w:val="24"/>
        </w:rPr>
        <w:t>накопленный</w:t>
      </w:r>
      <w:r w:rsidRPr="00965DC8">
        <w:rPr>
          <w:rFonts w:ascii="Arial" w:eastAsia="Calibri" w:hAnsi="Arial" w:cs="Arial"/>
          <w:spacing w:val="-2"/>
          <w:sz w:val="24"/>
          <w:szCs w:val="24"/>
        </w:rPr>
        <w:t xml:space="preserve"> </w:t>
      </w:r>
      <w:r w:rsidRPr="00965DC8">
        <w:rPr>
          <w:rFonts w:ascii="Arial" w:eastAsia="Calibri" w:hAnsi="Arial" w:cs="Arial"/>
          <w:sz w:val="24"/>
          <w:szCs w:val="24"/>
        </w:rPr>
        <w:t>на ОРО</w:t>
      </w:r>
      <w:r w:rsidRPr="00965DC8">
        <w:rPr>
          <w:rFonts w:ascii="Arial" w:eastAsia="Calibri" w:hAnsi="Arial" w:cs="Arial"/>
          <w:spacing w:val="-5"/>
          <w:sz w:val="24"/>
          <w:szCs w:val="24"/>
        </w:rPr>
        <w:t xml:space="preserve"> </w:t>
      </w:r>
      <w:r w:rsidRPr="00965DC8">
        <w:rPr>
          <w:rFonts w:ascii="Arial" w:eastAsia="Calibri" w:hAnsi="Arial" w:cs="Arial"/>
          <w:sz w:val="24"/>
          <w:szCs w:val="24"/>
        </w:rPr>
        <w:t>к</w:t>
      </w:r>
      <w:r>
        <w:rPr>
          <w:rFonts w:ascii="Arial" w:eastAsia="Calibri" w:hAnsi="Arial" w:cs="Arial"/>
          <w:spacing w:val="3"/>
          <w:sz w:val="24"/>
          <w:szCs w:val="24"/>
        </w:rPr>
        <w:t xml:space="preserve"> </w:t>
      </w:r>
      <w:r w:rsidRPr="00965DC8">
        <w:rPr>
          <w:rFonts w:ascii="Arial" w:eastAsia="Calibri" w:hAnsi="Arial" w:cs="Arial"/>
          <w:sz w:val="24"/>
          <w:szCs w:val="24"/>
        </w:rPr>
        <w:t>концу</w:t>
      </w:r>
      <w:r w:rsidRPr="00965DC8">
        <w:rPr>
          <w:rFonts w:ascii="Arial" w:eastAsia="Calibri" w:hAnsi="Arial" w:cs="Arial"/>
          <w:spacing w:val="-3"/>
          <w:sz w:val="24"/>
          <w:szCs w:val="24"/>
        </w:rPr>
        <w:t xml:space="preserve"> </w:t>
      </w:r>
      <w:r w:rsidRPr="00965DC8">
        <w:rPr>
          <w:rFonts w:ascii="Arial" w:eastAsia="Calibri" w:hAnsi="Arial" w:cs="Arial"/>
          <w:sz w:val="24"/>
          <w:szCs w:val="24"/>
        </w:rPr>
        <w:t>года</w:t>
      </w:r>
      <w:r w:rsidRPr="00965DC8">
        <w:rPr>
          <w:rFonts w:ascii="Arial" w:eastAsia="Calibri" w:hAnsi="Arial" w:cs="Arial"/>
          <w:spacing w:val="-4"/>
          <w:sz w:val="24"/>
          <w:szCs w:val="24"/>
        </w:rPr>
        <w:t xml:space="preserve"> </w:t>
      </w:r>
      <w:r w:rsidRPr="00965DC8">
        <w:rPr>
          <w:rFonts w:ascii="Arial" w:eastAsia="Calibri" w:hAnsi="Arial" w:cs="Arial"/>
          <w:sz w:val="24"/>
          <w:szCs w:val="24"/>
        </w:rPr>
        <w:t>T,</w:t>
      </w:r>
      <w:r w:rsidRPr="00965DC8">
        <w:rPr>
          <w:rFonts w:ascii="Arial" w:eastAsia="Calibri" w:hAnsi="Arial" w:cs="Arial"/>
          <w:spacing w:val="-1"/>
          <w:sz w:val="24"/>
          <w:szCs w:val="24"/>
        </w:rPr>
        <w:t xml:space="preserve"> </w:t>
      </w:r>
      <w:proofErr w:type="spellStart"/>
      <w:proofErr w:type="gramStart"/>
      <w:r w:rsidRPr="00965DC8">
        <w:rPr>
          <w:rFonts w:ascii="Arial" w:eastAsia="Calibri" w:hAnsi="Arial" w:cs="Arial"/>
          <w:sz w:val="24"/>
          <w:szCs w:val="24"/>
        </w:rPr>
        <w:t>Гг</w:t>
      </w:r>
      <w:proofErr w:type="spellEnd"/>
      <w:proofErr w:type="gramEnd"/>
      <w:r w:rsidRPr="00965DC8">
        <w:rPr>
          <w:rFonts w:ascii="Arial" w:eastAsia="Calibri" w:hAnsi="Arial" w:cs="Arial"/>
          <w:sz w:val="24"/>
          <w:szCs w:val="24"/>
        </w:rPr>
        <w:t>;</w:t>
      </w:r>
    </w:p>
    <w:p w:rsidR="00B72871" w:rsidRDefault="00965DC8" w:rsidP="00B72871">
      <w:pPr>
        <w:widowControl w:val="0"/>
        <w:tabs>
          <w:tab w:val="left" w:pos="9072"/>
        </w:tabs>
        <w:autoSpaceDE w:val="0"/>
        <w:autoSpaceDN w:val="0"/>
        <w:spacing w:after="0" w:line="267" w:lineRule="exact"/>
        <w:ind w:firstLine="426"/>
        <w:rPr>
          <w:rFonts w:ascii="Arial" w:eastAsia="Calibri" w:hAnsi="Arial" w:cs="Arial"/>
          <w:spacing w:val="-47"/>
          <w:sz w:val="24"/>
          <w:szCs w:val="24"/>
        </w:rPr>
      </w:pPr>
      <w:r w:rsidRPr="00965DC8">
        <w:rPr>
          <w:rFonts w:ascii="Arial" w:eastAsia="Calibri" w:hAnsi="Arial" w:cs="Arial"/>
          <w:sz w:val="24"/>
          <w:szCs w:val="24"/>
        </w:rPr>
        <w:t>DDOCma</w:t>
      </w:r>
      <w:r w:rsidRPr="00965DC8">
        <w:rPr>
          <w:rFonts w:ascii="Arial" w:eastAsia="Calibri" w:hAnsi="Arial" w:cs="Arial"/>
          <w:sz w:val="24"/>
          <w:szCs w:val="24"/>
          <w:vertAlign w:val="subscript"/>
        </w:rPr>
        <w:t>T-1</w:t>
      </w:r>
      <w:r w:rsidRPr="00965DC8">
        <w:rPr>
          <w:rFonts w:ascii="Arial" w:eastAsia="Calibri" w:hAnsi="Arial" w:cs="Arial"/>
          <w:sz w:val="24"/>
          <w:szCs w:val="24"/>
        </w:rPr>
        <w:t xml:space="preserve"> </w:t>
      </w:r>
      <w:r w:rsidR="00B72871">
        <w:rPr>
          <w:rFonts w:ascii="Arial" w:eastAsia="Calibri" w:hAnsi="Arial" w:cs="Arial"/>
          <w:sz w:val="24"/>
          <w:szCs w:val="24"/>
        </w:rPr>
        <w:t>-</w:t>
      </w:r>
      <w:r w:rsidRPr="00965DC8">
        <w:rPr>
          <w:rFonts w:ascii="Arial" w:eastAsia="Calibri" w:hAnsi="Arial" w:cs="Arial"/>
          <w:sz w:val="24"/>
          <w:szCs w:val="24"/>
        </w:rPr>
        <w:t xml:space="preserve"> </w:t>
      </w:r>
      <w:proofErr w:type="spellStart"/>
      <w:r w:rsidRPr="00965DC8">
        <w:rPr>
          <w:rFonts w:ascii="Arial" w:eastAsia="Calibri" w:hAnsi="Arial" w:cs="Arial"/>
          <w:sz w:val="24"/>
          <w:szCs w:val="24"/>
        </w:rPr>
        <w:t>DDOCm</w:t>
      </w:r>
      <w:proofErr w:type="spellEnd"/>
      <w:r w:rsidRPr="00965DC8">
        <w:rPr>
          <w:rFonts w:ascii="Arial" w:eastAsia="Calibri" w:hAnsi="Arial" w:cs="Arial"/>
          <w:sz w:val="24"/>
          <w:szCs w:val="24"/>
        </w:rPr>
        <w:t xml:space="preserve"> накопленный на ОРО к концу года предыдущего года (T - 1), </w:t>
      </w:r>
      <w:proofErr w:type="spellStart"/>
      <w:proofErr w:type="gramStart"/>
      <w:r w:rsidRPr="00965DC8">
        <w:rPr>
          <w:rFonts w:ascii="Arial" w:eastAsia="Calibri" w:hAnsi="Arial" w:cs="Arial"/>
          <w:sz w:val="24"/>
          <w:szCs w:val="24"/>
        </w:rPr>
        <w:t>Гг</w:t>
      </w:r>
      <w:proofErr w:type="spellEnd"/>
      <w:proofErr w:type="gramEnd"/>
      <w:r w:rsidRPr="00965DC8">
        <w:rPr>
          <w:rFonts w:ascii="Arial" w:eastAsia="Calibri" w:hAnsi="Arial" w:cs="Arial"/>
          <w:sz w:val="24"/>
          <w:szCs w:val="24"/>
        </w:rPr>
        <w:t>;</w:t>
      </w:r>
      <w:r w:rsidRPr="00965DC8">
        <w:rPr>
          <w:rFonts w:ascii="Arial" w:eastAsia="Calibri" w:hAnsi="Arial" w:cs="Arial"/>
          <w:spacing w:val="-47"/>
          <w:sz w:val="24"/>
          <w:szCs w:val="24"/>
        </w:rPr>
        <w:t xml:space="preserve"> </w:t>
      </w:r>
    </w:p>
    <w:p w:rsidR="00B72871" w:rsidRDefault="00965DC8" w:rsidP="00B72871">
      <w:pPr>
        <w:widowControl w:val="0"/>
        <w:tabs>
          <w:tab w:val="left" w:pos="9072"/>
        </w:tabs>
        <w:autoSpaceDE w:val="0"/>
        <w:autoSpaceDN w:val="0"/>
        <w:spacing w:after="0" w:line="267" w:lineRule="exact"/>
        <w:ind w:firstLine="426"/>
        <w:rPr>
          <w:rFonts w:ascii="Arial" w:eastAsia="Calibri" w:hAnsi="Arial" w:cs="Arial"/>
          <w:sz w:val="24"/>
          <w:szCs w:val="24"/>
        </w:rPr>
      </w:pPr>
      <w:proofErr w:type="spellStart"/>
      <w:r w:rsidRPr="00965DC8">
        <w:rPr>
          <w:rFonts w:ascii="Arial" w:eastAsia="Calibri" w:hAnsi="Arial" w:cs="Arial"/>
          <w:sz w:val="24"/>
          <w:szCs w:val="24"/>
        </w:rPr>
        <w:t>DDOCmd</w:t>
      </w:r>
      <w:r w:rsidRPr="00965DC8">
        <w:rPr>
          <w:rFonts w:ascii="Arial" w:eastAsia="Calibri" w:hAnsi="Arial" w:cs="Arial"/>
          <w:sz w:val="24"/>
          <w:szCs w:val="24"/>
          <w:vertAlign w:val="subscript"/>
        </w:rPr>
        <w:t>T</w:t>
      </w:r>
      <w:proofErr w:type="spellEnd"/>
      <w:r w:rsidRPr="00965DC8">
        <w:rPr>
          <w:rFonts w:ascii="Arial" w:eastAsia="Calibri" w:hAnsi="Arial" w:cs="Arial"/>
          <w:spacing w:val="-3"/>
          <w:sz w:val="24"/>
          <w:szCs w:val="24"/>
        </w:rPr>
        <w:t xml:space="preserve"> </w:t>
      </w:r>
      <w:r w:rsidR="00B72871">
        <w:rPr>
          <w:rFonts w:ascii="Arial" w:eastAsia="Calibri" w:hAnsi="Arial" w:cs="Arial"/>
          <w:sz w:val="24"/>
          <w:szCs w:val="24"/>
        </w:rPr>
        <w:t>-</w:t>
      </w:r>
      <w:r w:rsidRPr="00965DC8">
        <w:rPr>
          <w:rFonts w:ascii="Arial" w:eastAsia="Calibri" w:hAnsi="Arial" w:cs="Arial"/>
          <w:sz w:val="24"/>
          <w:szCs w:val="24"/>
        </w:rPr>
        <w:t xml:space="preserve"> </w:t>
      </w:r>
      <w:proofErr w:type="spellStart"/>
      <w:r w:rsidRPr="00965DC8">
        <w:rPr>
          <w:rFonts w:ascii="Arial" w:eastAsia="Calibri" w:hAnsi="Arial" w:cs="Arial"/>
          <w:sz w:val="24"/>
          <w:szCs w:val="24"/>
        </w:rPr>
        <w:t>DDOCm</w:t>
      </w:r>
      <w:proofErr w:type="spellEnd"/>
      <w:r w:rsidRPr="00965DC8">
        <w:rPr>
          <w:rFonts w:ascii="Arial" w:eastAsia="Calibri" w:hAnsi="Arial" w:cs="Arial"/>
          <w:spacing w:val="-2"/>
          <w:sz w:val="24"/>
          <w:szCs w:val="24"/>
        </w:rPr>
        <w:t xml:space="preserve"> </w:t>
      </w:r>
      <w:r w:rsidRPr="00965DC8">
        <w:rPr>
          <w:rFonts w:ascii="Arial" w:eastAsia="Calibri" w:hAnsi="Arial" w:cs="Arial"/>
          <w:sz w:val="24"/>
          <w:szCs w:val="24"/>
        </w:rPr>
        <w:t>удаленный</w:t>
      </w:r>
      <w:r w:rsidRPr="00965DC8">
        <w:rPr>
          <w:rFonts w:ascii="Arial" w:eastAsia="Calibri" w:hAnsi="Arial" w:cs="Arial"/>
          <w:spacing w:val="-2"/>
          <w:sz w:val="24"/>
          <w:szCs w:val="24"/>
        </w:rPr>
        <w:t xml:space="preserve"> </w:t>
      </w:r>
      <w:r w:rsidRPr="00965DC8">
        <w:rPr>
          <w:rFonts w:ascii="Arial" w:eastAsia="Calibri" w:hAnsi="Arial" w:cs="Arial"/>
          <w:sz w:val="24"/>
          <w:szCs w:val="24"/>
        </w:rPr>
        <w:t>на ОРО в</w:t>
      </w:r>
      <w:r w:rsidRPr="00965DC8">
        <w:rPr>
          <w:rFonts w:ascii="Arial" w:eastAsia="Calibri" w:hAnsi="Arial" w:cs="Arial"/>
          <w:spacing w:val="-4"/>
          <w:sz w:val="24"/>
          <w:szCs w:val="24"/>
        </w:rPr>
        <w:t xml:space="preserve"> </w:t>
      </w:r>
      <w:r w:rsidRPr="00965DC8">
        <w:rPr>
          <w:rFonts w:ascii="Arial" w:eastAsia="Calibri" w:hAnsi="Arial" w:cs="Arial"/>
          <w:sz w:val="24"/>
          <w:szCs w:val="24"/>
        </w:rPr>
        <w:t>год</w:t>
      </w:r>
      <w:r w:rsidRPr="00965DC8">
        <w:rPr>
          <w:rFonts w:ascii="Arial" w:eastAsia="Calibri" w:hAnsi="Arial" w:cs="Arial"/>
          <w:spacing w:val="-1"/>
          <w:sz w:val="24"/>
          <w:szCs w:val="24"/>
        </w:rPr>
        <w:t xml:space="preserve"> </w:t>
      </w:r>
      <w:r w:rsidRPr="00965DC8">
        <w:rPr>
          <w:rFonts w:ascii="Arial" w:eastAsia="Calibri" w:hAnsi="Arial" w:cs="Arial"/>
          <w:sz w:val="24"/>
          <w:szCs w:val="24"/>
        </w:rPr>
        <w:t>T,</w:t>
      </w:r>
      <w:r w:rsidRPr="00965DC8">
        <w:rPr>
          <w:rFonts w:ascii="Arial" w:eastAsia="Calibri" w:hAnsi="Arial" w:cs="Arial"/>
          <w:spacing w:val="-1"/>
          <w:sz w:val="24"/>
          <w:szCs w:val="24"/>
        </w:rPr>
        <w:t xml:space="preserve"> </w:t>
      </w:r>
      <w:proofErr w:type="spellStart"/>
      <w:proofErr w:type="gramStart"/>
      <w:r w:rsidR="00B72871">
        <w:rPr>
          <w:rFonts w:ascii="Arial" w:eastAsia="Calibri" w:hAnsi="Arial" w:cs="Arial"/>
          <w:sz w:val="24"/>
          <w:szCs w:val="24"/>
        </w:rPr>
        <w:t>Гг</w:t>
      </w:r>
      <w:proofErr w:type="spellEnd"/>
      <w:proofErr w:type="gramEnd"/>
      <w:r w:rsidR="00B72871">
        <w:rPr>
          <w:rFonts w:ascii="Arial" w:eastAsia="Calibri" w:hAnsi="Arial" w:cs="Arial"/>
          <w:sz w:val="24"/>
          <w:szCs w:val="24"/>
        </w:rPr>
        <w:t>;</w:t>
      </w:r>
    </w:p>
    <w:p w:rsidR="00B72871" w:rsidRDefault="00965DC8" w:rsidP="00B72871">
      <w:pPr>
        <w:widowControl w:val="0"/>
        <w:tabs>
          <w:tab w:val="left" w:pos="9072"/>
        </w:tabs>
        <w:autoSpaceDE w:val="0"/>
        <w:autoSpaceDN w:val="0"/>
        <w:spacing w:after="0" w:line="267" w:lineRule="exact"/>
        <w:ind w:firstLine="426"/>
        <w:rPr>
          <w:rFonts w:ascii="Arial" w:eastAsia="Calibri" w:hAnsi="Arial" w:cs="Arial"/>
          <w:sz w:val="24"/>
          <w:szCs w:val="24"/>
        </w:rPr>
      </w:pPr>
      <w:r w:rsidRPr="00965DC8">
        <w:rPr>
          <w:rFonts w:ascii="Arial" w:eastAsia="Calibri" w:hAnsi="Arial" w:cs="Arial"/>
          <w:sz w:val="24"/>
          <w:szCs w:val="24"/>
        </w:rPr>
        <w:t>k</w:t>
      </w:r>
      <w:r w:rsidRPr="00965DC8">
        <w:rPr>
          <w:rFonts w:ascii="Arial" w:eastAsia="Calibri" w:hAnsi="Arial" w:cs="Arial"/>
          <w:spacing w:val="-3"/>
          <w:sz w:val="24"/>
          <w:szCs w:val="24"/>
        </w:rPr>
        <w:t xml:space="preserve"> </w:t>
      </w:r>
      <w:r w:rsidR="00B72871">
        <w:rPr>
          <w:rFonts w:ascii="Arial" w:eastAsia="Calibri" w:hAnsi="Arial" w:cs="Arial"/>
          <w:sz w:val="24"/>
          <w:szCs w:val="24"/>
        </w:rPr>
        <w:t>-</w:t>
      </w:r>
      <w:r w:rsidRPr="00965DC8">
        <w:rPr>
          <w:rFonts w:ascii="Arial" w:eastAsia="Calibri" w:hAnsi="Arial" w:cs="Arial"/>
          <w:spacing w:val="-5"/>
          <w:sz w:val="24"/>
          <w:szCs w:val="24"/>
        </w:rPr>
        <w:t xml:space="preserve"> </w:t>
      </w:r>
      <w:proofErr w:type="gramStart"/>
      <w:r w:rsidRPr="00965DC8">
        <w:rPr>
          <w:rFonts w:ascii="Arial" w:eastAsia="Calibri" w:hAnsi="Arial" w:cs="Arial"/>
          <w:sz w:val="24"/>
          <w:szCs w:val="24"/>
        </w:rPr>
        <w:t>постоянная</w:t>
      </w:r>
      <w:proofErr w:type="gramEnd"/>
      <w:r w:rsidRPr="00965DC8">
        <w:rPr>
          <w:rFonts w:ascii="Arial" w:eastAsia="Calibri" w:hAnsi="Arial" w:cs="Arial"/>
          <w:spacing w:val="-4"/>
          <w:sz w:val="24"/>
          <w:szCs w:val="24"/>
        </w:rPr>
        <w:t xml:space="preserve"> </w:t>
      </w:r>
      <w:r w:rsidR="00B72871">
        <w:rPr>
          <w:rFonts w:ascii="Arial" w:eastAsia="Calibri" w:hAnsi="Arial" w:cs="Arial"/>
          <w:sz w:val="24"/>
          <w:szCs w:val="24"/>
        </w:rPr>
        <w:t>реакции.</w:t>
      </w:r>
    </w:p>
    <w:p w:rsidR="00B72871" w:rsidRDefault="00965DC8" w:rsidP="00B72871">
      <w:pPr>
        <w:widowControl w:val="0"/>
        <w:tabs>
          <w:tab w:val="left" w:pos="9072"/>
        </w:tabs>
        <w:autoSpaceDE w:val="0"/>
        <w:autoSpaceDN w:val="0"/>
        <w:spacing w:after="0" w:line="267" w:lineRule="exact"/>
        <w:ind w:firstLine="426"/>
        <w:jc w:val="both"/>
        <w:rPr>
          <w:rFonts w:ascii="Arial" w:eastAsia="Calibri" w:hAnsi="Arial" w:cs="Arial"/>
          <w:sz w:val="24"/>
          <w:szCs w:val="24"/>
        </w:rPr>
      </w:pPr>
      <w:r w:rsidRPr="00965DC8">
        <w:rPr>
          <w:rFonts w:ascii="Arial" w:eastAsia="Calibri" w:hAnsi="Arial" w:cs="Arial"/>
          <w:sz w:val="24"/>
          <w:szCs w:val="24"/>
        </w:rPr>
        <w:t>В уравнениях 1.5 и 1.6 расчетный год, принятый за начальный для всей серии расчетов по годам (год</w:t>
      </w:r>
      <w:r w:rsidRPr="00965DC8">
        <w:rPr>
          <w:rFonts w:ascii="Arial" w:eastAsia="Calibri" w:hAnsi="Arial" w:cs="Arial"/>
          <w:spacing w:val="1"/>
          <w:sz w:val="24"/>
          <w:szCs w:val="24"/>
        </w:rPr>
        <w:t xml:space="preserve"> </w:t>
      </w:r>
      <w:r w:rsidRPr="00965DC8">
        <w:rPr>
          <w:rFonts w:ascii="Arial" w:eastAsia="Calibri" w:hAnsi="Arial" w:cs="Arial"/>
          <w:sz w:val="24"/>
          <w:szCs w:val="24"/>
        </w:rPr>
        <w:t>размещения первой порции отходов на ОРО), считается нулевым. Последний расчетный год - последний год,</w:t>
      </w:r>
      <w:r w:rsidRPr="00965DC8">
        <w:rPr>
          <w:rFonts w:ascii="Arial" w:eastAsia="Calibri" w:hAnsi="Arial" w:cs="Arial"/>
          <w:spacing w:val="1"/>
          <w:sz w:val="24"/>
          <w:szCs w:val="24"/>
        </w:rPr>
        <w:t xml:space="preserve"> </w:t>
      </w:r>
      <w:r w:rsidRPr="00965DC8">
        <w:rPr>
          <w:rFonts w:ascii="Arial" w:eastAsia="Calibri" w:hAnsi="Arial" w:cs="Arial"/>
          <w:sz w:val="24"/>
          <w:szCs w:val="24"/>
        </w:rPr>
        <w:t>для</w:t>
      </w:r>
      <w:r w:rsidRPr="00965DC8">
        <w:rPr>
          <w:rFonts w:ascii="Arial" w:eastAsia="Calibri" w:hAnsi="Arial" w:cs="Arial"/>
          <w:spacing w:val="-4"/>
          <w:sz w:val="24"/>
          <w:szCs w:val="24"/>
        </w:rPr>
        <w:t xml:space="preserve"> </w:t>
      </w:r>
      <w:r w:rsidRPr="00965DC8">
        <w:rPr>
          <w:rFonts w:ascii="Arial" w:eastAsia="Calibri" w:hAnsi="Arial" w:cs="Arial"/>
          <w:sz w:val="24"/>
          <w:szCs w:val="24"/>
        </w:rPr>
        <w:t>которого</w:t>
      </w:r>
      <w:r w:rsidRPr="00965DC8">
        <w:rPr>
          <w:rFonts w:ascii="Arial" w:eastAsia="Calibri" w:hAnsi="Arial" w:cs="Arial"/>
          <w:spacing w:val="-2"/>
          <w:sz w:val="24"/>
          <w:szCs w:val="24"/>
        </w:rPr>
        <w:t xml:space="preserve"> </w:t>
      </w:r>
      <w:r w:rsidRPr="00965DC8">
        <w:rPr>
          <w:rFonts w:ascii="Arial" w:eastAsia="Calibri" w:hAnsi="Arial" w:cs="Arial"/>
          <w:sz w:val="24"/>
          <w:szCs w:val="24"/>
        </w:rPr>
        <w:t>производится</w:t>
      </w:r>
      <w:r w:rsidRPr="00965DC8">
        <w:rPr>
          <w:rFonts w:ascii="Arial" w:eastAsia="Calibri" w:hAnsi="Arial" w:cs="Arial"/>
          <w:spacing w:val="-3"/>
          <w:sz w:val="24"/>
          <w:szCs w:val="24"/>
        </w:rPr>
        <w:t xml:space="preserve"> </w:t>
      </w:r>
      <w:r w:rsidR="00B72871">
        <w:rPr>
          <w:rFonts w:ascii="Arial" w:eastAsia="Calibri" w:hAnsi="Arial" w:cs="Arial"/>
          <w:sz w:val="24"/>
          <w:szCs w:val="24"/>
        </w:rPr>
        <w:t>инвентаризация.</w:t>
      </w:r>
    </w:p>
    <w:p w:rsidR="00965DC8" w:rsidRPr="00965DC8" w:rsidRDefault="00965DC8" w:rsidP="00B72871">
      <w:pPr>
        <w:widowControl w:val="0"/>
        <w:tabs>
          <w:tab w:val="left" w:pos="9072"/>
        </w:tabs>
        <w:autoSpaceDE w:val="0"/>
        <w:autoSpaceDN w:val="0"/>
        <w:spacing w:after="0" w:line="267" w:lineRule="exact"/>
        <w:ind w:firstLine="426"/>
        <w:jc w:val="both"/>
        <w:rPr>
          <w:rFonts w:ascii="Arial" w:eastAsia="Calibri" w:hAnsi="Arial" w:cs="Arial"/>
          <w:sz w:val="24"/>
          <w:szCs w:val="24"/>
        </w:rPr>
      </w:pPr>
      <w:r w:rsidRPr="00965DC8">
        <w:rPr>
          <w:rFonts w:ascii="Arial" w:eastAsia="Calibri" w:hAnsi="Arial" w:cs="Arial"/>
          <w:sz w:val="24"/>
          <w:szCs w:val="24"/>
        </w:rPr>
        <w:t>На</w:t>
      </w:r>
      <w:r w:rsidRPr="00965DC8">
        <w:rPr>
          <w:rFonts w:ascii="Arial" w:eastAsia="Calibri" w:hAnsi="Arial" w:cs="Arial"/>
          <w:spacing w:val="1"/>
          <w:sz w:val="24"/>
          <w:szCs w:val="24"/>
        </w:rPr>
        <w:t xml:space="preserve"> </w:t>
      </w:r>
      <w:r w:rsidRPr="00965DC8">
        <w:rPr>
          <w:rFonts w:ascii="Arial" w:eastAsia="Calibri" w:hAnsi="Arial" w:cs="Arial"/>
          <w:sz w:val="24"/>
          <w:szCs w:val="24"/>
        </w:rPr>
        <w:t>большинстве</w:t>
      </w:r>
      <w:r w:rsidRPr="00965DC8">
        <w:rPr>
          <w:rFonts w:ascii="Arial" w:eastAsia="Calibri" w:hAnsi="Arial" w:cs="Arial"/>
          <w:spacing w:val="1"/>
          <w:sz w:val="24"/>
          <w:szCs w:val="24"/>
        </w:rPr>
        <w:t xml:space="preserve"> </w:t>
      </w:r>
      <w:r w:rsidRPr="00965DC8">
        <w:rPr>
          <w:rFonts w:ascii="Arial" w:eastAsia="Calibri" w:hAnsi="Arial" w:cs="Arial"/>
          <w:sz w:val="24"/>
          <w:szCs w:val="24"/>
        </w:rPr>
        <w:t>ОРО</w:t>
      </w:r>
      <w:r w:rsidRPr="00965DC8">
        <w:rPr>
          <w:rFonts w:ascii="Arial" w:eastAsia="Calibri" w:hAnsi="Arial" w:cs="Arial"/>
          <w:spacing w:val="1"/>
          <w:sz w:val="24"/>
          <w:szCs w:val="24"/>
        </w:rPr>
        <w:t xml:space="preserve"> </w:t>
      </w:r>
      <w:r w:rsidRPr="00965DC8">
        <w:rPr>
          <w:rFonts w:ascii="Arial" w:eastAsia="Calibri" w:hAnsi="Arial" w:cs="Arial"/>
          <w:sz w:val="24"/>
          <w:szCs w:val="24"/>
        </w:rPr>
        <w:t>отходы</w:t>
      </w:r>
      <w:r w:rsidRPr="00965DC8">
        <w:rPr>
          <w:rFonts w:ascii="Arial" w:eastAsia="Calibri" w:hAnsi="Arial" w:cs="Arial"/>
          <w:spacing w:val="1"/>
          <w:sz w:val="24"/>
          <w:szCs w:val="24"/>
        </w:rPr>
        <w:t xml:space="preserve"> </w:t>
      </w:r>
      <w:r w:rsidRPr="00965DC8">
        <w:rPr>
          <w:rFonts w:ascii="Arial" w:eastAsia="Calibri" w:hAnsi="Arial" w:cs="Arial"/>
          <w:sz w:val="24"/>
          <w:szCs w:val="24"/>
        </w:rPr>
        <w:t>удаляются</w:t>
      </w:r>
      <w:r w:rsidRPr="00965DC8">
        <w:rPr>
          <w:rFonts w:ascii="Arial" w:eastAsia="Calibri" w:hAnsi="Arial" w:cs="Arial"/>
          <w:spacing w:val="1"/>
          <w:sz w:val="24"/>
          <w:szCs w:val="24"/>
        </w:rPr>
        <w:t xml:space="preserve"> </w:t>
      </w:r>
      <w:r w:rsidRPr="00965DC8">
        <w:rPr>
          <w:rFonts w:ascii="Arial" w:eastAsia="Calibri" w:hAnsi="Arial" w:cs="Arial"/>
          <w:sz w:val="24"/>
          <w:szCs w:val="24"/>
        </w:rPr>
        <w:t>непрерывно</w:t>
      </w:r>
      <w:r w:rsidRPr="00965DC8">
        <w:rPr>
          <w:rFonts w:ascii="Arial" w:eastAsia="Calibri" w:hAnsi="Arial" w:cs="Arial"/>
          <w:spacing w:val="1"/>
          <w:sz w:val="24"/>
          <w:szCs w:val="24"/>
        </w:rPr>
        <w:t xml:space="preserve"> </w:t>
      </w:r>
      <w:r w:rsidRPr="00965DC8">
        <w:rPr>
          <w:rFonts w:ascii="Arial" w:eastAsia="Calibri" w:hAnsi="Arial" w:cs="Arial"/>
          <w:sz w:val="24"/>
          <w:szCs w:val="24"/>
        </w:rPr>
        <w:t>в</w:t>
      </w:r>
      <w:r w:rsidRPr="00965DC8">
        <w:rPr>
          <w:rFonts w:ascii="Arial" w:eastAsia="Calibri" w:hAnsi="Arial" w:cs="Arial"/>
          <w:spacing w:val="1"/>
          <w:sz w:val="24"/>
          <w:szCs w:val="24"/>
        </w:rPr>
        <w:t xml:space="preserve"> </w:t>
      </w:r>
      <w:r w:rsidRPr="00965DC8">
        <w:rPr>
          <w:rFonts w:ascii="Arial" w:eastAsia="Calibri" w:hAnsi="Arial" w:cs="Arial"/>
          <w:sz w:val="24"/>
          <w:szCs w:val="24"/>
        </w:rPr>
        <w:t>течение</w:t>
      </w:r>
      <w:r w:rsidRPr="00965DC8">
        <w:rPr>
          <w:rFonts w:ascii="Arial" w:eastAsia="Calibri" w:hAnsi="Arial" w:cs="Arial"/>
          <w:spacing w:val="1"/>
          <w:sz w:val="24"/>
          <w:szCs w:val="24"/>
        </w:rPr>
        <w:t xml:space="preserve"> </w:t>
      </w:r>
      <w:r w:rsidRPr="00965DC8">
        <w:rPr>
          <w:rFonts w:ascii="Arial" w:eastAsia="Calibri" w:hAnsi="Arial" w:cs="Arial"/>
          <w:sz w:val="24"/>
          <w:szCs w:val="24"/>
        </w:rPr>
        <w:t>всего</w:t>
      </w:r>
      <w:r w:rsidRPr="00965DC8">
        <w:rPr>
          <w:rFonts w:ascii="Arial" w:eastAsia="Calibri" w:hAnsi="Arial" w:cs="Arial"/>
          <w:spacing w:val="1"/>
          <w:sz w:val="24"/>
          <w:szCs w:val="24"/>
        </w:rPr>
        <w:t xml:space="preserve"> </w:t>
      </w:r>
      <w:r w:rsidRPr="00965DC8">
        <w:rPr>
          <w:rFonts w:ascii="Arial" w:eastAsia="Calibri" w:hAnsi="Arial" w:cs="Arial"/>
          <w:sz w:val="24"/>
          <w:szCs w:val="24"/>
        </w:rPr>
        <w:t>года.</w:t>
      </w:r>
      <w:r w:rsidRPr="00965DC8">
        <w:rPr>
          <w:rFonts w:ascii="Arial" w:eastAsia="Calibri" w:hAnsi="Arial" w:cs="Arial"/>
          <w:spacing w:val="1"/>
          <w:sz w:val="24"/>
          <w:szCs w:val="24"/>
        </w:rPr>
        <w:t xml:space="preserve"> </w:t>
      </w:r>
      <w:r w:rsidRPr="00965DC8">
        <w:rPr>
          <w:rFonts w:ascii="Arial" w:eastAsia="Calibri" w:hAnsi="Arial" w:cs="Arial"/>
          <w:sz w:val="24"/>
          <w:szCs w:val="24"/>
        </w:rPr>
        <w:t>Однако</w:t>
      </w:r>
      <w:r w:rsidRPr="00965DC8">
        <w:rPr>
          <w:rFonts w:ascii="Arial" w:eastAsia="Calibri" w:hAnsi="Arial" w:cs="Arial"/>
          <w:spacing w:val="1"/>
          <w:sz w:val="24"/>
          <w:szCs w:val="24"/>
        </w:rPr>
        <w:t xml:space="preserve"> </w:t>
      </w:r>
      <w:r w:rsidRPr="00965DC8">
        <w:rPr>
          <w:rFonts w:ascii="Arial" w:eastAsia="Calibri" w:hAnsi="Arial" w:cs="Arial"/>
          <w:sz w:val="24"/>
          <w:szCs w:val="24"/>
        </w:rPr>
        <w:t>известно,</w:t>
      </w:r>
      <w:r w:rsidRPr="00965DC8">
        <w:rPr>
          <w:rFonts w:ascii="Arial" w:eastAsia="Calibri" w:hAnsi="Arial" w:cs="Arial"/>
          <w:spacing w:val="1"/>
          <w:sz w:val="24"/>
          <w:szCs w:val="24"/>
        </w:rPr>
        <w:t xml:space="preserve"> </w:t>
      </w:r>
      <w:r w:rsidRPr="00965DC8">
        <w:rPr>
          <w:rFonts w:ascii="Arial" w:eastAsia="Calibri" w:hAnsi="Arial" w:cs="Arial"/>
          <w:sz w:val="24"/>
          <w:szCs w:val="24"/>
        </w:rPr>
        <w:t>что</w:t>
      </w:r>
      <w:r w:rsidRPr="00965DC8">
        <w:rPr>
          <w:rFonts w:ascii="Arial" w:eastAsia="Calibri" w:hAnsi="Arial" w:cs="Arial"/>
          <w:spacing w:val="1"/>
          <w:sz w:val="24"/>
          <w:szCs w:val="24"/>
        </w:rPr>
        <w:t xml:space="preserve"> </w:t>
      </w:r>
      <w:r w:rsidRPr="00965DC8">
        <w:rPr>
          <w:rFonts w:ascii="Arial" w:eastAsia="Calibri" w:hAnsi="Arial" w:cs="Arial"/>
          <w:sz w:val="24"/>
          <w:szCs w:val="24"/>
        </w:rPr>
        <w:t>образование</w:t>
      </w:r>
      <w:r w:rsidRPr="00965DC8">
        <w:rPr>
          <w:rFonts w:ascii="Arial" w:eastAsia="Calibri" w:hAnsi="Arial" w:cs="Arial"/>
          <w:spacing w:val="1"/>
          <w:sz w:val="24"/>
          <w:szCs w:val="24"/>
        </w:rPr>
        <w:t xml:space="preserve"> </w:t>
      </w:r>
      <w:r w:rsidRPr="00965DC8">
        <w:rPr>
          <w:rFonts w:ascii="Arial" w:eastAsia="Calibri" w:hAnsi="Arial" w:cs="Arial"/>
          <w:sz w:val="24"/>
          <w:szCs w:val="24"/>
        </w:rPr>
        <w:t>CH</w:t>
      </w:r>
      <w:r w:rsidRPr="00965DC8">
        <w:rPr>
          <w:rFonts w:ascii="Arial" w:eastAsia="Calibri" w:hAnsi="Arial" w:cs="Arial"/>
          <w:sz w:val="24"/>
          <w:szCs w:val="24"/>
          <w:vertAlign w:val="subscript"/>
        </w:rPr>
        <w:t>4</w:t>
      </w:r>
      <w:r w:rsidRPr="00965DC8">
        <w:rPr>
          <w:rFonts w:ascii="Arial" w:eastAsia="Calibri" w:hAnsi="Arial" w:cs="Arial"/>
          <w:spacing w:val="1"/>
          <w:sz w:val="24"/>
          <w:szCs w:val="24"/>
        </w:rPr>
        <w:t xml:space="preserve"> </w:t>
      </w:r>
      <w:r w:rsidRPr="00965DC8">
        <w:rPr>
          <w:rFonts w:ascii="Arial" w:eastAsia="Calibri" w:hAnsi="Arial" w:cs="Arial"/>
          <w:sz w:val="24"/>
          <w:szCs w:val="24"/>
        </w:rPr>
        <w:t>начинается</w:t>
      </w:r>
      <w:r w:rsidRPr="00965DC8">
        <w:rPr>
          <w:rFonts w:ascii="Arial" w:eastAsia="Calibri" w:hAnsi="Arial" w:cs="Arial"/>
          <w:spacing w:val="1"/>
          <w:sz w:val="24"/>
          <w:szCs w:val="24"/>
        </w:rPr>
        <w:t xml:space="preserve"> </w:t>
      </w:r>
      <w:r w:rsidRPr="00965DC8">
        <w:rPr>
          <w:rFonts w:ascii="Arial" w:eastAsia="Calibri" w:hAnsi="Arial" w:cs="Arial"/>
          <w:sz w:val="24"/>
          <w:szCs w:val="24"/>
        </w:rPr>
        <w:t>не</w:t>
      </w:r>
      <w:r w:rsidRPr="00965DC8">
        <w:rPr>
          <w:rFonts w:ascii="Arial" w:eastAsia="Calibri" w:hAnsi="Arial" w:cs="Arial"/>
          <w:spacing w:val="1"/>
          <w:sz w:val="24"/>
          <w:szCs w:val="24"/>
        </w:rPr>
        <w:t xml:space="preserve"> </w:t>
      </w:r>
      <w:r w:rsidRPr="00965DC8">
        <w:rPr>
          <w:rFonts w:ascii="Arial" w:eastAsia="Calibri" w:hAnsi="Arial" w:cs="Arial"/>
          <w:sz w:val="24"/>
          <w:szCs w:val="24"/>
        </w:rPr>
        <w:t>сразу</w:t>
      </w:r>
      <w:r w:rsidRPr="00965DC8">
        <w:rPr>
          <w:rFonts w:ascii="Arial" w:eastAsia="Calibri" w:hAnsi="Arial" w:cs="Arial"/>
          <w:spacing w:val="1"/>
          <w:sz w:val="24"/>
          <w:szCs w:val="24"/>
        </w:rPr>
        <w:t xml:space="preserve"> </w:t>
      </w:r>
      <w:r w:rsidRPr="00965DC8">
        <w:rPr>
          <w:rFonts w:ascii="Arial" w:eastAsia="Calibri" w:hAnsi="Arial" w:cs="Arial"/>
          <w:sz w:val="24"/>
          <w:szCs w:val="24"/>
        </w:rPr>
        <w:t>после</w:t>
      </w:r>
      <w:r w:rsidRPr="00965DC8">
        <w:rPr>
          <w:rFonts w:ascii="Arial" w:eastAsia="Calibri" w:hAnsi="Arial" w:cs="Arial"/>
          <w:spacing w:val="1"/>
          <w:sz w:val="24"/>
          <w:szCs w:val="24"/>
        </w:rPr>
        <w:t xml:space="preserve"> </w:t>
      </w:r>
      <w:r w:rsidRPr="00965DC8">
        <w:rPr>
          <w:rFonts w:ascii="Arial" w:eastAsia="Calibri" w:hAnsi="Arial" w:cs="Arial"/>
          <w:sz w:val="24"/>
          <w:szCs w:val="24"/>
        </w:rPr>
        <w:t>помещения</w:t>
      </w:r>
      <w:r w:rsidRPr="00965DC8">
        <w:rPr>
          <w:rFonts w:ascii="Arial" w:eastAsia="Calibri" w:hAnsi="Arial" w:cs="Arial"/>
          <w:spacing w:val="1"/>
          <w:sz w:val="24"/>
          <w:szCs w:val="24"/>
        </w:rPr>
        <w:t xml:space="preserve"> </w:t>
      </w:r>
      <w:r w:rsidRPr="00965DC8">
        <w:rPr>
          <w:rFonts w:ascii="Arial" w:eastAsia="Calibri" w:hAnsi="Arial" w:cs="Arial"/>
          <w:sz w:val="24"/>
          <w:szCs w:val="24"/>
        </w:rPr>
        <w:t>отходов</w:t>
      </w:r>
      <w:r w:rsidRPr="00965DC8">
        <w:rPr>
          <w:rFonts w:ascii="Arial" w:eastAsia="Calibri" w:hAnsi="Arial" w:cs="Arial"/>
          <w:spacing w:val="1"/>
          <w:sz w:val="24"/>
          <w:szCs w:val="24"/>
        </w:rPr>
        <w:t xml:space="preserve"> </w:t>
      </w:r>
      <w:r w:rsidRPr="00965DC8">
        <w:rPr>
          <w:rFonts w:ascii="Arial" w:eastAsia="Calibri" w:hAnsi="Arial" w:cs="Arial"/>
          <w:sz w:val="24"/>
          <w:szCs w:val="24"/>
        </w:rPr>
        <w:t>на</w:t>
      </w:r>
      <w:r w:rsidRPr="00965DC8">
        <w:rPr>
          <w:rFonts w:ascii="Arial" w:eastAsia="Calibri" w:hAnsi="Arial" w:cs="Arial"/>
          <w:spacing w:val="1"/>
          <w:sz w:val="24"/>
          <w:szCs w:val="24"/>
        </w:rPr>
        <w:t xml:space="preserve"> </w:t>
      </w:r>
      <w:r w:rsidRPr="00965DC8">
        <w:rPr>
          <w:rFonts w:ascii="Arial" w:eastAsia="Calibri" w:hAnsi="Arial" w:cs="Arial"/>
          <w:sz w:val="24"/>
          <w:szCs w:val="24"/>
        </w:rPr>
        <w:t>ОРО.</w:t>
      </w:r>
      <w:r w:rsidRPr="00965DC8">
        <w:rPr>
          <w:rFonts w:ascii="Arial" w:eastAsia="Calibri" w:hAnsi="Arial" w:cs="Arial"/>
          <w:spacing w:val="1"/>
          <w:sz w:val="24"/>
          <w:szCs w:val="24"/>
        </w:rPr>
        <w:t xml:space="preserve"> </w:t>
      </w:r>
      <w:r w:rsidRPr="00965DC8">
        <w:rPr>
          <w:rFonts w:ascii="Arial" w:eastAsia="Calibri" w:hAnsi="Arial" w:cs="Arial"/>
          <w:sz w:val="24"/>
          <w:szCs w:val="24"/>
        </w:rPr>
        <w:t>Значение</w:t>
      </w:r>
      <w:r w:rsidRPr="00965DC8">
        <w:rPr>
          <w:rFonts w:ascii="Arial" w:eastAsia="Calibri" w:hAnsi="Arial" w:cs="Arial"/>
          <w:spacing w:val="1"/>
          <w:sz w:val="24"/>
          <w:szCs w:val="24"/>
        </w:rPr>
        <w:t xml:space="preserve"> </w:t>
      </w:r>
      <w:r w:rsidRPr="00965DC8">
        <w:rPr>
          <w:rFonts w:ascii="Arial" w:eastAsia="Calibri" w:hAnsi="Arial" w:cs="Arial"/>
          <w:sz w:val="24"/>
          <w:szCs w:val="24"/>
        </w:rPr>
        <w:t>времени</w:t>
      </w:r>
      <w:r w:rsidRPr="00965DC8">
        <w:rPr>
          <w:rFonts w:ascii="Arial" w:eastAsia="Calibri" w:hAnsi="Arial" w:cs="Arial"/>
          <w:spacing w:val="1"/>
          <w:sz w:val="24"/>
          <w:szCs w:val="24"/>
        </w:rPr>
        <w:t xml:space="preserve"> </w:t>
      </w:r>
      <w:r w:rsidRPr="00965DC8">
        <w:rPr>
          <w:rFonts w:ascii="Arial" w:eastAsia="Calibri" w:hAnsi="Arial" w:cs="Arial"/>
          <w:sz w:val="24"/>
          <w:szCs w:val="24"/>
        </w:rPr>
        <w:t>задержки</w:t>
      </w:r>
      <w:r w:rsidRPr="00965DC8">
        <w:rPr>
          <w:rFonts w:ascii="Arial" w:eastAsia="Calibri" w:hAnsi="Arial" w:cs="Arial"/>
          <w:spacing w:val="1"/>
          <w:sz w:val="24"/>
          <w:szCs w:val="24"/>
        </w:rPr>
        <w:t xml:space="preserve"> </w:t>
      </w:r>
      <w:r w:rsidRPr="00965DC8">
        <w:rPr>
          <w:rFonts w:ascii="Arial" w:eastAsia="Calibri" w:hAnsi="Arial" w:cs="Arial"/>
          <w:sz w:val="24"/>
          <w:szCs w:val="24"/>
        </w:rPr>
        <w:t>изменяется в зависимости от состава отходов и климатических условий. В этом методе предполагается, что</w:t>
      </w:r>
      <w:r w:rsidRPr="00965DC8">
        <w:rPr>
          <w:rFonts w:ascii="Arial" w:eastAsia="Calibri" w:hAnsi="Arial" w:cs="Arial"/>
          <w:spacing w:val="1"/>
          <w:sz w:val="24"/>
          <w:szCs w:val="24"/>
        </w:rPr>
        <w:t xml:space="preserve"> </w:t>
      </w:r>
      <w:r w:rsidRPr="00965DC8">
        <w:rPr>
          <w:rFonts w:ascii="Arial" w:eastAsia="Calibri" w:hAnsi="Arial" w:cs="Arial"/>
          <w:sz w:val="24"/>
          <w:szCs w:val="24"/>
        </w:rPr>
        <w:t>реакция распада и образование CH</w:t>
      </w:r>
      <w:r w:rsidRPr="00965DC8">
        <w:rPr>
          <w:rFonts w:ascii="Arial" w:eastAsia="Calibri" w:hAnsi="Arial" w:cs="Arial"/>
          <w:sz w:val="24"/>
          <w:szCs w:val="24"/>
          <w:vertAlign w:val="subscript"/>
        </w:rPr>
        <w:t>4</w:t>
      </w:r>
      <w:r w:rsidRPr="00965DC8">
        <w:rPr>
          <w:rFonts w:ascii="Arial" w:eastAsia="Calibri" w:hAnsi="Arial" w:cs="Arial"/>
          <w:sz w:val="24"/>
          <w:szCs w:val="24"/>
        </w:rPr>
        <w:t xml:space="preserve"> из всех отходов, удаленных в течение расчетного года, начинается по 1</w:t>
      </w:r>
      <w:r w:rsidRPr="00965DC8">
        <w:rPr>
          <w:rFonts w:ascii="Arial" w:eastAsia="Calibri" w:hAnsi="Arial" w:cs="Arial"/>
          <w:spacing w:val="1"/>
          <w:sz w:val="24"/>
          <w:szCs w:val="24"/>
        </w:rPr>
        <w:t xml:space="preserve"> </w:t>
      </w:r>
      <w:r w:rsidRPr="00965DC8">
        <w:rPr>
          <w:rFonts w:ascii="Arial" w:eastAsia="Calibri" w:hAnsi="Arial" w:cs="Arial"/>
          <w:sz w:val="24"/>
          <w:szCs w:val="24"/>
        </w:rPr>
        <w:t>января следующего года, когда среднее время хранения отходов на ОРО до начала реакции (ее задержка)</w:t>
      </w:r>
      <w:r w:rsidRPr="00965DC8">
        <w:rPr>
          <w:rFonts w:ascii="Arial" w:eastAsia="Calibri" w:hAnsi="Arial" w:cs="Arial"/>
          <w:spacing w:val="1"/>
          <w:sz w:val="24"/>
          <w:szCs w:val="24"/>
        </w:rPr>
        <w:t xml:space="preserve"> </w:t>
      </w:r>
      <w:r w:rsidRPr="00965DC8">
        <w:rPr>
          <w:rFonts w:ascii="Arial" w:eastAsia="Calibri" w:hAnsi="Arial" w:cs="Arial"/>
          <w:sz w:val="24"/>
          <w:szCs w:val="24"/>
        </w:rPr>
        <w:t>составляет шесть месяцев. В реальности отходы, помещенные в начале года, начнут выделять CH</w:t>
      </w:r>
      <w:r w:rsidRPr="00965DC8">
        <w:rPr>
          <w:rFonts w:ascii="Arial" w:eastAsia="Calibri" w:hAnsi="Arial" w:cs="Arial"/>
          <w:sz w:val="24"/>
          <w:szCs w:val="24"/>
          <w:vertAlign w:val="subscript"/>
        </w:rPr>
        <w:t>4</w:t>
      </w:r>
      <w:r w:rsidRPr="00965DC8">
        <w:rPr>
          <w:rFonts w:ascii="Arial" w:eastAsia="Calibri" w:hAnsi="Arial" w:cs="Arial"/>
          <w:sz w:val="24"/>
          <w:szCs w:val="24"/>
        </w:rPr>
        <w:t xml:space="preserve"> раньше, а</w:t>
      </w:r>
      <w:r w:rsidRPr="00965DC8">
        <w:rPr>
          <w:rFonts w:ascii="Arial" w:eastAsia="Calibri" w:hAnsi="Arial" w:cs="Arial"/>
          <w:spacing w:val="1"/>
          <w:sz w:val="24"/>
          <w:szCs w:val="24"/>
        </w:rPr>
        <w:t xml:space="preserve"> </w:t>
      </w:r>
      <w:r w:rsidRPr="00965DC8">
        <w:rPr>
          <w:rFonts w:ascii="Arial" w:eastAsia="Calibri" w:hAnsi="Arial" w:cs="Arial"/>
          <w:sz w:val="24"/>
          <w:szCs w:val="24"/>
        </w:rPr>
        <w:t>отходы,</w:t>
      </w:r>
      <w:r w:rsidRPr="00965DC8">
        <w:rPr>
          <w:rFonts w:ascii="Arial" w:eastAsia="Calibri" w:hAnsi="Arial" w:cs="Arial"/>
          <w:spacing w:val="-2"/>
          <w:sz w:val="24"/>
          <w:szCs w:val="24"/>
        </w:rPr>
        <w:t xml:space="preserve"> </w:t>
      </w:r>
      <w:r w:rsidRPr="00965DC8">
        <w:rPr>
          <w:rFonts w:ascii="Arial" w:eastAsia="Calibri" w:hAnsi="Arial" w:cs="Arial"/>
          <w:sz w:val="24"/>
          <w:szCs w:val="24"/>
        </w:rPr>
        <w:t>помещенные на ОРО в</w:t>
      </w:r>
      <w:r w:rsidRPr="00965DC8">
        <w:rPr>
          <w:rFonts w:ascii="Arial" w:eastAsia="Calibri" w:hAnsi="Arial" w:cs="Arial"/>
          <w:spacing w:val="-4"/>
          <w:sz w:val="24"/>
          <w:szCs w:val="24"/>
        </w:rPr>
        <w:t xml:space="preserve"> </w:t>
      </w:r>
      <w:r w:rsidRPr="00965DC8">
        <w:rPr>
          <w:rFonts w:ascii="Arial" w:eastAsia="Calibri" w:hAnsi="Arial" w:cs="Arial"/>
          <w:sz w:val="24"/>
          <w:szCs w:val="24"/>
        </w:rPr>
        <w:t>конце года</w:t>
      </w:r>
      <w:r w:rsidRPr="00965DC8">
        <w:rPr>
          <w:rFonts w:ascii="Arial" w:eastAsia="Calibri" w:hAnsi="Arial" w:cs="Arial"/>
          <w:spacing w:val="4"/>
          <w:sz w:val="24"/>
          <w:szCs w:val="24"/>
        </w:rPr>
        <w:t xml:space="preserve"> </w:t>
      </w:r>
      <w:r w:rsidRPr="00965DC8">
        <w:rPr>
          <w:rFonts w:ascii="Arial" w:eastAsia="Calibri" w:hAnsi="Arial" w:cs="Arial"/>
          <w:sz w:val="24"/>
          <w:szCs w:val="24"/>
        </w:rPr>
        <w:t>-</w:t>
      </w:r>
      <w:r w:rsidRPr="00965DC8">
        <w:rPr>
          <w:rFonts w:ascii="Arial" w:eastAsia="Calibri" w:hAnsi="Arial" w:cs="Arial"/>
          <w:spacing w:val="-1"/>
          <w:sz w:val="24"/>
          <w:szCs w:val="24"/>
        </w:rPr>
        <w:t xml:space="preserve"> </w:t>
      </w:r>
      <w:r w:rsidRPr="00965DC8">
        <w:rPr>
          <w:rFonts w:ascii="Arial" w:eastAsia="Calibri" w:hAnsi="Arial" w:cs="Arial"/>
          <w:sz w:val="24"/>
          <w:szCs w:val="24"/>
        </w:rPr>
        <w:t>позже.</w:t>
      </w:r>
    </w:p>
    <w:p w:rsidR="00B72871" w:rsidRDefault="00B72871" w:rsidP="00B72871">
      <w:pPr>
        <w:widowControl w:val="0"/>
        <w:tabs>
          <w:tab w:val="left" w:pos="9072"/>
        </w:tabs>
        <w:autoSpaceDE w:val="0"/>
        <w:autoSpaceDN w:val="0"/>
        <w:spacing w:after="0" w:line="240" w:lineRule="auto"/>
        <w:rPr>
          <w:rFonts w:ascii="Arial" w:eastAsia="Calibri" w:hAnsi="Arial" w:cs="Arial"/>
          <w:sz w:val="24"/>
          <w:szCs w:val="24"/>
        </w:rPr>
      </w:pPr>
    </w:p>
    <w:p w:rsidR="00B72871" w:rsidRDefault="00965DC8" w:rsidP="00B72871">
      <w:pPr>
        <w:widowControl w:val="0"/>
        <w:tabs>
          <w:tab w:val="left" w:pos="9072"/>
        </w:tabs>
        <w:autoSpaceDE w:val="0"/>
        <w:autoSpaceDN w:val="0"/>
        <w:spacing w:after="0" w:line="240" w:lineRule="auto"/>
        <w:rPr>
          <w:rFonts w:ascii="Arial" w:eastAsia="Calibri" w:hAnsi="Arial" w:cs="Arial"/>
          <w:sz w:val="24"/>
          <w:szCs w:val="24"/>
        </w:rPr>
      </w:pPr>
      <w:r w:rsidRPr="00965DC8">
        <w:rPr>
          <w:rFonts w:ascii="Arial" w:eastAsia="Calibri" w:hAnsi="Arial" w:cs="Arial"/>
          <w:sz w:val="24"/>
          <w:szCs w:val="24"/>
        </w:rPr>
        <w:t>Разложимый</w:t>
      </w:r>
      <w:r w:rsidRPr="00965DC8">
        <w:rPr>
          <w:rFonts w:ascii="Arial" w:eastAsia="Calibri" w:hAnsi="Arial" w:cs="Arial"/>
          <w:spacing w:val="-8"/>
          <w:sz w:val="24"/>
          <w:szCs w:val="24"/>
        </w:rPr>
        <w:t xml:space="preserve"> </w:t>
      </w:r>
      <w:r w:rsidRPr="00965DC8">
        <w:rPr>
          <w:rFonts w:ascii="Arial" w:eastAsia="Calibri" w:hAnsi="Arial" w:cs="Arial"/>
          <w:sz w:val="24"/>
          <w:szCs w:val="24"/>
        </w:rPr>
        <w:t>органический</w:t>
      </w:r>
      <w:r w:rsidRPr="00965DC8">
        <w:rPr>
          <w:rFonts w:ascii="Arial" w:eastAsia="Calibri" w:hAnsi="Arial" w:cs="Arial"/>
          <w:spacing w:val="-8"/>
          <w:sz w:val="24"/>
          <w:szCs w:val="24"/>
        </w:rPr>
        <w:t xml:space="preserve"> </w:t>
      </w:r>
      <w:r w:rsidR="00B72871">
        <w:rPr>
          <w:rFonts w:ascii="Arial" w:eastAsia="Calibri" w:hAnsi="Arial" w:cs="Arial"/>
          <w:sz w:val="24"/>
          <w:szCs w:val="24"/>
        </w:rPr>
        <w:t>углерод.</w:t>
      </w:r>
    </w:p>
    <w:p w:rsidR="00B72871" w:rsidRDefault="00B72871" w:rsidP="00B72871">
      <w:pPr>
        <w:widowControl w:val="0"/>
        <w:tabs>
          <w:tab w:val="left" w:pos="9072"/>
        </w:tabs>
        <w:autoSpaceDE w:val="0"/>
        <w:autoSpaceDN w:val="0"/>
        <w:spacing w:after="0" w:line="240" w:lineRule="auto"/>
        <w:rPr>
          <w:rFonts w:ascii="Arial" w:eastAsia="Calibri" w:hAnsi="Arial" w:cs="Arial"/>
          <w:sz w:val="24"/>
          <w:szCs w:val="24"/>
        </w:rPr>
      </w:pPr>
    </w:p>
    <w:p w:rsidR="00965DC8" w:rsidRPr="00965DC8" w:rsidRDefault="00965DC8" w:rsidP="00B72871">
      <w:pPr>
        <w:widowControl w:val="0"/>
        <w:tabs>
          <w:tab w:val="left" w:pos="9072"/>
        </w:tabs>
        <w:autoSpaceDE w:val="0"/>
        <w:autoSpaceDN w:val="0"/>
        <w:spacing w:after="0" w:line="240" w:lineRule="auto"/>
        <w:ind w:firstLine="567"/>
        <w:jc w:val="both"/>
        <w:rPr>
          <w:rFonts w:ascii="Arial" w:eastAsia="Calibri" w:hAnsi="Arial" w:cs="Arial"/>
          <w:sz w:val="24"/>
          <w:szCs w:val="24"/>
        </w:rPr>
      </w:pPr>
      <w:r w:rsidRPr="00965DC8">
        <w:rPr>
          <w:rFonts w:ascii="Arial" w:eastAsia="Calibri" w:hAnsi="Arial" w:cs="Arial"/>
          <w:sz w:val="24"/>
          <w:szCs w:val="24"/>
        </w:rPr>
        <w:lastRenderedPageBreak/>
        <w:t>Основой</w:t>
      </w:r>
      <w:r w:rsidRPr="00965DC8">
        <w:rPr>
          <w:rFonts w:ascii="Arial" w:eastAsia="Calibri" w:hAnsi="Arial" w:cs="Arial"/>
          <w:spacing w:val="1"/>
          <w:sz w:val="24"/>
          <w:szCs w:val="24"/>
        </w:rPr>
        <w:t xml:space="preserve"> </w:t>
      </w:r>
      <w:r w:rsidRPr="00965DC8">
        <w:rPr>
          <w:rFonts w:ascii="Arial" w:eastAsia="Calibri" w:hAnsi="Arial" w:cs="Arial"/>
          <w:sz w:val="24"/>
          <w:szCs w:val="24"/>
        </w:rPr>
        <w:t>расчета</w:t>
      </w:r>
      <w:r w:rsidRPr="00965DC8">
        <w:rPr>
          <w:rFonts w:ascii="Arial" w:eastAsia="Calibri" w:hAnsi="Arial" w:cs="Arial"/>
          <w:spacing w:val="1"/>
          <w:sz w:val="24"/>
          <w:szCs w:val="24"/>
        </w:rPr>
        <w:t xml:space="preserve"> </w:t>
      </w:r>
      <w:r w:rsidRPr="00965DC8">
        <w:rPr>
          <w:rFonts w:ascii="Arial" w:eastAsia="Calibri" w:hAnsi="Arial" w:cs="Arial"/>
          <w:sz w:val="24"/>
          <w:szCs w:val="24"/>
        </w:rPr>
        <w:t>является</w:t>
      </w:r>
      <w:r w:rsidRPr="00965DC8">
        <w:rPr>
          <w:rFonts w:ascii="Arial" w:eastAsia="Calibri" w:hAnsi="Arial" w:cs="Arial"/>
          <w:spacing w:val="1"/>
          <w:sz w:val="24"/>
          <w:szCs w:val="24"/>
        </w:rPr>
        <w:t xml:space="preserve"> </w:t>
      </w:r>
      <w:r w:rsidRPr="00965DC8">
        <w:rPr>
          <w:rFonts w:ascii="Arial" w:eastAsia="Calibri" w:hAnsi="Arial" w:cs="Arial"/>
          <w:sz w:val="24"/>
          <w:szCs w:val="24"/>
        </w:rPr>
        <w:t>оценка</w:t>
      </w:r>
      <w:r w:rsidRPr="00965DC8">
        <w:rPr>
          <w:rFonts w:ascii="Arial" w:eastAsia="Calibri" w:hAnsi="Arial" w:cs="Arial"/>
          <w:spacing w:val="1"/>
          <w:sz w:val="24"/>
          <w:szCs w:val="24"/>
        </w:rPr>
        <w:t xml:space="preserve"> </w:t>
      </w:r>
      <w:r w:rsidRPr="00965DC8">
        <w:rPr>
          <w:rFonts w:ascii="Arial" w:eastAsia="Calibri" w:hAnsi="Arial" w:cs="Arial"/>
          <w:sz w:val="24"/>
          <w:szCs w:val="24"/>
        </w:rPr>
        <w:t>массы</w:t>
      </w:r>
      <w:r w:rsidRPr="00965DC8">
        <w:rPr>
          <w:rFonts w:ascii="Arial" w:eastAsia="Calibri" w:hAnsi="Arial" w:cs="Arial"/>
          <w:spacing w:val="1"/>
          <w:sz w:val="24"/>
          <w:szCs w:val="24"/>
        </w:rPr>
        <w:t xml:space="preserve"> </w:t>
      </w:r>
      <w:r w:rsidRPr="00965DC8">
        <w:rPr>
          <w:rFonts w:ascii="Arial" w:eastAsia="Calibri" w:hAnsi="Arial" w:cs="Arial"/>
          <w:sz w:val="24"/>
          <w:szCs w:val="24"/>
        </w:rPr>
        <w:t>разложимого</w:t>
      </w:r>
      <w:r w:rsidRPr="00965DC8">
        <w:rPr>
          <w:rFonts w:ascii="Arial" w:eastAsia="Calibri" w:hAnsi="Arial" w:cs="Arial"/>
          <w:spacing w:val="1"/>
          <w:sz w:val="24"/>
          <w:szCs w:val="24"/>
        </w:rPr>
        <w:t xml:space="preserve"> </w:t>
      </w:r>
      <w:r w:rsidRPr="00965DC8">
        <w:rPr>
          <w:rFonts w:ascii="Arial" w:eastAsia="Calibri" w:hAnsi="Arial" w:cs="Arial"/>
          <w:sz w:val="24"/>
          <w:szCs w:val="24"/>
        </w:rPr>
        <w:t>органического</w:t>
      </w:r>
      <w:r w:rsidRPr="00965DC8">
        <w:rPr>
          <w:rFonts w:ascii="Arial" w:eastAsia="Calibri" w:hAnsi="Arial" w:cs="Arial"/>
          <w:spacing w:val="1"/>
          <w:sz w:val="24"/>
          <w:szCs w:val="24"/>
        </w:rPr>
        <w:t xml:space="preserve"> </w:t>
      </w:r>
      <w:r w:rsidRPr="00965DC8">
        <w:rPr>
          <w:rFonts w:ascii="Arial" w:eastAsia="Calibri" w:hAnsi="Arial" w:cs="Arial"/>
          <w:sz w:val="24"/>
          <w:szCs w:val="24"/>
        </w:rPr>
        <w:t>углерода</w:t>
      </w:r>
      <w:r w:rsidRPr="00965DC8">
        <w:rPr>
          <w:rFonts w:ascii="Arial" w:eastAsia="Calibri" w:hAnsi="Arial" w:cs="Arial"/>
          <w:spacing w:val="1"/>
          <w:sz w:val="24"/>
          <w:szCs w:val="24"/>
        </w:rPr>
        <w:t xml:space="preserve"> </w:t>
      </w:r>
      <w:r w:rsidRPr="00965DC8">
        <w:rPr>
          <w:rFonts w:ascii="Arial" w:eastAsia="Calibri" w:hAnsi="Arial" w:cs="Arial"/>
          <w:sz w:val="24"/>
          <w:szCs w:val="24"/>
        </w:rPr>
        <w:t>(</w:t>
      </w:r>
      <w:proofErr w:type="spellStart"/>
      <w:r w:rsidRPr="00965DC8">
        <w:rPr>
          <w:rFonts w:ascii="Arial" w:eastAsia="Calibri" w:hAnsi="Arial" w:cs="Arial"/>
          <w:sz w:val="24"/>
          <w:szCs w:val="24"/>
        </w:rPr>
        <w:t>DOCm</w:t>
      </w:r>
      <w:proofErr w:type="spellEnd"/>
      <w:r w:rsidRPr="00965DC8">
        <w:rPr>
          <w:rFonts w:ascii="Arial" w:eastAsia="Calibri" w:hAnsi="Arial" w:cs="Arial"/>
          <w:sz w:val="24"/>
          <w:szCs w:val="24"/>
        </w:rPr>
        <w:t>)</w:t>
      </w:r>
      <w:r w:rsidRPr="00965DC8">
        <w:rPr>
          <w:rFonts w:ascii="Arial" w:eastAsia="Calibri" w:hAnsi="Arial" w:cs="Arial"/>
          <w:spacing w:val="1"/>
          <w:sz w:val="24"/>
          <w:szCs w:val="24"/>
        </w:rPr>
        <w:t xml:space="preserve"> </w:t>
      </w:r>
      <w:r w:rsidRPr="00965DC8">
        <w:rPr>
          <w:rFonts w:ascii="Arial" w:eastAsia="Calibri" w:hAnsi="Arial" w:cs="Arial"/>
          <w:sz w:val="24"/>
          <w:szCs w:val="24"/>
        </w:rPr>
        <w:t>в</w:t>
      </w:r>
      <w:r w:rsidRPr="00965DC8">
        <w:rPr>
          <w:rFonts w:ascii="Arial" w:eastAsia="Calibri" w:hAnsi="Arial" w:cs="Arial"/>
          <w:spacing w:val="1"/>
          <w:sz w:val="24"/>
          <w:szCs w:val="24"/>
        </w:rPr>
        <w:t xml:space="preserve"> </w:t>
      </w:r>
      <w:r w:rsidRPr="00965DC8">
        <w:rPr>
          <w:rFonts w:ascii="Arial" w:eastAsia="Calibri" w:hAnsi="Arial" w:cs="Arial"/>
          <w:sz w:val="24"/>
          <w:szCs w:val="24"/>
        </w:rPr>
        <w:t>отходах,</w:t>
      </w:r>
      <w:r w:rsidRPr="00965DC8">
        <w:rPr>
          <w:rFonts w:ascii="Arial" w:eastAsia="Calibri" w:hAnsi="Arial" w:cs="Arial"/>
          <w:spacing w:val="1"/>
          <w:sz w:val="24"/>
          <w:szCs w:val="24"/>
        </w:rPr>
        <w:t xml:space="preserve"> </w:t>
      </w:r>
      <w:r w:rsidRPr="00965DC8">
        <w:rPr>
          <w:rFonts w:ascii="Arial" w:eastAsia="Calibri" w:hAnsi="Arial" w:cs="Arial"/>
          <w:sz w:val="24"/>
          <w:szCs w:val="24"/>
        </w:rPr>
        <w:t>удаляемых</w:t>
      </w:r>
      <w:r w:rsidRPr="00965DC8">
        <w:rPr>
          <w:rFonts w:ascii="Arial" w:eastAsia="Calibri" w:hAnsi="Arial" w:cs="Arial"/>
          <w:spacing w:val="-6"/>
          <w:sz w:val="24"/>
          <w:szCs w:val="24"/>
        </w:rPr>
        <w:t xml:space="preserve"> </w:t>
      </w:r>
      <w:r w:rsidRPr="00965DC8">
        <w:rPr>
          <w:rFonts w:ascii="Arial" w:eastAsia="Calibri" w:hAnsi="Arial" w:cs="Arial"/>
          <w:sz w:val="24"/>
          <w:szCs w:val="24"/>
        </w:rPr>
        <w:t>на</w:t>
      </w:r>
      <w:r w:rsidRPr="00965DC8">
        <w:rPr>
          <w:rFonts w:ascii="Arial" w:eastAsia="Calibri" w:hAnsi="Arial" w:cs="Arial"/>
          <w:spacing w:val="-7"/>
          <w:sz w:val="24"/>
          <w:szCs w:val="24"/>
        </w:rPr>
        <w:t xml:space="preserve"> </w:t>
      </w:r>
      <w:r w:rsidRPr="00965DC8">
        <w:rPr>
          <w:rFonts w:ascii="Arial" w:eastAsia="Calibri" w:hAnsi="Arial" w:cs="Arial"/>
          <w:sz w:val="24"/>
          <w:szCs w:val="24"/>
        </w:rPr>
        <w:t>ОРО</w:t>
      </w:r>
      <w:r w:rsidRPr="00965DC8">
        <w:rPr>
          <w:rFonts w:ascii="Arial" w:eastAsia="Calibri" w:hAnsi="Arial" w:cs="Arial"/>
          <w:spacing w:val="-7"/>
          <w:sz w:val="24"/>
          <w:szCs w:val="24"/>
        </w:rPr>
        <w:t xml:space="preserve"> </w:t>
      </w:r>
      <w:r w:rsidRPr="00965DC8">
        <w:rPr>
          <w:rFonts w:ascii="Arial" w:eastAsia="Calibri" w:hAnsi="Arial" w:cs="Arial"/>
          <w:sz w:val="24"/>
          <w:szCs w:val="24"/>
        </w:rPr>
        <w:t>(уравнение</w:t>
      </w:r>
      <w:r w:rsidRPr="00965DC8">
        <w:rPr>
          <w:rFonts w:ascii="Arial" w:eastAsia="Calibri" w:hAnsi="Arial" w:cs="Arial"/>
          <w:spacing w:val="-7"/>
          <w:sz w:val="24"/>
          <w:szCs w:val="24"/>
        </w:rPr>
        <w:t xml:space="preserve"> </w:t>
      </w:r>
      <w:r w:rsidRPr="00965DC8">
        <w:rPr>
          <w:rFonts w:ascii="Arial" w:eastAsia="Calibri" w:hAnsi="Arial" w:cs="Arial"/>
          <w:sz w:val="24"/>
          <w:szCs w:val="24"/>
        </w:rPr>
        <w:t>1.7).</w:t>
      </w:r>
      <w:r w:rsidRPr="00965DC8">
        <w:rPr>
          <w:rFonts w:ascii="Arial" w:eastAsia="Calibri" w:hAnsi="Arial" w:cs="Arial"/>
          <w:spacing w:val="-6"/>
          <w:sz w:val="24"/>
          <w:szCs w:val="24"/>
        </w:rPr>
        <w:t xml:space="preserve"> </w:t>
      </w:r>
      <w:r w:rsidRPr="00965DC8">
        <w:rPr>
          <w:rFonts w:ascii="Arial" w:eastAsia="Calibri" w:hAnsi="Arial" w:cs="Arial"/>
          <w:sz w:val="24"/>
          <w:szCs w:val="24"/>
        </w:rPr>
        <w:t>Его</w:t>
      </w:r>
      <w:r w:rsidRPr="00965DC8">
        <w:rPr>
          <w:rFonts w:ascii="Arial" w:eastAsia="Calibri" w:hAnsi="Arial" w:cs="Arial"/>
          <w:spacing w:val="-1"/>
          <w:sz w:val="24"/>
          <w:szCs w:val="24"/>
        </w:rPr>
        <w:t xml:space="preserve"> </w:t>
      </w:r>
      <w:r w:rsidRPr="00965DC8">
        <w:rPr>
          <w:rFonts w:ascii="Arial" w:eastAsia="Calibri" w:hAnsi="Arial" w:cs="Arial"/>
          <w:sz w:val="24"/>
          <w:szCs w:val="24"/>
        </w:rPr>
        <w:t>значение</w:t>
      </w:r>
      <w:r w:rsidRPr="00965DC8">
        <w:rPr>
          <w:rFonts w:ascii="Arial" w:eastAsia="Calibri" w:hAnsi="Arial" w:cs="Arial"/>
          <w:spacing w:val="-7"/>
          <w:sz w:val="24"/>
          <w:szCs w:val="24"/>
        </w:rPr>
        <w:t xml:space="preserve"> </w:t>
      </w:r>
      <w:r w:rsidRPr="00965DC8">
        <w:rPr>
          <w:rFonts w:ascii="Arial" w:eastAsia="Calibri" w:hAnsi="Arial" w:cs="Arial"/>
          <w:sz w:val="24"/>
          <w:szCs w:val="24"/>
        </w:rPr>
        <w:t>зависит</w:t>
      </w:r>
      <w:r w:rsidRPr="00965DC8">
        <w:rPr>
          <w:rFonts w:ascii="Arial" w:eastAsia="Calibri" w:hAnsi="Arial" w:cs="Arial"/>
          <w:spacing w:val="-7"/>
          <w:sz w:val="24"/>
          <w:szCs w:val="24"/>
        </w:rPr>
        <w:t xml:space="preserve"> </w:t>
      </w:r>
      <w:r w:rsidRPr="00965DC8">
        <w:rPr>
          <w:rFonts w:ascii="Arial" w:eastAsia="Calibri" w:hAnsi="Arial" w:cs="Arial"/>
          <w:sz w:val="24"/>
          <w:szCs w:val="24"/>
        </w:rPr>
        <w:t>как</w:t>
      </w:r>
      <w:r w:rsidRPr="00965DC8">
        <w:rPr>
          <w:rFonts w:ascii="Arial" w:eastAsia="Calibri" w:hAnsi="Arial" w:cs="Arial"/>
          <w:spacing w:val="-3"/>
          <w:sz w:val="24"/>
          <w:szCs w:val="24"/>
        </w:rPr>
        <w:t xml:space="preserve"> </w:t>
      </w:r>
      <w:r w:rsidRPr="00965DC8">
        <w:rPr>
          <w:rFonts w:ascii="Arial" w:eastAsia="Calibri" w:hAnsi="Arial" w:cs="Arial"/>
          <w:sz w:val="24"/>
          <w:szCs w:val="24"/>
        </w:rPr>
        <w:t>от</w:t>
      </w:r>
      <w:r w:rsidRPr="00965DC8">
        <w:rPr>
          <w:rFonts w:ascii="Arial" w:eastAsia="Calibri" w:hAnsi="Arial" w:cs="Arial"/>
          <w:spacing w:val="-6"/>
          <w:sz w:val="24"/>
          <w:szCs w:val="24"/>
        </w:rPr>
        <w:t xml:space="preserve"> </w:t>
      </w:r>
      <w:r w:rsidRPr="00965DC8">
        <w:rPr>
          <w:rFonts w:ascii="Arial" w:eastAsia="Calibri" w:hAnsi="Arial" w:cs="Arial"/>
          <w:sz w:val="24"/>
          <w:szCs w:val="24"/>
        </w:rPr>
        <w:t>исходного</w:t>
      </w:r>
      <w:r w:rsidRPr="00965DC8">
        <w:rPr>
          <w:rFonts w:ascii="Arial" w:eastAsia="Calibri" w:hAnsi="Arial" w:cs="Arial"/>
          <w:spacing w:val="-6"/>
          <w:sz w:val="24"/>
          <w:szCs w:val="24"/>
        </w:rPr>
        <w:t xml:space="preserve"> </w:t>
      </w:r>
      <w:r w:rsidRPr="00965DC8">
        <w:rPr>
          <w:rFonts w:ascii="Arial" w:eastAsia="Calibri" w:hAnsi="Arial" w:cs="Arial"/>
          <w:sz w:val="24"/>
          <w:szCs w:val="24"/>
        </w:rPr>
        <w:t>количества</w:t>
      </w:r>
      <w:r w:rsidRPr="00965DC8">
        <w:rPr>
          <w:rFonts w:ascii="Arial" w:eastAsia="Calibri" w:hAnsi="Arial" w:cs="Arial"/>
          <w:spacing w:val="-3"/>
          <w:sz w:val="24"/>
          <w:szCs w:val="24"/>
        </w:rPr>
        <w:t xml:space="preserve"> </w:t>
      </w:r>
      <w:r w:rsidRPr="00965DC8">
        <w:rPr>
          <w:rFonts w:ascii="Arial" w:eastAsia="Calibri" w:hAnsi="Arial" w:cs="Arial"/>
          <w:sz w:val="24"/>
          <w:szCs w:val="24"/>
        </w:rPr>
        <w:t>захороненных</w:t>
      </w:r>
      <w:r w:rsidRPr="00965DC8">
        <w:rPr>
          <w:rFonts w:ascii="Arial" w:eastAsia="Calibri" w:hAnsi="Arial" w:cs="Arial"/>
          <w:spacing w:val="-5"/>
          <w:sz w:val="24"/>
          <w:szCs w:val="24"/>
        </w:rPr>
        <w:t xml:space="preserve"> </w:t>
      </w:r>
      <w:r w:rsidRPr="00965DC8">
        <w:rPr>
          <w:rFonts w:ascii="Arial" w:eastAsia="Calibri" w:hAnsi="Arial" w:cs="Arial"/>
          <w:sz w:val="24"/>
          <w:szCs w:val="24"/>
        </w:rPr>
        <w:t>отходов</w:t>
      </w:r>
      <w:r w:rsidRPr="00965DC8">
        <w:rPr>
          <w:rFonts w:ascii="Arial" w:eastAsia="Calibri" w:hAnsi="Arial" w:cs="Arial"/>
          <w:spacing w:val="-7"/>
          <w:sz w:val="24"/>
          <w:szCs w:val="24"/>
        </w:rPr>
        <w:t xml:space="preserve"> </w:t>
      </w:r>
      <w:r w:rsidRPr="00965DC8">
        <w:rPr>
          <w:rFonts w:ascii="Arial" w:eastAsia="Calibri" w:hAnsi="Arial" w:cs="Arial"/>
          <w:sz w:val="24"/>
          <w:szCs w:val="24"/>
        </w:rPr>
        <w:t>и</w:t>
      </w:r>
      <w:r w:rsidRPr="00965DC8">
        <w:rPr>
          <w:rFonts w:ascii="Arial" w:eastAsia="Calibri" w:hAnsi="Arial" w:cs="Arial"/>
          <w:spacing w:val="1"/>
          <w:sz w:val="24"/>
          <w:szCs w:val="24"/>
        </w:rPr>
        <w:t xml:space="preserve"> </w:t>
      </w:r>
      <w:r w:rsidRPr="00965DC8">
        <w:rPr>
          <w:rFonts w:ascii="Arial" w:eastAsia="Calibri" w:hAnsi="Arial" w:cs="Arial"/>
          <w:sz w:val="24"/>
          <w:szCs w:val="24"/>
        </w:rPr>
        <w:t>их</w:t>
      </w:r>
      <w:r w:rsidRPr="00965DC8">
        <w:rPr>
          <w:rFonts w:ascii="Arial" w:eastAsia="Calibri" w:hAnsi="Arial" w:cs="Arial"/>
          <w:spacing w:val="-12"/>
          <w:sz w:val="24"/>
          <w:szCs w:val="24"/>
        </w:rPr>
        <w:t xml:space="preserve"> </w:t>
      </w:r>
      <w:r w:rsidRPr="00965DC8">
        <w:rPr>
          <w:rFonts w:ascii="Arial" w:eastAsia="Calibri" w:hAnsi="Arial" w:cs="Arial"/>
          <w:sz w:val="24"/>
          <w:szCs w:val="24"/>
        </w:rPr>
        <w:t>состава,</w:t>
      </w:r>
      <w:r w:rsidRPr="00965DC8">
        <w:rPr>
          <w:rFonts w:ascii="Arial" w:eastAsia="Calibri" w:hAnsi="Arial" w:cs="Arial"/>
          <w:spacing w:val="-10"/>
          <w:sz w:val="24"/>
          <w:szCs w:val="24"/>
        </w:rPr>
        <w:t xml:space="preserve"> </w:t>
      </w:r>
      <w:r w:rsidRPr="00965DC8">
        <w:rPr>
          <w:rFonts w:ascii="Arial" w:eastAsia="Calibri" w:hAnsi="Arial" w:cs="Arial"/>
          <w:sz w:val="24"/>
          <w:szCs w:val="24"/>
        </w:rPr>
        <w:t>так</w:t>
      </w:r>
      <w:r w:rsidRPr="00965DC8">
        <w:rPr>
          <w:rFonts w:ascii="Arial" w:eastAsia="Calibri" w:hAnsi="Arial" w:cs="Arial"/>
          <w:spacing w:val="-9"/>
          <w:sz w:val="24"/>
          <w:szCs w:val="24"/>
        </w:rPr>
        <w:t xml:space="preserve"> </w:t>
      </w:r>
      <w:r w:rsidRPr="00965DC8">
        <w:rPr>
          <w:rFonts w:ascii="Arial" w:eastAsia="Calibri" w:hAnsi="Arial" w:cs="Arial"/>
          <w:sz w:val="24"/>
          <w:szCs w:val="24"/>
        </w:rPr>
        <w:t>и</w:t>
      </w:r>
      <w:r w:rsidRPr="00965DC8">
        <w:rPr>
          <w:rFonts w:ascii="Arial" w:eastAsia="Calibri" w:hAnsi="Arial" w:cs="Arial"/>
          <w:spacing w:val="-10"/>
          <w:sz w:val="24"/>
          <w:szCs w:val="24"/>
        </w:rPr>
        <w:t xml:space="preserve"> </w:t>
      </w:r>
      <w:r w:rsidRPr="00965DC8">
        <w:rPr>
          <w:rFonts w:ascii="Arial" w:eastAsia="Calibri" w:hAnsi="Arial" w:cs="Arial"/>
          <w:sz w:val="24"/>
          <w:szCs w:val="24"/>
        </w:rPr>
        <w:t>от</w:t>
      </w:r>
      <w:r w:rsidRPr="00965DC8">
        <w:rPr>
          <w:rFonts w:ascii="Arial" w:eastAsia="Calibri" w:hAnsi="Arial" w:cs="Arial"/>
          <w:spacing w:val="-12"/>
          <w:sz w:val="24"/>
          <w:szCs w:val="24"/>
        </w:rPr>
        <w:t xml:space="preserve"> </w:t>
      </w:r>
      <w:r w:rsidRPr="00965DC8">
        <w:rPr>
          <w:rFonts w:ascii="Arial" w:eastAsia="Calibri" w:hAnsi="Arial" w:cs="Arial"/>
          <w:sz w:val="24"/>
          <w:szCs w:val="24"/>
        </w:rPr>
        <w:t>условий</w:t>
      </w:r>
      <w:r w:rsidRPr="00965DC8">
        <w:rPr>
          <w:rFonts w:ascii="Arial" w:eastAsia="Calibri" w:hAnsi="Arial" w:cs="Arial"/>
          <w:spacing w:val="-11"/>
          <w:sz w:val="24"/>
          <w:szCs w:val="24"/>
        </w:rPr>
        <w:t xml:space="preserve"> </w:t>
      </w:r>
      <w:r w:rsidRPr="00965DC8">
        <w:rPr>
          <w:rFonts w:ascii="Arial" w:eastAsia="Calibri" w:hAnsi="Arial" w:cs="Arial"/>
          <w:sz w:val="24"/>
          <w:szCs w:val="24"/>
        </w:rPr>
        <w:t>их</w:t>
      </w:r>
      <w:r w:rsidRPr="00965DC8">
        <w:rPr>
          <w:rFonts w:ascii="Arial" w:eastAsia="Calibri" w:hAnsi="Arial" w:cs="Arial"/>
          <w:spacing w:val="-11"/>
          <w:sz w:val="24"/>
          <w:szCs w:val="24"/>
        </w:rPr>
        <w:t xml:space="preserve"> </w:t>
      </w:r>
      <w:r w:rsidRPr="00965DC8">
        <w:rPr>
          <w:rFonts w:ascii="Arial" w:eastAsia="Calibri" w:hAnsi="Arial" w:cs="Arial"/>
          <w:sz w:val="24"/>
          <w:szCs w:val="24"/>
        </w:rPr>
        <w:t>размещения,</w:t>
      </w:r>
      <w:r w:rsidRPr="00965DC8">
        <w:rPr>
          <w:rFonts w:ascii="Arial" w:eastAsia="Calibri" w:hAnsi="Arial" w:cs="Arial"/>
          <w:spacing w:val="-10"/>
          <w:sz w:val="24"/>
          <w:szCs w:val="24"/>
        </w:rPr>
        <w:t xml:space="preserve"> </w:t>
      </w:r>
      <w:r w:rsidRPr="00965DC8">
        <w:rPr>
          <w:rFonts w:ascii="Arial" w:eastAsia="Calibri" w:hAnsi="Arial" w:cs="Arial"/>
          <w:sz w:val="24"/>
          <w:szCs w:val="24"/>
        </w:rPr>
        <w:t>определяющих</w:t>
      </w:r>
      <w:r w:rsidRPr="00965DC8">
        <w:rPr>
          <w:rFonts w:ascii="Arial" w:eastAsia="Calibri" w:hAnsi="Arial" w:cs="Arial"/>
          <w:spacing w:val="-11"/>
          <w:sz w:val="24"/>
          <w:szCs w:val="24"/>
        </w:rPr>
        <w:t xml:space="preserve"> </w:t>
      </w:r>
      <w:r w:rsidRPr="00965DC8">
        <w:rPr>
          <w:rFonts w:ascii="Arial" w:eastAsia="Calibri" w:hAnsi="Arial" w:cs="Arial"/>
          <w:sz w:val="24"/>
          <w:szCs w:val="24"/>
        </w:rPr>
        <w:t>возможность</w:t>
      </w:r>
      <w:r w:rsidRPr="00965DC8">
        <w:rPr>
          <w:rFonts w:ascii="Arial" w:eastAsia="Calibri" w:hAnsi="Arial" w:cs="Arial"/>
          <w:spacing w:val="-10"/>
          <w:sz w:val="24"/>
          <w:szCs w:val="24"/>
        </w:rPr>
        <w:t xml:space="preserve"> </w:t>
      </w:r>
      <w:r w:rsidRPr="00965DC8">
        <w:rPr>
          <w:rFonts w:ascii="Arial" w:eastAsia="Calibri" w:hAnsi="Arial" w:cs="Arial"/>
          <w:sz w:val="24"/>
          <w:szCs w:val="24"/>
        </w:rPr>
        <w:t>разложения</w:t>
      </w:r>
      <w:r w:rsidRPr="00965DC8">
        <w:rPr>
          <w:rFonts w:ascii="Arial" w:eastAsia="Calibri" w:hAnsi="Arial" w:cs="Arial"/>
          <w:spacing w:val="-9"/>
          <w:sz w:val="24"/>
          <w:szCs w:val="24"/>
        </w:rPr>
        <w:t xml:space="preserve"> </w:t>
      </w:r>
      <w:r w:rsidRPr="00965DC8">
        <w:rPr>
          <w:rFonts w:ascii="Arial" w:eastAsia="Calibri" w:hAnsi="Arial" w:cs="Arial"/>
          <w:sz w:val="24"/>
          <w:szCs w:val="24"/>
        </w:rPr>
        <w:t>органического</w:t>
      </w:r>
      <w:r w:rsidRPr="00965DC8">
        <w:rPr>
          <w:rFonts w:ascii="Arial" w:eastAsia="Calibri" w:hAnsi="Arial" w:cs="Arial"/>
          <w:spacing w:val="-11"/>
          <w:sz w:val="24"/>
          <w:szCs w:val="24"/>
        </w:rPr>
        <w:t xml:space="preserve"> </w:t>
      </w:r>
      <w:r w:rsidRPr="00965DC8">
        <w:rPr>
          <w:rFonts w:ascii="Arial" w:eastAsia="Calibri" w:hAnsi="Arial" w:cs="Arial"/>
          <w:sz w:val="24"/>
          <w:szCs w:val="24"/>
        </w:rPr>
        <w:t>вещества.</w:t>
      </w:r>
      <w:r w:rsidRPr="00965DC8">
        <w:rPr>
          <w:rFonts w:ascii="Arial" w:eastAsia="Calibri" w:hAnsi="Arial" w:cs="Arial"/>
          <w:spacing w:val="1"/>
          <w:sz w:val="24"/>
          <w:szCs w:val="24"/>
        </w:rPr>
        <w:t xml:space="preserve"> </w:t>
      </w:r>
      <w:r w:rsidRPr="00965DC8">
        <w:rPr>
          <w:rFonts w:ascii="Arial" w:eastAsia="Calibri" w:hAnsi="Arial" w:cs="Arial"/>
          <w:sz w:val="24"/>
          <w:szCs w:val="24"/>
        </w:rPr>
        <w:t>В</w:t>
      </w:r>
      <w:r w:rsidRPr="00965DC8">
        <w:rPr>
          <w:rFonts w:ascii="Arial" w:eastAsia="Calibri" w:hAnsi="Arial" w:cs="Arial"/>
          <w:spacing w:val="1"/>
          <w:sz w:val="24"/>
          <w:szCs w:val="24"/>
        </w:rPr>
        <w:t xml:space="preserve"> </w:t>
      </w:r>
      <w:r w:rsidRPr="00965DC8">
        <w:rPr>
          <w:rFonts w:ascii="Arial" w:eastAsia="Calibri" w:hAnsi="Arial" w:cs="Arial"/>
          <w:sz w:val="24"/>
          <w:szCs w:val="24"/>
        </w:rPr>
        <w:t>зависимости</w:t>
      </w:r>
      <w:r w:rsidRPr="00965DC8">
        <w:rPr>
          <w:rFonts w:ascii="Arial" w:eastAsia="Calibri" w:hAnsi="Arial" w:cs="Arial"/>
          <w:spacing w:val="1"/>
          <w:sz w:val="24"/>
          <w:szCs w:val="24"/>
        </w:rPr>
        <w:t xml:space="preserve"> </w:t>
      </w:r>
      <w:r w:rsidRPr="00965DC8">
        <w:rPr>
          <w:rFonts w:ascii="Arial" w:eastAsia="Calibri" w:hAnsi="Arial" w:cs="Arial"/>
          <w:sz w:val="24"/>
          <w:szCs w:val="24"/>
        </w:rPr>
        <w:t>от</w:t>
      </w:r>
      <w:r w:rsidRPr="00965DC8">
        <w:rPr>
          <w:rFonts w:ascii="Arial" w:eastAsia="Calibri" w:hAnsi="Arial" w:cs="Arial"/>
          <w:spacing w:val="1"/>
          <w:sz w:val="24"/>
          <w:szCs w:val="24"/>
        </w:rPr>
        <w:t xml:space="preserve"> </w:t>
      </w:r>
      <w:r w:rsidRPr="00965DC8">
        <w:rPr>
          <w:rFonts w:ascii="Arial" w:eastAsia="Calibri" w:hAnsi="Arial" w:cs="Arial"/>
          <w:sz w:val="24"/>
          <w:szCs w:val="24"/>
        </w:rPr>
        <w:t>выбранного</w:t>
      </w:r>
      <w:r w:rsidRPr="00965DC8">
        <w:rPr>
          <w:rFonts w:ascii="Arial" w:eastAsia="Calibri" w:hAnsi="Arial" w:cs="Arial"/>
          <w:spacing w:val="1"/>
          <w:sz w:val="24"/>
          <w:szCs w:val="24"/>
        </w:rPr>
        <w:t xml:space="preserve"> </w:t>
      </w:r>
      <w:r w:rsidRPr="00965DC8">
        <w:rPr>
          <w:rFonts w:ascii="Arial" w:eastAsia="Calibri" w:hAnsi="Arial" w:cs="Arial"/>
          <w:sz w:val="24"/>
          <w:szCs w:val="24"/>
        </w:rPr>
        <w:t>способа</w:t>
      </w:r>
      <w:r w:rsidRPr="00965DC8">
        <w:rPr>
          <w:rFonts w:ascii="Arial" w:eastAsia="Calibri" w:hAnsi="Arial" w:cs="Arial"/>
          <w:spacing w:val="1"/>
          <w:sz w:val="24"/>
          <w:szCs w:val="24"/>
        </w:rPr>
        <w:t xml:space="preserve"> </w:t>
      </w:r>
      <w:r w:rsidRPr="00965DC8">
        <w:rPr>
          <w:rFonts w:ascii="Arial" w:eastAsia="Calibri" w:hAnsi="Arial" w:cs="Arial"/>
          <w:sz w:val="24"/>
          <w:szCs w:val="24"/>
        </w:rPr>
        <w:t>проведения</w:t>
      </w:r>
      <w:r w:rsidRPr="00965DC8">
        <w:rPr>
          <w:rFonts w:ascii="Arial" w:eastAsia="Calibri" w:hAnsi="Arial" w:cs="Arial"/>
          <w:spacing w:val="1"/>
          <w:sz w:val="24"/>
          <w:szCs w:val="24"/>
        </w:rPr>
        <w:t xml:space="preserve"> </w:t>
      </w:r>
      <w:r w:rsidRPr="00965DC8">
        <w:rPr>
          <w:rFonts w:ascii="Arial" w:eastAsia="Calibri" w:hAnsi="Arial" w:cs="Arial"/>
          <w:sz w:val="24"/>
          <w:szCs w:val="24"/>
        </w:rPr>
        <w:t>расчетов</w:t>
      </w:r>
      <w:r w:rsidRPr="00965DC8">
        <w:rPr>
          <w:rFonts w:ascii="Arial" w:eastAsia="Calibri" w:hAnsi="Arial" w:cs="Arial"/>
          <w:spacing w:val="1"/>
          <w:sz w:val="24"/>
          <w:szCs w:val="24"/>
        </w:rPr>
        <w:t xml:space="preserve"> </w:t>
      </w:r>
      <w:r w:rsidRPr="00965DC8">
        <w:rPr>
          <w:rFonts w:ascii="Arial" w:eastAsia="Calibri" w:hAnsi="Arial" w:cs="Arial"/>
          <w:sz w:val="24"/>
          <w:szCs w:val="24"/>
        </w:rPr>
        <w:t>эти</w:t>
      </w:r>
      <w:r w:rsidRPr="00965DC8">
        <w:rPr>
          <w:rFonts w:ascii="Arial" w:eastAsia="Calibri" w:hAnsi="Arial" w:cs="Arial"/>
          <w:spacing w:val="1"/>
          <w:sz w:val="24"/>
          <w:szCs w:val="24"/>
        </w:rPr>
        <w:t xml:space="preserve"> </w:t>
      </w:r>
      <w:r w:rsidRPr="00965DC8">
        <w:rPr>
          <w:rFonts w:ascii="Arial" w:eastAsia="Calibri" w:hAnsi="Arial" w:cs="Arial"/>
          <w:sz w:val="24"/>
          <w:szCs w:val="24"/>
        </w:rPr>
        <w:t>данные</w:t>
      </w:r>
      <w:r w:rsidRPr="00965DC8">
        <w:rPr>
          <w:rFonts w:ascii="Arial" w:eastAsia="Calibri" w:hAnsi="Arial" w:cs="Arial"/>
          <w:spacing w:val="1"/>
          <w:sz w:val="24"/>
          <w:szCs w:val="24"/>
        </w:rPr>
        <w:t xml:space="preserve"> </w:t>
      </w:r>
      <w:r w:rsidRPr="00965DC8">
        <w:rPr>
          <w:rFonts w:ascii="Arial" w:eastAsia="Calibri" w:hAnsi="Arial" w:cs="Arial"/>
          <w:sz w:val="24"/>
          <w:szCs w:val="24"/>
        </w:rPr>
        <w:t>определяются</w:t>
      </w:r>
      <w:r w:rsidRPr="00965DC8">
        <w:rPr>
          <w:rFonts w:ascii="Arial" w:eastAsia="Calibri" w:hAnsi="Arial" w:cs="Arial"/>
          <w:spacing w:val="1"/>
          <w:sz w:val="24"/>
          <w:szCs w:val="24"/>
        </w:rPr>
        <w:t xml:space="preserve"> </w:t>
      </w:r>
      <w:r w:rsidRPr="00965DC8">
        <w:rPr>
          <w:rFonts w:ascii="Arial" w:eastAsia="Calibri" w:hAnsi="Arial" w:cs="Arial"/>
          <w:sz w:val="24"/>
          <w:szCs w:val="24"/>
        </w:rPr>
        <w:t>на</w:t>
      </w:r>
      <w:r w:rsidRPr="00965DC8">
        <w:rPr>
          <w:rFonts w:ascii="Arial" w:eastAsia="Calibri" w:hAnsi="Arial" w:cs="Arial"/>
          <w:spacing w:val="1"/>
          <w:sz w:val="24"/>
          <w:szCs w:val="24"/>
        </w:rPr>
        <w:t xml:space="preserve"> </w:t>
      </w:r>
      <w:r w:rsidRPr="00965DC8">
        <w:rPr>
          <w:rFonts w:ascii="Arial" w:eastAsia="Calibri" w:hAnsi="Arial" w:cs="Arial"/>
          <w:sz w:val="24"/>
          <w:szCs w:val="24"/>
        </w:rPr>
        <w:t>основании</w:t>
      </w:r>
      <w:r w:rsidRPr="00965DC8">
        <w:rPr>
          <w:rFonts w:ascii="Arial" w:eastAsia="Calibri" w:hAnsi="Arial" w:cs="Arial"/>
          <w:spacing w:val="1"/>
          <w:sz w:val="24"/>
          <w:szCs w:val="24"/>
        </w:rPr>
        <w:t xml:space="preserve"> </w:t>
      </w:r>
      <w:r w:rsidRPr="00965DC8">
        <w:rPr>
          <w:rFonts w:ascii="Arial" w:eastAsia="Calibri" w:hAnsi="Arial" w:cs="Arial"/>
          <w:sz w:val="24"/>
          <w:szCs w:val="24"/>
        </w:rPr>
        <w:t>информации</w:t>
      </w:r>
      <w:r w:rsidRPr="00965DC8">
        <w:rPr>
          <w:rFonts w:ascii="Arial" w:eastAsia="Calibri" w:hAnsi="Arial" w:cs="Arial"/>
          <w:spacing w:val="-4"/>
          <w:sz w:val="24"/>
          <w:szCs w:val="24"/>
        </w:rPr>
        <w:t xml:space="preserve"> </w:t>
      </w:r>
      <w:r w:rsidRPr="00965DC8">
        <w:rPr>
          <w:rFonts w:ascii="Arial" w:eastAsia="Calibri" w:hAnsi="Arial" w:cs="Arial"/>
          <w:sz w:val="24"/>
          <w:szCs w:val="24"/>
        </w:rPr>
        <w:t>по</w:t>
      </w:r>
      <w:r w:rsidRPr="00965DC8">
        <w:rPr>
          <w:rFonts w:ascii="Arial" w:eastAsia="Calibri" w:hAnsi="Arial" w:cs="Arial"/>
          <w:spacing w:val="-3"/>
          <w:sz w:val="24"/>
          <w:szCs w:val="24"/>
        </w:rPr>
        <w:t xml:space="preserve"> </w:t>
      </w:r>
      <w:r w:rsidRPr="00965DC8">
        <w:rPr>
          <w:rFonts w:ascii="Arial" w:eastAsia="Calibri" w:hAnsi="Arial" w:cs="Arial"/>
          <w:sz w:val="24"/>
          <w:szCs w:val="24"/>
        </w:rPr>
        <w:t>захоронению</w:t>
      </w:r>
      <w:r w:rsidRPr="00965DC8">
        <w:rPr>
          <w:rFonts w:ascii="Arial" w:eastAsia="Calibri" w:hAnsi="Arial" w:cs="Arial"/>
          <w:spacing w:val="-2"/>
          <w:sz w:val="24"/>
          <w:szCs w:val="24"/>
        </w:rPr>
        <w:t xml:space="preserve"> </w:t>
      </w:r>
      <w:r w:rsidRPr="00965DC8">
        <w:rPr>
          <w:rFonts w:ascii="Arial" w:eastAsia="Calibri" w:hAnsi="Arial" w:cs="Arial"/>
          <w:sz w:val="24"/>
          <w:szCs w:val="24"/>
        </w:rPr>
        <w:t>различных</w:t>
      </w:r>
      <w:r w:rsidRPr="00965DC8">
        <w:rPr>
          <w:rFonts w:ascii="Arial" w:eastAsia="Calibri" w:hAnsi="Arial" w:cs="Arial"/>
          <w:spacing w:val="-3"/>
          <w:sz w:val="24"/>
          <w:szCs w:val="24"/>
        </w:rPr>
        <w:t xml:space="preserve"> </w:t>
      </w:r>
      <w:r w:rsidRPr="00965DC8">
        <w:rPr>
          <w:rFonts w:ascii="Arial" w:eastAsia="Calibri" w:hAnsi="Arial" w:cs="Arial"/>
          <w:sz w:val="24"/>
          <w:szCs w:val="24"/>
        </w:rPr>
        <w:t>категорий</w:t>
      </w:r>
      <w:r w:rsidRPr="00965DC8">
        <w:rPr>
          <w:rFonts w:ascii="Arial" w:eastAsia="Calibri" w:hAnsi="Arial" w:cs="Arial"/>
          <w:spacing w:val="-3"/>
          <w:sz w:val="24"/>
          <w:szCs w:val="24"/>
        </w:rPr>
        <w:t xml:space="preserve"> </w:t>
      </w:r>
      <w:r w:rsidRPr="00965DC8">
        <w:rPr>
          <w:rFonts w:ascii="Arial" w:eastAsia="Calibri" w:hAnsi="Arial" w:cs="Arial"/>
          <w:sz w:val="24"/>
          <w:szCs w:val="24"/>
        </w:rPr>
        <w:t>отходов</w:t>
      </w:r>
      <w:r w:rsidRPr="00965DC8">
        <w:rPr>
          <w:rFonts w:ascii="Arial" w:eastAsia="Calibri" w:hAnsi="Arial" w:cs="Arial"/>
          <w:spacing w:val="-5"/>
          <w:sz w:val="24"/>
          <w:szCs w:val="24"/>
        </w:rPr>
        <w:t xml:space="preserve"> </w:t>
      </w:r>
      <w:r w:rsidRPr="00965DC8">
        <w:rPr>
          <w:rFonts w:ascii="Arial" w:eastAsia="Calibri" w:hAnsi="Arial" w:cs="Arial"/>
          <w:sz w:val="24"/>
          <w:szCs w:val="24"/>
        </w:rPr>
        <w:t>и</w:t>
      </w:r>
      <w:r w:rsidRPr="00965DC8">
        <w:rPr>
          <w:rFonts w:ascii="Arial" w:eastAsia="Calibri" w:hAnsi="Arial" w:cs="Arial"/>
          <w:spacing w:val="2"/>
          <w:sz w:val="24"/>
          <w:szCs w:val="24"/>
        </w:rPr>
        <w:t xml:space="preserve"> </w:t>
      </w:r>
      <w:r w:rsidRPr="00965DC8">
        <w:rPr>
          <w:rFonts w:ascii="Arial" w:eastAsia="Calibri" w:hAnsi="Arial" w:cs="Arial"/>
          <w:sz w:val="24"/>
          <w:szCs w:val="24"/>
        </w:rPr>
        <w:t>(или)</w:t>
      </w:r>
      <w:r w:rsidRPr="00965DC8">
        <w:rPr>
          <w:rFonts w:ascii="Arial" w:eastAsia="Calibri" w:hAnsi="Arial" w:cs="Arial"/>
          <w:spacing w:val="-2"/>
          <w:sz w:val="24"/>
          <w:szCs w:val="24"/>
        </w:rPr>
        <w:t xml:space="preserve"> </w:t>
      </w:r>
      <w:r w:rsidRPr="00965DC8">
        <w:rPr>
          <w:rFonts w:ascii="Arial" w:eastAsia="Calibri" w:hAnsi="Arial" w:cs="Arial"/>
          <w:sz w:val="24"/>
          <w:szCs w:val="24"/>
        </w:rPr>
        <w:t>их</w:t>
      </w:r>
      <w:r w:rsidRPr="00965DC8">
        <w:rPr>
          <w:rFonts w:ascii="Arial" w:eastAsia="Calibri" w:hAnsi="Arial" w:cs="Arial"/>
          <w:spacing w:val="-3"/>
          <w:sz w:val="24"/>
          <w:szCs w:val="24"/>
        </w:rPr>
        <w:t xml:space="preserve"> </w:t>
      </w:r>
      <w:r w:rsidRPr="00965DC8">
        <w:rPr>
          <w:rFonts w:ascii="Arial" w:eastAsia="Calibri" w:hAnsi="Arial" w:cs="Arial"/>
          <w:sz w:val="24"/>
          <w:szCs w:val="24"/>
        </w:rPr>
        <w:t>компонентного</w:t>
      </w:r>
      <w:r w:rsidRPr="00965DC8">
        <w:rPr>
          <w:rFonts w:ascii="Arial" w:eastAsia="Calibri" w:hAnsi="Arial" w:cs="Arial"/>
          <w:spacing w:val="-3"/>
          <w:sz w:val="24"/>
          <w:szCs w:val="24"/>
        </w:rPr>
        <w:t xml:space="preserve"> </w:t>
      </w:r>
      <w:r w:rsidRPr="00965DC8">
        <w:rPr>
          <w:rFonts w:ascii="Arial" w:eastAsia="Calibri" w:hAnsi="Arial" w:cs="Arial"/>
          <w:sz w:val="24"/>
          <w:szCs w:val="24"/>
        </w:rPr>
        <w:t>состава.</w:t>
      </w:r>
    </w:p>
    <w:p w:rsidR="00965DC8" w:rsidRPr="00965DC8" w:rsidRDefault="00965DC8" w:rsidP="00B72871">
      <w:pPr>
        <w:widowControl w:val="0"/>
        <w:tabs>
          <w:tab w:val="left" w:pos="9072"/>
        </w:tabs>
        <w:autoSpaceDE w:val="0"/>
        <w:autoSpaceDN w:val="0"/>
        <w:spacing w:before="9" w:after="0" w:line="240" w:lineRule="auto"/>
        <w:ind w:firstLine="567"/>
        <w:rPr>
          <w:rFonts w:ascii="Arial" w:eastAsia="Calibri" w:hAnsi="Arial" w:cs="Arial"/>
          <w:sz w:val="24"/>
          <w:szCs w:val="24"/>
        </w:rPr>
      </w:pPr>
    </w:p>
    <w:p w:rsidR="00B72871" w:rsidRDefault="00965DC8" w:rsidP="00B72871">
      <w:pPr>
        <w:widowControl w:val="0"/>
        <w:tabs>
          <w:tab w:val="left" w:pos="9072"/>
        </w:tabs>
        <w:autoSpaceDE w:val="0"/>
        <w:autoSpaceDN w:val="0"/>
        <w:spacing w:after="0" w:line="240" w:lineRule="auto"/>
        <w:ind w:firstLine="567"/>
        <w:jc w:val="center"/>
        <w:rPr>
          <w:rFonts w:ascii="Arial" w:eastAsia="Calibri" w:hAnsi="Arial" w:cs="Arial"/>
          <w:sz w:val="24"/>
          <w:szCs w:val="24"/>
        </w:rPr>
      </w:pPr>
      <w:r w:rsidRPr="00965DC8">
        <w:rPr>
          <w:rFonts w:ascii="Arial" w:eastAsia="Calibri" w:hAnsi="Arial" w:cs="Arial"/>
          <w:sz w:val="24"/>
          <w:szCs w:val="24"/>
        </w:rPr>
        <w:t>Уравнение</w:t>
      </w:r>
      <w:r w:rsidRPr="00965DC8">
        <w:rPr>
          <w:rFonts w:ascii="Arial" w:eastAsia="Calibri" w:hAnsi="Arial" w:cs="Arial"/>
          <w:spacing w:val="-7"/>
          <w:sz w:val="24"/>
          <w:szCs w:val="24"/>
        </w:rPr>
        <w:t xml:space="preserve"> </w:t>
      </w:r>
      <w:r w:rsidRPr="00965DC8">
        <w:rPr>
          <w:rFonts w:ascii="Arial" w:eastAsia="Calibri" w:hAnsi="Arial" w:cs="Arial"/>
          <w:sz w:val="24"/>
          <w:szCs w:val="24"/>
        </w:rPr>
        <w:t>1.7</w:t>
      </w:r>
    </w:p>
    <w:p w:rsidR="00B72871" w:rsidRDefault="00965DC8" w:rsidP="00B72871">
      <w:pPr>
        <w:widowControl w:val="0"/>
        <w:tabs>
          <w:tab w:val="left" w:pos="9072"/>
        </w:tabs>
        <w:autoSpaceDE w:val="0"/>
        <w:autoSpaceDN w:val="0"/>
        <w:spacing w:after="0" w:line="240" w:lineRule="auto"/>
        <w:ind w:firstLine="567"/>
        <w:jc w:val="center"/>
        <w:rPr>
          <w:rFonts w:ascii="Arial" w:eastAsia="Calibri" w:hAnsi="Arial" w:cs="Arial"/>
          <w:spacing w:val="-47"/>
          <w:sz w:val="24"/>
          <w:szCs w:val="24"/>
        </w:rPr>
      </w:pPr>
      <w:r w:rsidRPr="00965DC8">
        <w:rPr>
          <w:rFonts w:ascii="Arial" w:eastAsia="Calibri" w:hAnsi="Arial" w:cs="Arial"/>
          <w:sz w:val="24"/>
          <w:szCs w:val="24"/>
        </w:rPr>
        <w:t xml:space="preserve">Масса </w:t>
      </w:r>
      <w:proofErr w:type="gramStart"/>
      <w:r w:rsidRPr="00965DC8">
        <w:rPr>
          <w:rFonts w:ascii="Arial" w:eastAsia="Calibri" w:hAnsi="Arial" w:cs="Arial"/>
          <w:sz w:val="24"/>
          <w:szCs w:val="24"/>
        </w:rPr>
        <w:t>разложимого</w:t>
      </w:r>
      <w:proofErr w:type="gramEnd"/>
      <w:r w:rsidRPr="00965DC8">
        <w:rPr>
          <w:rFonts w:ascii="Arial" w:eastAsia="Calibri" w:hAnsi="Arial" w:cs="Arial"/>
          <w:sz w:val="24"/>
          <w:szCs w:val="24"/>
        </w:rPr>
        <w:t xml:space="preserve"> DOC в отходах, помещаемых на ОРО в год T</w:t>
      </w:r>
      <w:r w:rsidRPr="00965DC8">
        <w:rPr>
          <w:rFonts w:ascii="Arial" w:eastAsia="Calibri" w:hAnsi="Arial" w:cs="Arial"/>
          <w:spacing w:val="-47"/>
          <w:sz w:val="24"/>
          <w:szCs w:val="24"/>
        </w:rPr>
        <w:t xml:space="preserve"> </w:t>
      </w:r>
    </w:p>
    <w:p w:rsidR="00B72871" w:rsidRDefault="00B72871" w:rsidP="00B72871">
      <w:pPr>
        <w:widowControl w:val="0"/>
        <w:tabs>
          <w:tab w:val="left" w:pos="9072"/>
        </w:tabs>
        <w:autoSpaceDE w:val="0"/>
        <w:autoSpaceDN w:val="0"/>
        <w:spacing w:after="0" w:line="240" w:lineRule="auto"/>
        <w:ind w:firstLine="567"/>
        <w:jc w:val="center"/>
        <w:rPr>
          <w:rFonts w:ascii="Arial" w:eastAsia="Calibri" w:hAnsi="Arial" w:cs="Arial"/>
          <w:spacing w:val="-47"/>
          <w:sz w:val="24"/>
          <w:szCs w:val="24"/>
        </w:rPr>
      </w:pPr>
    </w:p>
    <w:p w:rsidR="00965DC8" w:rsidRDefault="00965DC8" w:rsidP="00B72871">
      <w:pPr>
        <w:widowControl w:val="0"/>
        <w:tabs>
          <w:tab w:val="left" w:pos="9072"/>
        </w:tabs>
        <w:autoSpaceDE w:val="0"/>
        <w:autoSpaceDN w:val="0"/>
        <w:spacing w:after="0" w:line="240" w:lineRule="auto"/>
        <w:ind w:firstLine="567"/>
        <w:jc w:val="center"/>
        <w:rPr>
          <w:rFonts w:ascii="Arial" w:eastAsia="Calibri" w:hAnsi="Arial" w:cs="Arial"/>
          <w:i/>
          <w:sz w:val="24"/>
          <w:szCs w:val="24"/>
          <w:vertAlign w:val="subscript"/>
        </w:rPr>
      </w:pPr>
      <w:proofErr w:type="spellStart"/>
      <w:r w:rsidRPr="00B72871">
        <w:rPr>
          <w:rFonts w:ascii="Arial" w:eastAsia="Calibri" w:hAnsi="Arial" w:cs="Arial"/>
          <w:i/>
          <w:sz w:val="24"/>
          <w:szCs w:val="24"/>
        </w:rPr>
        <w:t>DDOCm</w:t>
      </w:r>
      <w:r w:rsidRPr="00B72871">
        <w:rPr>
          <w:rFonts w:ascii="Arial" w:eastAsia="Calibri" w:hAnsi="Arial" w:cs="Arial"/>
          <w:i/>
          <w:sz w:val="24"/>
          <w:szCs w:val="24"/>
          <w:vertAlign w:val="subscript"/>
        </w:rPr>
        <w:t>T</w:t>
      </w:r>
      <w:proofErr w:type="spellEnd"/>
      <w:r w:rsidRPr="00B72871">
        <w:rPr>
          <w:rFonts w:ascii="Arial" w:eastAsia="Calibri" w:hAnsi="Arial" w:cs="Arial"/>
          <w:i/>
          <w:spacing w:val="-3"/>
          <w:sz w:val="24"/>
          <w:szCs w:val="24"/>
        </w:rPr>
        <w:t xml:space="preserve"> </w:t>
      </w:r>
      <w:r w:rsidRPr="00B72871">
        <w:rPr>
          <w:rFonts w:ascii="Arial" w:eastAsia="Calibri" w:hAnsi="Arial" w:cs="Arial"/>
          <w:i/>
          <w:sz w:val="24"/>
          <w:szCs w:val="24"/>
        </w:rPr>
        <w:t>= W</w:t>
      </w:r>
      <w:r w:rsidRPr="00B72871">
        <w:rPr>
          <w:rFonts w:ascii="Arial" w:eastAsia="Calibri" w:hAnsi="Arial" w:cs="Arial"/>
          <w:i/>
          <w:sz w:val="24"/>
          <w:szCs w:val="24"/>
          <w:vertAlign w:val="subscript"/>
        </w:rPr>
        <w:t>T</w:t>
      </w:r>
      <w:r w:rsidRPr="00B72871">
        <w:rPr>
          <w:rFonts w:ascii="Arial" w:eastAsia="Calibri" w:hAnsi="Arial" w:cs="Arial"/>
          <w:i/>
          <w:spacing w:val="-2"/>
          <w:sz w:val="24"/>
          <w:szCs w:val="24"/>
        </w:rPr>
        <w:t xml:space="preserve"> </w:t>
      </w:r>
      <w:r w:rsidRPr="00B72871">
        <w:rPr>
          <w:rFonts w:ascii="Arial" w:eastAsia="Calibri" w:hAnsi="Arial" w:cs="Arial"/>
          <w:i/>
          <w:sz w:val="24"/>
          <w:szCs w:val="24"/>
        </w:rPr>
        <w:t>·</w:t>
      </w:r>
      <w:r w:rsidRPr="00B72871">
        <w:rPr>
          <w:rFonts w:ascii="Arial" w:eastAsia="Calibri" w:hAnsi="Arial" w:cs="Arial"/>
          <w:i/>
          <w:spacing w:val="-2"/>
          <w:sz w:val="24"/>
          <w:szCs w:val="24"/>
        </w:rPr>
        <w:t xml:space="preserve"> </w:t>
      </w:r>
      <w:r w:rsidRPr="00B72871">
        <w:rPr>
          <w:rFonts w:ascii="Arial" w:eastAsia="Calibri" w:hAnsi="Arial" w:cs="Arial"/>
          <w:i/>
          <w:sz w:val="24"/>
          <w:szCs w:val="24"/>
        </w:rPr>
        <w:t>DOC</w:t>
      </w:r>
      <w:r w:rsidRPr="00B72871">
        <w:rPr>
          <w:rFonts w:ascii="Arial" w:eastAsia="Calibri" w:hAnsi="Arial" w:cs="Arial"/>
          <w:i/>
          <w:sz w:val="24"/>
          <w:szCs w:val="24"/>
          <w:vertAlign w:val="subscript"/>
        </w:rPr>
        <w:t>T</w:t>
      </w:r>
      <w:r w:rsidRPr="00B72871">
        <w:rPr>
          <w:rFonts w:ascii="Arial" w:eastAsia="Calibri" w:hAnsi="Arial" w:cs="Arial"/>
          <w:i/>
          <w:spacing w:val="-2"/>
          <w:sz w:val="24"/>
          <w:szCs w:val="24"/>
        </w:rPr>
        <w:t xml:space="preserve"> </w:t>
      </w:r>
      <w:r w:rsidRPr="00B72871">
        <w:rPr>
          <w:rFonts w:ascii="Arial" w:eastAsia="Calibri" w:hAnsi="Arial" w:cs="Arial"/>
          <w:i/>
          <w:sz w:val="24"/>
          <w:szCs w:val="24"/>
        </w:rPr>
        <w:t>·</w:t>
      </w:r>
      <w:r w:rsidRPr="00B72871">
        <w:rPr>
          <w:rFonts w:ascii="Arial" w:eastAsia="Calibri" w:hAnsi="Arial" w:cs="Arial"/>
          <w:i/>
          <w:spacing w:val="2"/>
          <w:sz w:val="24"/>
          <w:szCs w:val="24"/>
        </w:rPr>
        <w:t xml:space="preserve"> </w:t>
      </w:r>
      <w:proofErr w:type="spellStart"/>
      <w:r w:rsidRPr="00B72871">
        <w:rPr>
          <w:rFonts w:ascii="Arial" w:eastAsia="Calibri" w:hAnsi="Arial" w:cs="Arial"/>
          <w:i/>
          <w:sz w:val="24"/>
          <w:szCs w:val="24"/>
        </w:rPr>
        <w:t>DOC</w:t>
      </w:r>
      <w:r w:rsidRPr="00B72871">
        <w:rPr>
          <w:rFonts w:ascii="Arial" w:eastAsia="Calibri" w:hAnsi="Arial" w:cs="Arial"/>
          <w:i/>
          <w:sz w:val="24"/>
          <w:szCs w:val="24"/>
          <w:vertAlign w:val="subscript"/>
        </w:rPr>
        <w:t>f</w:t>
      </w:r>
      <w:proofErr w:type="spellEnd"/>
      <w:r w:rsidRPr="00B72871">
        <w:rPr>
          <w:rFonts w:ascii="Arial" w:eastAsia="Calibri" w:hAnsi="Arial" w:cs="Arial"/>
          <w:i/>
          <w:spacing w:val="-1"/>
          <w:sz w:val="24"/>
          <w:szCs w:val="24"/>
        </w:rPr>
        <w:t xml:space="preserve"> </w:t>
      </w:r>
      <w:r w:rsidRPr="00B72871">
        <w:rPr>
          <w:rFonts w:ascii="Arial" w:eastAsia="Calibri" w:hAnsi="Arial" w:cs="Arial"/>
          <w:i/>
          <w:sz w:val="24"/>
          <w:szCs w:val="24"/>
        </w:rPr>
        <w:t>·</w:t>
      </w:r>
      <w:r w:rsidRPr="00B72871">
        <w:rPr>
          <w:rFonts w:ascii="Arial" w:eastAsia="Calibri" w:hAnsi="Arial" w:cs="Arial"/>
          <w:i/>
          <w:spacing w:val="2"/>
          <w:sz w:val="24"/>
          <w:szCs w:val="24"/>
        </w:rPr>
        <w:t xml:space="preserve"> </w:t>
      </w:r>
      <w:r w:rsidRPr="00B72871">
        <w:rPr>
          <w:rFonts w:ascii="Arial" w:eastAsia="Calibri" w:hAnsi="Arial" w:cs="Arial"/>
          <w:i/>
          <w:sz w:val="24"/>
          <w:szCs w:val="24"/>
        </w:rPr>
        <w:t>MCF</w:t>
      </w:r>
      <w:r w:rsidRPr="00B72871">
        <w:rPr>
          <w:rFonts w:ascii="Arial" w:eastAsia="Calibri" w:hAnsi="Arial" w:cs="Arial"/>
          <w:i/>
          <w:sz w:val="24"/>
          <w:szCs w:val="24"/>
          <w:vertAlign w:val="subscript"/>
        </w:rPr>
        <w:t>T</w:t>
      </w:r>
    </w:p>
    <w:p w:rsidR="00B72871" w:rsidRPr="00B72871" w:rsidRDefault="00B72871" w:rsidP="00B72871">
      <w:pPr>
        <w:widowControl w:val="0"/>
        <w:tabs>
          <w:tab w:val="left" w:pos="9072"/>
        </w:tabs>
        <w:autoSpaceDE w:val="0"/>
        <w:autoSpaceDN w:val="0"/>
        <w:spacing w:after="0" w:line="240" w:lineRule="auto"/>
        <w:ind w:firstLine="567"/>
        <w:jc w:val="center"/>
        <w:rPr>
          <w:rFonts w:ascii="Arial" w:eastAsia="Calibri" w:hAnsi="Arial" w:cs="Arial"/>
          <w:i/>
          <w:sz w:val="24"/>
          <w:szCs w:val="24"/>
        </w:rPr>
      </w:pPr>
    </w:p>
    <w:p w:rsidR="00B72871" w:rsidRDefault="00B72871" w:rsidP="00B72871">
      <w:pPr>
        <w:widowControl w:val="0"/>
        <w:tabs>
          <w:tab w:val="left" w:pos="9072"/>
        </w:tabs>
        <w:autoSpaceDE w:val="0"/>
        <w:autoSpaceDN w:val="0"/>
        <w:spacing w:after="0" w:line="267" w:lineRule="exact"/>
        <w:jc w:val="both"/>
        <w:rPr>
          <w:rFonts w:ascii="Arial" w:eastAsia="Calibri" w:hAnsi="Arial" w:cs="Arial"/>
          <w:spacing w:val="-47"/>
          <w:position w:val="2"/>
          <w:sz w:val="24"/>
          <w:szCs w:val="24"/>
        </w:rPr>
      </w:pPr>
      <w:r>
        <w:rPr>
          <w:rFonts w:ascii="Arial" w:eastAsia="Calibri" w:hAnsi="Arial" w:cs="Arial"/>
          <w:sz w:val="24"/>
          <w:szCs w:val="24"/>
        </w:rPr>
        <w:t xml:space="preserve">где </w:t>
      </w:r>
      <w:proofErr w:type="spellStart"/>
      <w:r w:rsidR="00965DC8" w:rsidRPr="00965DC8">
        <w:rPr>
          <w:rFonts w:ascii="Arial" w:eastAsia="Calibri" w:hAnsi="Arial" w:cs="Arial"/>
          <w:position w:val="2"/>
          <w:sz w:val="24"/>
          <w:szCs w:val="24"/>
        </w:rPr>
        <w:t>DDOCm</w:t>
      </w:r>
      <w:proofErr w:type="spellEnd"/>
      <w:r w:rsidR="00965DC8" w:rsidRPr="00965DC8">
        <w:rPr>
          <w:rFonts w:ascii="Arial" w:eastAsia="Calibri" w:hAnsi="Arial" w:cs="Arial"/>
          <w:sz w:val="24"/>
          <w:szCs w:val="24"/>
        </w:rPr>
        <w:t xml:space="preserve">T </w:t>
      </w:r>
      <w:r>
        <w:rPr>
          <w:rFonts w:ascii="Arial" w:eastAsia="Calibri" w:hAnsi="Arial" w:cs="Arial"/>
          <w:position w:val="2"/>
          <w:sz w:val="24"/>
          <w:szCs w:val="24"/>
        </w:rPr>
        <w:t>-</w:t>
      </w:r>
      <w:r w:rsidR="00965DC8" w:rsidRPr="00965DC8">
        <w:rPr>
          <w:rFonts w:ascii="Arial" w:eastAsia="Calibri" w:hAnsi="Arial" w:cs="Arial"/>
          <w:position w:val="2"/>
          <w:sz w:val="24"/>
          <w:szCs w:val="24"/>
        </w:rPr>
        <w:t xml:space="preserve"> масса захороненного на ОРО в год T разложимого органического вещества (DOC), </w:t>
      </w:r>
      <w:proofErr w:type="spellStart"/>
      <w:proofErr w:type="gramStart"/>
      <w:r w:rsidR="00965DC8" w:rsidRPr="00965DC8">
        <w:rPr>
          <w:rFonts w:ascii="Arial" w:eastAsia="Calibri" w:hAnsi="Arial" w:cs="Arial"/>
          <w:position w:val="2"/>
          <w:sz w:val="24"/>
          <w:szCs w:val="24"/>
        </w:rPr>
        <w:t>Гг</w:t>
      </w:r>
      <w:proofErr w:type="spellEnd"/>
      <w:proofErr w:type="gramEnd"/>
      <w:r w:rsidR="00965DC8" w:rsidRPr="00965DC8">
        <w:rPr>
          <w:rFonts w:ascii="Arial" w:eastAsia="Calibri" w:hAnsi="Arial" w:cs="Arial"/>
          <w:position w:val="2"/>
          <w:sz w:val="24"/>
          <w:szCs w:val="24"/>
        </w:rPr>
        <w:t>;</w:t>
      </w:r>
      <w:r w:rsidR="00965DC8" w:rsidRPr="00965DC8">
        <w:rPr>
          <w:rFonts w:ascii="Arial" w:eastAsia="Calibri" w:hAnsi="Arial" w:cs="Arial"/>
          <w:spacing w:val="-47"/>
          <w:position w:val="2"/>
          <w:sz w:val="24"/>
          <w:szCs w:val="24"/>
        </w:rPr>
        <w:t xml:space="preserve"> </w:t>
      </w:r>
    </w:p>
    <w:p w:rsidR="00B72871" w:rsidRPr="00B72871" w:rsidRDefault="00965DC8" w:rsidP="00B72871">
      <w:pPr>
        <w:widowControl w:val="0"/>
        <w:tabs>
          <w:tab w:val="left" w:pos="9072"/>
        </w:tabs>
        <w:autoSpaceDE w:val="0"/>
        <w:autoSpaceDN w:val="0"/>
        <w:spacing w:after="0" w:line="267" w:lineRule="exact"/>
        <w:ind w:firstLine="426"/>
        <w:jc w:val="both"/>
        <w:rPr>
          <w:rFonts w:ascii="Arial" w:eastAsia="Calibri" w:hAnsi="Arial" w:cs="Arial"/>
          <w:position w:val="2"/>
          <w:sz w:val="24"/>
          <w:szCs w:val="24"/>
        </w:rPr>
      </w:pPr>
      <w:r w:rsidRPr="00965DC8">
        <w:rPr>
          <w:rFonts w:ascii="Arial" w:eastAsia="Calibri" w:hAnsi="Arial" w:cs="Arial"/>
          <w:sz w:val="24"/>
          <w:szCs w:val="24"/>
        </w:rPr>
        <w:t>T</w:t>
      </w:r>
      <w:r w:rsidRPr="00965DC8">
        <w:rPr>
          <w:rFonts w:ascii="Arial" w:eastAsia="Calibri" w:hAnsi="Arial" w:cs="Arial"/>
          <w:spacing w:val="-3"/>
          <w:sz w:val="24"/>
          <w:szCs w:val="24"/>
        </w:rPr>
        <w:t xml:space="preserve"> </w:t>
      </w:r>
      <w:r w:rsidR="00B72871">
        <w:rPr>
          <w:rFonts w:ascii="Arial" w:eastAsia="Calibri" w:hAnsi="Arial" w:cs="Arial"/>
          <w:sz w:val="24"/>
          <w:szCs w:val="24"/>
        </w:rPr>
        <w:t>-</w:t>
      </w:r>
      <w:r w:rsidRPr="00965DC8">
        <w:rPr>
          <w:rFonts w:ascii="Arial" w:eastAsia="Calibri" w:hAnsi="Arial" w:cs="Arial"/>
          <w:spacing w:val="-5"/>
          <w:sz w:val="24"/>
          <w:szCs w:val="24"/>
        </w:rPr>
        <w:t xml:space="preserve"> </w:t>
      </w:r>
      <w:r w:rsidRPr="00965DC8">
        <w:rPr>
          <w:rFonts w:ascii="Arial" w:eastAsia="Calibri" w:hAnsi="Arial" w:cs="Arial"/>
          <w:sz w:val="24"/>
          <w:szCs w:val="24"/>
        </w:rPr>
        <w:t>год,</w:t>
      </w:r>
      <w:r w:rsidRPr="00965DC8">
        <w:rPr>
          <w:rFonts w:ascii="Arial" w:eastAsia="Calibri" w:hAnsi="Arial" w:cs="Arial"/>
          <w:spacing w:val="-1"/>
          <w:sz w:val="24"/>
          <w:szCs w:val="24"/>
        </w:rPr>
        <w:t xml:space="preserve"> </w:t>
      </w:r>
      <w:r w:rsidRPr="00965DC8">
        <w:rPr>
          <w:rFonts w:ascii="Arial" w:eastAsia="Calibri" w:hAnsi="Arial" w:cs="Arial"/>
          <w:sz w:val="24"/>
          <w:szCs w:val="24"/>
        </w:rPr>
        <w:t>для</w:t>
      </w:r>
      <w:r w:rsidRPr="00965DC8">
        <w:rPr>
          <w:rFonts w:ascii="Arial" w:eastAsia="Calibri" w:hAnsi="Arial" w:cs="Arial"/>
          <w:spacing w:val="-4"/>
          <w:sz w:val="24"/>
          <w:szCs w:val="24"/>
        </w:rPr>
        <w:t xml:space="preserve"> </w:t>
      </w:r>
      <w:r w:rsidRPr="00965DC8">
        <w:rPr>
          <w:rFonts w:ascii="Arial" w:eastAsia="Calibri" w:hAnsi="Arial" w:cs="Arial"/>
          <w:sz w:val="24"/>
          <w:szCs w:val="24"/>
        </w:rPr>
        <w:t>которого</w:t>
      </w:r>
      <w:r w:rsidRPr="00965DC8">
        <w:rPr>
          <w:rFonts w:ascii="Arial" w:eastAsia="Calibri" w:hAnsi="Arial" w:cs="Arial"/>
          <w:spacing w:val="-3"/>
          <w:sz w:val="24"/>
          <w:szCs w:val="24"/>
        </w:rPr>
        <w:t xml:space="preserve"> </w:t>
      </w:r>
      <w:r w:rsidRPr="00965DC8">
        <w:rPr>
          <w:rFonts w:ascii="Arial" w:eastAsia="Calibri" w:hAnsi="Arial" w:cs="Arial"/>
          <w:sz w:val="24"/>
          <w:szCs w:val="24"/>
        </w:rPr>
        <w:t>производится</w:t>
      </w:r>
      <w:r w:rsidRPr="00965DC8">
        <w:rPr>
          <w:rFonts w:ascii="Arial" w:eastAsia="Calibri" w:hAnsi="Arial" w:cs="Arial"/>
          <w:spacing w:val="1"/>
          <w:sz w:val="24"/>
          <w:szCs w:val="24"/>
        </w:rPr>
        <w:t xml:space="preserve"> </w:t>
      </w:r>
      <w:r w:rsidRPr="00965DC8">
        <w:rPr>
          <w:rFonts w:ascii="Arial" w:eastAsia="Calibri" w:hAnsi="Arial" w:cs="Arial"/>
          <w:sz w:val="24"/>
          <w:szCs w:val="24"/>
        </w:rPr>
        <w:t>расчет</w:t>
      </w:r>
      <w:r w:rsidRPr="00965DC8">
        <w:rPr>
          <w:rFonts w:ascii="Arial" w:eastAsia="Calibri" w:hAnsi="Arial" w:cs="Arial"/>
          <w:spacing w:val="-1"/>
          <w:sz w:val="24"/>
          <w:szCs w:val="24"/>
        </w:rPr>
        <w:t xml:space="preserve"> </w:t>
      </w:r>
      <w:r w:rsidRPr="00965DC8">
        <w:rPr>
          <w:rFonts w:ascii="Arial" w:eastAsia="Calibri" w:hAnsi="Arial" w:cs="Arial"/>
          <w:sz w:val="24"/>
          <w:szCs w:val="24"/>
        </w:rPr>
        <w:t>(учитываемый</w:t>
      </w:r>
      <w:r w:rsidRPr="00965DC8">
        <w:rPr>
          <w:rFonts w:ascii="Arial" w:eastAsia="Calibri" w:hAnsi="Arial" w:cs="Arial"/>
          <w:spacing w:val="-2"/>
          <w:sz w:val="24"/>
          <w:szCs w:val="24"/>
        </w:rPr>
        <w:t xml:space="preserve"> </w:t>
      </w:r>
      <w:r w:rsidRPr="00965DC8">
        <w:rPr>
          <w:rFonts w:ascii="Arial" w:eastAsia="Calibri" w:hAnsi="Arial" w:cs="Arial"/>
          <w:sz w:val="24"/>
          <w:szCs w:val="24"/>
        </w:rPr>
        <w:t>исторический</w:t>
      </w:r>
      <w:r w:rsidRPr="00965DC8">
        <w:rPr>
          <w:rFonts w:ascii="Arial" w:eastAsia="Calibri" w:hAnsi="Arial" w:cs="Arial"/>
          <w:spacing w:val="-3"/>
          <w:sz w:val="24"/>
          <w:szCs w:val="24"/>
        </w:rPr>
        <w:t xml:space="preserve"> </w:t>
      </w:r>
      <w:r w:rsidRPr="00965DC8">
        <w:rPr>
          <w:rFonts w:ascii="Arial" w:eastAsia="Calibri" w:hAnsi="Arial" w:cs="Arial"/>
          <w:sz w:val="24"/>
          <w:szCs w:val="24"/>
        </w:rPr>
        <w:t>год);</w:t>
      </w:r>
    </w:p>
    <w:p w:rsidR="00B72871" w:rsidRDefault="00965DC8" w:rsidP="00B72871">
      <w:pPr>
        <w:widowControl w:val="0"/>
        <w:tabs>
          <w:tab w:val="left" w:pos="9072"/>
        </w:tabs>
        <w:autoSpaceDE w:val="0"/>
        <w:autoSpaceDN w:val="0"/>
        <w:spacing w:after="0" w:line="267" w:lineRule="exact"/>
        <w:ind w:firstLine="426"/>
        <w:jc w:val="both"/>
        <w:rPr>
          <w:rFonts w:ascii="Arial" w:eastAsia="Calibri" w:hAnsi="Arial" w:cs="Arial"/>
          <w:sz w:val="24"/>
          <w:szCs w:val="24"/>
        </w:rPr>
      </w:pPr>
      <w:r w:rsidRPr="00965DC8">
        <w:rPr>
          <w:rFonts w:ascii="Arial" w:eastAsia="Calibri" w:hAnsi="Arial" w:cs="Arial"/>
          <w:sz w:val="24"/>
          <w:szCs w:val="24"/>
        </w:rPr>
        <w:t>W</w:t>
      </w:r>
      <w:r w:rsidRPr="00965DC8">
        <w:rPr>
          <w:rFonts w:ascii="Arial" w:eastAsia="Calibri" w:hAnsi="Arial" w:cs="Arial"/>
          <w:sz w:val="24"/>
          <w:szCs w:val="24"/>
          <w:vertAlign w:val="subscript"/>
        </w:rPr>
        <w:t>T</w:t>
      </w:r>
      <w:r w:rsidRPr="00965DC8">
        <w:rPr>
          <w:rFonts w:ascii="Arial" w:eastAsia="Calibri" w:hAnsi="Arial" w:cs="Arial"/>
          <w:spacing w:val="-3"/>
          <w:sz w:val="24"/>
          <w:szCs w:val="24"/>
        </w:rPr>
        <w:t xml:space="preserve"> </w:t>
      </w:r>
      <w:r w:rsidR="00B72871">
        <w:rPr>
          <w:rFonts w:ascii="Arial" w:eastAsia="Calibri" w:hAnsi="Arial" w:cs="Arial"/>
          <w:sz w:val="24"/>
          <w:szCs w:val="24"/>
        </w:rPr>
        <w:t>-</w:t>
      </w:r>
      <w:r w:rsidRPr="00965DC8">
        <w:rPr>
          <w:rFonts w:ascii="Arial" w:eastAsia="Calibri" w:hAnsi="Arial" w:cs="Arial"/>
          <w:spacing w:val="-5"/>
          <w:sz w:val="24"/>
          <w:szCs w:val="24"/>
        </w:rPr>
        <w:t xml:space="preserve"> </w:t>
      </w:r>
      <w:r w:rsidRPr="00965DC8">
        <w:rPr>
          <w:rFonts w:ascii="Arial" w:eastAsia="Calibri" w:hAnsi="Arial" w:cs="Arial"/>
          <w:sz w:val="24"/>
          <w:szCs w:val="24"/>
        </w:rPr>
        <w:t>масса</w:t>
      </w:r>
      <w:r w:rsidRPr="00965DC8">
        <w:rPr>
          <w:rFonts w:ascii="Arial" w:eastAsia="Calibri" w:hAnsi="Arial" w:cs="Arial"/>
          <w:spacing w:val="-5"/>
          <w:sz w:val="24"/>
          <w:szCs w:val="24"/>
        </w:rPr>
        <w:t xml:space="preserve"> </w:t>
      </w:r>
      <w:r w:rsidRPr="00965DC8">
        <w:rPr>
          <w:rFonts w:ascii="Arial" w:eastAsia="Calibri" w:hAnsi="Arial" w:cs="Arial"/>
          <w:sz w:val="24"/>
          <w:szCs w:val="24"/>
        </w:rPr>
        <w:t>захороненных</w:t>
      </w:r>
      <w:r w:rsidRPr="00965DC8">
        <w:rPr>
          <w:rFonts w:ascii="Arial" w:eastAsia="Calibri" w:hAnsi="Arial" w:cs="Arial"/>
          <w:spacing w:val="-3"/>
          <w:sz w:val="24"/>
          <w:szCs w:val="24"/>
        </w:rPr>
        <w:t xml:space="preserve"> </w:t>
      </w:r>
      <w:r w:rsidRPr="00965DC8">
        <w:rPr>
          <w:rFonts w:ascii="Arial" w:eastAsia="Calibri" w:hAnsi="Arial" w:cs="Arial"/>
          <w:sz w:val="24"/>
          <w:szCs w:val="24"/>
        </w:rPr>
        <w:t>в год</w:t>
      </w:r>
      <w:r w:rsidRPr="00965DC8">
        <w:rPr>
          <w:rFonts w:ascii="Arial" w:eastAsia="Calibri" w:hAnsi="Arial" w:cs="Arial"/>
          <w:spacing w:val="-2"/>
          <w:sz w:val="24"/>
          <w:szCs w:val="24"/>
        </w:rPr>
        <w:t xml:space="preserve"> </w:t>
      </w:r>
      <w:r w:rsidRPr="00965DC8">
        <w:rPr>
          <w:rFonts w:ascii="Arial" w:eastAsia="Calibri" w:hAnsi="Arial" w:cs="Arial"/>
          <w:sz w:val="24"/>
          <w:szCs w:val="24"/>
        </w:rPr>
        <w:t>T</w:t>
      </w:r>
      <w:r w:rsidRPr="00965DC8">
        <w:rPr>
          <w:rFonts w:ascii="Arial" w:eastAsia="Calibri" w:hAnsi="Arial" w:cs="Arial"/>
          <w:spacing w:val="-3"/>
          <w:sz w:val="24"/>
          <w:szCs w:val="24"/>
        </w:rPr>
        <w:t xml:space="preserve"> </w:t>
      </w:r>
      <w:r w:rsidRPr="00965DC8">
        <w:rPr>
          <w:rFonts w:ascii="Arial" w:eastAsia="Calibri" w:hAnsi="Arial" w:cs="Arial"/>
          <w:sz w:val="24"/>
          <w:szCs w:val="24"/>
        </w:rPr>
        <w:t>на</w:t>
      </w:r>
      <w:r w:rsidRPr="00965DC8">
        <w:rPr>
          <w:rFonts w:ascii="Arial" w:eastAsia="Calibri" w:hAnsi="Arial" w:cs="Arial"/>
          <w:spacing w:val="-1"/>
          <w:sz w:val="24"/>
          <w:szCs w:val="24"/>
        </w:rPr>
        <w:t xml:space="preserve"> </w:t>
      </w:r>
      <w:r w:rsidRPr="00965DC8">
        <w:rPr>
          <w:rFonts w:ascii="Arial" w:eastAsia="Calibri" w:hAnsi="Arial" w:cs="Arial"/>
          <w:sz w:val="24"/>
          <w:szCs w:val="24"/>
        </w:rPr>
        <w:t>ОРО</w:t>
      </w:r>
      <w:r w:rsidRPr="00965DC8">
        <w:rPr>
          <w:rFonts w:ascii="Arial" w:eastAsia="Calibri" w:hAnsi="Arial" w:cs="Arial"/>
          <w:spacing w:val="-1"/>
          <w:sz w:val="24"/>
          <w:szCs w:val="24"/>
        </w:rPr>
        <w:t xml:space="preserve"> </w:t>
      </w:r>
      <w:r w:rsidRPr="00965DC8">
        <w:rPr>
          <w:rFonts w:ascii="Arial" w:eastAsia="Calibri" w:hAnsi="Arial" w:cs="Arial"/>
          <w:sz w:val="24"/>
          <w:szCs w:val="24"/>
        </w:rPr>
        <w:t>отходов,</w:t>
      </w:r>
      <w:r w:rsidRPr="00965DC8">
        <w:rPr>
          <w:rFonts w:ascii="Arial" w:eastAsia="Calibri" w:hAnsi="Arial" w:cs="Arial"/>
          <w:spacing w:val="-1"/>
          <w:sz w:val="24"/>
          <w:szCs w:val="24"/>
        </w:rPr>
        <w:t xml:space="preserve"> </w:t>
      </w:r>
      <w:proofErr w:type="spellStart"/>
      <w:proofErr w:type="gramStart"/>
      <w:r w:rsidR="00B72871">
        <w:rPr>
          <w:rFonts w:ascii="Arial" w:eastAsia="Calibri" w:hAnsi="Arial" w:cs="Arial"/>
          <w:sz w:val="24"/>
          <w:szCs w:val="24"/>
        </w:rPr>
        <w:t>Гг</w:t>
      </w:r>
      <w:proofErr w:type="spellEnd"/>
      <w:proofErr w:type="gramEnd"/>
      <w:r w:rsidR="00B72871">
        <w:rPr>
          <w:rFonts w:ascii="Arial" w:eastAsia="Calibri" w:hAnsi="Arial" w:cs="Arial"/>
          <w:sz w:val="24"/>
          <w:szCs w:val="24"/>
        </w:rPr>
        <w:t>;</w:t>
      </w:r>
    </w:p>
    <w:p w:rsidR="00B72871" w:rsidRDefault="00965DC8" w:rsidP="00B72871">
      <w:pPr>
        <w:widowControl w:val="0"/>
        <w:tabs>
          <w:tab w:val="left" w:pos="9072"/>
        </w:tabs>
        <w:autoSpaceDE w:val="0"/>
        <w:autoSpaceDN w:val="0"/>
        <w:spacing w:after="0" w:line="267" w:lineRule="exact"/>
        <w:ind w:firstLine="426"/>
        <w:jc w:val="both"/>
        <w:rPr>
          <w:rFonts w:ascii="Arial" w:eastAsia="Calibri" w:hAnsi="Arial" w:cs="Arial"/>
          <w:spacing w:val="-47"/>
          <w:sz w:val="24"/>
          <w:szCs w:val="24"/>
        </w:rPr>
      </w:pPr>
      <w:r w:rsidRPr="00965DC8">
        <w:rPr>
          <w:rFonts w:ascii="Arial" w:eastAsia="Calibri" w:hAnsi="Arial" w:cs="Arial"/>
          <w:sz w:val="24"/>
          <w:szCs w:val="24"/>
        </w:rPr>
        <w:t>DOC</w:t>
      </w:r>
      <w:r w:rsidRPr="00965DC8">
        <w:rPr>
          <w:rFonts w:ascii="Arial" w:eastAsia="Calibri" w:hAnsi="Arial" w:cs="Arial"/>
          <w:sz w:val="24"/>
          <w:szCs w:val="24"/>
          <w:vertAlign w:val="subscript"/>
        </w:rPr>
        <w:t>T</w:t>
      </w:r>
      <w:r w:rsidRPr="00965DC8">
        <w:rPr>
          <w:rFonts w:ascii="Arial" w:eastAsia="Calibri" w:hAnsi="Arial" w:cs="Arial"/>
          <w:sz w:val="24"/>
          <w:szCs w:val="24"/>
        </w:rPr>
        <w:t xml:space="preserve"> </w:t>
      </w:r>
      <w:r w:rsidR="00B72871">
        <w:rPr>
          <w:rFonts w:ascii="Arial" w:eastAsia="Calibri" w:hAnsi="Arial" w:cs="Arial"/>
          <w:sz w:val="24"/>
          <w:szCs w:val="24"/>
        </w:rPr>
        <w:t>-</w:t>
      </w:r>
      <w:r w:rsidRPr="00965DC8">
        <w:rPr>
          <w:rFonts w:ascii="Arial" w:eastAsia="Calibri" w:hAnsi="Arial" w:cs="Arial"/>
          <w:sz w:val="24"/>
          <w:szCs w:val="24"/>
        </w:rPr>
        <w:t xml:space="preserve"> доля способного к разложению органического углерода в отходах, размещаемых в год T;</w:t>
      </w:r>
      <w:r w:rsidRPr="00965DC8">
        <w:rPr>
          <w:rFonts w:ascii="Arial" w:eastAsia="Calibri" w:hAnsi="Arial" w:cs="Arial"/>
          <w:spacing w:val="-47"/>
          <w:sz w:val="24"/>
          <w:szCs w:val="24"/>
        </w:rPr>
        <w:t xml:space="preserve"> </w:t>
      </w:r>
    </w:p>
    <w:p w:rsidR="00B72871" w:rsidRDefault="00965DC8" w:rsidP="00B72871">
      <w:pPr>
        <w:widowControl w:val="0"/>
        <w:tabs>
          <w:tab w:val="left" w:pos="9072"/>
        </w:tabs>
        <w:autoSpaceDE w:val="0"/>
        <w:autoSpaceDN w:val="0"/>
        <w:spacing w:after="0" w:line="267" w:lineRule="exact"/>
        <w:ind w:firstLine="426"/>
        <w:jc w:val="both"/>
        <w:rPr>
          <w:rFonts w:ascii="Arial" w:eastAsia="Calibri" w:hAnsi="Arial" w:cs="Arial"/>
          <w:sz w:val="24"/>
          <w:szCs w:val="24"/>
        </w:rPr>
      </w:pPr>
      <w:proofErr w:type="spellStart"/>
      <w:r w:rsidRPr="00965DC8">
        <w:rPr>
          <w:rFonts w:ascii="Arial" w:eastAsia="Calibri" w:hAnsi="Arial" w:cs="Arial"/>
          <w:sz w:val="24"/>
          <w:szCs w:val="24"/>
        </w:rPr>
        <w:t>DOC</w:t>
      </w:r>
      <w:r w:rsidRPr="00965DC8">
        <w:rPr>
          <w:rFonts w:ascii="Arial" w:eastAsia="Calibri" w:hAnsi="Arial" w:cs="Arial"/>
          <w:sz w:val="24"/>
          <w:szCs w:val="24"/>
          <w:vertAlign w:val="subscript"/>
        </w:rPr>
        <w:t>f</w:t>
      </w:r>
      <w:proofErr w:type="spellEnd"/>
      <w:r w:rsidRPr="00965DC8">
        <w:rPr>
          <w:rFonts w:ascii="Arial" w:eastAsia="Calibri" w:hAnsi="Arial" w:cs="Arial"/>
          <w:spacing w:val="-2"/>
          <w:sz w:val="24"/>
          <w:szCs w:val="24"/>
        </w:rPr>
        <w:t xml:space="preserve"> </w:t>
      </w:r>
      <w:r w:rsidR="00B72871">
        <w:rPr>
          <w:rFonts w:ascii="Arial" w:eastAsia="Calibri" w:hAnsi="Arial" w:cs="Arial"/>
          <w:sz w:val="24"/>
          <w:szCs w:val="24"/>
        </w:rPr>
        <w:t>-</w:t>
      </w:r>
      <w:r w:rsidRPr="00965DC8">
        <w:rPr>
          <w:rFonts w:ascii="Arial" w:eastAsia="Calibri" w:hAnsi="Arial" w:cs="Arial"/>
          <w:sz w:val="24"/>
          <w:szCs w:val="24"/>
        </w:rPr>
        <w:t xml:space="preserve"> доля</w:t>
      </w:r>
      <w:r w:rsidRPr="00965DC8">
        <w:rPr>
          <w:rFonts w:ascii="Arial" w:eastAsia="Calibri" w:hAnsi="Arial" w:cs="Arial"/>
          <w:spacing w:val="-3"/>
          <w:sz w:val="24"/>
          <w:szCs w:val="24"/>
        </w:rPr>
        <w:t xml:space="preserve"> </w:t>
      </w:r>
      <w:r w:rsidRPr="00965DC8">
        <w:rPr>
          <w:rFonts w:ascii="Arial" w:eastAsia="Calibri" w:hAnsi="Arial" w:cs="Arial"/>
          <w:sz w:val="24"/>
          <w:szCs w:val="24"/>
        </w:rPr>
        <w:t>DOC,</w:t>
      </w:r>
      <w:r w:rsidRPr="00965DC8">
        <w:rPr>
          <w:rFonts w:ascii="Arial" w:eastAsia="Calibri" w:hAnsi="Arial" w:cs="Arial"/>
          <w:spacing w:val="3"/>
          <w:sz w:val="24"/>
          <w:szCs w:val="24"/>
        </w:rPr>
        <w:t xml:space="preserve"> </w:t>
      </w:r>
      <w:proofErr w:type="gramStart"/>
      <w:r w:rsidRPr="00965DC8">
        <w:rPr>
          <w:rFonts w:ascii="Arial" w:eastAsia="Calibri" w:hAnsi="Arial" w:cs="Arial"/>
          <w:sz w:val="24"/>
          <w:szCs w:val="24"/>
        </w:rPr>
        <w:t>способного</w:t>
      </w:r>
      <w:proofErr w:type="gramEnd"/>
      <w:r w:rsidRPr="00965DC8">
        <w:rPr>
          <w:rFonts w:ascii="Arial" w:eastAsia="Calibri" w:hAnsi="Arial" w:cs="Arial"/>
          <w:sz w:val="24"/>
          <w:szCs w:val="24"/>
        </w:rPr>
        <w:t xml:space="preserve"> к разложению</w:t>
      </w:r>
      <w:r w:rsidRPr="00965DC8">
        <w:rPr>
          <w:rFonts w:ascii="Arial" w:eastAsia="Calibri" w:hAnsi="Arial" w:cs="Arial"/>
          <w:spacing w:val="-1"/>
          <w:sz w:val="24"/>
          <w:szCs w:val="24"/>
        </w:rPr>
        <w:t xml:space="preserve"> </w:t>
      </w:r>
      <w:r w:rsidRPr="00965DC8">
        <w:rPr>
          <w:rFonts w:ascii="Arial" w:eastAsia="Calibri" w:hAnsi="Arial" w:cs="Arial"/>
          <w:sz w:val="24"/>
          <w:szCs w:val="24"/>
        </w:rPr>
        <w:t>(дробь);</w:t>
      </w:r>
    </w:p>
    <w:p w:rsidR="00B72871" w:rsidRDefault="00965DC8" w:rsidP="00B72871">
      <w:pPr>
        <w:widowControl w:val="0"/>
        <w:tabs>
          <w:tab w:val="left" w:pos="9072"/>
        </w:tabs>
        <w:autoSpaceDE w:val="0"/>
        <w:autoSpaceDN w:val="0"/>
        <w:spacing w:after="0" w:line="267" w:lineRule="exact"/>
        <w:ind w:firstLine="426"/>
        <w:jc w:val="both"/>
        <w:rPr>
          <w:rFonts w:ascii="Arial" w:eastAsia="Calibri" w:hAnsi="Arial" w:cs="Arial"/>
          <w:sz w:val="24"/>
          <w:szCs w:val="24"/>
        </w:rPr>
      </w:pPr>
      <w:r w:rsidRPr="00965DC8">
        <w:rPr>
          <w:rFonts w:ascii="Arial" w:eastAsia="Calibri" w:hAnsi="Arial" w:cs="Arial"/>
          <w:sz w:val="24"/>
          <w:szCs w:val="24"/>
        </w:rPr>
        <w:t>MCF</w:t>
      </w:r>
      <w:r w:rsidRPr="00965DC8">
        <w:rPr>
          <w:rFonts w:ascii="Arial" w:eastAsia="Calibri" w:hAnsi="Arial" w:cs="Arial"/>
          <w:sz w:val="24"/>
          <w:szCs w:val="24"/>
          <w:vertAlign w:val="subscript"/>
        </w:rPr>
        <w:t>T</w:t>
      </w:r>
      <w:r w:rsidRPr="00965DC8">
        <w:rPr>
          <w:rFonts w:ascii="Arial" w:eastAsia="Calibri" w:hAnsi="Arial" w:cs="Arial"/>
          <w:spacing w:val="-1"/>
          <w:sz w:val="24"/>
          <w:szCs w:val="24"/>
        </w:rPr>
        <w:t xml:space="preserve"> </w:t>
      </w:r>
      <w:r w:rsidR="00B72871">
        <w:rPr>
          <w:rFonts w:ascii="Arial" w:eastAsia="Calibri" w:hAnsi="Arial" w:cs="Arial"/>
          <w:sz w:val="24"/>
          <w:szCs w:val="24"/>
        </w:rPr>
        <w:t>-</w:t>
      </w:r>
      <w:r w:rsidRPr="00965DC8">
        <w:rPr>
          <w:rFonts w:ascii="Arial" w:eastAsia="Calibri" w:hAnsi="Arial" w:cs="Arial"/>
          <w:spacing w:val="-6"/>
          <w:sz w:val="24"/>
          <w:szCs w:val="24"/>
        </w:rPr>
        <w:t xml:space="preserve"> </w:t>
      </w:r>
      <w:r w:rsidRPr="00965DC8">
        <w:rPr>
          <w:rFonts w:ascii="Arial" w:eastAsia="Calibri" w:hAnsi="Arial" w:cs="Arial"/>
          <w:sz w:val="24"/>
          <w:szCs w:val="24"/>
        </w:rPr>
        <w:t>поправочный</w:t>
      </w:r>
      <w:r w:rsidRPr="00965DC8">
        <w:rPr>
          <w:rFonts w:ascii="Arial" w:eastAsia="Calibri" w:hAnsi="Arial" w:cs="Arial"/>
          <w:spacing w:val="-4"/>
          <w:sz w:val="24"/>
          <w:szCs w:val="24"/>
        </w:rPr>
        <w:t xml:space="preserve"> </w:t>
      </w:r>
      <w:r w:rsidRPr="00965DC8">
        <w:rPr>
          <w:rFonts w:ascii="Arial" w:eastAsia="Calibri" w:hAnsi="Arial" w:cs="Arial"/>
          <w:sz w:val="24"/>
          <w:szCs w:val="24"/>
        </w:rPr>
        <w:t>коэффициент</w:t>
      </w:r>
      <w:r w:rsidRPr="00965DC8">
        <w:rPr>
          <w:rFonts w:ascii="Arial" w:eastAsia="Calibri" w:hAnsi="Arial" w:cs="Arial"/>
          <w:spacing w:val="-5"/>
          <w:sz w:val="24"/>
          <w:szCs w:val="24"/>
        </w:rPr>
        <w:t xml:space="preserve"> </w:t>
      </w:r>
      <w:r w:rsidRPr="00965DC8">
        <w:rPr>
          <w:rFonts w:ascii="Arial" w:eastAsia="Calibri" w:hAnsi="Arial" w:cs="Arial"/>
          <w:sz w:val="24"/>
          <w:szCs w:val="24"/>
        </w:rPr>
        <w:t>CH4</w:t>
      </w:r>
      <w:r w:rsidRPr="00965DC8">
        <w:rPr>
          <w:rFonts w:ascii="Arial" w:eastAsia="Calibri" w:hAnsi="Arial" w:cs="Arial"/>
          <w:spacing w:val="-5"/>
          <w:sz w:val="24"/>
          <w:szCs w:val="24"/>
        </w:rPr>
        <w:t xml:space="preserve"> </w:t>
      </w:r>
      <w:r w:rsidRPr="00965DC8">
        <w:rPr>
          <w:rFonts w:ascii="Arial" w:eastAsia="Calibri" w:hAnsi="Arial" w:cs="Arial"/>
          <w:sz w:val="24"/>
          <w:szCs w:val="24"/>
        </w:rPr>
        <w:t>для</w:t>
      </w:r>
      <w:r w:rsidRPr="00965DC8">
        <w:rPr>
          <w:rFonts w:ascii="Arial" w:eastAsia="Calibri" w:hAnsi="Arial" w:cs="Arial"/>
          <w:spacing w:val="-1"/>
          <w:sz w:val="24"/>
          <w:szCs w:val="24"/>
        </w:rPr>
        <w:t xml:space="preserve"> </w:t>
      </w:r>
      <w:r w:rsidRPr="00965DC8">
        <w:rPr>
          <w:rFonts w:ascii="Arial" w:eastAsia="Calibri" w:hAnsi="Arial" w:cs="Arial"/>
          <w:sz w:val="24"/>
          <w:szCs w:val="24"/>
        </w:rPr>
        <w:t>анаэробного</w:t>
      </w:r>
      <w:r w:rsidRPr="00965DC8">
        <w:rPr>
          <w:rFonts w:ascii="Arial" w:eastAsia="Calibri" w:hAnsi="Arial" w:cs="Arial"/>
          <w:spacing w:val="-4"/>
          <w:sz w:val="24"/>
          <w:szCs w:val="24"/>
        </w:rPr>
        <w:t xml:space="preserve"> </w:t>
      </w:r>
      <w:r w:rsidRPr="00965DC8">
        <w:rPr>
          <w:rFonts w:ascii="Arial" w:eastAsia="Calibri" w:hAnsi="Arial" w:cs="Arial"/>
          <w:sz w:val="24"/>
          <w:szCs w:val="24"/>
        </w:rPr>
        <w:t>разложения</w:t>
      </w:r>
      <w:r w:rsidRPr="00965DC8">
        <w:rPr>
          <w:rFonts w:ascii="Arial" w:eastAsia="Calibri" w:hAnsi="Arial" w:cs="Arial"/>
          <w:spacing w:val="-1"/>
          <w:sz w:val="24"/>
          <w:szCs w:val="24"/>
        </w:rPr>
        <w:t xml:space="preserve"> </w:t>
      </w:r>
      <w:r w:rsidRPr="00965DC8">
        <w:rPr>
          <w:rFonts w:ascii="Arial" w:eastAsia="Calibri" w:hAnsi="Arial" w:cs="Arial"/>
          <w:sz w:val="24"/>
          <w:szCs w:val="24"/>
        </w:rPr>
        <w:t>в</w:t>
      </w:r>
      <w:r w:rsidRPr="00965DC8">
        <w:rPr>
          <w:rFonts w:ascii="Arial" w:eastAsia="Calibri" w:hAnsi="Arial" w:cs="Arial"/>
          <w:spacing w:val="-6"/>
          <w:sz w:val="24"/>
          <w:szCs w:val="24"/>
        </w:rPr>
        <w:t xml:space="preserve"> </w:t>
      </w:r>
      <w:r w:rsidRPr="00965DC8">
        <w:rPr>
          <w:rFonts w:ascii="Arial" w:eastAsia="Calibri" w:hAnsi="Arial" w:cs="Arial"/>
          <w:sz w:val="24"/>
          <w:szCs w:val="24"/>
        </w:rPr>
        <w:t>год</w:t>
      </w:r>
      <w:r w:rsidRPr="00965DC8">
        <w:rPr>
          <w:rFonts w:ascii="Arial" w:eastAsia="Calibri" w:hAnsi="Arial" w:cs="Arial"/>
          <w:spacing w:val="-4"/>
          <w:sz w:val="24"/>
          <w:szCs w:val="24"/>
        </w:rPr>
        <w:t xml:space="preserve"> </w:t>
      </w:r>
      <w:r w:rsidRPr="00965DC8">
        <w:rPr>
          <w:rFonts w:ascii="Arial" w:eastAsia="Calibri" w:hAnsi="Arial" w:cs="Arial"/>
          <w:sz w:val="24"/>
          <w:szCs w:val="24"/>
        </w:rPr>
        <w:t>T (дробь).</w:t>
      </w:r>
    </w:p>
    <w:p w:rsidR="00B72871" w:rsidRDefault="00965DC8" w:rsidP="00B72871">
      <w:pPr>
        <w:widowControl w:val="0"/>
        <w:tabs>
          <w:tab w:val="left" w:pos="9072"/>
        </w:tabs>
        <w:autoSpaceDE w:val="0"/>
        <w:autoSpaceDN w:val="0"/>
        <w:spacing w:after="0" w:line="267" w:lineRule="exact"/>
        <w:ind w:firstLine="426"/>
        <w:jc w:val="both"/>
        <w:rPr>
          <w:rFonts w:ascii="Arial" w:eastAsia="Calibri" w:hAnsi="Arial" w:cs="Arial"/>
          <w:sz w:val="24"/>
          <w:szCs w:val="24"/>
        </w:rPr>
      </w:pPr>
      <w:r w:rsidRPr="00965DC8">
        <w:rPr>
          <w:rFonts w:ascii="Arial" w:eastAsia="Calibri" w:hAnsi="Arial" w:cs="Arial"/>
          <w:sz w:val="24"/>
          <w:szCs w:val="24"/>
        </w:rPr>
        <w:t>При</w:t>
      </w:r>
      <w:r w:rsidRPr="00965DC8">
        <w:rPr>
          <w:rFonts w:ascii="Arial" w:eastAsia="Calibri" w:hAnsi="Arial" w:cs="Arial"/>
          <w:spacing w:val="-9"/>
          <w:sz w:val="24"/>
          <w:szCs w:val="24"/>
        </w:rPr>
        <w:t xml:space="preserve"> </w:t>
      </w:r>
      <w:r w:rsidRPr="00965DC8">
        <w:rPr>
          <w:rFonts w:ascii="Arial" w:eastAsia="Calibri" w:hAnsi="Arial" w:cs="Arial"/>
          <w:sz w:val="24"/>
          <w:szCs w:val="24"/>
        </w:rPr>
        <w:t>проведении</w:t>
      </w:r>
      <w:r w:rsidRPr="00965DC8">
        <w:rPr>
          <w:rFonts w:ascii="Arial" w:eastAsia="Calibri" w:hAnsi="Arial" w:cs="Arial"/>
          <w:spacing w:val="-9"/>
          <w:sz w:val="24"/>
          <w:szCs w:val="24"/>
        </w:rPr>
        <w:t xml:space="preserve"> </w:t>
      </w:r>
      <w:r w:rsidRPr="00965DC8">
        <w:rPr>
          <w:rFonts w:ascii="Arial" w:eastAsia="Calibri" w:hAnsi="Arial" w:cs="Arial"/>
          <w:sz w:val="24"/>
          <w:szCs w:val="24"/>
        </w:rPr>
        <w:t>расчетов</w:t>
      </w:r>
      <w:r w:rsidRPr="00965DC8">
        <w:rPr>
          <w:rFonts w:ascii="Arial" w:eastAsia="Calibri" w:hAnsi="Arial" w:cs="Arial"/>
          <w:spacing w:val="-7"/>
          <w:sz w:val="24"/>
          <w:szCs w:val="24"/>
        </w:rPr>
        <w:t xml:space="preserve"> </w:t>
      </w:r>
      <w:r w:rsidRPr="00965DC8">
        <w:rPr>
          <w:rFonts w:ascii="Arial" w:eastAsia="Calibri" w:hAnsi="Arial" w:cs="Arial"/>
          <w:sz w:val="24"/>
          <w:szCs w:val="24"/>
        </w:rPr>
        <w:t>следует</w:t>
      </w:r>
      <w:r w:rsidRPr="00965DC8">
        <w:rPr>
          <w:rFonts w:ascii="Arial" w:eastAsia="Calibri" w:hAnsi="Arial" w:cs="Arial"/>
          <w:spacing w:val="-8"/>
          <w:sz w:val="24"/>
          <w:szCs w:val="24"/>
        </w:rPr>
        <w:t xml:space="preserve"> </w:t>
      </w:r>
      <w:r w:rsidRPr="00965DC8">
        <w:rPr>
          <w:rFonts w:ascii="Arial" w:eastAsia="Calibri" w:hAnsi="Arial" w:cs="Arial"/>
          <w:sz w:val="24"/>
          <w:szCs w:val="24"/>
        </w:rPr>
        <w:t>учесть,</w:t>
      </w:r>
      <w:r w:rsidRPr="00965DC8">
        <w:rPr>
          <w:rFonts w:ascii="Arial" w:eastAsia="Calibri" w:hAnsi="Arial" w:cs="Arial"/>
          <w:spacing w:val="-8"/>
          <w:sz w:val="24"/>
          <w:szCs w:val="24"/>
        </w:rPr>
        <w:t xml:space="preserve"> </w:t>
      </w:r>
      <w:r w:rsidRPr="00965DC8">
        <w:rPr>
          <w:rFonts w:ascii="Arial" w:eastAsia="Calibri" w:hAnsi="Arial" w:cs="Arial"/>
          <w:sz w:val="24"/>
          <w:szCs w:val="24"/>
        </w:rPr>
        <w:t>что</w:t>
      </w:r>
      <w:r w:rsidRPr="00965DC8">
        <w:rPr>
          <w:rFonts w:ascii="Arial" w:eastAsia="Calibri" w:hAnsi="Arial" w:cs="Arial"/>
          <w:spacing w:val="-10"/>
          <w:sz w:val="24"/>
          <w:szCs w:val="24"/>
        </w:rPr>
        <w:t xml:space="preserve"> </w:t>
      </w:r>
      <w:r w:rsidRPr="00965DC8">
        <w:rPr>
          <w:rFonts w:ascii="Arial" w:eastAsia="Calibri" w:hAnsi="Arial" w:cs="Arial"/>
          <w:sz w:val="24"/>
          <w:szCs w:val="24"/>
        </w:rPr>
        <w:t>при</w:t>
      </w:r>
      <w:r w:rsidRPr="00965DC8">
        <w:rPr>
          <w:rFonts w:ascii="Arial" w:eastAsia="Calibri" w:hAnsi="Arial" w:cs="Arial"/>
          <w:spacing w:val="-9"/>
          <w:sz w:val="24"/>
          <w:szCs w:val="24"/>
        </w:rPr>
        <w:t xml:space="preserve"> </w:t>
      </w:r>
      <w:r w:rsidRPr="00965DC8">
        <w:rPr>
          <w:rFonts w:ascii="Arial" w:eastAsia="Calibri" w:hAnsi="Arial" w:cs="Arial"/>
          <w:sz w:val="24"/>
          <w:szCs w:val="24"/>
        </w:rPr>
        <w:t>подразделении</w:t>
      </w:r>
      <w:r w:rsidRPr="00965DC8">
        <w:rPr>
          <w:rFonts w:ascii="Arial" w:eastAsia="Calibri" w:hAnsi="Arial" w:cs="Arial"/>
          <w:spacing w:val="-8"/>
          <w:sz w:val="24"/>
          <w:szCs w:val="24"/>
        </w:rPr>
        <w:t xml:space="preserve"> </w:t>
      </w:r>
      <w:r w:rsidRPr="00965DC8">
        <w:rPr>
          <w:rFonts w:ascii="Arial" w:eastAsia="Calibri" w:hAnsi="Arial" w:cs="Arial"/>
          <w:sz w:val="24"/>
          <w:szCs w:val="24"/>
        </w:rPr>
        <w:t>ОРО</w:t>
      </w:r>
      <w:r w:rsidRPr="00965DC8">
        <w:rPr>
          <w:rFonts w:ascii="Arial" w:eastAsia="Calibri" w:hAnsi="Arial" w:cs="Arial"/>
          <w:spacing w:val="-8"/>
          <w:sz w:val="24"/>
          <w:szCs w:val="24"/>
        </w:rPr>
        <w:t xml:space="preserve"> </w:t>
      </w:r>
      <w:r w:rsidRPr="00965DC8">
        <w:rPr>
          <w:rFonts w:ascii="Arial" w:eastAsia="Calibri" w:hAnsi="Arial" w:cs="Arial"/>
          <w:sz w:val="24"/>
          <w:szCs w:val="24"/>
        </w:rPr>
        <w:t>на</w:t>
      </w:r>
      <w:r w:rsidRPr="00965DC8">
        <w:rPr>
          <w:rFonts w:ascii="Arial" w:eastAsia="Calibri" w:hAnsi="Arial" w:cs="Arial"/>
          <w:spacing w:val="-7"/>
          <w:sz w:val="24"/>
          <w:szCs w:val="24"/>
        </w:rPr>
        <w:t xml:space="preserve"> </w:t>
      </w:r>
      <w:r w:rsidRPr="00965DC8">
        <w:rPr>
          <w:rFonts w:ascii="Arial" w:eastAsia="Calibri" w:hAnsi="Arial" w:cs="Arial"/>
          <w:sz w:val="24"/>
          <w:szCs w:val="24"/>
        </w:rPr>
        <w:t>управляемые</w:t>
      </w:r>
      <w:r w:rsidRPr="00965DC8">
        <w:rPr>
          <w:rFonts w:ascii="Arial" w:eastAsia="Calibri" w:hAnsi="Arial" w:cs="Arial"/>
          <w:spacing w:val="-12"/>
          <w:sz w:val="24"/>
          <w:szCs w:val="24"/>
        </w:rPr>
        <w:t xml:space="preserve"> </w:t>
      </w:r>
      <w:r w:rsidRPr="00965DC8">
        <w:rPr>
          <w:rFonts w:ascii="Arial" w:eastAsia="Calibri" w:hAnsi="Arial" w:cs="Arial"/>
          <w:sz w:val="24"/>
          <w:szCs w:val="24"/>
        </w:rPr>
        <w:t>и</w:t>
      </w:r>
      <w:r w:rsidRPr="00965DC8">
        <w:rPr>
          <w:rFonts w:ascii="Arial" w:eastAsia="Calibri" w:hAnsi="Arial" w:cs="Arial"/>
          <w:spacing w:val="-8"/>
          <w:sz w:val="24"/>
          <w:szCs w:val="24"/>
        </w:rPr>
        <w:t xml:space="preserve"> </w:t>
      </w:r>
      <w:r w:rsidRPr="00965DC8">
        <w:rPr>
          <w:rFonts w:ascii="Arial" w:eastAsia="Calibri" w:hAnsi="Arial" w:cs="Arial"/>
          <w:sz w:val="24"/>
          <w:szCs w:val="24"/>
        </w:rPr>
        <w:t>неуправляемые</w:t>
      </w:r>
      <w:r w:rsidRPr="00965DC8">
        <w:rPr>
          <w:rFonts w:ascii="Arial" w:eastAsia="Calibri" w:hAnsi="Arial" w:cs="Arial"/>
          <w:spacing w:val="-48"/>
          <w:sz w:val="24"/>
          <w:szCs w:val="24"/>
        </w:rPr>
        <w:t xml:space="preserve"> </w:t>
      </w:r>
      <w:r w:rsidRPr="00965DC8">
        <w:rPr>
          <w:rFonts w:ascii="Arial" w:eastAsia="Calibri" w:hAnsi="Arial" w:cs="Arial"/>
          <w:sz w:val="24"/>
          <w:szCs w:val="24"/>
        </w:rPr>
        <w:t>типы с различными значениями MCF, оценку выбросов от них следует производить отдельно, а результаты</w:t>
      </w:r>
      <w:r w:rsidRPr="00965DC8">
        <w:rPr>
          <w:rFonts w:ascii="Arial" w:eastAsia="Calibri" w:hAnsi="Arial" w:cs="Arial"/>
          <w:spacing w:val="1"/>
          <w:sz w:val="24"/>
          <w:szCs w:val="24"/>
        </w:rPr>
        <w:t xml:space="preserve"> </w:t>
      </w:r>
      <w:r w:rsidRPr="00965DC8">
        <w:rPr>
          <w:rFonts w:ascii="Arial" w:eastAsia="Calibri" w:hAnsi="Arial" w:cs="Arial"/>
          <w:sz w:val="24"/>
          <w:szCs w:val="24"/>
        </w:rPr>
        <w:t>суммировать.</w:t>
      </w:r>
    </w:p>
    <w:p w:rsidR="00A673CF" w:rsidRDefault="00965DC8" w:rsidP="00A673CF">
      <w:pPr>
        <w:widowControl w:val="0"/>
        <w:tabs>
          <w:tab w:val="left" w:pos="9072"/>
        </w:tabs>
        <w:autoSpaceDE w:val="0"/>
        <w:autoSpaceDN w:val="0"/>
        <w:spacing w:after="0" w:line="267" w:lineRule="exact"/>
        <w:ind w:firstLine="426"/>
        <w:jc w:val="both"/>
        <w:rPr>
          <w:rFonts w:ascii="Arial" w:eastAsia="Calibri" w:hAnsi="Arial" w:cs="Arial"/>
          <w:b/>
          <w:bCs/>
        </w:rPr>
      </w:pPr>
      <w:r w:rsidRPr="00965DC8">
        <w:rPr>
          <w:rFonts w:ascii="Arial" w:eastAsia="Calibri" w:hAnsi="Arial" w:cs="Arial"/>
          <w:sz w:val="24"/>
          <w:szCs w:val="24"/>
        </w:rPr>
        <w:t>Расчет</w:t>
      </w:r>
      <w:r w:rsidRPr="00965DC8">
        <w:rPr>
          <w:rFonts w:ascii="Arial" w:eastAsia="Calibri" w:hAnsi="Arial" w:cs="Arial"/>
          <w:spacing w:val="-7"/>
          <w:sz w:val="24"/>
          <w:szCs w:val="24"/>
        </w:rPr>
        <w:t xml:space="preserve"> </w:t>
      </w:r>
      <w:r w:rsidRPr="00965DC8">
        <w:rPr>
          <w:rFonts w:ascii="Arial" w:eastAsia="Calibri" w:hAnsi="Arial" w:cs="Arial"/>
          <w:sz w:val="24"/>
          <w:szCs w:val="24"/>
        </w:rPr>
        <w:t>по</w:t>
      </w:r>
      <w:r w:rsidRPr="00965DC8">
        <w:rPr>
          <w:rFonts w:ascii="Arial" w:eastAsia="Calibri" w:hAnsi="Arial" w:cs="Arial"/>
          <w:spacing w:val="-7"/>
          <w:sz w:val="24"/>
          <w:szCs w:val="24"/>
        </w:rPr>
        <w:t xml:space="preserve"> </w:t>
      </w:r>
      <w:r w:rsidRPr="00965DC8">
        <w:rPr>
          <w:rFonts w:ascii="Arial" w:eastAsia="Calibri" w:hAnsi="Arial" w:cs="Arial"/>
          <w:sz w:val="24"/>
          <w:szCs w:val="24"/>
        </w:rPr>
        <w:t>формуле</w:t>
      </w:r>
      <w:r w:rsidRPr="00965DC8">
        <w:rPr>
          <w:rFonts w:ascii="Arial" w:eastAsia="Calibri" w:hAnsi="Arial" w:cs="Arial"/>
          <w:spacing w:val="-10"/>
          <w:sz w:val="24"/>
          <w:szCs w:val="24"/>
        </w:rPr>
        <w:t xml:space="preserve"> </w:t>
      </w:r>
      <w:r w:rsidRPr="00965DC8">
        <w:rPr>
          <w:rFonts w:ascii="Arial" w:eastAsia="Calibri" w:hAnsi="Arial" w:cs="Arial"/>
          <w:sz w:val="24"/>
          <w:szCs w:val="24"/>
        </w:rPr>
        <w:t>1.7.</w:t>
      </w:r>
      <w:r w:rsidRPr="00965DC8">
        <w:rPr>
          <w:rFonts w:ascii="Arial" w:eastAsia="Calibri" w:hAnsi="Arial" w:cs="Arial"/>
          <w:spacing w:val="-9"/>
          <w:sz w:val="24"/>
          <w:szCs w:val="24"/>
        </w:rPr>
        <w:t xml:space="preserve"> </w:t>
      </w:r>
      <w:r w:rsidRPr="00965DC8">
        <w:rPr>
          <w:rFonts w:ascii="Arial" w:eastAsia="Calibri" w:hAnsi="Arial" w:cs="Arial"/>
          <w:sz w:val="24"/>
          <w:szCs w:val="24"/>
        </w:rPr>
        <w:t>проводится</w:t>
      </w:r>
      <w:r w:rsidRPr="00965DC8">
        <w:rPr>
          <w:rFonts w:ascii="Arial" w:eastAsia="Calibri" w:hAnsi="Arial" w:cs="Arial"/>
          <w:spacing w:val="-5"/>
          <w:sz w:val="24"/>
          <w:szCs w:val="24"/>
        </w:rPr>
        <w:t xml:space="preserve"> </w:t>
      </w:r>
      <w:r w:rsidRPr="00965DC8">
        <w:rPr>
          <w:rFonts w:ascii="Arial" w:eastAsia="Calibri" w:hAnsi="Arial" w:cs="Arial"/>
          <w:sz w:val="24"/>
          <w:szCs w:val="24"/>
        </w:rPr>
        <w:t>для</w:t>
      </w:r>
      <w:r w:rsidRPr="00965DC8">
        <w:rPr>
          <w:rFonts w:ascii="Arial" w:eastAsia="Calibri" w:hAnsi="Arial" w:cs="Arial"/>
          <w:spacing w:val="-9"/>
          <w:sz w:val="24"/>
          <w:szCs w:val="24"/>
        </w:rPr>
        <w:t xml:space="preserve"> </w:t>
      </w:r>
      <w:r w:rsidRPr="00965DC8">
        <w:rPr>
          <w:rFonts w:ascii="Arial" w:eastAsia="Calibri" w:hAnsi="Arial" w:cs="Arial"/>
          <w:sz w:val="24"/>
          <w:szCs w:val="24"/>
        </w:rPr>
        <w:t>всех</w:t>
      </w:r>
      <w:r w:rsidRPr="00965DC8">
        <w:rPr>
          <w:rFonts w:ascii="Arial" w:eastAsia="Calibri" w:hAnsi="Arial" w:cs="Arial"/>
          <w:spacing w:val="-9"/>
          <w:sz w:val="24"/>
          <w:szCs w:val="24"/>
        </w:rPr>
        <w:t xml:space="preserve"> </w:t>
      </w:r>
      <w:r w:rsidRPr="00965DC8">
        <w:rPr>
          <w:rFonts w:ascii="Arial" w:eastAsia="Calibri" w:hAnsi="Arial" w:cs="Arial"/>
          <w:sz w:val="24"/>
          <w:szCs w:val="24"/>
        </w:rPr>
        <w:t>лет,</w:t>
      </w:r>
      <w:r w:rsidRPr="00965DC8">
        <w:rPr>
          <w:rFonts w:ascii="Arial" w:eastAsia="Calibri" w:hAnsi="Arial" w:cs="Arial"/>
          <w:spacing w:val="-7"/>
          <w:sz w:val="24"/>
          <w:szCs w:val="24"/>
        </w:rPr>
        <w:t xml:space="preserve"> </w:t>
      </w:r>
      <w:r w:rsidRPr="00965DC8">
        <w:rPr>
          <w:rFonts w:ascii="Arial" w:eastAsia="Calibri" w:hAnsi="Arial" w:cs="Arial"/>
          <w:sz w:val="24"/>
          <w:szCs w:val="24"/>
        </w:rPr>
        <w:t>которые</w:t>
      </w:r>
      <w:r w:rsidRPr="00965DC8">
        <w:rPr>
          <w:rFonts w:ascii="Arial" w:eastAsia="Calibri" w:hAnsi="Arial" w:cs="Arial"/>
          <w:spacing w:val="-10"/>
          <w:sz w:val="24"/>
          <w:szCs w:val="24"/>
        </w:rPr>
        <w:t xml:space="preserve"> </w:t>
      </w:r>
      <w:r w:rsidRPr="00965DC8">
        <w:rPr>
          <w:rFonts w:ascii="Arial" w:eastAsia="Calibri" w:hAnsi="Arial" w:cs="Arial"/>
          <w:sz w:val="24"/>
          <w:szCs w:val="24"/>
        </w:rPr>
        <w:t>учитываются</w:t>
      </w:r>
      <w:r w:rsidRPr="00965DC8">
        <w:rPr>
          <w:rFonts w:ascii="Arial" w:eastAsia="Calibri" w:hAnsi="Arial" w:cs="Arial"/>
          <w:spacing w:val="-9"/>
          <w:sz w:val="24"/>
          <w:szCs w:val="24"/>
        </w:rPr>
        <w:t xml:space="preserve"> </w:t>
      </w:r>
      <w:r w:rsidRPr="00965DC8">
        <w:rPr>
          <w:rFonts w:ascii="Arial" w:eastAsia="Calibri" w:hAnsi="Arial" w:cs="Arial"/>
          <w:sz w:val="24"/>
          <w:szCs w:val="24"/>
        </w:rPr>
        <w:t>при</w:t>
      </w:r>
      <w:r w:rsidRPr="00965DC8">
        <w:rPr>
          <w:rFonts w:ascii="Arial" w:eastAsia="Calibri" w:hAnsi="Arial" w:cs="Arial"/>
          <w:spacing w:val="-7"/>
          <w:sz w:val="24"/>
          <w:szCs w:val="24"/>
        </w:rPr>
        <w:t xml:space="preserve"> </w:t>
      </w:r>
      <w:r w:rsidRPr="00965DC8">
        <w:rPr>
          <w:rFonts w:ascii="Arial" w:eastAsia="Calibri" w:hAnsi="Arial" w:cs="Arial"/>
          <w:sz w:val="24"/>
          <w:szCs w:val="24"/>
        </w:rPr>
        <w:t>расчете</w:t>
      </w:r>
      <w:r w:rsidRPr="00965DC8">
        <w:rPr>
          <w:rFonts w:ascii="Arial" w:eastAsia="Calibri" w:hAnsi="Arial" w:cs="Arial"/>
          <w:spacing w:val="-6"/>
          <w:sz w:val="24"/>
          <w:szCs w:val="24"/>
        </w:rPr>
        <w:t xml:space="preserve"> </w:t>
      </w:r>
      <w:r w:rsidRPr="00965DC8">
        <w:rPr>
          <w:rFonts w:ascii="Arial" w:eastAsia="Calibri" w:hAnsi="Arial" w:cs="Arial"/>
          <w:sz w:val="24"/>
          <w:szCs w:val="24"/>
        </w:rPr>
        <w:t>выбросов</w:t>
      </w:r>
      <w:r w:rsidRPr="00965DC8">
        <w:rPr>
          <w:rFonts w:ascii="Arial" w:eastAsia="Calibri" w:hAnsi="Arial" w:cs="Arial"/>
          <w:spacing w:val="-11"/>
          <w:sz w:val="24"/>
          <w:szCs w:val="24"/>
        </w:rPr>
        <w:t xml:space="preserve"> </w:t>
      </w:r>
      <w:r w:rsidRPr="00965DC8">
        <w:rPr>
          <w:rFonts w:ascii="Arial" w:eastAsia="Calibri" w:hAnsi="Arial" w:cs="Arial"/>
          <w:sz w:val="24"/>
          <w:szCs w:val="24"/>
        </w:rPr>
        <w:t>парниковых</w:t>
      </w:r>
      <w:r w:rsidR="00B72871" w:rsidRPr="00B72871">
        <w:rPr>
          <w:rFonts w:ascii="Calibri" w:eastAsia="Calibri" w:hAnsi="Calibri" w:cs="Calibri"/>
        </w:rPr>
        <w:t xml:space="preserve"> </w:t>
      </w:r>
      <w:r w:rsidR="00B72871" w:rsidRPr="00B72871">
        <w:rPr>
          <w:rFonts w:ascii="Arial" w:eastAsia="Calibri" w:hAnsi="Arial" w:cs="Arial"/>
          <w:bCs/>
          <w:sz w:val="24"/>
          <w:szCs w:val="24"/>
        </w:rPr>
        <w:t>газов от захоронения отходов на ОРО.</w:t>
      </w:r>
    </w:p>
    <w:p w:rsidR="00965DC8" w:rsidRDefault="00A673CF" w:rsidP="00A673CF">
      <w:pPr>
        <w:widowControl w:val="0"/>
        <w:tabs>
          <w:tab w:val="left" w:pos="9072"/>
        </w:tabs>
        <w:autoSpaceDE w:val="0"/>
        <w:autoSpaceDN w:val="0"/>
        <w:spacing w:after="0" w:line="267" w:lineRule="exact"/>
        <w:ind w:firstLine="426"/>
        <w:rPr>
          <w:rFonts w:ascii="Arial" w:eastAsia="Times New Roman" w:hAnsi="Arial" w:cs="Arial"/>
          <w:b/>
          <w:sz w:val="24"/>
          <w:szCs w:val="24"/>
          <w:lang w:eastAsia="ru-RU"/>
        </w:rPr>
      </w:pPr>
      <w:r>
        <w:rPr>
          <w:rFonts w:ascii="Arial" w:eastAsia="Times New Roman" w:hAnsi="Arial" w:cs="Arial"/>
          <w:b/>
          <w:sz w:val="24"/>
          <w:szCs w:val="24"/>
          <w:lang w:eastAsia="ru-RU"/>
        </w:rPr>
        <w:t>6.7.2 Сжигание отходов</w:t>
      </w:r>
    </w:p>
    <w:p w:rsidR="007255A3" w:rsidRPr="007255A3" w:rsidRDefault="007255A3" w:rsidP="007255A3">
      <w:pPr>
        <w:widowControl w:val="0"/>
        <w:tabs>
          <w:tab w:val="left" w:pos="9072"/>
        </w:tabs>
        <w:autoSpaceDE w:val="0"/>
        <w:autoSpaceDN w:val="0"/>
        <w:spacing w:after="0" w:line="267" w:lineRule="exact"/>
        <w:ind w:firstLine="426"/>
        <w:jc w:val="both"/>
        <w:rPr>
          <w:rFonts w:ascii="Arial" w:eastAsia="Calibri" w:hAnsi="Arial" w:cs="Arial"/>
          <w:bCs/>
          <w:sz w:val="24"/>
          <w:szCs w:val="24"/>
        </w:rPr>
      </w:pPr>
      <w:r w:rsidRPr="007255A3">
        <w:rPr>
          <w:rFonts w:ascii="Arial" w:eastAsia="Calibri" w:hAnsi="Arial" w:cs="Arial"/>
          <w:bCs/>
          <w:sz w:val="24"/>
          <w:szCs w:val="24"/>
        </w:rPr>
        <w:t>Метод оценки выбросов CO</w:t>
      </w:r>
      <w:r w:rsidRPr="007255A3">
        <w:rPr>
          <w:rFonts w:ascii="Arial" w:eastAsia="Calibri" w:hAnsi="Arial" w:cs="Arial"/>
          <w:bCs/>
          <w:sz w:val="24"/>
          <w:szCs w:val="24"/>
          <w:vertAlign w:val="subscript"/>
        </w:rPr>
        <w:t>2</w:t>
      </w:r>
      <w:r w:rsidRPr="007255A3">
        <w:rPr>
          <w:rFonts w:ascii="Arial" w:eastAsia="Calibri" w:hAnsi="Arial" w:cs="Arial"/>
          <w:bCs/>
          <w:sz w:val="24"/>
          <w:szCs w:val="24"/>
        </w:rPr>
        <w:t xml:space="preserve"> при сжигании отходов основывается на оценке эффективности процесса окисления ископаемого углерода в сжигаемых отходах, зависящего от применяемых технологий сжигания.</w:t>
      </w:r>
    </w:p>
    <w:p w:rsidR="0008362A" w:rsidRDefault="007255A3" w:rsidP="0008362A">
      <w:pPr>
        <w:widowControl w:val="0"/>
        <w:tabs>
          <w:tab w:val="left" w:pos="9072"/>
        </w:tabs>
        <w:autoSpaceDE w:val="0"/>
        <w:autoSpaceDN w:val="0"/>
        <w:spacing w:after="0" w:line="267" w:lineRule="exact"/>
        <w:ind w:firstLine="426"/>
        <w:jc w:val="both"/>
        <w:rPr>
          <w:rFonts w:ascii="Arial" w:eastAsia="Calibri" w:hAnsi="Arial" w:cs="Arial"/>
          <w:bCs/>
          <w:sz w:val="24"/>
          <w:szCs w:val="24"/>
        </w:rPr>
      </w:pPr>
      <w:r w:rsidRPr="007255A3">
        <w:rPr>
          <w:rFonts w:ascii="Arial" w:eastAsia="Calibri" w:hAnsi="Arial" w:cs="Arial"/>
          <w:bCs/>
          <w:sz w:val="24"/>
          <w:szCs w:val="24"/>
        </w:rPr>
        <w:t>Необходимо отметить наличие возможности двойного учета выбросов CO</w:t>
      </w:r>
      <w:r w:rsidRPr="007255A3">
        <w:rPr>
          <w:rFonts w:ascii="Arial" w:eastAsia="Calibri" w:hAnsi="Arial" w:cs="Arial"/>
          <w:bCs/>
          <w:sz w:val="24"/>
          <w:szCs w:val="24"/>
          <w:vertAlign w:val="subscript"/>
        </w:rPr>
        <w:t>2</w:t>
      </w:r>
      <w:r w:rsidRPr="007255A3">
        <w:rPr>
          <w:rFonts w:ascii="Arial" w:eastAsia="Calibri" w:hAnsi="Arial" w:cs="Arial"/>
          <w:bCs/>
          <w:sz w:val="24"/>
          <w:szCs w:val="24"/>
        </w:rPr>
        <w:t xml:space="preserve"> в связи с тем, что отходы часто сжигаются на предприятиях д</w:t>
      </w:r>
      <w:r w:rsidR="0008362A">
        <w:rPr>
          <w:rFonts w:ascii="Arial" w:eastAsia="Calibri" w:hAnsi="Arial" w:cs="Arial"/>
          <w:bCs/>
          <w:sz w:val="24"/>
          <w:szCs w:val="24"/>
        </w:rPr>
        <w:t>ля получения энергии или тепла.</w:t>
      </w:r>
    </w:p>
    <w:p w:rsidR="0008362A" w:rsidRDefault="0008362A" w:rsidP="0008362A">
      <w:pPr>
        <w:widowControl w:val="0"/>
        <w:tabs>
          <w:tab w:val="left" w:pos="9072"/>
        </w:tabs>
        <w:autoSpaceDE w:val="0"/>
        <w:autoSpaceDN w:val="0"/>
        <w:spacing w:after="0" w:line="267" w:lineRule="exact"/>
        <w:ind w:firstLine="426"/>
        <w:rPr>
          <w:rFonts w:ascii="Arial" w:eastAsia="Calibri" w:hAnsi="Arial" w:cs="Arial"/>
          <w:b/>
          <w:bCs/>
          <w:sz w:val="24"/>
          <w:szCs w:val="24"/>
        </w:rPr>
      </w:pPr>
      <w:r w:rsidRPr="0008362A">
        <w:rPr>
          <w:rFonts w:ascii="Arial" w:eastAsia="Calibri" w:hAnsi="Arial" w:cs="Arial"/>
          <w:b/>
          <w:bCs/>
          <w:sz w:val="24"/>
          <w:szCs w:val="24"/>
        </w:rPr>
        <w:t xml:space="preserve">6.7.2.1 </w:t>
      </w:r>
      <w:r>
        <w:rPr>
          <w:rFonts w:ascii="Arial" w:eastAsia="Calibri" w:hAnsi="Arial" w:cs="Arial"/>
          <w:b/>
          <w:bCs/>
          <w:sz w:val="24"/>
          <w:szCs w:val="24"/>
        </w:rPr>
        <w:t>Выбросы СО</w:t>
      </w:r>
      <w:proofErr w:type="gramStart"/>
      <w:r w:rsidRPr="0008362A">
        <w:rPr>
          <w:rFonts w:ascii="Arial" w:eastAsia="Calibri" w:hAnsi="Arial" w:cs="Arial"/>
          <w:b/>
          <w:bCs/>
          <w:sz w:val="24"/>
          <w:szCs w:val="24"/>
          <w:vertAlign w:val="subscript"/>
        </w:rPr>
        <w:t>2</w:t>
      </w:r>
      <w:proofErr w:type="gramEnd"/>
      <w:r>
        <w:rPr>
          <w:rFonts w:ascii="Arial" w:eastAsia="Calibri" w:hAnsi="Arial" w:cs="Arial"/>
          <w:b/>
          <w:bCs/>
          <w:sz w:val="24"/>
          <w:szCs w:val="24"/>
        </w:rPr>
        <w:t xml:space="preserve"> от сжигания твердых отходов</w:t>
      </w:r>
    </w:p>
    <w:p w:rsidR="0008362A" w:rsidRDefault="0008362A" w:rsidP="0008362A">
      <w:pPr>
        <w:widowControl w:val="0"/>
        <w:tabs>
          <w:tab w:val="left" w:pos="9072"/>
        </w:tabs>
        <w:autoSpaceDE w:val="0"/>
        <w:autoSpaceDN w:val="0"/>
        <w:spacing w:after="0" w:line="267" w:lineRule="exact"/>
        <w:ind w:firstLine="426"/>
        <w:jc w:val="both"/>
        <w:rPr>
          <w:rFonts w:ascii="Arial" w:eastAsia="Calibri" w:hAnsi="Arial" w:cs="Arial"/>
          <w:bCs/>
          <w:sz w:val="24"/>
          <w:szCs w:val="24"/>
        </w:rPr>
      </w:pPr>
      <w:r w:rsidRPr="0008362A">
        <w:rPr>
          <w:rFonts w:ascii="Arial" w:eastAsia="Calibri" w:hAnsi="Arial" w:cs="Arial"/>
          <w:bCs/>
          <w:sz w:val="24"/>
          <w:szCs w:val="24"/>
        </w:rPr>
        <w:t>Расчет выбросов CO</w:t>
      </w:r>
      <w:r w:rsidRPr="0008362A">
        <w:rPr>
          <w:rFonts w:ascii="Arial" w:eastAsia="Calibri" w:hAnsi="Arial" w:cs="Arial"/>
          <w:bCs/>
          <w:sz w:val="24"/>
          <w:szCs w:val="24"/>
          <w:vertAlign w:val="subscript"/>
        </w:rPr>
        <w:t>2</w:t>
      </w:r>
      <w:r w:rsidRPr="0008362A">
        <w:rPr>
          <w:rFonts w:ascii="Arial" w:eastAsia="Calibri" w:hAnsi="Arial" w:cs="Arial"/>
          <w:bCs/>
          <w:sz w:val="24"/>
          <w:szCs w:val="24"/>
        </w:rPr>
        <w:t xml:space="preserve"> производится согласно уравнению 3 и базируется на оценке количества отходов, подвергнутого </w:t>
      </w:r>
      <w:proofErr w:type="spellStart"/>
      <w:r w:rsidRPr="0008362A">
        <w:rPr>
          <w:rFonts w:ascii="Arial" w:eastAsia="Calibri" w:hAnsi="Arial" w:cs="Arial"/>
          <w:bCs/>
          <w:sz w:val="24"/>
          <w:szCs w:val="24"/>
        </w:rPr>
        <w:t>инсинерации</w:t>
      </w:r>
      <w:proofErr w:type="spellEnd"/>
      <w:r w:rsidRPr="0008362A">
        <w:rPr>
          <w:rFonts w:ascii="Arial" w:eastAsia="Calibri" w:hAnsi="Arial" w:cs="Arial"/>
          <w:bCs/>
          <w:sz w:val="24"/>
          <w:szCs w:val="24"/>
        </w:rPr>
        <w:t>, с использованием значений для содержания сухого вещества, общего содержания углерода, доли ископаемого углерода и коэффициента окисления.</w:t>
      </w:r>
    </w:p>
    <w:p w:rsidR="0008362A" w:rsidRDefault="0008362A" w:rsidP="0008362A">
      <w:pPr>
        <w:widowControl w:val="0"/>
        <w:tabs>
          <w:tab w:val="left" w:pos="9072"/>
        </w:tabs>
        <w:autoSpaceDE w:val="0"/>
        <w:autoSpaceDN w:val="0"/>
        <w:spacing w:after="0" w:line="267" w:lineRule="exact"/>
        <w:ind w:firstLine="426"/>
        <w:jc w:val="both"/>
        <w:rPr>
          <w:rFonts w:ascii="Arial" w:eastAsia="Calibri" w:hAnsi="Arial" w:cs="Arial"/>
          <w:bCs/>
          <w:sz w:val="24"/>
          <w:szCs w:val="24"/>
        </w:rPr>
      </w:pPr>
    </w:p>
    <w:p w:rsidR="0008362A" w:rsidRPr="0008362A" w:rsidRDefault="0008362A" w:rsidP="0008362A">
      <w:pPr>
        <w:widowControl w:val="0"/>
        <w:autoSpaceDE w:val="0"/>
        <w:autoSpaceDN w:val="0"/>
        <w:spacing w:before="1" w:after="0" w:line="268" w:lineRule="exact"/>
        <w:ind w:left="3405" w:right="3884"/>
        <w:jc w:val="center"/>
        <w:rPr>
          <w:rFonts w:ascii="Arial" w:eastAsia="Calibri" w:hAnsi="Arial" w:cs="Arial"/>
          <w:sz w:val="24"/>
          <w:szCs w:val="24"/>
        </w:rPr>
      </w:pPr>
      <w:r w:rsidRPr="0008362A">
        <w:rPr>
          <w:rFonts w:ascii="Arial" w:eastAsia="Calibri" w:hAnsi="Arial" w:cs="Arial"/>
          <w:sz w:val="24"/>
          <w:szCs w:val="24"/>
        </w:rPr>
        <w:t>Уравнение</w:t>
      </w:r>
      <w:r w:rsidRPr="0008362A">
        <w:rPr>
          <w:rFonts w:ascii="Arial" w:eastAsia="Calibri" w:hAnsi="Arial" w:cs="Arial"/>
          <w:spacing w:val="-7"/>
          <w:sz w:val="24"/>
          <w:szCs w:val="24"/>
        </w:rPr>
        <w:t xml:space="preserve"> </w:t>
      </w:r>
      <w:r w:rsidRPr="0008362A">
        <w:rPr>
          <w:rFonts w:ascii="Arial" w:eastAsia="Calibri" w:hAnsi="Arial" w:cs="Arial"/>
          <w:sz w:val="24"/>
          <w:szCs w:val="24"/>
        </w:rPr>
        <w:t>3</w:t>
      </w:r>
    </w:p>
    <w:p w:rsidR="0008362A" w:rsidRPr="0008362A" w:rsidRDefault="0008362A" w:rsidP="00C463E6">
      <w:pPr>
        <w:widowControl w:val="0"/>
        <w:tabs>
          <w:tab w:val="left" w:pos="9072"/>
        </w:tabs>
        <w:autoSpaceDE w:val="0"/>
        <w:autoSpaceDN w:val="0"/>
        <w:spacing w:after="0" w:line="268" w:lineRule="exact"/>
        <w:ind w:left="3405" w:hanging="3405"/>
        <w:jc w:val="center"/>
        <w:rPr>
          <w:rFonts w:ascii="Arial" w:eastAsia="Calibri" w:hAnsi="Arial" w:cs="Arial"/>
          <w:sz w:val="24"/>
          <w:szCs w:val="24"/>
        </w:rPr>
      </w:pPr>
      <w:r w:rsidRPr="0008362A">
        <w:rPr>
          <w:rFonts w:ascii="Arial" w:eastAsia="Calibri" w:hAnsi="Arial" w:cs="Arial"/>
          <w:sz w:val="24"/>
          <w:szCs w:val="24"/>
        </w:rPr>
        <w:t>Выбросы</w:t>
      </w:r>
      <w:r w:rsidRPr="0008362A">
        <w:rPr>
          <w:rFonts w:ascii="Arial" w:eastAsia="Calibri" w:hAnsi="Arial" w:cs="Arial"/>
          <w:spacing w:val="-6"/>
          <w:sz w:val="24"/>
          <w:szCs w:val="24"/>
        </w:rPr>
        <w:t xml:space="preserve"> </w:t>
      </w:r>
      <w:r w:rsidRPr="0008362A">
        <w:rPr>
          <w:rFonts w:ascii="Arial" w:eastAsia="Calibri" w:hAnsi="Arial" w:cs="Arial"/>
          <w:sz w:val="24"/>
          <w:szCs w:val="24"/>
        </w:rPr>
        <w:t>CO</w:t>
      </w:r>
      <w:r w:rsidRPr="0008362A">
        <w:rPr>
          <w:rFonts w:ascii="Arial" w:eastAsia="Calibri" w:hAnsi="Arial" w:cs="Arial"/>
          <w:sz w:val="24"/>
          <w:szCs w:val="24"/>
          <w:vertAlign w:val="subscript"/>
        </w:rPr>
        <w:t>2</w:t>
      </w:r>
      <w:r>
        <w:rPr>
          <w:rFonts w:ascii="Arial" w:eastAsia="Calibri" w:hAnsi="Arial" w:cs="Arial"/>
          <w:spacing w:val="-4"/>
          <w:sz w:val="24"/>
          <w:szCs w:val="24"/>
        </w:rPr>
        <w:t xml:space="preserve"> </w:t>
      </w:r>
      <w:r w:rsidRPr="0008362A">
        <w:rPr>
          <w:rFonts w:ascii="Arial" w:eastAsia="Calibri" w:hAnsi="Arial" w:cs="Arial"/>
          <w:sz w:val="24"/>
          <w:szCs w:val="24"/>
        </w:rPr>
        <w:t>от</w:t>
      </w:r>
      <w:r w:rsidRPr="0008362A">
        <w:rPr>
          <w:rFonts w:ascii="Arial" w:eastAsia="Calibri" w:hAnsi="Arial" w:cs="Arial"/>
          <w:spacing w:val="-3"/>
          <w:sz w:val="24"/>
          <w:szCs w:val="24"/>
        </w:rPr>
        <w:t xml:space="preserve"> </w:t>
      </w:r>
      <w:r w:rsidRPr="0008362A">
        <w:rPr>
          <w:rFonts w:ascii="Arial" w:eastAsia="Calibri" w:hAnsi="Arial" w:cs="Arial"/>
          <w:sz w:val="24"/>
          <w:szCs w:val="24"/>
        </w:rPr>
        <w:t>сжигания</w:t>
      </w:r>
      <w:r w:rsidRPr="0008362A">
        <w:rPr>
          <w:rFonts w:ascii="Arial" w:eastAsia="Calibri" w:hAnsi="Arial" w:cs="Arial"/>
          <w:spacing w:val="-3"/>
          <w:sz w:val="24"/>
          <w:szCs w:val="24"/>
        </w:rPr>
        <w:t xml:space="preserve"> </w:t>
      </w:r>
      <w:r w:rsidRPr="0008362A">
        <w:rPr>
          <w:rFonts w:ascii="Arial" w:eastAsia="Calibri" w:hAnsi="Arial" w:cs="Arial"/>
          <w:sz w:val="24"/>
          <w:szCs w:val="24"/>
        </w:rPr>
        <w:t>отходов</w:t>
      </w:r>
    </w:p>
    <w:p w:rsidR="0008362A" w:rsidRPr="0008362A" w:rsidRDefault="0008362A" w:rsidP="0008362A">
      <w:pPr>
        <w:widowControl w:val="0"/>
        <w:autoSpaceDE w:val="0"/>
        <w:autoSpaceDN w:val="0"/>
        <w:spacing w:before="5" w:after="0" w:line="240" w:lineRule="auto"/>
        <w:rPr>
          <w:rFonts w:ascii="Calibri" w:eastAsia="Calibri" w:hAnsi="Calibri" w:cs="Calibri"/>
          <w:sz w:val="24"/>
          <w:szCs w:val="24"/>
        </w:rPr>
      </w:pPr>
    </w:p>
    <w:p w:rsidR="0008362A" w:rsidRPr="0008362A" w:rsidRDefault="0008362A" w:rsidP="0008362A">
      <w:pPr>
        <w:widowControl w:val="0"/>
        <w:autoSpaceDE w:val="0"/>
        <w:autoSpaceDN w:val="0"/>
        <w:spacing w:after="0" w:line="240" w:lineRule="auto"/>
        <w:ind w:left="725"/>
        <w:rPr>
          <w:rFonts w:ascii="Times New Roman" w:eastAsia="Calibri" w:hAnsi="Times New Roman" w:cs="Calibri"/>
          <w:sz w:val="24"/>
          <w:szCs w:val="24"/>
        </w:rPr>
      </w:pPr>
      <w:r w:rsidRPr="0008362A">
        <w:rPr>
          <w:rFonts w:ascii="Times New Roman" w:eastAsia="Calibri" w:hAnsi="Times New Roman" w:cs="Calibri"/>
          <w:sz w:val="24"/>
          <w:szCs w:val="24"/>
        </w:rPr>
        <w:t>Выбросы</w:t>
      </w:r>
      <w:r w:rsidRPr="0008362A">
        <w:rPr>
          <w:rFonts w:ascii="Times New Roman" w:eastAsia="Calibri" w:hAnsi="Times New Roman" w:cs="Calibri"/>
          <w:spacing w:val="7"/>
          <w:sz w:val="24"/>
          <w:szCs w:val="24"/>
        </w:rPr>
        <w:t xml:space="preserve"> </w:t>
      </w:r>
      <w:r w:rsidRPr="0008362A">
        <w:rPr>
          <w:rFonts w:ascii="Times New Roman" w:eastAsia="Calibri" w:hAnsi="Times New Roman" w:cs="Calibri"/>
          <w:sz w:val="24"/>
          <w:szCs w:val="24"/>
        </w:rPr>
        <w:t>CO</w:t>
      </w:r>
      <w:r w:rsidRPr="0008362A">
        <w:rPr>
          <w:rFonts w:ascii="Times New Roman" w:eastAsia="Calibri" w:hAnsi="Times New Roman" w:cs="Calibri"/>
          <w:position w:val="-6"/>
          <w:sz w:val="24"/>
          <w:szCs w:val="24"/>
        </w:rPr>
        <w:t>2</w:t>
      </w:r>
      <w:r w:rsidRPr="0008362A">
        <w:rPr>
          <w:rFonts w:ascii="Times New Roman" w:eastAsia="Calibri" w:hAnsi="Times New Roman" w:cs="Calibri"/>
          <w:spacing w:val="19"/>
          <w:position w:val="-6"/>
          <w:sz w:val="24"/>
          <w:szCs w:val="24"/>
        </w:rPr>
        <w:t xml:space="preserve"> </w:t>
      </w:r>
      <w:r w:rsidRPr="0008362A">
        <w:rPr>
          <w:rFonts w:ascii="Symbol" w:eastAsia="Calibri" w:hAnsi="Symbol" w:cs="Calibri"/>
          <w:sz w:val="24"/>
          <w:szCs w:val="24"/>
        </w:rPr>
        <w:t></w:t>
      </w:r>
      <w:r w:rsidRPr="0008362A">
        <w:rPr>
          <w:rFonts w:ascii="Times New Roman" w:eastAsia="Calibri" w:hAnsi="Times New Roman" w:cs="Calibri"/>
          <w:spacing w:val="5"/>
          <w:sz w:val="24"/>
          <w:szCs w:val="24"/>
        </w:rPr>
        <w:t xml:space="preserve"> </w:t>
      </w:r>
      <w:r w:rsidRPr="0008362A">
        <w:rPr>
          <w:rFonts w:ascii="Symbol" w:eastAsia="Calibri" w:hAnsi="Symbol" w:cs="Calibri"/>
          <w:sz w:val="24"/>
          <w:szCs w:val="24"/>
        </w:rPr>
        <w:t></w:t>
      </w:r>
      <w:proofErr w:type="spellStart"/>
      <w:r w:rsidRPr="0008362A">
        <w:rPr>
          <w:rFonts w:ascii="Times New Roman" w:eastAsia="Calibri" w:hAnsi="Times New Roman" w:cs="Calibri"/>
          <w:position w:val="-6"/>
          <w:sz w:val="24"/>
          <w:szCs w:val="24"/>
        </w:rPr>
        <w:t>i,j</w:t>
      </w:r>
      <w:proofErr w:type="spellEnd"/>
      <w:r w:rsidRPr="0008362A">
        <w:rPr>
          <w:rFonts w:ascii="Times New Roman" w:eastAsia="Calibri" w:hAnsi="Times New Roman" w:cs="Calibri"/>
          <w:sz w:val="24"/>
          <w:szCs w:val="24"/>
        </w:rPr>
        <w:t>(ISW</w:t>
      </w:r>
      <w:proofErr w:type="spellStart"/>
      <w:r w:rsidRPr="0008362A">
        <w:rPr>
          <w:rFonts w:ascii="Times New Roman" w:eastAsia="Calibri" w:hAnsi="Times New Roman" w:cs="Calibri"/>
          <w:position w:val="-6"/>
          <w:sz w:val="24"/>
          <w:szCs w:val="24"/>
        </w:rPr>
        <w:t>i,j</w:t>
      </w:r>
      <w:proofErr w:type="spellEnd"/>
      <w:r w:rsidRPr="0008362A">
        <w:rPr>
          <w:rFonts w:ascii="Times New Roman" w:eastAsia="Calibri" w:hAnsi="Times New Roman" w:cs="Calibri"/>
          <w:spacing w:val="18"/>
          <w:position w:val="-6"/>
          <w:sz w:val="24"/>
          <w:szCs w:val="24"/>
        </w:rPr>
        <w:t xml:space="preserve"> </w:t>
      </w:r>
      <m:oMath>
        <m:r>
          <w:rPr>
            <w:rFonts w:ascii="Cambria Math" w:eastAsia="Calibri" w:hAnsi="Cambria Math" w:cs="Calibri"/>
            <w:sz w:val="24"/>
            <w:szCs w:val="24"/>
          </w:rPr>
          <m:t>×</m:t>
        </m:r>
      </m:oMath>
      <w:r w:rsidRPr="0008362A">
        <w:rPr>
          <w:rFonts w:ascii="Times New Roman" w:eastAsia="Calibri" w:hAnsi="Times New Roman" w:cs="Calibri"/>
          <w:sz w:val="24"/>
          <w:szCs w:val="24"/>
        </w:rPr>
        <w:t>dm</w:t>
      </w:r>
      <w:proofErr w:type="spellStart"/>
      <w:r w:rsidRPr="0008362A">
        <w:rPr>
          <w:rFonts w:ascii="Times New Roman" w:eastAsia="Calibri" w:hAnsi="Times New Roman" w:cs="Calibri"/>
          <w:position w:val="-6"/>
          <w:sz w:val="24"/>
          <w:szCs w:val="24"/>
        </w:rPr>
        <w:t>i,j</w:t>
      </w:r>
      <w:proofErr w:type="spellEnd"/>
      <w:r w:rsidRPr="0008362A">
        <w:rPr>
          <w:rFonts w:ascii="Times New Roman" w:eastAsia="Calibri" w:hAnsi="Times New Roman" w:cs="Calibri"/>
          <w:spacing w:val="18"/>
          <w:position w:val="-6"/>
          <w:sz w:val="24"/>
          <w:szCs w:val="24"/>
        </w:rPr>
        <w:t xml:space="preserve"> </w:t>
      </w:r>
      <m:oMath>
        <m:r>
          <w:rPr>
            <w:rFonts w:ascii="Cambria Math" w:eastAsia="Calibri" w:hAnsi="Cambria Math" w:cs="Calibri"/>
            <w:sz w:val="24"/>
            <w:szCs w:val="24"/>
          </w:rPr>
          <m:t>×</m:t>
        </m:r>
      </m:oMath>
      <w:r w:rsidRPr="0008362A">
        <w:rPr>
          <w:rFonts w:ascii="Times New Roman" w:eastAsia="Calibri" w:hAnsi="Times New Roman" w:cs="Calibri"/>
          <w:spacing w:val="-22"/>
          <w:sz w:val="24"/>
          <w:szCs w:val="24"/>
        </w:rPr>
        <w:t xml:space="preserve"> </w:t>
      </w:r>
      <w:r w:rsidRPr="0008362A">
        <w:rPr>
          <w:rFonts w:ascii="Times New Roman" w:eastAsia="Calibri" w:hAnsi="Times New Roman" w:cs="Calibri"/>
          <w:sz w:val="24"/>
          <w:szCs w:val="24"/>
        </w:rPr>
        <w:t>FCF</w:t>
      </w:r>
      <w:proofErr w:type="spellStart"/>
      <w:r w:rsidRPr="0008362A">
        <w:rPr>
          <w:rFonts w:ascii="Times New Roman" w:eastAsia="Calibri" w:hAnsi="Times New Roman" w:cs="Calibri"/>
          <w:position w:val="-6"/>
          <w:sz w:val="24"/>
          <w:szCs w:val="24"/>
        </w:rPr>
        <w:t>i,j</w:t>
      </w:r>
      <w:proofErr w:type="spellEnd"/>
      <w:r w:rsidRPr="0008362A">
        <w:rPr>
          <w:rFonts w:ascii="Times New Roman" w:eastAsia="Calibri" w:hAnsi="Times New Roman" w:cs="Calibri"/>
          <w:spacing w:val="18"/>
          <w:position w:val="-6"/>
          <w:sz w:val="24"/>
          <w:szCs w:val="24"/>
        </w:rPr>
        <w:t xml:space="preserve"> </w:t>
      </w:r>
      <m:oMath>
        <m:r>
          <w:rPr>
            <w:rFonts w:ascii="Cambria Math" w:eastAsia="Calibri" w:hAnsi="Cambria Math" w:cs="Calibri"/>
            <w:sz w:val="24"/>
            <w:szCs w:val="24"/>
          </w:rPr>
          <m:t>×</m:t>
        </m:r>
      </m:oMath>
      <w:r w:rsidRPr="0008362A">
        <w:rPr>
          <w:rFonts w:ascii="Times New Roman" w:eastAsia="Calibri" w:hAnsi="Times New Roman" w:cs="Calibri"/>
          <w:spacing w:val="-31"/>
          <w:sz w:val="24"/>
          <w:szCs w:val="24"/>
        </w:rPr>
        <w:t xml:space="preserve"> </w:t>
      </w:r>
      <w:r w:rsidRPr="0008362A">
        <w:rPr>
          <w:rFonts w:ascii="Times New Roman" w:eastAsia="Calibri" w:hAnsi="Times New Roman" w:cs="Calibri"/>
          <w:sz w:val="24"/>
          <w:szCs w:val="24"/>
        </w:rPr>
        <w:t>OF</w:t>
      </w:r>
      <w:proofErr w:type="spellStart"/>
      <w:r w:rsidRPr="0008362A">
        <w:rPr>
          <w:rFonts w:ascii="Times New Roman" w:eastAsia="Calibri" w:hAnsi="Times New Roman" w:cs="Calibri"/>
          <w:position w:val="-6"/>
          <w:sz w:val="24"/>
          <w:szCs w:val="24"/>
        </w:rPr>
        <w:t>i,j</w:t>
      </w:r>
      <w:proofErr w:type="spellEnd"/>
      <w:proofErr w:type="gramStart"/>
      <w:r w:rsidRPr="0008362A">
        <w:rPr>
          <w:rFonts w:ascii="Times New Roman" w:eastAsia="Calibri" w:hAnsi="Times New Roman" w:cs="Calibri"/>
          <w:spacing w:val="-19"/>
          <w:position w:val="-6"/>
          <w:sz w:val="24"/>
          <w:szCs w:val="24"/>
        </w:rPr>
        <w:t xml:space="preserve"> </w:t>
      </w:r>
      <w:r w:rsidRPr="0008362A">
        <w:rPr>
          <w:rFonts w:ascii="Times New Roman" w:eastAsia="Calibri" w:hAnsi="Times New Roman" w:cs="Calibri"/>
          <w:sz w:val="24"/>
          <w:szCs w:val="24"/>
        </w:rPr>
        <w:t>)</w:t>
      </w:r>
      <w:proofErr w:type="gramEnd"/>
      <w:r w:rsidRPr="0008362A">
        <w:rPr>
          <w:rFonts w:ascii="Times New Roman" w:eastAsia="Calibri" w:hAnsi="Times New Roman" w:cs="Calibri"/>
          <w:spacing w:val="-24"/>
          <w:sz w:val="24"/>
          <w:szCs w:val="24"/>
        </w:rPr>
        <w:t xml:space="preserve"> </w:t>
      </w:r>
      <m:oMath>
        <m:r>
          <w:rPr>
            <w:rFonts w:ascii="Cambria Math" w:eastAsia="Calibri" w:hAnsi="Cambria Math" w:cs="Calibri"/>
            <w:sz w:val="24"/>
            <w:szCs w:val="24"/>
          </w:rPr>
          <m:t xml:space="preserve">× </m:t>
        </m:r>
      </m:oMath>
      <w:r w:rsidRPr="0008362A">
        <w:rPr>
          <w:rFonts w:ascii="Times New Roman" w:eastAsia="Calibri" w:hAnsi="Times New Roman" w:cs="Calibri"/>
          <w:sz w:val="24"/>
          <w:szCs w:val="24"/>
        </w:rPr>
        <w:t>44/12</w:t>
      </w:r>
    </w:p>
    <w:p w:rsidR="00567623" w:rsidRDefault="00567623" w:rsidP="00567623">
      <w:pPr>
        <w:widowControl w:val="0"/>
        <w:tabs>
          <w:tab w:val="left" w:pos="9072"/>
        </w:tabs>
        <w:autoSpaceDE w:val="0"/>
        <w:autoSpaceDN w:val="0"/>
        <w:spacing w:after="0" w:line="267" w:lineRule="exact"/>
        <w:jc w:val="both"/>
        <w:rPr>
          <w:rFonts w:ascii="Arial" w:eastAsia="Calibri" w:hAnsi="Arial" w:cs="Arial"/>
          <w:b/>
          <w:bCs/>
          <w:sz w:val="24"/>
          <w:szCs w:val="24"/>
        </w:rPr>
      </w:pPr>
    </w:p>
    <w:p w:rsidR="00567623" w:rsidRPr="00B10089" w:rsidRDefault="00567623" w:rsidP="00567623">
      <w:pPr>
        <w:widowControl w:val="0"/>
        <w:autoSpaceDE w:val="0"/>
        <w:autoSpaceDN w:val="0"/>
        <w:spacing w:before="42" w:after="0" w:line="240" w:lineRule="auto"/>
        <w:jc w:val="both"/>
        <w:rPr>
          <w:rFonts w:ascii="Arial" w:eastAsia="Calibri" w:hAnsi="Arial" w:cs="Arial"/>
          <w:sz w:val="24"/>
          <w:szCs w:val="24"/>
        </w:rPr>
      </w:pPr>
      <w:r w:rsidRPr="00B10089">
        <w:rPr>
          <w:rFonts w:ascii="Arial" w:eastAsia="Calibri" w:hAnsi="Arial" w:cs="Arial"/>
          <w:sz w:val="24"/>
          <w:szCs w:val="24"/>
        </w:rPr>
        <w:t xml:space="preserve">где </w:t>
      </w:r>
      <w:r w:rsidRPr="00567623">
        <w:rPr>
          <w:rFonts w:ascii="Arial" w:eastAsia="Calibri" w:hAnsi="Arial" w:cs="Arial"/>
          <w:sz w:val="24"/>
          <w:szCs w:val="24"/>
        </w:rPr>
        <w:t>Выбросы</w:t>
      </w:r>
      <w:r w:rsidRPr="00567623">
        <w:rPr>
          <w:rFonts w:ascii="Arial" w:eastAsia="Calibri" w:hAnsi="Arial" w:cs="Arial"/>
          <w:spacing w:val="-5"/>
          <w:sz w:val="24"/>
          <w:szCs w:val="24"/>
        </w:rPr>
        <w:t xml:space="preserve"> </w:t>
      </w:r>
      <w:r w:rsidRPr="00567623">
        <w:rPr>
          <w:rFonts w:ascii="Arial" w:eastAsia="Calibri" w:hAnsi="Arial" w:cs="Arial"/>
          <w:sz w:val="24"/>
          <w:szCs w:val="24"/>
        </w:rPr>
        <w:t>CO</w:t>
      </w:r>
      <w:r w:rsidRPr="00567623">
        <w:rPr>
          <w:rFonts w:ascii="Arial" w:eastAsia="Calibri" w:hAnsi="Arial" w:cs="Arial"/>
          <w:sz w:val="24"/>
          <w:szCs w:val="24"/>
          <w:vertAlign w:val="subscript"/>
        </w:rPr>
        <w:t>2</w:t>
      </w:r>
      <w:r w:rsidRPr="00567623">
        <w:rPr>
          <w:rFonts w:ascii="Arial" w:eastAsia="Calibri" w:hAnsi="Arial" w:cs="Arial"/>
          <w:spacing w:val="-3"/>
          <w:sz w:val="24"/>
          <w:szCs w:val="24"/>
        </w:rPr>
        <w:t xml:space="preserve"> </w:t>
      </w:r>
      <w:r w:rsidRPr="00B10089">
        <w:rPr>
          <w:rFonts w:ascii="Arial" w:eastAsia="Calibri" w:hAnsi="Arial" w:cs="Arial"/>
          <w:sz w:val="24"/>
          <w:szCs w:val="24"/>
        </w:rPr>
        <w:t>-</w:t>
      </w:r>
      <w:r w:rsidRPr="00567623">
        <w:rPr>
          <w:rFonts w:ascii="Arial" w:eastAsia="Calibri" w:hAnsi="Arial" w:cs="Arial"/>
          <w:spacing w:val="-2"/>
          <w:sz w:val="24"/>
          <w:szCs w:val="24"/>
        </w:rPr>
        <w:t xml:space="preserve"> </w:t>
      </w:r>
      <w:r w:rsidRPr="00567623">
        <w:rPr>
          <w:rFonts w:ascii="Arial" w:eastAsia="Calibri" w:hAnsi="Arial" w:cs="Arial"/>
          <w:sz w:val="24"/>
          <w:szCs w:val="24"/>
        </w:rPr>
        <w:t>выбросы CO2</w:t>
      </w:r>
      <w:r w:rsidRPr="00567623">
        <w:rPr>
          <w:rFonts w:ascii="Arial" w:eastAsia="Calibri" w:hAnsi="Arial" w:cs="Arial"/>
          <w:spacing w:val="-1"/>
          <w:sz w:val="24"/>
          <w:szCs w:val="24"/>
        </w:rPr>
        <w:t xml:space="preserve"> </w:t>
      </w:r>
      <w:r w:rsidRPr="00567623">
        <w:rPr>
          <w:rFonts w:ascii="Arial" w:eastAsia="Calibri" w:hAnsi="Arial" w:cs="Arial"/>
          <w:sz w:val="24"/>
          <w:szCs w:val="24"/>
        </w:rPr>
        <w:t>в</w:t>
      </w:r>
      <w:r w:rsidRPr="00567623">
        <w:rPr>
          <w:rFonts w:ascii="Arial" w:eastAsia="Calibri" w:hAnsi="Arial" w:cs="Arial"/>
          <w:spacing w:val="-6"/>
          <w:sz w:val="24"/>
          <w:szCs w:val="24"/>
        </w:rPr>
        <w:t xml:space="preserve"> </w:t>
      </w:r>
      <w:r w:rsidRPr="00567623">
        <w:rPr>
          <w:rFonts w:ascii="Arial" w:eastAsia="Calibri" w:hAnsi="Arial" w:cs="Arial"/>
          <w:sz w:val="24"/>
          <w:szCs w:val="24"/>
        </w:rPr>
        <w:t>год,</w:t>
      </w:r>
      <w:r w:rsidRPr="00567623">
        <w:rPr>
          <w:rFonts w:ascii="Arial" w:eastAsia="Calibri" w:hAnsi="Arial" w:cs="Arial"/>
          <w:spacing w:val="-3"/>
          <w:sz w:val="24"/>
          <w:szCs w:val="24"/>
        </w:rPr>
        <w:t xml:space="preserve"> </w:t>
      </w:r>
      <w:r w:rsidRPr="00567623">
        <w:rPr>
          <w:rFonts w:ascii="Arial" w:eastAsia="Calibri" w:hAnsi="Arial" w:cs="Arial"/>
          <w:sz w:val="24"/>
          <w:szCs w:val="24"/>
        </w:rPr>
        <w:t>для</w:t>
      </w:r>
      <w:r w:rsidRPr="00567623">
        <w:rPr>
          <w:rFonts w:ascii="Arial" w:eastAsia="Calibri" w:hAnsi="Arial" w:cs="Arial"/>
          <w:spacing w:val="-5"/>
          <w:sz w:val="24"/>
          <w:szCs w:val="24"/>
        </w:rPr>
        <w:t xml:space="preserve"> </w:t>
      </w:r>
      <w:r w:rsidRPr="00567623">
        <w:rPr>
          <w:rFonts w:ascii="Arial" w:eastAsia="Calibri" w:hAnsi="Arial" w:cs="Arial"/>
          <w:sz w:val="24"/>
          <w:szCs w:val="24"/>
        </w:rPr>
        <w:t>которого</w:t>
      </w:r>
      <w:r w:rsidRPr="00567623">
        <w:rPr>
          <w:rFonts w:ascii="Arial" w:eastAsia="Calibri" w:hAnsi="Arial" w:cs="Arial"/>
          <w:spacing w:val="-4"/>
          <w:sz w:val="24"/>
          <w:szCs w:val="24"/>
        </w:rPr>
        <w:t xml:space="preserve"> </w:t>
      </w:r>
      <w:r w:rsidRPr="00567623">
        <w:rPr>
          <w:rFonts w:ascii="Arial" w:eastAsia="Calibri" w:hAnsi="Arial" w:cs="Arial"/>
          <w:sz w:val="24"/>
          <w:szCs w:val="24"/>
        </w:rPr>
        <w:t>выполняется</w:t>
      </w:r>
      <w:r w:rsidRPr="00567623">
        <w:rPr>
          <w:rFonts w:ascii="Arial" w:eastAsia="Calibri" w:hAnsi="Arial" w:cs="Arial"/>
          <w:spacing w:val="-5"/>
          <w:sz w:val="24"/>
          <w:szCs w:val="24"/>
        </w:rPr>
        <w:t xml:space="preserve"> </w:t>
      </w:r>
      <w:r w:rsidRPr="00567623">
        <w:rPr>
          <w:rFonts w:ascii="Arial" w:eastAsia="Calibri" w:hAnsi="Arial" w:cs="Arial"/>
          <w:sz w:val="24"/>
          <w:szCs w:val="24"/>
        </w:rPr>
        <w:t>инвентаризация,</w:t>
      </w:r>
      <w:r w:rsidRPr="00567623">
        <w:rPr>
          <w:rFonts w:ascii="Arial" w:eastAsia="Calibri" w:hAnsi="Arial" w:cs="Arial"/>
          <w:spacing w:val="-4"/>
          <w:sz w:val="24"/>
          <w:szCs w:val="24"/>
        </w:rPr>
        <w:t xml:space="preserve"> </w:t>
      </w:r>
      <w:proofErr w:type="spellStart"/>
      <w:proofErr w:type="gramStart"/>
      <w:r w:rsidRPr="00567623">
        <w:rPr>
          <w:rFonts w:ascii="Arial" w:eastAsia="Calibri" w:hAnsi="Arial" w:cs="Arial"/>
          <w:sz w:val="24"/>
          <w:szCs w:val="24"/>
        </w:rPr>
        <w:t>Гг</w:t>
      </w:r>
      <w:proofErr w:type="spellEnd"/>
      <w:proofErr w:type="gramEnd"/>
      <w:r w:rsidRPr="00567623">
        <w:rPr>
          <w:rFonts w:ascii="Arial" w:eastAsia="Calibri" w:hAnsi="Arial" w:cs="Arial"/>
          <w:sz w:val="24"/>
          <w:szCs w:val="24"/>
        </w:rPr>
        <w:t>/год;</w:t>
      </w:r>
    </w:p>
    <w:p w:rsidR="00567623" w:rsidRPr="00B10089" w:rsidRDefault="00567623" w:rsidP="00567623">
      <w:pPr>
        <w:widowControl w:val="0"/>
        <w:autoSpaceDE w:val="0"/>
        <w:autoSpaceDN w:val="0"/>
        <w:spacing w:before="42" w:after="0" w:line="240" w:lineRule="auto"/>
        <w:ind w:firstLine="426"/>
        <w:jc w:val="both"/>
        <w:rPr>
          <w:rFonts w:ascii="Arial" w:eastAsia="Calibri" w:hAnsi="Arial" w:cs="Arial"/>
          <w:sz w:val="24"/>
          <w:szCs w:val="24"/>
        </w:rPr>
      </w:pPr>
      <w:r w:rsidRPr="00567623">
        <w:rPr>
          <w:rFonts w:ascii="Arial" w:eastAsia="Calibri" w:hAnsi="Arial" w:cs="Arial"/>
          <w:position w:val="2"/>
          <w:sz w:val="24"/>
          <w:szCs w:val="24"/>
        </w:rPr>
        <w:t>ISW</w:t>
      </w:r>
      <w:proofErr w:type="spellStart"/>
      <w:r w:rsidRPr="00567623">
        <w:rPr>
          <w:rFonts w:ascii="Arial" w:eastAsia="Calibri" w:hAnsi="Arial" w:cs="Arial"/>
          <w:sz w:val="24"/>
          <w:szCs w:val="24"/>
        </w:rPr>
        <w:t>i,j</w:t>
      </w:r>
      <w:proofErr w:type="spellEnd"/>
      <w:r w:rsidRPr="00567623">
        <w:rPr>
          <w:rFonts w:ascii="Arial" w:eastAsia="Calibri" w:hAnsi="Arial" w:cs="Arial"/>
          <w:spacing w:val="6"/>
          <w:sz w:val="24"/>
          <w:szCs w:val="24"/>
        </w:rPr>
        <w:t xml:space="preserve"> </w:t>
      </w:r>
      <w:r w:rsidRPr="00B10089">
        <w:rPr>
          <w:rFonts w:ascii="Arial" w:eastAsia="Calibri" w:hAnsi="Arial" w:cs="Arial"/>
          <w:position w:val="2"/>
          <w:sz w:val="24"/>
          <w:szCs w:val="24"/>
        </w:rPr>
        <w:t>-</w:t>
      </w:r>
      <w:r w:rsidRPr="00567623">
        <w:rPr>
          <w:rFonts w:ascii="Arial" w:eastAsia="Calibri" w:hAnsi="Arial" w:cs="Arial"/>
          <w:spacing w:val="-11"/>
          <w:position w:val="2"/>
          <w:sz w:val="24"/>
          <w:szCs w:val="24"/>
        </w:rPr>
        <w:t xml:space="preserve"> </w:t>
      </w:r>
      <w:r w:rsidRPr="00567623">
        <w:rPr>
          <w:rFonts w:ascii="Arial" w:eastAsia="Calibri" w:hAnsi="Arial" w:cs="Arial"/>
          <w:position w:val="2"/>
          <w:sz w:val="24"/>
          <w:szCs w:val="24"/>
        </w:rPr>
        <w:t>масса</w:t>
      </w:r>
      <w:r w:rsidRPr="00567623">
        <w:rPr>
          <w:rFonts w:ascii="Arial" w:eastAsia="Calibri" w:hAnsi="Arial" w:cs="Arial"/>
          <w:spacing w:val="-8"/>
          <w:position w:val="2"/>
          <w:sz w:val="24"/>
          <w:szCs w:val="24"/>
        </w:rPr>
        <w:t xml:space="preserve"> </w:t>
      </w:r>
      <w:r w:rsidRPr="00567623">
        <w:rPr>
          <w:rFonts w:ascii="Arial" w:eastAsia="Calibri" w:hAnsi="Arial" w:cs="Arial"/>
          <w:position w:val="2"/>
          <w:sz w:val="24"/>
          <w:szCs w:val="24"/>
        </w:rPr>
        <w:t>твердых</w:t>
      </w:r>
      <w:r w:rsidRPr="00567623">
        <w:rPr>
          <w:rFonts w:ascii="Arial" w:eastAsia="Calibri" w:hAnsi="Arial" w:cs="Arial"/>
          <w:spacing w:val="-9"/>
          <w:position w:val="2"/>
          <w:sz w:val="24"/>
          <w:szCs w:val="24"/>
        </w:rPr>
        <w:t xml:space="preserve"> </w:t>
      </w:r>
      <w:r w:rsidRPr="00567623">
        <w:rPr>
          <w:rFonts w:ascii="Arial" w:eastAsia="Calibri" w:hAnsi="Arial" w:cs="Arial"/>
          <w:position w:val="2"/>
          <w:sz w:val="24"/>
          <w:szCs w:val="24"/>
        </w:rPr>
        <w:t>отходов</w:t>
      </w:r>
      <w:r w:rsidRPr="00567623">
        <w:rPr>
          <w:rFonts w:ascii="Arial" w:eastAsia="Calibri" w:hAnsi="Arial" w:cs="Arial"/>
          <w:spacing w:val="-12"/>
          <w:position w:val="2"/>
          <w:sz w:val="24"/>
          <w:szCs w:val="24"/>
        </w:rPr>
        <w:t xml:space="preserve"> </w:t>
      </w:r>
      <w:r w:rsidRPr="00567623">
        <w:rPr>
          <w:rFonts w:ascii="Arial" w:eastAsia="Calibri" w:hAnsi="Arial" w:cs="Arial"/>
          <w:position w:val="2"/>
          <w:sz w:val="24"/>
          <w:szCs w:val="24"/>
        </w:rPr>
        <w:t>категории/вида</w:t>
      </w:r>
      <w:r w:rsidRPr="00567623">
        <w:rPr>
          <w:rFonts w:ascii="Arial" w:eastAsia="Calibri" w:hAnsi="Arial" w:cs="Arial"/>
          <w:spacing w:val="-11"/>
          <w:position w:val="2"/>
          <w:sz w:val="24"/>
          <w:szCs w:val="24"/>
        </w:rPr>
        <w:t xml:space="preserve"> </w:t>
      </w:r>
      <w:r w:rsidRPr="00567623">
        <w:rPr>
          <w:rFonts w:ascii="Arial" w:eastAsia="Calibri" w:hAnsi="Arial" w:cs="Arial"/>
          <w:position w:val="2"/>
          <w:sz w:val="24"/>
          <w:szCs w:val="24"/>
        </w:rPr>
        <w:t>i</w:t>
      </w:r>
      <w:r w:rsidRPr="00567623">
        <w:rPr>
          <w:rFonts w:ascii="Arial" w:eastAsia="Calibri" w:hAnsi="Arial" w:cs="Arial"/>
          <w:spacing w:val="-9"/>
          <w:position w:val="2"/>
          <w:sz w:val="24"/>
          <w:szCs w:val="24"/>
        </w:rPr>
        <w:t xml:space="preserve"> </w:t>
      </w:r>
      <w:r w:rsidRPr="00567623">
        <w:rPr>
          <w:rFonts w:ascii="Arial" w:eastAsia="Calibri" w:hAnsi="Arial" w:cs="Arial"/>
          <w:position w:val="2"/>
          <w:sz w:val="24"/>
          <w:szCs w:val="24"/>
        </w:rPr>
        <w:t>(вес</w:t>
      </w:r>
      <w:r w:rsidRPr="00567623">
        <w:rPr>
          <w:rFonts w:ascii="Arial" w:eastAsia="Calibri" w:hAnsi="Arial" w:cs="Arial"/>
          <w:spacing w:val="-10"/>
          <w:position w:val="2"/>
          <w:sz w:val="24"/>
          <w:szCs w:val="24"/>
        </w:rPr>
        <w:t xml:space="preserve"> </w:t>
      </w:r>
      <w:r w:rsidRPr="00567623">
        <w:rPr>
          <w:rFonts w:ascii="Arial" w:eastAsia="Calibri" w:hAnsi="Arial" w:cs="Arial"/>
          <w:position w:val="2"/>
          <w:sz w:val="24"/>
          <w:szCs w:val="24"/>
        </w:rPr>
        <w:t>влажного</w:t>
      </w:r>
      <w:r w:rsidRPr="00567623">
        <w:rPr>
          <w:rFonts w:ascii="Arial" w:eastAsia="Calibri" w:hAnsi="Arial" w:cs="Arial"/>
          <w:spacing w:val="-9"/>
          <w:position w:val="2"/>
          <w:sz w:val="24"/>
          <w:szCs w:val="24"/>
        </w:rPr>
        <w:t xml:space="preserve"> </w:t>
      </w:r>
      <w:r w:rsidRPr="00567623">
        <w:rPr>
          <w:rFonts w:ascii="Arial" w:eastAsia="Calibri" w:hAnsi="Arial" w:cs="Arial"/>
          <w:position w:val="2"/>
          <w:sz w:val="24"/>
          <w:szCs w:val="24"/>
        </w:rPr>
        <w:t>вещества),</w:t>
      </w:r>
      <w:r w:rsidRPr="00567623">
        <w:rPr>
          <w:rFonts w:ascii="Arial" w:eastAsia="Calibri" w:hAnsi="Arial" w:cs="Arial"/>
          <w:spacing w:val="-9"/>
          <w:position w:val="2"/>
          <w:sz w:val="24"/>
          <w:szCs w:val="24"/>
        </w:rPr>
        <w:t xml:space="preserve"> </w:t>
      </w:r>
      <w:r w:rsidRPr="00567623">
        <w:rPr>
          <w:rFonts w:ascii="Arial" w:eastAsia="Calibri" w:hAnsi="Arial" w:cs="Arial"/>
          <w:position w:val="2"/>
          <w:sz w:val="24"/>
          <w:szCs w:val="24"/>
        </w:rPr>
        <w:t>подвергнутых</w:t>
      </w:r>
      <w:r w:rsidRPr="00567623">
        <w:rPr>
          <w:rFonts w:ascii="Arial" w:eastAsia="Calibri" w:hAnsi="Arial" w:cs="Arial"/>
          <w:spacing w:val="-10"/>
          <w:position w:val="2"/>
          <w:sz w:val="24"/>
          <w:szCs w:val="24"/>
        </w:rPr>
        <w:t xml:space="preserve"> </w:t>
      </w:r>
      <w:r w:rsidRPr="00567623">
        <w:rPr>
          <w:rFonts w:ascii="Arial" w:eastAsia="Calibri" w:hAnsi="Arial" w:cs="Arial"/>
          <w:position w:val="2"/>
          <w:sz w:val="24"/>
          <w:szCs w:val="24"/>
        </w:rPr>
        <w:t>разным</w:t>
      </w:r>
      <w:r w:rsidRPr="00567623">
        <w:rPr>
          <w:rFonts w:ascii="Arial" w:eastAsia="Calibri" w:hAnsi="Arial" w:cs="Arial"/>
          <w:spacing w:val="-10"/>
          <w:position w:val="2"/>
          <w:sz w:val="24"/>
          <w:szCs w:val="24"/>
        </w:rPr>
        <w:t xml:space="preserve"> </w:t>
      </w:r>
      <w:r w:rsidRPr="00567623">
        <w:rPr>
          <w:rFonts w:ascii="Arial" w:eastAsia="Calibri" w:hAnsi="Arial" w:cs="Arial"/>
          <w:position w:val="2"/>
          <w:sz w:val="24"/>
          <w:szCs w:val="24"/>
        </w:rPr>
        <w:t>способам</w:t>
      </w:r>
      <w:r w:rsidRPr="00567623">
        <w:rPr>
          <w:rFonts w:ascii="Arial" w:eastAsia="Calibri" w:hAnsi="Arial" w:cs="Arial"/>
          <w:spacing w:val="1"/>
          <w:position w:val="2"/>
          <w:sz w:val="24"/>
          <w:szCs w:val="24"/>
        </w:rPr>
        <w:t xml:space="preserve"> </w:t>
      </w:r>
      <w:r w:rsidRPr="00567623">
        <w:rPr>
          <w:rFonts w:ascii="Arial" w:eastAsia="Calibri" w:hAnsi="Arial" w:cs="Arial"/>
          <w:sz w:val="24"/>
          <w:szCs w:val="24"/>
        </w:rPr>
        <w:t>сжигания,</w:t>
      </w:r>
      <w:r w:rsidRPr="00567623">
        <w:rPr>
          <w:rFonts w:ascii="Arial" w:eastAsia="Calibri" w:hAnsi="Arial" w:cs="Arial"/>
          <w:spacing w:val="-3"/>
          <w:sz w:val="24"/>
          <w:szCs w:val="24"/>
        </w:rPr>
        <w:t xml:space="preserve"> </w:t>
      </w:r>
      <w:proofErr w:type="spellStart"/>
      <w:proofErr w:type="gramStart"/>
      <w:r w:rsidRPr="00567623">
        <w:rPr>
          <w:rFonts w:ascii="Arial" w:eastAsia="Calibri" w:hAnsi="Arial" w:cs="Arial"/>
          <w:sz w:val="24"/>
          <w:szCs w:val="24"/>
        </w:rPr>
        <w:t>Гг</w:t>
      </w:r>
      <w:proofErr w:type="spellEnd"/>
      <w:proofErr w:type="gramEnd"/>
      <w:r w:rsidRPr="00567623">
        <w:rPr>
          <w:rFonts w:ascii="Arial" w:eastAsia="Calibri" w:hAnsi="Arial" w:cs="Arial"/>
          <w:sz w:val="24"/>
          <w:szCs w:val="24"/>
        </w:rPr>
        <w:t>/год;</w:t>
      </w:r>
    </w:p>
    <w:p w:rsidR="00567623" w:rsidRPr="00B10089" w:rsidRDefault="00567623" w:rsidP="00567623">
      <w:pPr>
        <w:widowControl w:val="0"/>
        <w:autoSpaceDE w:val="0"/>
        <w:autoSpaceDN w:val="0"/>
        <w:spacing w:before="42" w:after="0" w:line="240" w:lineRule="auto"/>
        <w:ind w:firstLine="426"/>
        <w:jc w:val="both"/>
        <w:rPr>
          <w:rFonts w:ascii="Arial" w:eastAsia="Calibri" w:hAnsi="Arial" w:cs="Arial"/>
          <w:spacing w:val="1"/>
          <w:sz w:val="24"/>
          <w:szCs w:val="24"/>
        </w:rPr>
      </w:pPr>
      <w:proofErr w:type="spellStart"/>
      <w:r w:rsidRPr="00567623">
        <w:rPr>
          <w:rFonts w:ascii="Arial" w:eastAsia="Calibri" w:hAnsi="Arial" w:cs="Arial"/>
          <w:sz w:val="24"/>
          <w:szCs w:val="24"/>
        </w:rPr>
        <w:t>dm</w:t>
      </w:r>
      <w:r w:rsidRPr="00567623">
        <w:rPr>
          <w:rFonts w:ascii="Arial" w:eastAsia="Calibri" w:hAnsi="Arial" w:cs="Arial"/>
          <w:sz w:val="24"/>
          <w:szCs w:val="24"/>
          <w:vertAlign w:val="subscript"/>
        </w:rPr>
        <w:t>i,j</w:t>
      </w:r>
      <w:proofErr w:type="spellEnd"/>
      <w:r w:rsidRPr="00567623">
        <w:rPr>
          <w:rFonts w:ascii="Arial" w:eastAsia="Calibri" w:hAnsi="Arial" w:cs="Arial"/>
          <w:spacing w:val="-7"/>
          <w:sz w:val="24"/>
          <w:szCs w:val="24"/>
        </w:rPr>
        <w:t xml:space="preserve"> </w:t>
      </w:r>
      <w:r w:rsidRPr="00B10089">
        <w:rPr>
          <w:rFonts w:ascii="Arial" w:eastAsia="Calibri" w:hAnsi="Arial" w:cs="Arial"/>
          <w:sz w:val="24"/>
          <w:szCs w:val="24"/>
        </w:rPr>
        <w:t>-</w:t>
      </w:r>
      <w:r w:rsidRPr="00567623">
        <w:rPr>
          <w:rFonts w:ascii="Arial" w:eastAsia="Calibri" w:hAnsi="Arial" w:cs="Arial"/>
          <w:spacing w:val="-7"/>
          <w:sz w:val="24"/>
          <w:szCs w:val="24"/>
        </w:rPr>
        <w:t xml:space="preserve"> </w:t>
      </w:r>
      <w:r w:rsidRPr="00567623">
        <w:rPr>
          <w:rFonts w:ascii="Arial" w:eastAsia="Calibri" w:hAnsi="Arial" w:cs="Arial"/>
          <w:sz w:val="24"/>
          <w:szCs w:val="24"/>
        </w:rPr>
        <w:t>доля</w:t>
      </w:r>
      <w:r w:rsidRPr="00567623">
        <w:rPr>
          <w:rFonts w:ascii="Arial" w:eastAsia="Calibri" w:hAnsi="Arial" w:cs="Arial"/>
          <w:spacing w:val="-2"/>
          <w:sz w:val="24"/>
          <w:szCs w:val="24"/>
        </w:rPr>
        <w:t xml:space="preserve"> </w:t>
      </w:r>
      <w:r w:rsidRPr="00567623">
        <w:rPr>
          <w:rFonts w:ascii="Arial" w:eastAsia="Calibri" w:hAnsi="Arial" w:cs="Arial"/>
          <w:sz w:val="24"/>
          <w:szCs w:val="24"/>
        </w:rPr>
        <w:t>сухого</w:t>
      </w:r>
      <w:r w:rsidRPr="00567623">
        <w:rPr>
          <w:rFonts w:ascii="Arial" w:eastAsia="Calibri" w:hAnsi="Arial" w:cs="Arial"/>
          <w:spacing w:val="-5"/>
          <w:sz w:val="24"/>
          <w:szCs w:val="24"/>
        </w:rPr>
        <w:t xml:space="preserve"> </w:t>
      </w:r>
      <w:r w:rsidRPr="00567623">
        <w:rPr>
          <w:rFonts w:ascii="Arial" w:eastAsia="Calibri" w:hAnsi="Arial" w:cs="Arial"/>
          <w:sz w:val="24"/>
          <w:szCs w:val="24"/>
        </w:rPr>
        <w:t>вещества</w:t>
      </w:r>
      <w:r w:rsidRPr="00567623">
        <w:rPr>
          <w:rFonts w:ascii="Arial" w:eastAsia="Calibri" w:hAnsi="Arial" w:cs="Arial"/>
          <w:spacing w:val="-3"/>
          <w:sz w:val="24"/>
          <w:szCs w:val="24"/>
        </w:rPr>
        <w:t xml:space="preserve"> </w:t>
      </w:r>
      <w:r w:rsidRPr="00567623">
        <w:rPr>
          <w:rFonts w:ascii="Arial" w:eastAsia="Calibri" w:hAnsi="Arial" w:cs="Arial"/>
          <w:sz w:val="24"/>
          <w:szCs w:val="24"/>
        </w:rPr>
        <w:t>в</w:t>
      </w:r>
      <w:r w:rsidRPr="00567623">
        <w:rPr>
          <w:rFonts w:ascii="Arial" w:eastAsia="Calibri" w:hAnsi="Arial" w:cs="Arial"/>
          <w:spacing w:val="-4"/>
          <w:sz w:val="24"/>
          <w:szCs w:val="24"/>
        </w:rPr>
        <w:t xml:space="preserve"> </w:t>
      </w:r>
      <w:r w:rsidRPr="00567623">
        <w:rPr>
          <w:rFonts w:ascii="Arial" w:eastAsia="Calibri" w:hAnsi="Arial" w:cs="Arial"/>
          <w:sz w:val="24"/>
          <w:szCs w:val="24"/>
        </w:rPr>
        <w:t>отходах</w:t>
      </w:r>
      <w:r w:rsidRPr="00567623">
        <w:rPr>
          <w:rFonts w:ascii="Arial" w:eastAsia="Calibri" w:hAnsi="Arial" w:cs="Arial"/>
          <w:spacing w:val="-5"/>
          <w:sz w:val="24"/>
          <w:szCs w:val="24"/>
        </w:rPr>
        <w:t xml:space="preserve"> </w:t>
      </w:r>
      <w:r w:rsidRPr="00567623">
        <w:rPr>
          <w:rFonts w:ascii="Arial" w:eastAsia="Calibri" w:hAnsi="Arial" w:cs="Arial"/>
          <w:sz w:val="24"/>
          <w:szCs w:val="24"/>
        </w:rPr>
        <w:t>(во</w:t>
      </w:r>
      <w:r w:rsidRPr="00567623">
        <w:rPr>
          <w:rFonts w:ascii="Arial" w:eastAsia="Calibri" w:hAnsi="Arial" w:cs="Arial"/>
          <w:spacing w:val="-2"/>
          <w:sz w:val="24"/>
          <w:szCs w:val="24"/>
        </w:rPr>
        <w:t xml:space="preserve"> </w:t>
      </w:r>
      <w:r w:rsidRPr="00567623">
        <w:rPr>
          <w:rFonts w:ascii="Arial" w:eastAsia="Calibri" w:hAnsi="Arial" w:cs="Arial"/>
          <w:sz w:val="24"/>
          <w:szCs w:val="24"/>
        </w:rPr>
        <w:t>влажном</w:t>
      </w:r>
      <w:r w:rsidRPr="00567623">
        <w:rPr>
          <w:rFonts w:ascii="Arial" w:eastAsia="Calibri" w:hAnsi="Arial" w:cs="Arial"/>
          <w:spacing w:val="-2"/>
          <w:sz w:val="24"/>
          <w:szCs w:val="24"/>
        </w:rPr>
        <w:t xml:space="preserve"> </w:t>
      </w:r>
      <w:r w:rsidRPr="00567623">
        <w:rPr>
          <w:rFonts w:ascii="Arial" w:eastAsia="Calibri" w:hAnsi="Arial" w:cs="Arial"/>
          <w:sz w:val="24"/>
          <w:szCs w:val="24"/>
        </w:rPr>
        <w:t>весе),</w:t>
      </w:r>
      <w:r w:rsidRPr="00567623">
        <w:rPr>
          <w:rFonts w:ascii="Arial" w:eastAsia="Calibri" w:hAnsi="Arial" w:cs="Arial"/>
          <w:spacing w:val="-4"/>
          <w:sz w:val="24"/>
          <w:szCs w:val="24"/>
        </w:rPr>
        <w:t xml:space="preserve"> </w:t>
      </w:r>
      <w:r w:rsidRPr="00567623">
        <w:rPr>
          <w:rFonts w:ascii="Arial" w:eastAsia="Calibri" w:hAnsi="Arial" w:cs="Arial"/>
          <w:sz w:val="24"/>
          <w:szCs w:val="24"/>
        </w:rPr>
        <w:t>подвергнутых</w:t>
      </w:r>
      <w:r w:rsidRPr="00567623">
        <w:rPr>
          <w:rFonts w:ascii="Arial" w:eastAsia="Calibri" w:hAnsi="Arial" w:cs="Arial"/>
          <w:spacing w:val="-5"/>
          <w:sz w:val="24"/>
          <w:szCs w:val="24"/>
        </w:rPr>
        <w:t xml:space="preserve"> </w:t>
      </w:r>
      <w:r w:rsidRPr="00567623">
        <w:rPr>
          <w:rFonts w:ascii="Arial" w:eastAsia="Calibri" w:hAnsi="Arial" w:cs="Arial"/>
          <w:sz w:val="24"/>
          <w:szCs w:val="24"/>
        </w:rPr>
        <w:t>разным</w:t>
      </w:r>
      <w:r w:rsidRPr="00567623">
        <w:rPr>
          <w:rFonts w:ascii="Arial" w:eastAsia="Calibri" w:hAnsi="Arial" w:cs="Arial"/>
          <w:spacing w:val="-6"/>
          <w:sz w:val="24"/>
          <w:szCs w:val="24"/>
        </w:rPr>
        <w:t xml:space="preserve"> </w:t>
      </w:r>
      <w:r w:rsidRPr="00567623">
        <w:rPr>
          <w:rFonts w:ascii="Arial" w:eastAsia="Calibri" w:hAnsi="Arial" w:cs="Arial"/>
          <w:sz w:val="24"/>
          <w:szCs w:val="24"/>
        </w:rPr>
        <w:t>способам</w:t>
      </w:r>
      <w:r w:rsidRPr="00567623">
        <w:rPr>
          <w:rFonts w:ascii="Arial" w:eastAsia="Calibri" w:hAnsi="Arial" w:cs="Arial"/>
          <w:spacing w:val="-2"/>
          <w:sz w:val="24"/>
          <w:szCs w:val="24"/>
        </w:rPr>
        <w:t xml:space="preserve"> </w:t>
      </w:r>
      <w:r w:rsidRPr="00567623">
        <w:rPr>
          <w:rFonts w:ascii="Arial" w:eastAsia="Calibri" w:hAnsi="Arial" w:cs="Arial"/>
          <w:sz w:val="24"/>
          <w:szCs w:val="24"/>
        </w:rPr>
        <w:t>сжигания;</w:t>
      </w:r>
      <w:r w:rsidRPr="00567623">
        <w:rPr>
          <w:rFonts w:ascii="Arial" w:eastAsia="Calibri" w:hAnsi="Arial" w:cs="Arial"/>
          <w:spacing w:val="1"/>
          <w:sz w:val="24"/>
          <w:szCs w:val="24"/>
        </w:rPr>
        <w:t xml:space="preserve"> </w:t>
      </w:r>
    </w:p>
    <w:p w:rsidR="00567623" w:rsidRPr="00B10089" w:rsidRDefault="00567623" w:rsidP="00567623">
      <w:pPr>
        <w:widowControl w:val="0"/>
        <w:autoSpaceDE w:val="0"/>
        <w:autoSpaceDN w:val="0"/>
        <w:spacing w:before="42" w:after="0" w:line="240" w:lineRule="auto"/>
        <w:ind w:firstLine="426"/>
        <w:jc w:val="both"/>
        <w:rPr>
          <w:rFonts w:ascii="Arial" w:eastAsia="Calibri" w:hAnsi="Arial" w:cs="Arial"/>
          <w:sz w:val="24"/>
          <w:szCs w:val="24"/>
        </w:rPr>
      </w:pPr>
      <w:proofErr w:type="spellStart"/>
      <w:r w:rsidRPr="00567623">
        <w:rPr>
          <w:rFonts w:ascii="Arial" w:eastAsia="Calibri" w:hAnsi="Arial" w:cs="Arial"/>
          <w:sz w:val="24"/>
          <w:szCs w:val="24"/>
        </w:rPr>
        <w:t>CF</w:t>
      </w:r>
      <w:r w:rsidRPr="00567623">
        <w:rPr>
          <w:rFonts w:ascii="Arial" w:eastAsia="Calibri" w:hAnsi="Arial" w:cs="Arial"/>
          <w:sz w:val="24"/>
          <w:szCs w:val="24"/>
          <w:vertAlign w:val="subscript"/>
        </w:rPr>
        <w:t>ij</w:t>
      </w:r>
      <w:proofErr w:type="spellEnd"/>
      <w:r w:rsidRPr="00567623">
        <w:rPr>
          <w:rFonts w:ascii="Arial" w:eastAsia="Calibri" w:hAnsi="Arial" w:cs="Arial"/>
          <w:spacing w:val="-2"/>
          <w:sz w:val="24"/>
          <w:szCs w:val="24"/>
        </w:rPr>
        <w:t xml:space="preserve"> </w:t>
      </w:r>
      <w:r w:rsidRPr="00B10089">
        <w:rPr>
          <w:rFonts w:ascii="Arial" w:eastAsia="Calibri" w:hAnsi="Arial" w:cs="Arial"/>
          <w:sz w:val="24"/>
          <w:szCs w:val="24"/>
        </w:rPr>
        <w:t>-</w:t>
      </w:r>
      <w:r w:rsidRPr="00567623">
        <w:rPr>
          <w:rFonts w:ascii="Arial" w:eastAsia="Calibri" w:hAnsi="Arial" w:cs="Arial"/>
          <w:spacing w:val="-5"/>
          <w:sz w:val="24"/>
          <w:szCs w:val="24"/>
        </w:rPr>
        <w:t xml:space="preserve"> </w:t>
      </w:r>
      <w:r w:rsidRPr="00567623">
        <w:rPr>
          <w:rFonts w:ascii="Arial" w:eastAsia="Calibri" w:hAnsi="Arial" w:cs="Arial"/>
          <w:sz w:val="24"/>
          <w:szCs w:val="24"/>
        </w:rPr>
        <w:t>доля углерода</w:t>
      </w:r>
      <w:r w:rsidRPr="00567623">
        <w:rPr>
          <w:rFonts w:ascii="Arial" w:eastAsia="Calibri" w:hAnsi="Arial" w:cs="Arial"/>
          <w:spacing w:val="-1"/>
          <w:sz w:val="24"/>
          <w:szCs w:val="24"/>
        </w:rPr>
        <w:t xml:space="preserve"> </w:t>
      </w:r>
      <w:r w:rsidRPr="00567623">
        <w:rPr>
          <w:rFonts w:ascii="Arial" w:eastAsia="Calibri" w:hAnsi="Arial" w:cs="Arial"/>
          <w:sz w:val="24"/>
          <w:szCs w:val="24"/>
        </w:rPr>
        <w:t>в</w:t>
      </w:r>
      <w:r w:rsidRPr="00567623">
        <w:rPr>
          <w:rFonts w:ascii="Arial" w:eastAsia="Calibri" w:hAnsi="Arial" w:cs="Arial"/>
          <w:spacing w:val="-5"/>
          <w:sz w:val="24"/>
          <w:szCs w:val="24"/>
        </w:rPr>
        <w:t xml:space="preserve"> </w:t>
      </w:r>
      <w:r w:rsidRPr="00567623">
        <w:rPr>
          <w:rFonts w:ascii="Arial" w:eastAsia="Calibri" w:hAnsi="Arial" w:cs="Arial"/>
          <w:sz w:val="24"/>
          <w:szCs w:val="24"/>
        </w:rPr>
        <w:t>сухом веществе</w:t>
      </w:r>
      <w:r w:rsidRPr="00567623">
        <w:rPr>
          <w:rFonts w:ascii="Arial" w:eastAsia="Calibri" w:hAnsi="Arial" w:cs="Arial"/>
          <w:spacing w:val="2"/>
          <w:sz w:val="24"/>
          <w:szCs w:val="24"/>
        </w:rPr>
        <w:t xml:space="preserve"> </w:t>
      </w:r>
      <w:r w:rsidRPr="00567623">
        <w:rPr>
          <w:rFonts w:ascii="Arial" w:eastAsia="Calibri" w:hAnsi="Arial" w:cs="Arial"/>
          <w:sz w:val="24"/>
          <w:szCs w:val="24"/>
        </w:rPr>
        <w:t>(общее</w:t>
      </w:r>
      <w:r w:rsidRPr="00567623">
        <w:rPr>
          <w:rFonts w:ascii="Arial" w:eastAsia="Calibri" w:hAnsi="Arial" w:cs="Arial"/>
          <w:spacing w:val="-5"/>
          <w:sz w:val="24"/>
          <w:szCs w:val="24"/>
        </w:rPr>
        <w:t xml:space="preserve"> </w:t>
      </w:r>
      <w:r w:rsidRPr="00567623">
        <w:rPr>
          <w:rFonts w:ascii="Arial" w:eastAsia="Calibri" w:hAnsi="Arial" w:cs="Arial"/>
          <w:sz w:val="24"/>
          <w:szCs w:val="24"/>
        </w:rPr>
        <w:t>содержание</w:t>
      </w:r>
      <w:r w:rsidRPr="00567623">
        <w:rPr>
          <w:rFonts w:ascii="Arial" w:eastAsia="Calibri" w:hAnsi="Arial" w:cs="Arial"/>
          <w:spacing w:val="-1"/>
          <w:sz w:val="24"/>
          <w:szCs w:val="24"/>
        </w:rPr>
        <w:t xml:space="preserve"> </w:t>
      </w:r>
      <w:r w:rsidRPr="00567623">
        <w:rPr>
          <w:rFonts w:ascii="Arial" w:eastAsia="Calibri" w:hAnsi="Arial" w:cs="Arial"/>
          <w:sz w:val="24"/>
          <w:szCs w:val="24"/>
        </w:rPr>
        <w:t>углерода)</w:t>
      </w:r>
      <w:r w:rsidRPr="00567623">
        <w:rPr>
          <w:rFonts w:ascii="Arial" w:eastAsia="Calibri" w:hAnsi="Arial" w:cs="Arial"/>
          <w:spacing w:val="-2"/>
          <w:sz w:val="24"/>
          <w:szCs w:val="24"/>
        </w:rPr>
        <w:t xml:space="preserve"> </w:t>
      </w:r>
      <w:r w:rsidRPr="00567623">
        <w:rPr>
          <w:rFonts w:ascii="Arial" w:eastAsia="Calibri" w:hAnsi="Arial" w:cs="Arial"/>
          <w:sz w:val="24"/>
          <w:szCs w:val="24"/>
        </w:rPr>
        <w:t>сжигаемых</w:t>
      </w:r>
      <w:r w:rsidRPr="00567623">
        <w:rPr>
          <w:rFonts w:ascii="Arial" w:eastAsia="Calibri" w:hAnsi="Arial" w:cs="Arial"/>
          <w:spacing w:val="-3"/>
          <w:sz w:val="24"/>
          <w:szCs w:val="24"/>
        </w:rPr>
        <w:t xml:space="preserve"> </w:t>
      </w:r>
      <w:r w:rsidRPr="00567623">
        <w:rPr>
          <w:rFonts w:ascii="Arial" w:eastAsia="Calibri" w:hAnsi="Arial" w:cs="Arial"/>
          <w:sz w:val="24"/>
          <w:szCs w:val="24"/>
        </w:rPr>
        <w:t>отходов;</w:t>
      </w:r>
    </w:p>
    <w:p w:rsidR="00567623" w:rsidRPr="00B10089" w:rsidRDefault="00567623" w:rsidP="00567623">
      <w:pPr>
        <w:widowControl w:val="0"/>
        <w:autoSpaceDE w:val="0"/>
        <w:autoSpaceDN w:val="0"/>
        <w:spacing w:before="42" w:after="0" w:line="240" w:lineRule="auto"/>
        <w:ind w:firstLine="426"/>
        <w:jc w:val="both"/>
        <w:rPr>
          <w:rFonts w:ascii="Arial" w:eastAsia="Calibri" w:hAnsi="Arial" w:cs="Arial"/>
          <w:spacing w:val="-47"/>
          <w:sz w:val="24"/>
          <w:szCs w:val="24"/>
        </w:rPr>
      </w:pPr>
      <w:proofErr w:type="spellStart"/>
      <w:r w:rsidRPr="00567623">
        <w:rPr>
          <w:rFonts w:ascii="Arial" w:eastAsia="Calibri" w:hAnsi="Arial" w:cs="Arial"/>
          <w:sz w:val="24"/>
          <w:szCs w:val="24"/>
        </w:rPr>
        <w:t>FCF</w:t>
      </w:r>
      <w:r w:rsidRPr="00567623">
        <w:rPr>
          <w:rFonts w:ascii="Arial" w:eastAsia="Calibri" w:hAnsi="Arial" w:cs="Arial"/>
          <w:sz w:val="24"/>
          <w:szCs w:val="24"/>
          <w:vertAlign w:val="subscript"/>
        </w:rPr>
        <w:t>ij</w:t>
      </w:r>
      <w:proofErr w:type="spellEnd"/>
      <w:r w:rsidRPr="00567623">
        <w:rPr>
          <w:rFonts w:ascii="Arial" w:eastAsia="Calibri" w:hAnsi="Arial" w:cs="Arial"/>
          <w:spacing w:val="-4"/>
          <w:sz w:val="24"/>
          <w:szCs w:val="24"/>
        </w:rPr>
        <w:t xml:space="preserve"> </w:t>
      </w:r>
      <w:r w:rsidRPr="00B10089">
        <w:rPr>
          <w:rFonts w:ascii="Arial" w:eastAsia="Calibri" w:hAnsi="Arial" w:cs="Arial"/>
          <w:sz w:val="24"/>
          <w:szCs w:val="24"/>
        </w:rPr>
        <w:t>-</w:t>
      </w:r>
      <w:r w:rsidRPr="00567623">
        <w:rPr>
          <w:rFonts w:ascii="Arial" w:eastAsia="Calibri" w:hAnsi="Arial" w:cs="Arial"/>
          <w:spacing w:val="-4"/>
          <w:sz w:val="24"/>
          <w:szCs w:val="24"/>
        </w:rPr>
        <w:t xml:space="preserve"> </w:t>
      </w:r>
      <w:r w:rsidRPr="00567623">
        <w:rPr>
          <w:rFonts w:ascii="Arial" w:eastAsia="Calibri" w:hAnsi="Arial" w:cs="Arial"/>
          <w:sz w:val="24"/>
          <w:szCs w:val="24"/>
        </w:rPr>
        <w:t>доля</w:t>
      </w:r>
      <w:r w:rsidRPr="00567623">
        <w:rPr>
          <w:rFonts w:ascii="Arial" w:eastAsia="Calibri" w:hAnsi="Arial" w:cs="Arial"/>
          <w:spacing w:val="-6"/>
          <w:sz w:val="24"/>
          <w:szCs w:val="24"/>
        </w:rPr>
        <w:t xml:space="preserve"> </w:t>
      </w:r>
      <w:r w:rsidRPr="00567623">
        <w:rPr>
          <w:rFonts w:ascii="Arial" w:eastAsia="Calibri" w:hAnsi="Arial" w:cs="Arial"/>
          <w:sz w:val="24"/>
          <w:szCs w:val="24"/>
        </w:rPr>
        <w:t>ископаемого</w:t>
      </w:r>
      <w:r w:rsidRPr="00567623">
        <w:rPr>
          <w:rFonts w:ascii="Arial" w:eastAsia="Calibri" w:hAnsi="Arial" w:cs="Arial"/>
          <w:spacing w:val="-6"/>
          <w:sz w:val="24"/>
          <w:szCs w:val="24"/>
        </w:rPr>
        <w:t xml:space="preserve"> </w:t>
      </w:r>
      <w:r w:rsidRPr="00567623">
        <w:rPr>
          <w:rFonts w:ascii="Arial" w:eastAsia="Calibri" w:hAnsi="Arial" w:cs="Arial"/>
          <w:sz w:val="24"/>
          <w:szCs w:val="24"/>
        </w:rPr>
        <w:t>углерода</w:t>
      </w:r>
      <w:r w:rsidRPr="00567623">
        <w:rPr>
          <w:rFonts w:ascii="Arial" w:eastAsia="Calibri" w:hAnsi="Arial" w:cs="Arial"/>
          <w:spacing w:val="-7"/>
          <w:sz w:val="24"/>
          <w:szCs w:val="24"/>
        </w:rPr>
        <w:t xml:space="preserve"> </w:t>
      </w:r>
      <w:r w:rsidRPr="00567623">
        <w:rPr>
          <w:rFonts w:ascii="Arial" w:eastAsia="Calibri" w:hAnsi="Arial" w:cs="Arial"/>
          <w:sz w:val="24"/>
          <w:szCs w:val="24"/>
        </w:rPr>
        <w:t>в</w:t>
      </w:r>
      <w:r w:rsidRPr="00567623">
        <w:rPr>
          <w:rFonts w:ascii="Arial" w:eastAsia="Calibri" w:hAnsi="Arial" w:cs="Arial"/>
          <w:spacing w:val="-4"/>
          <w:sz w:val="24"/>
          <w:szCs w:val="24"/>
        </w:rPr>
        <w:t xml:space="preserve"> </w:t>
      </w:r>
      <w:r w:rsidRPr="00567623">
        <w:rPr>
          <w:rFonts w:ascii="Arial" w:eastAsia="Calibri" w:hAnsi="Arial" w:cs="Arial"/>
          <w:sz w:val="24"/>
          <w:szCs w:val="24"/>
        </w:rPr>
        <w:t>общем</w:t>
      </w:r>
      <w:r w:rsidRPr="00567623">
        <w:rPr>
          <w:rFonts w:ascii="Arial" w:eastAsia="Calibri" w:hAnsi="Arial" w:cs="Arial"/>
          <w:spacing w:val="-3"/>
          <w:sz w:val="24"/>
          <w:szCs w:val="24"/>
        </w:rPr>
        <w:t xml:space="preserve"> </w:t>
      </w:r>
      <w:r w:rsidRPr="00567623">
        <w:rPr>
          <w:rFonts w:ascii="Arial" w:eastAsia="Calibri" w:hAnsi="Arial" w:cs="Arial"/>
          <w:sz w:val="24"/>
          <w:szCs w:val="24"/>
        </w:rPr>
        <w:t>количестве</w:t>
      </w:r>
      <w:r w:rsidRPr="00567623">
        <w:rPr>
          <w:rFonts w:ascii="Arial" w:eastAsia="Calibri" w:hAnsi="Arial" w:cs="Arial"/>
          <w:spacing w:val="-4"/>
          <w:sz w:val="24"/>
          <w:szCs w:val="24"/>
        </w:rPr>
        <w:t xml:space="preserve"> </w:t>
      </w:r>
      <w:r w:rsidRPr="00567623">
        <w:rPr>
          <w:rFonts w:ascii="Arial" w:eastAsia="Calibri" w:hAnsi="Arial" w:cs="Arial"/>
          <w:sz w:val="24"/>
          <w:szCs w:val="24"/>
        </w:rPr>
        <w:t>углерода</w:t>
      </w:r>
      <w:r w:rsidRPr="00567623">
        <w:rPr>
          <w:rFonts w:ascii="Arial" w:eastAsia="Calibri" w:hAnsi="Arial" w:cs="Arial"/>
          <w:spacing w:val="-3"/>
          <w:sz w:val="24"/>
          <w:szCs w:val="24"/>
        </w:rPr>
        <w:t xml:space="preserve"> </w:t>
      </w:r>
      <w:r w:rsidRPr="00567623">
        <w:rPr>
          <w:rFonts w:ascii="Arial" w:eastAsia="Calibri" w:hAnsi="Arial" w:cs="Arial"/>
          <w:sz w:val="24"/>
          <w:szCs w:val="24"/>
        </w:rPr>
        <w:t>сжигаемых</w:t>
      </w:r>
      <w:r w:rsidRPr="00567623">
        <w:rPr>
          <w:rFonts w:ascii="Arial" w:eastAsia="Calibri" w:hAnsi="Arial" w:cs="Arial"/>
          <w:spacing w:val="-6"/>
          <w:sz w:val="24"/>
          <w:szCs w:val="24"/>
        </w:rPr>
        <w:t xml:space="preserve"> </w:t>
      </w:r>
      <w:r w:rsidRPr="00567623">
        <w:rPr>
          <w:rFonts w:ascii="Arial" w:eastAsia="Calibri" w:hAnsi="Arial" w:cs="Arial"/>
          <w:sz w:val="24"/>
          <w:szCs w:val="24"/>
        </w:rPr>
        <w:t>отходов;</w:t>
      </w:r>
      <w:r w:rsidRPr="00567623">
        <w:rPr>
          <w:rFonts w:ascii="Arial" w:eastAsia="Calibri" w:hAnsi="Arial" w:cs="Arial"/>
          <w:spacing w:val="-47"/>
          <w:sz w:val="24"/>
          <w:szCs w:val="24"/>
        </w:rPr>
        <w:t xml:space="preserve"> </w:t>
      </w:r>
    </w:p>
    <w:p w:rsidR="00567623" w:rsidRPr="00B10089" w:rsidRDefault="00567623" w:rsidP="00567623">
      <w:pPr>
        <w:widowControl w:val="0"/>
        <w:autoSpaceDE w:val="0"/>
        <w:autoSpaceDN w:val="0"/>
        <w:spacing w:before="42" w:after="0" w:line="240" w:lineRule="auto"/>
        <w:ind w:firstLine="426"/>
        <w:jc w:val="both"/>
        <w:rPr>
          <w:rFonts w:ascii="Arial" w:eastAsia="Calibri" w:hAnsi="Arial" w:cs="Arial"/>
          <w:sz w:val="24"/>
          <w:szCs w:val="24"/>
        </w:rPr>
      </w:pPr>
      <w:proofErr w:type="spellStart"/>
      <w:r w:rsidRPr="00567623">
        <w:rPr>
          <w:rFonts w:ascii="Arial" w:eastAsia="Calibri" w:hAnsi="Arial" w:cs="Arial"/>
          <w:sz w:val="24"/>
          <w:szCs w:val="24"/>
        </w:rPr>
        <w:lastRenderedPageBreak/>
        <w:t>OF</w:t>
      </w:r>
      <w:r w:rsidRPr="00567623">
        <w:rPr>
          <w:rFonts w:ascii="Arial" w:eastAsia="Calibri" w:hAnsi="Arial" w:cs="Arial"/>
          <w:sz w:val="24"/>
          <w:szCs w:val="24"/>
          <w:vertAlign w:val="subscript"/>
        </w:rPr>
        <w:t>ij</w:t>
      </w:r>
      <w:proofErr w:type="spellEnd"/>
      <w:r w:rsidRPr="00567623">
        <w:rPr>
          <w:rFonts w:ascii="Arial" w:eastAsia="Calibri" w:hAnsi="Arial" w:cs="Arial"/>
          <w:spacing w:val="-1"/>
          <w:sz w:val="24"/>
          <w:szCs w:val="24"/>
        </w:rPr>
        <w:t xml:space="preserve"> </w:t>
      </w:r>
      <w:r w:rsidRPr="00567623">
        <w:rPr>
          <w:rFonts w:ascii="Arial" w:eastAsia="Calibri" w:hAnsi="Arial" w:cs="Arial"/>
          <w:spacing w:val="-4"/>
          <w:sz w:val="24"/>
          <w:szCs w:val="24"/>
        </w:rPr>
        <w:t xml:space="preserve"> </w:t>
      </w:r>
      <w:r w:rsidRPr="00567623">
        <w:rPr>
          <w:rFonts w:ascii="Arial" w:eastAsia="Calibri" w:hAnsi="Arial" w:cs="Arial"/>
          <w:sz w:val="24"/>
          <w:szCs w:val="24"/>
        </w:rPr>
        <w:t>коэффициент окисления;</w:t>
      </w:r>
    </w:p>
    <w:p w:rsidR="00567623" w:rsidRPr="00B10089" w:rsidRDefault="00567623" w:rsidP="00567623">
      <w:pPr>
        <w:widowControl w:val="0"/>
        <w:autoSpaceDE w:val="0"/>
        <w:autoSpaceDN w:val="0"/>
        <w:spacing w:before="42" w:after="0" w:line="240" w:lineRule="auto"/>
        <w:ind w:firstLine="426"/>
        <w:jc w:val="both"/>
        <w:rPr>
          <w:rFonts w:ascii="Arial" w:eastAsia="Calibri" w:hAnsi="Arial" w:cs="Arial"/>
          <w:sz w:val="24"/>
          <w:szCs w:val="24"/>
        </w:rPr>
      </w:pPr>
      <w:r w:rsidRPr="00567623">
        <w:rPr>
          <w:rFonts w:ascii="Arial" w:eastAsia="Calibri" w:hAnsi="Arial" w:cs="Arial"/>
          <w:sz w:val="24"/>
          <w:szCs w:val="24"/>
        </w:rPr>
        <w:t>44/12 коэффициент преобразования из C в CO</w:t>
      </w:r>
      <w:r w:rsidRPr="00567623">
        <w:rPr>
          <w:rFonts w:ascii="Arial" w:eastAsia="Calibri" w:hAnsi="Arial" w:cs="Arial"/>
          <w:sz w:val="24"/>
          <w:szCs w:val="24"/>
          <w:vertAlign w:val="subscript"/>
        </w:rPr>
        <w:t>2</w:t>
      </w:r>
      <w:r w:rsidRPr="00567623">
        <w:rPr>
          <w:rFonts w:ascii="Arial" w:eastAsia="Calibri" w:hAnsi="Arial" w:cs="Arial"/>
          <w:sz w:val="24"/>
          <w:szCs w:val="24"/>
        </w:rPr>
        <w:t>;</w:t>
      </w:r>
    </w:p>
    <w:p w:rsidR="00567623" w:rsidRPr="00B10089" w:rsidRDefault="00567623" w:rsidP="00567623">
      <w:pPr>
        <w:widowControl w:val="0"/>
        <w:autoSpaceDE w:val="0"/>
        <w:autoSpaceDN w:val="0"/>
        <w:spacing w:before="42" w:after="0" w:line="240" w:lineRule="auto"/>
        <w:ind w:firstLine="426"/>
        <w:jc w:val="both"/>
        <w:rPr>
          <w:rFonts w:ascii="Arial" w:eastAsia="Calibri" w:hAnsi="Arial" w:cs="Arial"/>
          <w:spacing w:val="1"/>
          <w:sz w:val="24"/>
          <w:szCs w:val="24"/>
        </w:rPr>
      </w:pPr>
      <w:r w:rsidRPr="00567623">
        <w:rPr>
          <w:rFonts w:ascii="Arial" w:eastAsia="Calibri" w:hAnsi="Arial" w:cs="Arial"/>
          <w:spacing w:val="-47"/>
          <w:sz w:val="24"/>
          <w:szCs w:val="24"/>
        </w:rPr>
        <w:t xml:space="preserve"> </w:t>
      </w:r>
      <w:r w:rsidRPr="00567623">
        <w:rPr>
          <w:rFonts w:ascii="Arial" w:eastAsia="Calibri" w:hAnsi="Arial" w:cs="Arial"/>
          <w:sz w:val="24"/>
          <w:szCs w:val="24"/>
        </w:rPr>
        <w:t>i</w:t>
      </w:r>
      <w:r w:rsidRPr="00567623">
        <w:rPr>
          <w:rFonts w:ascii="Arial" w:eastAsia="Calibri" w:hAnsi="Arial" w:cs="Arial"/>
          <w:spacing w:val="10"/>
          <w:sz w:val="24"/>
          <w:szCs w:val="24"/>
        </w:rPr>
        <w:t xml:space="preserve"> </w:t>
      </w:r>
      <w:r w:rsidRPr="00B10089">
        <w:rPr>
          <w:rFonts w:ascii="Arial" w:eastAsia="Calibri" w:hAnsi="Arial" w:cs="Arial"/>
          <w:sz w:val="24"/>
          <w:szCs w:val="24"/>
        </w:rPr>
        <w:t>-</w:t>
      </w:r>
      <w:r w:rsidRPr="00567623">
        <w:rPr>
          <w:rFonts w:ascii="Arial" w:eastAsia="Calibri" w:hAnsi="Arial" w:cs="Arial"/>
          <w:spacing w:val="8"/>
          <w:sz w:val="24"/>
          <w:szCs w:val="24"/>
        </w:rPr>
        <w:t xml:space="preserve"> </w:t>
      </w:r>
      <w:r w:rsidRPr="00567623">
        <w:rPr>
          <w:rFonts w:ascii="Arial" w:eastAsia="Calibri" w:hAnsi="Arial" w:cs="Arial"/>
          <w:sz w:val="24"/>
          <w:szCs w:val="24"/>
        </w:rPr>
        <w:t>категории</w:t>
      </w:r>
      <w:r w:rsidRPr="00567623">
        <w:rPr>
          <w:rFonts w:ascii="Arial" w:eastAsia="Calibri" w:hAnsi="Arial" w:cs="Arial"/>
          <w:spacing w:val="10"/>
          <w:sz w:val="24"/>
          <w:szCs w:val="24"/>
        </w:rPr>
        <w:t xml:space="preserve"> </w:t>
      </w:r>
      <w:r w:rsidRPr="00567623">
        <w:rPr>
          <w:rFonts w:ascii="Arial" w:eastAsia="Calibri" w:hAnsi="Arial" w:cs="Arial"/>
          <w:sz w:val="24"/>
          <w:szCs w:val="24"/>
        </w:rPr>
        <w:t>отходов,</w:t>
      </w:r>
      <w:r w:rsidRPr="00567623">
        <w:rPr>
          <w:rFonts w:ascii="Arial" w:eastAsia="Calibri" w:hAnsi="Arial" w:cs="Arial"/>
          <w:spacing w:val="10"/>
          <w:sz w:val="24"/>
          <w:szCs w:val="24"/>
        </w:rPr>
        <w:t xml:space="preserve"> </w:t>
      </w:r>
      <w:r w:rsidRPr="00567623">
        <w:rPr>
          <w:rFonts w:ascii="Arial" w:eastAsia="Calibri" w:hAnsi="Arial" w:cs="Arial"/>
          <w:sz w:val="24"/>
          <w:szCs w:val="24"/>
        </w:rPr>
        <w:t>подвергаемых</w:t>
      </w:r>
      <w:r w:rsidRPr="00567623">
        <w:rPr>
          <w:rFonts w:ascii="Arial" w:eastAsia="Calibri" w:hAnsi="Arial" w:cs="Arial"/>
          <w:spacing w:val="14"/>
          <w:sz w:val="24"/>
          <w:szCs w:val="24"/>
        </w:rPr>
        <w:t xml:space="preserve"> </w:t>
      </w:r>
      <w:r w:rsidRPr="00567623">
        <w:rPr>
          <w:rFonts w:ascii="Arial" w:eastAsia="Calibri" w:hAnsi="Arial" w:cs="Arial"/>
          <w:sz w:val="24"/>
          <w:szCs w:val="24"/>
        </w:rPr>
        <w:t>сжиганию;</w:t>
      </w:r>
      <w:r w:rsidRPr="00567623">
        <w:rPr>
          <w:rFonts w:ascii="Arial" w:eastAsia="Calibri" w:hAnsi="Arial" w:cs="Arial"/>
          <w:spacing w:val="1"/>
          <w:sz w:val="24"/>
          <w:szCs w:val="24"/>
        </w:rPr>
        <w:t xml:space="preserve"> </w:t>
      </w:r>
    </w:p>
    <w:p w:rsidR="00567623" w:rsidRPr="00567623" w:rsidRDefault="00567623" w:rsidP="00567623">
      <w:pPr>
        <w:widowControl w:val="0"/>
        <w:autoSpaceDE w:val="0"/>
        <w:autoSpaceDN w:val="0"/>
        <w:spacing w:before="42" w:after="0" w:line="240" w:lineRule="auto"/>
        <w:ind w:firstLine="426"/>
        <w:jc w:val="both"/>
        <w:rPr>
          <w:rFonts w:ascii="Arial" w:eastAsia="Calibri" w:hAnsi="Arial" w:cs="Arial"/>
          <w:sz w:val="24"/>
          <w:szCs w:val="24"/>
        </w:rPr>
      </w:pPr>
      <w:r w:rsidRPr="00567623">
        <w:rPr>
          <w:rFonts w:ascii="Arial" w:eastAsia="Calibri" w:hAnsi="Arial" w:cs="Arial"/>
          <w:sz w:val="24"/>
          <w:szCs w:val="24"/>
        </w:rPr>
        <w:t>j</w:t>
      </w:r>
      <w:r w:rsidRPr="00567623">
        <w:rPr>
          <w:rFonts w:ascii="Arial" w:eastAsia="Calibri" w:hAnsi="Arial" w:cs="Arial"/>
          <w:spacing w:val="-4"/>
          <w:sz w:val="24"/>
          <w:szCs w:val="24"/>
        </w:rPr>
        <w:t xml:space="preserve"> </w:t>
      </w:r>
      <w:r w:rsidRPr="00B10089">
        <w:rPr>
          <w:rFonts w:ascii="Arial" w:eastAsia="Calibri" w:hAnsi="Arial" w:cs="Arial"/>
          <w:sz w:val="24"/>
          <w:szCs w:val="24"/>
        </w:rPr>
        <w:t>-</w:t>
      </w:r>
      <w:r w:rsidRPr="00567623">
        <w:rPr>
          <w:rFonts w:ascii="Arial" w:eastAsia="Calibri" w:hAnsi="Arial" w:cs="Arial"/>
          <w:spacing w:val="-1"/>
          <w:sz w:val="24"/>
          <w:szCs w:val="24"/>
        </w:rPr>
        <w:t xml:space="preserve"> </w:t>
      </w:r>
      <w:r w:rsidRPr="00567623">
        <w:rPr>
          <w:rFonts w:ascii="Arial" w:eastAsia="Calibri" w:hAnsi="Arial" w:cs="Arial"/>
          <w:sz w:val="24"/>
          <w:szCs w:val="24"/>
        </w:rPr>
        <w:t>способ сжигания:</w:t>
      </w:r>
      <w:r w:rsidRPr="00567623">
        <w:rPr>
          <w:rFonts w:ascii="Arial" w:eastAsia="Calibri" w:hAnsi="Arial" w:cs="Arial"/>
          <w:spacing w:val="-3"/>
          <w:sz w:val="24"/>
          <w:szCs w:val="24"/>
        </w:rPr>
        <w:t xml:space="preserve"> </w:t>
      </w:r>
      <w:proofErr w:type="spellStart"/>
      <w:r w:rsidRPr="00567623">
        <w:rPr>
          <w:rFonts w:ascii="Arial" w:eastAsia="Calibri" w:hAnsi="Arial" w:cs="Arial"/>
          <w:sz w:val="24"/>
          <w:szCs w:val="24"/>
        </w:rPr>
        <w:t>инсинерация</w:t>
      </w:r>
      <w:proofErr w:type="spellEnd"/>
      <w:r w:rsidRPr="00567623">
        <w:rPr>
          <w:rFonts w:ascii="Arial" w:eastAsia="Calibri" w:hAnsi="Arial" w:cs="Arial"/>
          <w:sz w:val="24"/>
          <w:szCs w:val="24"/>
        </w:rPr>
        <w:t>.</w:t>
      </w:r>
    </w:p>
    <w:p w:rsidR="00567623" w:rsidRPr="00B10089" w:rsidRDefault="00567623" w:rsidP="00567623">
      <w:pPr>
        <w:widowControl w:val="0"/>
        <w:autoSpaceDE w:val="0"/>
        <w:autoSpaceDN w:val="0"/>
        <w:spacing w:after="0" w:line="240" w:lineRule="auto"/>
        <w:ind w:right="620" w:firstLine="426"/>
        <w:jc w:val="both"/>
        <w:rPr>
          <w:rFonts w:ascii="Arial" w:eastAsia="Calibri" w:hAnsi="Arial" w:cs="Arial"/>
          <w:sz w:val="24"/>
          <w:szCs w:val="24"/>
        </w:rPr>
      </w:pPr>
      <w:r w:rsidRPr="00567623">
        <w:rPr>
          <w:rFonts w:ascii="Arial" w:eastAsia="Calibri" w:hAnsi="Arial" w:cs="Arial"/>
          <w:sz w:val="24"/>
          <w:szCs w:val="24"/>
        </w:rPr>
        <w:t>Для</w:t>
      </w:r>
      <w:r w:rsidRPr="00567623">
        <w:rPr>
          <w:rFonts w:ascii="Arial" w:eastAsia="Calibri" w:hAnsi="Arial" w:cs="Arial"/>
          <w:spacing w:val="1"/>
          <w:sz w:val="24"/>
          <w:szCs w:val="24"/>
        </w:rPr>
        <w:t xml:space="preserve"> </w:t>
      </w:r>
      <w:r w:rsidRPr="00567623">
        <w:rPr>
          <w:rFonts w:ascii="Arial" w:eastAsia="Calibri" w:hAnsi="Arial" w:cs="Arial"/>
          <w:sz w:val="24"/>
          <w:szCs w:val="24"/>
        </w:rPr>
        <w:t>смешанных</w:t>
      </w:r>
      <w:r w:rsidRPr="00567623">
        <w:rPr>
          <w:rFonts w:ascii="Arial" w:eastAsia="Calibri" w:hAnsi="Arial" w:cs="Arial"/>
          <w:spacing w:val="1"/>
          <w:sz w:val="24"/>
          <w:szCs w:val="24"/>
        </w:rPr>
        <w:t xml:space="preserve"> </w:t>
      </w:r>
      <w:r w:rsidRPr="00567623">
        <w:rPr>
          <w:rFonts w:ascii="Arial" w:eastAsia="Calibri" w:hAnsi="Arial" w:cs="Arial"/>
          <w:sz w:val="24"/>
          <w:szCs w:val="24"/>
        </w:rPr>
        <w:t>отходов</w:t>
      </w:r>
      <w:r w:rsidRPr="00567623">
        <w:rPr>
          <w:rFonts w:ascii="Arial" w:eastAsia="Calibri" w:hAnsi="Arial" w:cs="Arial"/>
          <w:spacing w:val="1"/>
          <w:sz w:val="24"/>
          <w:szCs w:val="24"/>
        </w:rPr>
        <w:t xml:space="preserve"> </w:t>
      </w:r>
      <w:r w:rsidRPr="00567623">
        <w:rPr>
          <w:rFonts w:ascii="Arial" w:eastAsia="Calibri" w:hAnsi="Arial" w:cs="Arial"/>
          <w:sz w:val="24"/>
          <w:szCs w:val="24"/>
        </w:rPr>
        <w:t>известного</w:t>
      </w:r>
      <w:r w:rsidRPr="00567623">
        <w:rPr>
          <w:rFonts w:ascii="Arial" w:eastAsia="Calibri" w:hAnsi="Arial" w:cs="Arial"/>
          <w:spacing w:val="1"/>
          <w:sz w:val="24"/>
          <w:szCs w:val="24"/>
        </w:rPr>
        <w:t xml:space="preserve"> </w:t>
      </w:r>
      <w:r w:rsidRPr="00567623">
        <w:rPr>
          <w:rFonts w:ascii="Arial" w:eastAsia="Calibri" w:hAnsi="Arial" w:cs="Arial"/>
          <w:sz w:val="24"/>
          <w:szCs w:val="24"/>
        </w:rPr>
        <w:t>компонентного</w:t>
      </w:r>
      <w:r w:rsidRPr="00567623">
        <w:rPr>
          <w:rFonts w:ascii="Arial" w:eastAsia="Calibri" w:hAnsi="Arial" w:cs="Arial"/>
          <w:spacing w:val="1"/>
          <w:sz w:val="24"/>
          <w:szCs w:val="24"/>
        </w:rPr>
        <w:t xml:space="preserve"> </w:t>
      </w:r>
      <w:r w:rsidRPr="00567623">
        <w:rPr>
          <w:rFonts w:ascii="Arial" w:eastAsia="Calibri" w:hAnsi="Arial" w:cs="Arial"/>
          <w:sz w:val="24"/>
          <w:szCs w:val="24"/>
        </w:rPr>
        <w:t>состава</w:t>
      </w:r>
      <w:r w:rsidRPr="00567623">
        <w:rPr>
          <w:rFonts w:ascii="Arial" w:eastAsia="Calibri" w:hAnsi="Arial" w:cs="Arial"/>
          <w:spacing w:val="1"/>
          <w:sz w:val="24"/>
          <w:szCs w:val="24"/>
        </w:rPr>
        <w:t xml:space="preserve"> </w:t>
      </w:r>
      <w:r w:rsidRPr="00567623">
        <w:rPr>
          <w:rFonts w:ascii="Arial" w:eastAsia="Calibri" w:hAnsi="Arial" w:cs="Arial"/>
          <w:sz w:val="24"/>
          <w:szCs w:val="24"/>
        </w:rPr>
        <w:t>(например,</w:t>
      </w:r>
      <w:r w:rsidRPr="00567623">
        <w:rPr>
          <w:rFonts w:ascii="Arial" w:eastAsia="Calibri" w:hAnsi="Arial" w:cs="Arial"/>
          <w:spacing w:val="1"/>
          <w:sz w:val="24"/>
          <w:szCs w:val="24"/>
        </w:rPr>
        <w:t xml:space="preserve"> </w:t>
      </w:r>
      <w:r w:rsidRPr="00567623">
        <w:rPr>
          <w:rFonts w:ascii="Arial" w:eastAsia="Calibri" w:hAnsi="Arial" w:cs="Arial"/>
          <w:sz w:val="24"/>
          <w:szCs w:val="24"/>
        </w:rPr>
        <w:t>категории</w:t>
      </w:r>
      <w:r w:rsidRPr="00567623">
        <w:rPr>
          <w:rFonts w:ascii="Arial" w:eastAsia="Calibri" w:hAnsi="Arial" w:cs="Arial"/>
          <w:spacing w:val="1"/>
          <w:sz w:val="24"/>
          <w:szCs w:val="24"/>
        </w:rPr>
        <w:t xml:space="preserve"> </w:t>
      </w:r>
      <w:r w:rsidRPr="00567623">
        <w:rPr>
          <w:rFonts w:ascii="Arial" w:eastAsia="Calibri" w:hAnsi="Arial" w:cs="Arial"/>
          <w:sz w:val="24"/>
          <w:szCs w:val="24"/>
        </w:rPr>
        <w:t>ТКО</w:t>
      </w:r>
      <w:r w:rsidRPr="00567623">
        <w:rPr>
          <w:rFonts w:ascii="Arial" w:eastAsia="Calibri" w:hAnsi="Arial" w:cs="Arial"/>
          <w:spacing w:val="1"/>
          <w:sz w:val="24"/>
          <w:szCs w:val="24"/>
        </w:rPr>
        <w:t xml:space="preserve"> </w:t>
      </w:r>
      <w:r w:rsidRPr="00567623">
        <w:rPr>
          <w:rFonts w:ascii="Arial" w:eastAsia="Calibri" w:hAnsi="Arial" w:cs="Arial"/>
          <w:sz w:val="24"/>
          <w:szCs w:val="24"/>
        </w:rPr>
        <w:t>или</w:t>
      </w:r>
      <w:r w:rsidRPr="00567623">
        <w:rPr>
          <w:rFonts w:ascii="Arial" w:eastAsia="Calibri" w:hAnsi="Arial" w:cs="Arial"/>
          <w:spacing w:val="1"/>
          <w:sz w:val="24"/>
          <w:szCs w:val="24"/>
        </w:rPr>
        <w:t xml:space="preserve"> </w:t>
      </w:r>
      <w:r w:rsidRPr="00567623">
        <w:rPr>
          <w:rFonts w:ascii="Arial" w:eastAsia="Calibri" w:hAnsi="Arial" w:cs="Arial"/>
          <w:sz w:val="24"/>
          <w:szCs w:val="24"/>
        </w:rPr>
        <w:t>промышленные),</w:t>
      </w:r>
      <w:r w:rsidRPr="00567623">
        <w:rPr>
          <w:rFonts w:ascii="Arial" w:eastAsia="Calibri" w:hAnsi="Arial" w:cs="Arial"/>
          <w:spacing w:val="1"/>
          <w:sz w:val="24"/>
          <w:szCs w:val="24"/>
        </w:rPr>
        <w:t xml:space="preserve"> </w:t>
      </w:r>
      <w:r w:rsidRPr="00567623">
        <w:rPr>
          <w:rFonts w:ascii="Arial" w:eastAsia="Calibri" w:hAnsi="Arial" w:cs="Arial"/>
          <w:sz w:val="24"/>
          <w:szCs w:val="24"/>
        </w:rPr>
        <w:t>сжигаемых</w:t>
      </w:r>
      <w:r w:rsidRPr="00567623">
        <w:rPr>
          <w:rFonts w:ascii="Arial" w:eastAsia="Calibri" w:hAnsi="Arial" w:cs="Arial"/>
          <w:spacing w:val="1"/>
          <w:sz w:val="24"/>
          <w:szCs w:val="24"/>
        </w:rPr>
        <w:t xml:space="preserve"> </w:t>
      </w:r>
      <w:r w:rsidRPr="00567623">
        <w:rPr>
          <w:rFonts w:ascii="Arial" w:eastAsia="Calibri" w:hAnsi="Arial" w:cs="Arial"/>
          <w:sz w:val="24"/>
          <w:szCs w:val="24"/>
        </w:rPr>
        <w:t>совместно,</w:t>
      </w:r>
      <w:r w:rsidRPr="00567623">
        <w:rPr>
          <w:rFonts w:ascii="Arial" w:eastAsia="Calibri" w:hAnsi="Arial" w:cs="Arial"/>
          <w:spacing w:val="1"/>
          <w:sz w:val="24"/>
          <w:szCs w:val="24"/>
        </w:rPr>
        <w:t xml:space="preserve"> </w:t>
      </w:r>
      <w:r w:rsidRPr="00567623">
        <w:rPr>
          <w:rFonts w:ascii="Arial" w:eastAsia="Calibri" w:hAnsi="Arial" w:cs="Arial"/>
          <w:sz w:val="24"/>
          <w:szCs w:val="24"/>
        </w:rPr>
        <w:t>эффективная</w:t>
      </w:r>
      <w:r w:rsidRPr="00567623">
        <w:rPr>
          <w:rFonts w:ascii="Arial" w:eastAsia="Calibri" w:hAnsi="Arial" w:cs="Arial"/>
          <w:spacing w:val="1"/>
          <w:sz w:val="24"/>
          <w:szCs w:val="24"/>
        </w:rPr>
        <w:t xml:space="preserve"> </w:t>
      </w:r>
      <w:r w:rsidRPr="00567623">
        <w:rPr>
          <w:rFonts w:ascii="Arial" w:eastAsia="Calibri" w:hAnsi="Arial" w:cs="Arial"/>
          <w:sz w:val="24"/>
          <w:szCs w:val="24"/>
        </w:rPr>
        <w:t>практика</w:t>
      </w:r>
      <w:r w:rsidRPr="00567623">
        <w:rPr>
          <w:rFonts w:ascii="Arial" w:eastAsia="Calibri" w:hAnsi="Arial" w:cs="Arial"/>
          <w:spacing w:val="1"/>
          <w:sz w:val="24"/>
          <w:szCs w:val="24"/>
        </w:rPr>
        <w:t xml:space="preserve"> </w:t>
      </w:r>
      <w:r w:rsidRPr="00567623">
        <w:rPr>
          <w:rFonts w:ascii="Arial" w:eastAsia="Calibri" w:hAnsi="Arial" w:cs="Arial"/>
          <w:sz w:val="24"/>
          <w:szCs w:val="24"/>
        </w:rPr>
        <w:t>заключается</w:t>
      </w:r>
      <w:r w:rsidRPr="00567623">
        <w:rPr>
          <w:rFonts w:ascii="Arial" w:eastAsia="Calibri" w:hAnsi="Arial" w:cs="Arial"/>
          <w:spacing w:val="1"/>
          <w:sz w:val="24"/>
          <w:szCs w:val="24"/>
        </w:rPr>
        <w:t xml:space="preserve"> </w:t>
      </w:r>
      <w:r w:rsidRPr="00567623">
        <w:rPr>
          <w:rFonts w:ascii="Arial" w:eastAsia="Calibri" w:hAnsi="Arial" w:cs="Arial"/>
          <w:sz w:val="24"/>
          <w:szCs w:val="24"/>
        </w:rPr>
        <w:t>в</w:t>
      </w:r>
      <w:r w:rsidRPr="00567623">
        <w:rPr>
          <w:rFonts w:ascii="Arial" w:eastAsia="Calibri" w:hAnsi="Arial" w:cs="Arial"/>
          <w:spacing w:val="1"/>
          <w:sz w:val="24"/>
          <w:szCs w:val="24"/>
        </w:rPr>
        <w:t xml:space="preserve"> </w:t>
      </w:r>
      <w:r w:rsidRPr="00567623">
        <w:rPr>
          <w:rFonts w:ascii="Arial" w:eastAsia="Calibri" w:hAnsi="Arial" w:cs="Arial"/>
          <w:sz w:val="24"/>
          <w:szCs w:val="24"/>
        </w:rPr>
        <w:t>расчете</w:t>
      </w:r>
      <w:r w:rsidRPr="00567623">
        <w:rPr>
          <w:rFonts w:ascii="Arial" w:eastAsia="Calibri" w:hAnsi="Arial" w:cs="Arial"/>
          <w:spacing w:val="1"/>
          <w:sz w:val="24"/>
          <w:szCs w:val="24"/>
        </w:rPr>
        <w:t xml:space="preserve"> </w:t>
      </w:r>
      <w:r w:rsidRPr="00567623">
        <w:rPr>
          <w:rFonts w:ascii="Arial" w:eastAsia="Calibri" w:hAnsi="Arial" w:cs="Arial"/>
          <w:sz w:val="24"/>
          <w:szCs w:val="24"/>
        </w:rPr>
        <w:t>выбросов</w:t>
      </w:r>
      <w:r w:rsidRPr="00567623">
        <w:rPr>
          <w:rFonts w:ascii="Arial" w:eastAsia="Calibri" w:hAnsi="Arial" w:cs="Arial"/>
          <w:spacing w:val="1"/>
          <w:sz w:val="24"/>
          <w:szCs w:val="24"/>
        </w:rPr>
        <w:t xml:space="preserve"> </w:t>
      </w:r>
      <w:r w:rsidRPr="00567623">
        <w:rPr>
          <w:rFonts w:ascii="Arial" w:eastAsia="Calibri" w:hAnsi="Arial" w:cs="Arial"/>
          <w:sz w:val="24"/>
          <w:szCs w:val="24"/>
        </w:rPr>
        <w:t>CO</w:t>
      </w:r>
      <w:r w:rsidRPr="00567623">
        <w:rPr>
          <w:rFonts w:ascii="Arial" w:eastAsia="Calibri" w:hAnsi="Arial" w:cs="Arial"/>
          <w:sz w:val="24"/>
          <w:szCs w:val="24"/>
          <w:vertAlign w:val="subscript"/>
        </w:rPr>
        <w:t>2</w:t>
      </w:r>
      <w:r w:rsidRPr="00567623">
        <w:rPr>
          <w:rFonts w:ascii="Arial" w:eastAsia="Calibri" w:hAnsi="Arial" w:cs="Arial"/>
          <w:spacing w:val="1"/>
          <w:sz w:val="24"/>
          <w:szCs w:val="24"/>
        </w:rPr>
        <w:t xml:space="preserve"> </w:t>
      </w:r>
      <w:r w:rsidRPr="00567623">
        <w:rPr>
          <w:rFonts w:ascii="Arial" w:eastAsia="Calibri" w:hAnsi="Arial" w:cs="Arial"/>
          <w:sz w:val="24"/>
          <w:szCs w:val="24"/>
        </w:rPr>
        <w:t>на</w:t>
      </w:r>
      <w:r w:rsidRPr="00567623">
        <w:rPr>
          <w:rFonts w:ascii="Arial" w:eastAsia="Calibri" w:hAnsi="Arial" w:cs="Arial"/>
          <w:spacing w:val="1"/>
          <w:sz w:val="24"/>
          <w:szCs w:val="24"/>
        </w:rPr>
        <w:t xml:space="preserve"> </w:t>
      </w:r>
      <w:r w:rsidRPr="00567623">
        <w:rPr>
          <w:rFonts w:ascii="Arial" w:eastAsia="Calibri" w:hAnsi="Arial" w:cs="Arial"/>
          <w:sz w:val="24"/>
          <w:szCs w:val="24"/>
        </w:rPr>
        <w:t>основании</w:t>
      </w:r>
      <w:r w:rsidRPr="00567623">
        <w:rPr>
          <w:rFonts w:ascii="Arial" w:eastAsia="Calibri" w:hAnsi="Arial" w:cs="Arial"/>
          <w:spacing w:val="-4"/>
          <w:sz w:val="24"/>
          <w:szCs w:val="24"/>
        </w:rPr>
        <w:t xml:space="preserve"> </w:t>
      </w:r>
      <w:r w:rsidRPr="00567623">
        <w:rPr>
          <w:rFonts w:ascii="Arial" w:eastAsia="Calibri" w:hAnsi="Arial" w:cs="Arial"/>
          <w:sz w:val="24"/>
          <w:szCs w:val="24"/>
        </w:rPr>
        <w:t>данных</w:t>
      </w:r>
      <w:r w:rsidRPr="00567623">
        <w:rPr>
          <w:rFonts w:ascii="Arial" w:eastAsia="Calibri" w:hAnsi="Arial" w:cs="Arial"/>
          <w:spacing w:val="-3"/>
          <w:sz w:val="24"/>
          <w:szCs w:val="24"/>
        </w:rPr>
        <w:t xml:space="preserve"> </w:t>
      </w:r>
      <w:r w:rsidRPr="00567623">
        <w:rPr>
          <w:rFonts w:ascii="Arial" w:eastAsia="Calibri" w:hAnsi="Arial" w:cs="Arial"/>
          <w:sz w:val="24"/>
          <w:szCs w:val="24"/>
        </w:rPr>
        <w:t>о</w:t>
      </w:r>
      <w:r w:rsidRPr="00567623">
        <w:rPr>
          <w:rFonts w:ascii="Arial" w:eastAsia="Calibri" w:hAnsi="Arial" w:cs="Arial"/>
          <w:spacing w:val="-3"/>
          <w:sz w:val="24"/>
          <w:szCs w:val="24"/>
        </w:rPr>
        <w:t xml:space="preserve"> </w:t>
      </w:r>
      <w:r w:rsidRPr="00567623">
        <w:rPr>
          <w:rFonts w:ascii="Arial" w:eastAsia="Calibri" w:hAnsi="Arial" w:cs="Arial"/>
          <w:sz w:val="24"/>
          <w:szCs w:val="24"/>
        </w:rPr>
        <w:t>составе</w:t>
      </w:r>
      <w:r w:rsidRPr="00567623">
        <w:rPr>
          <w:rFonts w:ascii="Arial" w:eastAsia="Calibri" w:hAnsi="Arial" w:cs="Arial"/>
          <w:spacing w:val="-5"/>
          <w:sz w:val="24"/>
          <w:szCs w:val="24"/>
        </w:rPr>
        <w:t xml:space="preserve"> </w:t>
      </w:r>
      <w:r w:rsidRPr="00567623">
        <w:rPr>
          <w:rFonts w:ascii="Arial" w:eastAsia="Calibri" w:hAnsi="Arial" w:cs="Arial"/>
          <w:sz w:val="24"/>
          <w:szCs w:val="24"/>
        </w:rPr>
        <w:t>составляющих</w:t>
      </w:r>
      <w:r w:rsidRPr="00567623">
        <w:rPr>
          <w:rFonts w:ascii="Arial" w:eastAsia="Calibri" w:hAnsi="Arial" w:cs="Arial"/>
          <w:spacing w:val="-3"/>
          <w:sz w:val="24"/>
          <w:szCs w:val="24"/>
        </w:rPr>
        <w:t xml:space="preserve"> </w:t>
      </w:r>
      <w:r w:rsidRPr="00567623">
        <w:rPr>
          <w:rFonts w:ascii="Arial" w:eastAsia="Calibri" w:hAnsi="Arial" w:cs="Arial"/>
          <w:sz w:val="24"/>
          <w:szCs w:val="24"/>
        </w:rPr>
        <w:t>его</w:t>
      </w:r>
      <w:r w:rsidRPr="00567623">
        <w:rPr>
          <w:rFonts w:ascii="Arial" w:eastAsia="Calibri" w:hAnsi="Arial" w:cs="Arial"/>
          <w:spacing w:val="7"/>
          <w:sz w:val="24"/>
          <w:szCs w:val="24"/>
        </w:rPr>
        <w:t xml:space="preserve"> </w:t>
      </w:r>
      <w:r w:rsidRPr="00567623">
        <w:rPr>
          <w:rFonts w:ascii="Arial" w:eastAsia="Calibri" w:hAnsi="Arial" w:cs="Arial"/>
          <w:sz w:val="24"/>
          <w:szCs w:val="24"/>
        </w:rPr>
        <w:t>видов</w:t>
      </w:r>
      <w:r w:rsidRPr="00567623">
        <w:rPr>
          <w:rFonts w:ascii="Arial" w:eastAsia="Calibri" w:hAnsi="Arial" w:cs="Arial"/>
          <w:spacing w:val="-5"/>
          <w:sz w:val="24"/>
          <w:szCs w:val="24"/>
        </w:rPr>
        <w:t xml:space="preserve"> </w:t>
      </w:r>
      <w:r w:rsidRPr="00567623">
        <w:rPr>
          <w:rFonts w:ascii="Arial" w:eastAsia="Calibri" w:hAnsi="Arial" w:cs="Arial"/>
          <w:sz w:val="24"/>
          <w:szCs w:val="24"/>
        </w:rPr>
        <w:t>(типов)</w:t>
      </w:r>
      <w:r w:rsidRPr="00567623">
        <w:rPr>
          <w:rFonts w:ascii="Arial" w:eastAsia="Calibri" w:hAnsi="Arial" w:cs="Arial"/>
          <w:spacing w:val="-2"/>
          <w:sz w:val="24"/>
          <w:szCs w:val="24"/>
        </w:rPr>
        <w:t xml:space="preserve"> </w:t>
      </w:r>
      <w:r w:rsidRPr="00567623">
        <w:rPr>
          <w:rFonts w:ascii="Arial" w:eastAsia="Calibri" w:hAnsi="Arial" w:cs="Arial"/>
          <w:sz w:val="24"/>
          <w:szCs w:val="24"/>
        </w:rPr>
        <w:t>отходов,</w:t>
      </w:r>
      <w:r w:rsidRPr="00567623">
        <w:rPr>
          <w:rFonts w:ascii="Arial" w:eastAsia="Calibri" w:hAnsi="Arial" w:cs="Arial"/>
          <w:spacing w:val="-2"/>
          <w:sz w:val="24"/>
          <w:szCs w:val="24"/>
        </w:rPr>
        <w:t xml:space="preserve"> </w:t>
      </w:r>
      <w:r w:rsidRPr="00567623">
        <w:rPr>
          <w:rFonts w:ascii="Arial" w:eastAsia="Calibri" w:hAnsi="Arial" w:cs="Arial"/>
          <w:sz w:val="24"/>
          <w:szCs w:val="24"/>
        </w:rPr>
        <w:t>как</w:t>
      </w:r>
      <w:r w:rsidRPr="00567623">
        <w:rPr>
          <w:rFonts w:ascii="Arial" w:eastAsia="Calibri" w:hAnsi="Arial" w:cs="Arial"/>
          <w:spacing w:val="-1"/>
          <w:sz w:val="24"/>
          <w:szCs w:val="24"/>
        </w:rPr>
        <w:t xml:space="preserve"> </w:t>
      </w:r>
      <w:r w:rsidRPr="00567623">
        <w:rPr>
          <w:rFonts w:ascii="Arial" w:eastAsia="Calibri" w:hAnsi="Arial" w:cs="Arial"/>
          <w:sz w:val="24"/>
          <w:szCs w:val="24"/>
        </w:rPr>
        <w:t>указано в</w:t>
      </w:r>
      <w:r w:rsidRPr="00567623">
        <w:rPr>
          <w:rFonts w:ascii="Arial" w:eastAsia="Calibri" w:hAnsi="Arial" w:cs="Arial"/>
          <w:spacing w:val="-1"/>
          <w:sz w:val="24"/>
          <w:szCs w:val="24"/>
        </w:rPr>
        <w:t xml:space="preserve"> </w:t>
      </w:r>
      <w:r w:rsidRPr="00567623">
        <w:rPr>
          <w:rFonts w:ascii="Arial" w:eastAsia="Calibri" w:hAnsi="Arial" w:cs="Arial"/>
          <w:sz w:val="24"/>
          <w:szCs w:val="24"/>
        </w:rPr>
        <w:t>уравнении</w:t>
      </w:r>
      <w:r w:rsidRPr="00567623">
        <w:rPr>
          <w:rFonts w:ascii="Arial" w:eastAsia="Calibri" w:hAnsi="Arial" w:cs="Arial"/>
          <w:spacing w:val="-4"/>
          <w:sz w:val="24"/>
          <w:szCs w:val="24"/>
        </w:rPr>
        <w:t xml:space="preserve"> </w:t>
      </w:r>
      <w:r w:rsidRPr="00567623">
        <w:rPr>
          <w:rFonts w:ascii="Arial" w:eastAsia="Calibri" w:hAnsi="Arial" w:cs="Arial"/>
          <w:sz w:val="24"/>
          <w:szCs w:val="24"/>
        </w:rPr>
        <w:t>3.1.</w:t>
      </w:r>
    </w:p>
    <w:p w:rsidR="00B47F9D" w:rsidRPr="00B10089" w:rsidRDefault="00B47F9D" w:rsidP="00B47F9D">
      <w:pPr>
        <w:widowControl w:val="0"/>
        <w:autoSpaceDE w:val="0"/>
        <w:autoSpaceDN w:val="0"/>
        <w:spacing w:after="0" w:line="268" w:lineRule="exact"/>
        <w:ind w:left="3405" w:right="3884"/>
        <w:jc w:val="center"/>
        <w:rPr>
          <w:rFonts w:ascii="Calibri" w:eastAsia="Calibri" w:hAnsi="Calibri" w:cs="Calibri"/>
          <w:sz w:val="24"/>
          <w:szCs w:val="24"/>
        </w:rPr>
      </w:pPr>
    </w:p>
    <w:p w:rsidR="00B47F9D" w:rsidRPr="00B47F9D" w:rsidRDefault="00B47F9D" w:rsidP="00B47F9D">
      <w:pPr>
        <w:widowControl w:val="0"/>
        <w:autoSpaceDE w:val="0"/>
        <w:autoSpaceDN w:val="0"/>
        <w:spacing w:after="0" w:line="268" w:lineRule="exact"/>
        <w:ind w:left="3405" w:right="3884"/>
        <w:jc w:val="center"/>
        <w:rPr>
          <w:rFonts w:ascii="Arial" w:eastAsia="Calibri" w:hAnsi="Arial" w:cs="Arial"/>
          <w:sz w:val="24"/>
          <w:szCs w:val="24"/>
        </w:rPr>
      </w:pPr>
      <w:r w:rsidRPr="00B47F9D">
        <w:rPr>
          <w:rFonts w:ascii="Arial" w:eastAsia="Calibri" w:hAnsi="Arial" w:cs="Arial"/>
          <w:sz w:val="24"/>
          <w:szCs w:val="24"/>
        </w:rPr>
        <w:t>Уравнение</w:t>
      </w:r>
      <w:r w:rsidRPr="00B47F9D">
        <w:rPr>
          <w:rFonts w:ascii="Arial" w:eastAsia="Calibri" w:hAnsi="Arial" w:cs="Arial"/>
          <w:spacing w:val="-7"/>
          <w:sz w:val="24"/>
          <w:szCs w:val="24"/>
        </w:rPr>
        <w:t xml:space="preserve"> </w:t>
      </w:r>
      <w:r w:rsidRPr="00B47F9D">
        <w:rPr>
          <w:rFonts w:ascii="Arial" w:eastAsia="Calibri" w:hAnsi="Arial" w:cs="Arial"/>
          <w:sz w:val="24"/>
          <w:szCs w:val="24"/>
        </w:rPr>
        <w:t>3.1</w:t>
      </w:r>
    </w:p>
    <w:p w:rsidR="00B47F9D" w:rsidRPr="00B47F9D" w:rsidRDefault="00B47F9D" w:rsidP="00B47F9D">
      <w:pPr>
        <w:widowControl w:val="0"/>
        <w:autoSpaceDE w:val="0"/>
        <w:autoSpaceDN w:val="0"/>
        <w:spacing w:after="0" w:line="268" w:lineRule="exact"/>
        <w:ind w:right="475"/>
        <w:jc w:val="center"/>
        <w:rPr>
          <w:rFonts w:ascii="Arial" w:eastAsia="Calibri" w:hAnsi="Arial" w:cs="Arial"/>
          <w:sz w:val="24"/>
          <w:szCs w:val="24"/>
        </w:rPr>
      </w:pPr>
      <w:r w:rsidRPr="00B47F9D">
        <w:rPr>
          <w:rFonts w:ascii="Arial" w:eastAsia="Calibri" w:hAnsi="Arial" w:cs="Arial"/>
          <w:sz w:val="24"/>
          <w:szCs w:val="24"/>
        </w:rPr>
        <w:t>Выбросы</w:t>
      </w:r>
      <w:r w:rsidRPr="00B47F9D">
        <w:rPr>
          <w:rFonts w:ascii="Arial" w:eastAsia="Calibri" w:hAnsi="Arial" w:cs="Arial"/>
          <w:spacing w:val="-6"/>
          <w:sz w:val="24"/>
          <w:szCs w:val="24"/>
        </w:rPr>
        <w:t xml:space="preserve"> </w:t>
      </w:r>
      <w:r w:rsidRPr="00B47F9D">
        <w:rPr>
          <w:rFonts w:ascii="Arial" w:eastAsia="Calibri" w:hAnsi="Arial" w:cs="Arial"/>
          <w:sz w:val="24"/>
          <w:szCs w:val="24"/>
        </w:rPr>
        <w:t>CO</w:t>
      </w:r>
      <w:r w:rsidRPr="00B47F9D">
        <w:rPr>
          <w:rFonts w:ascii="Arial" w:eastAsia="Calibri" w:hAnsi="Arial" w:cs="Arial"/>
          <w:sz w:val="24"/>
          <w:szCs w:val="24"/>
          <w:vertAlign w:val="subscript"/>
        </w:rPr>
        <w:t>2</w:t>
      </w:r>
      <w:r w:rsidRPr="00B47F9D">
        <w:rPr>
          <w:rFonts w:ascii="Arial" w:eastAsia="Calibri" w:hAnsi="Arial" w:cs="Arial"/>
          <w:spacing w:val="-5"/>
          <w:sz w:val="24"/>
          <w:szCs w:val="24"/>
        </w:rPr>
        <w:t xml:space="preserve"> </w:t>
      </w:r>
      <w:r w:rsidRPr="00B47F9D">
        <w:rPr>
          <w:rFonts w:ascii="Arial" w:eastAsia="Calibri" w:hAnsi="Arial" w:cs="Arial"/>
          <w:sz w:val="24"/>
          <w:szCs w:val="24"/>
        </w:rPr>
        <w:t>от</w:t>
      </w:r>
      <w:r w:rsidRPr="00B47F9D">
        <w:rPr>
          <w:rFonts w:ascii="Arial" w:eastAsia="Calibri" w:hAnsi="Arial" w:cs="Arial"/>
          <w:spacing w:val="-4"/>
          <w:sz w:val="24"/>
          <w:szCs w:val="24"/>
        </w:rPr>
        <w:t xml:space="preserve"> </w:t>
      </w:r>
      <w:r w:rsidRPr="00B47F9D">
        <w:rPr>
          <w:rFonts w:ascii="Arial" w:eastAsia="Calibri" w:hAnsi="Arial" w:cs="Arial"/>
          <w:sz w:val="24"/>
          <w:szCs w:val="24"/>
        </w:rPr>
        <w:t>многокомпонентных</w:t>
      </w:r>
      <w:r w:rsidRPr="00B47F9D">
        <w:rPr>
          <w:rFonts w:ascii="Arial" w:eastAsia="Calibri" w:hAnsi="Arial" w:cs="Arial"/>
          <w:spacing w:val="-6"/>
          <w:sz w:val="24"/>
          <w:szCs w:val="24"/>
        </w:rPr>
        <w:t xml:space="preserve"> </w:t>
      </w:r>
      <w:r w:rsidRPr="00B47F9D">
        <w:rPr>
          <w:rFonts w:ascii="Arial" w:eastAsia="Calibri" w:hAnsi="Arial" w:cs="Arial"/>
          <w:sz w:val="24"/>
          <w:szCs w:val="24"/>
        </w:rPr>
        <w:t>отходов</w:t>
      </w:r>
    </w:p>
    <w:p w:rsidR="00B47F9D" w:rsidRPr="00B47F9D" w:rsidRDefault="00B47F9D" w:rsidP="00B47F9D">
      <w:pPr>
        <w:widowControl w:val="0"/>
        <w:autoSpaceDE w:val="0"/>
        <w:autoSpaceDN w:val="0"/>
        <w:spacing w:before="3" w:after="0" w:line="240" w:lineRule="auto"/>
        <w:rPr>
          <w:rFonts w:ascii="Calibri" w:eastAsia="Calibri" w:hAnsi="Calibri" w:cs="Calibri"/>
          <w:sz w:val="24"/>
          <w:szCs w:val="24"/>
        </w:rPr>
      </w:pPr>
    </w:p>
    <w:p w:rsidR="00B47F9D" w:rsidRPr="00B47F9D" w:rsidRDefault="00B47F9D" w:rsidP="00B47F9D">
      <w:pPr>
        <w:widowControl w:val="0"/>
        <w:autoSpaceDE w:val="0"/>
        <w:autoSpaceDN w:val="0"/>
        <w:spacing w:after="0" w:line="240" w:lineRule="auto"/>
        <w:ind w:left="726"/>
        <w:rPr>
          <w:rFonts w:ascii="Times New Roman" w:eastAsia="Calibri" w:hAnsi="Times New Roman" w:cs="Calibri"/>
          <w:sz w:val="24"/>
          <w:szCs w:val="24"/>
        </w:rPr>
      </w:pPr>
      <w:r w:rsidRPr="00B47F9D">
        <w:rPr>
          <w:rFonts w:ascii="Times New Roman" w:eastAsia="Calibri" w:hAnsi="Times New Roman" w:cs="Calibri"/>
          <w:sz w:val="24"/>
          <w:szCs w:val="24"/>
        </w:rPr>
        <w:t>Выбросы</w:t>
      </w:r>
      <w:r w:rsidRPr="00B47F9D">
        <w:rPr>
          <w:rFonts w:ascii="Times New Roman" w:eastAsia="Calibri" w:hAnsi="Times New Roman" w:cs="Calibri"/>
          <w:spacing w:val="4"/>
          <w:sz w:val="24"/>
          <w:szCs w:val="24"/>
        </w:rPr>
        <w:t xml:space="preserve"> </w:t>
      </w:r>
      <w:r w:rsidRPr="00B47F9D">
        <w:rPr>
          <w:rFonts w:ascii="Times New Roman" w:eastAsia="Calibri" w:hAnsi="Times New Roman" w:cs="Calibri"/>
          <w:sz w:val="24"/>
          <w:szCs w:val="24"/>
        </w:rPr>
        <w:t>CO</w:t>
      </w:r>
      <w:r w:rsidRPr="00B47F9D">
        <w:rPr>
          <w:rFonts w:ascii="Times New Roman" w:eastAsia="Calibri" w:hAnsi="Times New Roman" w:cs="Calibri"/>
          <w:position w:val="-6"/>
          <w:sz w:val="24"/>
          <w:szCs w:val="24"/>
        </w:rPr>
        <w:t>2</w:t>
      </w:r>
      <w:r w:rsidRPr="00B47F9D">
        <w:rPr>
          <w:rFonts w:ascii="Times New Roman" w:eastAsia="Calibri" w:hAnsi="Times New Roman" w:cs="Calibri"/>
          <w:spacing w:val="16"/>
          <w:position w:val="-6"/>
          <w:sz w:val="24"/>
          <w:szCs w:val="24"/>
        </w:rPr>
        <w:t xml:space="preserve"> </w:t>
      </w:r>
      <w:r w:rsidRPr="00B47F9D">
        <w:rPr>
          <w:rFonts w:ascii="Symbol" w:eastAsia="Calibri" w:hAnsi="Symbol" w:cs="Calibri"/>
          <w:sz w:val="24"/>
          <w:szCs w:val="24"/>
        </w:rPr>
        <w:t></w:t>
      </w:r>
      <w:r w:rsidRPr="00B47F9D">
        <w:rPr>
          <w:rFonts w:ascii="Times New Roman" w:eastAsia="Calibri" w:hAnsi="Times New Roman" w:cs="Calibri"/>
          <w:spacing w:val="2"/>
          <w:sz w:val="24"/>
          <w:szCs w:val="24"/>
        </w:rPr>
        <w:t xml:space="preserve"> </w:t>
      </w:r>
      <w:r w:rsidRPr="00B47F9D">
        <w:rPr>
          <w:rFonts w:ascii="Times New Roman" w:eastAsia="Calibri" w:hAnsi="Times New Roman" w:cs="Calibri"/>
          <w:sz w:val="24"/>
          <w:szCs w:val="24"/>
        </w:rPr>
        <w:t>IWX</w:t>
      </w:r>
      <w:r w:rsidRPr="00B47F9D">
        <w:rPr>
          <w:rFonts w:ascii="Times New Roman" w:eastAsia="Calibri" w:hAnsi="Times New Roman" w:cs="Calibri"/>
          <w:spacing w:val="-20"/>
          <w:sz w:val="24"/>
          <w:szCs w:val="24"/>
        </w:rPr>
        <w:t xml:space="preserve"> </w:t>
      </w:r>
      <m:oMath>
        <m:r>
          <w:rPr>
            <w:rFonts w:ascii="Cambria Math" w:eastAsia="Calibri" w:hAnsi="Cambria Math" w:cs="Calibri"/>
            <w:sz w:val="24"/>
            <w:szCs w:val="24"/>
          </w:rPr>
          <m:t>×</m:t>
        </m:r>
      </m:oMath>
      <w:r w:rsidRPr="00B47F9D">
        <w:rPr>
          <w:rFonts w:ascii="Times New Roman" w:eastAsia="Calibri" w:hAnsi="Times New Roman" w:cs="Calibri"/>
          <w:spacing w:val="-25"/>
          <w:sz w:val="24"/>
          <w:szCs w:val="24"/>
        </w:rPr>
        <w:t xml:space="preserve"> </w:t>
      </w:r>
      <w:r w:rsidRPr="00B47F9D">
        <w:rPr>
          <w:rFonts w:ascii="Symbol" w:eastAsia="Calibri" w:hAnsi="Symbol" w:cs="Calibri"/>
          <w:sz w:val="24"/>
          <w:szCs w:val="24"/>
        </w:rPr>
        <w:t></w:t>
      </w:r>
      <w:r w:rsidRPr="00B47F9D">
        <w:rPr>
          <w:rFonts w:ascii="Times New Roman" w:eastAsia="Calibri" w:hAnsi="Times New Roman" w:cs="Calibri"/>
          <w:position w:val="-6"/>
          <w:sz w:val="24"/>
          <w:szCs w:val="24"/>
        </w:rPr>
        <w:t>X</w:t>
      </w:r>
      <w:r w:rsidRPr="00B47F9D">
        <w:rPr>
          <w:rFonts w:ascii="Times New Roman" w:eastAsia="Calibri" w:hAnsi="Times New Roman" w:cs="Calibri"/>
          <w:spacing w:val="-7"/>
          <w:position w:val="-6"/>
          <w:sz w:val="24"/>
          <w:szCs w:val="24"/>
        </w:rPr>
        <w:t xml:space="preserve"> </w:t>
      </w:r>
      <w:r w:rsidRPr="00B47F9D">
        <w:rPr>
          <w:rFonts w:ascii="Times New Roman" w:eastAsia="Calibri" w:hAnsi="Times New Roman" w:cs="Calibri"/>
          <w:sz w:val="24"/>
          <w:szCs w:val="24"/>
        </w:rPr>
        <w:t>(WF</w:t>
      </w:r>
      <w:r w:rsidRPr="00B47F9D">
        <w:rPr>
          <w:rFonts w:ascii="Times New Roman" w:eastAsia="Calibri" w:hAnsi="Times New Roman" w:cs="Calibri"/>
          <w:position w:val="-6"/>
          <w:sz w:val="24"/>
          <w:szCs w:val="24"/>
        </w:rPr>
        <w:t>X</w:t>
      </w:r>
      <w:r w:rsidRPr="00B47F9D">
        <w:rPr>
          <w:rFonts w:ascii="Times New Roman" w:eastAsia="Calibri" w:hAnsi="Times New Roman" w:cs="Calibri"/>
          <w:spacing w:val="28"/>
          <w:position w:val="-6"/>
          <w:sz w:val="24"/>
          <w:szCs w:val="24"/>
        </w:rPr>
        <w:t xml:space="preserve"> </w:t>
      </w:r>
      <m:oMath>
        <m:r>
          <w:rPr>
            <w:rFonts w:ascii="Cambria Math" w:eastAsia="Calibri" w:hAnsi="Cambria Math" w:cs="Calibri"/>
            <w:sz w:val="24"/>
            <w:szCs w:val="24"/>
          </w:rPr>
          <m:t>×</m:t>
        </m:r>
      </m:oMath>
      <w:r w:rsidRPr="00B47F9D">
        <w:rPr>
          <w:rFonts w:ascii="Times New Roman" w:eastAsia="Calibri" w:hAnsi="Times New Roman" w:cs="Calibri"/>
          <w:sz w:val="24"/>
          <w:szCs w:val="24"/>
        </w:rPr>
        <w:t>DM</w:t>
      </w:r>
      <w:r w:rsidRPr="00B47F9D">
        <w:rPr>
          <w:rFonts w:ascii="Times New Roman" w:eastAsia="Calibri" w:hAnsi="Times New Roman" w:cs="Calibri"/>
          <w:position w:val="-6"/>
          <w:sz w:val="24"/>
          <w:szCs w:val="24"/>
        </w:rPr>
        <w:t>X</w:t>
      </w:r>
      <w:r w:rsidRPr="00B47F9D">
        <w:rPr>
          <w:rFonts w:ascii="Times New Roman" w:eastAsia="Calibri" w:hAnsi="Times New Roman" w:cs="Calibri"/>
          <w:spacing w:val="29"/>
          <w:position w:val="-6"/>
          <w:sz w:val="24"/>
          <w:szCs w:val="24"/>
        </w:rPr>
        <w:t xml:space="preserve"> </w:t>
      </w:r>
      <m:oMath>
        <m:r>
          <w:rPr>
            <w:rFonts w:ascii="Cambria Math" w:eastAsia="Calibri" w:hAnsi="Cambria Math" w:cs="Calibri"/>
            <w:sz w:val="24"/>
            <w:szCs w:val="24"/>
          </w:rPr>
          <m:t>×</m:t>
        </m:r>
      </m:oMath>
      <w:r w:rsidRPr="00B47F9D">
        <w:rPr>
          <w:rFonts w:ascii="Times New Roman" w:eastAsia="Calibri" w:hAnsi="Times New Roman" w:cs="Calibri"/>
          <w:spacing w:val="-22"/>
          <w:sz w:val="24"/>
          <w:szCs w:val="24"/>
        </w:rPr>
        <w:t xml:space="preserve"> </w:t>
      </w:r>
      <w:r w:rsidRPr="00B47F9D">
        <w:rPr>
          <w:rFonts w:ascii="Times New Roman" w:eastAsia="Calibri" w:hAnsi="Times New Roman" w:cs="Calibri"/>
          <w:sz w:val="24"/>
          <w:szCs w:val="24"/>
        </w:rPr>
        <w:t>FCF</w:t>
      </w:r>
      <w:r w:rsidRPr="00B47F9D">
        <w:rPr>
          <w:rFonts w:ascii="Times New Roman" w:eastAsia="Calibri" w:hAnsi="Times New Roman" w:cs="Calibri"/>
          <w:position w:val="-6"/>
          <w:sz w:val="24"/>
          <w:szCs w:val="24"/>
        </w:rPr>
        <w:t>X</w:t>
      </w:r>
      <w:r w:rsidRPr="00B47F9D">
        <w:rPr>
          <w:rFonts w:ascii="Times New Roman" w:eastAsia="Calibri" w:hAnsi="Times New Roman" w:cs="Calibri"/>
          <w:spacing w:val="29"/>
          <w:position w:val="-6"/>
          <w:sz w:val="24"/>
          <w:szCs w:val="24"/>
        </w:rPr>
        <w:t xml:space="preserve"> </w:t>
      </w:r>
      <m:oMath>
        <m:r>
          <w:rPr>
            <w:rFonts w:ascii="Cambria Math" w:eastAsia="Calibri" w:hAnsi="Cambria Math" w:cs="Calibri"/>
            <w:sz w:val="24"/>
            <w:szCs w:val="24"/>
          </w:rPr>
          <m:t>×</m:t>
        </m:r>
      </m:oMath>
      <w:r w:rsidRPr="00B47F9D">
        <w:rPr>
          <w:rFonts w:ascii="Times New Roman" w:eastAsia="Calibri" w:hAnsi="Times New Roman" w:cs="Calibri"/>
          <w:spacing w:val="-33"/>
          <w:sz w:val="24"/>
          <w:szCs w:val="24"/>
        </w:rPr>
        <w:t xml:space="preserve"> </w:t>
      </w:r>
      <w:r w:rsidRPr="00B47F9D">
        <w:rPr>
          <w:rFonts w:ascii="Times New Roman" w:eastAsia="Calibri" w:hAnsi="Times New Roman" w:cs="Calibri"/>
          <w:sz w:val="24"/>
          <w:szCs w:val="24"/>
        </w:rPr>
        <w:t>OF</w:t>
      </w:r>
      <w:r w:rsidRPr="00B47F9D">
        <w:rPr>
          <w:rFonts w:ascii="Times New Roman" w:eastAsia="Calibri" w:hAnsi="Times New Roman" w:cs="Calibri"/>
          <w:position w:val="-6"/>
          <w:sz w:val="24"/>
          <w:szCs w:val="24"/>
        </w:rPr>
        <w:t>X</w:t>
      </w:r>
      <w:proofErr w:type="gramStart"/>
      <w:r w:rsidRPr="00B47F9D">
        <w:rPr>
          <w:rFonts w:ascii="Times New Roman" w:eastAsia="Calibri" w:hAnsi="Times New Roman" w:cs="Calibri"/>
          <w:spacing w:val="-5"/>
          <w:position w:val="-6"/>
          <w:sz w:val="24"/>
          <w:szCs w:val="24"/>
        </w:rPr>
        <w:t xml:space="preserve"> </w:t>
      </w:r>
      <w:r w:rsidRPr="00B47F9D">
        <w:rPr>
          <w:rFonts w:ascii="Times New Roman" w:eastAsia="Calibri" w:hAnsi="Times New Roman" w:cs="Calibri"/>
          <w:sz w:val="24"/>
          <w:szCs w:val="24"/>
        </w:rPr>
        <w:t>)</w:t>
      </w:r>
      <w:proofErr w:type="gramEnd"/>
      <w:r w:rsidRPr="00B47F9D">
        <w:rPr>
          <w:rFonts w:ascii="Times New Roman" w:eastAsia="Calibri" w:hAnsi="Times New Roman" w:cs="Calibri"/>
          <w:spacing w:val="-26"/>
          <w:sz w:val="24"/>
          <w:szCs w:val="24"/>
        </w:rPr>
        <w:t xml:space="preserve"> </w:t>
      </w:r>
      <m:oMath>
        <m:r>
          <w:rPr>
            <w:rFonts w:ascii="Cambria Math" w:eastAsia="Calibri" w:hAnsi="Cambria Math" w:cs="Calibri"/>
            <w:sz w:val="24"/>
            <w:szCs w:val="24"/>
          </w:rPr>
          <m:t>×</m:t>
        </m:r>
      </m:oMath>
      <w:r w:rsidRPr="00B47F9D">
        <w:rPr>
          <w:rFonts w:ascii="Times New Roman" w:eastAsia="Calibri" w:hAnsi="Times New Roman" w:cs="Calibri"/>
          <w:spacing w:val="-30"/>
          <w:sz w:val="24"/>
          <w:szCs w:val="24"/>
        </w:rPr>
        <w:t xml:space="preserve"> </w:t>
      </w:r>
      <w:r w:rsidRPr="00B47F9D">
        <w:rPr>
          <w:rFonts w:ascii="Times New Roman" w:eastAsia="Calibri" w:hAnsi="Times New Roman" w:cs="Calibri"/>
          <w:sz w:val="24"/>
          <w:szCs w:val="24"/>
        </w:rPr>
        <w:t>44/12</w:t>
      </w:r>
    </w:p>
    <w:p w:rsidR="00B47F9D" w:rsidRPr="00B47F9D" w:rsidRDefault="00B47F9D" w:rsidP="00B47F9D">
      <w:pPr>
        <w:widowControl w:val="0"/>
        <w:autoSpaceDE w:val="0"/>
        <w:autoSpaceDN w:val="0"/>
        <w:spacing w:before="3" w:after="0" w:line="240" w:lineRule="auto"/>
        <w:rPr>
          <w:rFonts w:ascii="Times New Roman" w:eastAsia="Calibri" w:hAnsi="Calibri" w:cs="Calibri"/>
          <w:sz w:val="24"/>
          <w:szCs w:val="24"/>
        </w:rPr>
      </w:pPr>
    </w:p>
    <w:p w:rsidR="00B47F9D" w:rsidRPr="00B10089" w:rsidRDefault="00B47F9D" w:rsidP="00B47F9D">
      <w:pPr>
        <w:widowControl w:val="0"/>
        <w:autoSpaceDE w:val="0"/>
        <w:autoSpaceDN w:val="0"/>
        <w:spacing w:before="56" w:after="0" w:line="240" w:lineRule="auto"/>
        <w:rPr>
          <w:rFonts w:ascii="Arial" w:eastAsia="Calibri" w:hAnsi="Arial" w:cs="Arial"/>
          <w:sz w:val="24"/>
          <w:szCs w:val="24"/>
        </w:rPr>
      </w:pPr>
      <w:r w:rsidRPr="00B10089">
        <w:rPr>
          <w:rFonts w:ascii="Arial" w:eastAsia="Calibri" w:hAnsi="Arial" w:cs="Arial"/>
          <w:sz w:val="24"/>
          <w:szCs w:val="24"/>
        </w:rPr>
        <w:t xml:space="preserve">где </w:t>
      </w:r>
      <w:r w:rsidRPr="00B47F9D">
        <w:rPr>
          <w:rFonts w:ascii="Arial" w:eastAsia="Calibri" w:hAnsi="Arial" w:cs="Arial"/>
          <w:sz w:val="24"/>
          <w:szCs w:val="24"/>
        </w:rPr>
        <w:t>Выбросы</w:t>
      </w:r>
      <w:r w:rsidRPr="00B47F9D">
        <w:rPr>
          <w:rFonts w:ascii="Arial" w:eastAsia="Calibri" w:hAnsi="Arial" w:cs="Arial"/>
          <w:spacing w:val="-5"/>
          <w:sz w:val="24"/>
          <w:szCs w:val="24"/>
        </w:rPr>
        <w:t xml:space="preserve"> </w:t>
      </w:r>
      <w:r w:rsidRPr="00B47F9D">
        <w:rPr>
          <w:rFonts w:ascii="Arial" w:eastAsia="Calibri" w:hAnsi="Arial" w:cs="Arial"/>
          <w:sz w:val="24"/>
          <w:szCs w:val="24"/>
        </w:rPr>
        <w:t>CO</w:t>
      </w:r>
      <w:r w:rsidRPr="00B47F9D">
        <w:rPr>
          <w:rFonts w:ascii="Arial" w:eastAsia="Calibri" w:hAnsi="Arial" w:cs="Arial"/>
          <w:sz w:val="24"/>
          <w:szCs w:val="24"/>
          <w:vertAlign w:val="subscript"/>
        </w:rPr>
        <w:t>2</w:t>
      </w:r>
      <w:r w:rsidRPr="00B47F9D">
        <w:rPr>
          <w:rFonts w:ascii="Arial" w:eastAsia="Calibri" w:hAnsi="Arial" w:cs="Arial"/>
          <w:spacing w:val="-4"/>
          <w:sz w:val="24"/>
          <w:szCs w:val="24"/>
        </w:rPr>
        <w:t xml:space="preserve"> </w:t>
      </w:r>
      <w:r w:rsidRPr="00B10089">
        <w:rPr>
          <w:rFonts w:ascii="Arial" w:eastAsia="Calibri" w:hAnsi="Arial" w:cs="Arial"/>
          <w:sz w:val="24"/>
          <w:szCs w:val="24"/>
        </w:rPr>
        <w:t>-</w:t>
      </w:r>
      <w:r w:rsidRPr="00B47F9D">
        <w:rPr>
          <w:rFonts w:ascii="Arial" w:eastAsia="Calibri" w:hAnsi="Arial" w:cs="Arial"/>
          <w:spacing w:val="-3"/>
          <w:sz w:val="24"/>
          <w:szCs w:val="24"/>
        </w:rPr>
        <w:t xml:space="preserve"> </w:t>
      </w:r>
      <w:r w:rsidRPr="00B47F9D">
        <w:rPr>
          <w:rFonts w:ascii="Arial" w:eastAsia="Calibri" w:hAnsi="Arial" w:cs="Arial"/>
          <w:sz w:val="24"/>
          <w:szCs w:val="24"/>
        </w:rPr>
        <w:t>выбросы</w:t>
      </w:r>
      <w:r w:rsidRPr="00B47F9D">
        <w:rPr>
          <w:rFonts w:ascii="Arial" w:eastAsia="Calibri" w:hAnsi="Arial" w:cs="Arial"/>
          <w:spacing w:val="-1"/>
          <w:sz w:val="24"/>
          <w:szCs w:val="24"/>
        </w:rPr>
        <w:t xml:space="preserve"> </w:t>
      </w:r>
      <w:r w:rsidRPr="00B47F9D">
        <w:rPr>
          <w:rFonts w:ascii="Arial" w:eastAsia="Calibri" w:hAnsi="Arial" w:cs="Arial"/>
          <w:sz w:val="24"/>
          <w:szCs w:val="24"/>
        </w:rPr>
        <w:t>CO</w:t>
      </w:r>
      <w:r w:rsidRPr="00B47F9D">
        <w:rPr>
          <w:rFonts w:ascii="Arial" w:eastAsia="Calibri" w:hAnsi="Arial" w:cs="Arial"/>
          <w:sz w:val="24"/>
          <w:szCs w:val="24"/>
          <w:vertAlign w:val="subscript"/>
        </w:rPr>
        <w:t>2</w:t>
      </w:r>
      <w:r w:rsidRPr="00B47F9D">
        <w:rPr>
          <w:rFonts w:ascii="Arial" w:eastAsia="Calibri" w:hAnsi="Arial" w:cs="Arial"/>
          <w:spacing w:val="-4"/>
          <w:sz w:val="24"/>
          <w:szCs w:val="24"/>
        </w:rPr>
        <w:t xml:space="preserve"> </w:t>
      </w:r>
      <w:r w:rsidRPr="00B47F9D">
        <w:rPr>
          <w:rFonts w:ascii="Arial" w:eastAsia="Calibri" w:hAnsi="Arial" w:cs="Arial"/>
          <w:sz w:val="24"/>
          <w:szCs w:val="24"/>
        </w:rPr>
        <w:t>от</w:t>
      </w:r>
      <w:r w:rsidRPr="00B47F9D">
        <w:rPr>
          <w:rFonts w:ascii="Arial" w:eastAsia="Calibri" w:hAnsi="Arial" w:cs="Arial"/>
          <w:spacing w:val="-6"/>
          <w:sz w:val="24"/>
          <w:szCs w:val="24"/>
        </w:rPr>
        <w:t xml:space="preserve"> </w:t>
      </w:r>
      <w:r w:rsidRPr="00B47F9D">
        <w:rPr>
          <w:rFonts w:ascii="Arial" w:eastAsia="Calibri" w:hAnsi="Arial" w:cs="Arial"/>
          <w:sz w:val="24"/>
          <w:szCs w:val="24"/>
        </w:rPr>
        <w:t>сжигания</w:t>
      </w:r>
      <w:r w:rsidRPr="00B47F9D">
        <w:rPr>
          <w:rFonts w:ascii="Arial" w:eastAsia="Calibri" w:hAnsi="Arial" w:cs="Arial"/>
          <w:spacing w:val="-6"/>
          <w:sz w:val="24"/>
          <w:szCs w:val="24"/>
        </w:rPr>
        <w:t xml:space="preserve"> </w:t>
      </w:r>
      <w:r w:rsidRPr="00B47F9D">
        <w:rPr>
          <w:rFonts w:ascii="Arial" w:eastAsia="Calibri" w:hAnsi="Arial" w:cs="Arial"/>
          <w:sz w:val="24"/>
          <w:szCs w:val="24"/>
        </w:rPr>
        <w:t>многокомпонентного</w:t>
      </w:r>
      <w:r w:rsidRPr="00B47F9D">
        <w:rPr>
          <w:rFonts w:ascii="Arial" w:eastAsia="Calibri" w:hAnsi="Arial" w:cs="Arial"/>
          <w:spacing w:val="-4"/>
          <w:sz w:val="24"/>
          <w:szCs w:val="24"/>
        </w:rPr>
        <w:t xml:space="preserve"> </w:t>
      </w:r>
      <w:r w:rsidRPr="00B47F9D">
        <w:rPr>
          <w:rFonts w:ascii="Arial" w:eastAsia="Calibri" w:hAnsi="Arial" w:cs="Arial"/>
          <w:sz w:val="24"/>
          <w:szCs w:val="24"/>
        </w:rPr>
        <w:t>отхода,</w:t>
      </w:r>
      <w:r w:rsidRPr="00B47F9D">
        <w:rPr>
          <w:rFonts w:ascii="Arial" w:eastAsia="Calibri" w:hAnsi="Arial" w:cs="Arial"/>
          <w:spacing w:val="-4"/>
          <w:sz w:val="24"/>
          <w:szCs w:val="24"/>
        </w:rPr>
        <w:t xml:space="preserve"> </w:t>
      </w:r>
      <w:proofErr w:type="spellStart"/>
      <w:proofErr w:type="gramStart"/>
      <w:r w:rsidRPr="00B47F9D">
        <w:rPr>
          <w:rFonts w:ascii="Arial" w:eastAsia="Calibri" w:hAnsi="Arial" w:cs="Arial"/>
          <w:sz w:val="24"/>
          <w:szCs w:val="24"/>
        </w:rPr>
        <w:t>Гг</w:t>
      </w:r>
      <w:proofErr w:type="spellEnd"/>
      <w:proofErr w:type="gramEnd"/>
      <w:r w:rsidRPr="00B47F9D">
        <w:rPr>
          <w:rFonts w:ascii="Arial" w:eastAsia="Calibri" w:hAnsi="Arial" w:cs="Arial"/>
          <w:sz w:val="24"/>
          <w:szCs w:val="24"/>
        </w:rPr>
        <w:t>/год;</w:t>
      </w:r>
    </w:p>
    <w:p w:rsidR="00B47F9D" w:rsidRPr="00B10089" w:rsidRDefault="00B47F9D" w:rsidP="00B47F9D">
      <w:pPr>
        <w:widowControl w:val="0"/>
        <w:autoSpaceDE w:val="0"/>
        <w:autoSpaceDN w:val="0"/>
        <w:spacing w:after="0" w:line="240" w:lineRule="auto"/>
        <w:ind w:firstLine="426"/>
        <w:jc w:val="both"/>
        <w:rPr>
          <w:rFonts w:ascii="Arial" w:eastAsia="Calibri" w:hAnsi="Arial" w:cs="Arial"/>
          <w:sz w:val="24"/>
          <w:szCs w:val="24"/>
        </w:rPr>
      </w:pPr>
      <w:r w:rsidRPr="00B47F9D">
        <w:rPr>
          <w:rFonts w:ascii="Arial" w:eastAsia="Calibri" w:hAnsi="Arial" w:cs="Arial"/>
          <w:sz w:val="24"/>
          <w:szCs w:val="24"/>
        </w:rPr>
        <w:t xml:space="preserve">IWX </w:t>
      </w:r>
      <w:r w:rsidRPr="00B10089">
        <w:rPr>
          <w:rFonts w:ascii="Arial" w:eastAsia="Calibri" w:hAnsi="Arial" w:cs="Arial"/>
          <w:sz w:val="24"/>
          <w:szCs w:val="24"/>
        </w:rPr>
        <w:t>-</w:t>
      </w:r>
      <w:r w:rsidRPr="00B47F9D">
        <w:rPr>
          <w:rFonts w:ascii="Arial" w:eastAsia="Calibri" w:hAnsi="Arial" w:cs="Arial"/>
          <w:sz w:val="24"/>
          <w:szCs w:val="24"/>
        </w:rPr>
        <w:t xml:space="preserve"> общая масса многокомпонентного отхода (влажный вес), по</w:t>
      </w:r>
      <w:r w:rsidRPr="00B10089">
        <w:rPr>
          <w:rFonts w:ascii="Arial" w:eastAsia="Calibri" w:hAnsi="Arial" w:cs="Arial"/>
          <w:sz w:val="24"/>
          <w:szCs w:val="24"/>
        </w:rPr>
        <w:t xml:space="preserve">двергнутого </w:t>
      </w:r>
      <w:proofErr w:type="spellStart"/>
      <w:r w:rsidRPr="00B10089">
        <w:rPr>
          <w:rFonts w:ascii="Arial" w:eastAsia="Calibri" w:hAnsi="Arial" w:cs="Arial"/>
          <w:sz w:val="24"/>
          <w:szCs w:val="24"/>
        </w:rPr>
        <w:t>инсинерации</w:t>
      </w:r>
      <w:proofErr w:type="spellEnd"/>
      <w:r w:rsidRPr="00B10089">
        <w:rPr>
          <w:rFonts w:ascii="Arial" w:eastAsia="Calibri" w:hAnsi="Arial" w:cs="Arial"/>
          <w:sz w:val="24"/>
          <w:szCs w:val="24"/>
        </w:rPr>
        <w:t xml:space="preserve">, </w:t>
      </w:r>
      <w:proofErr w:type="spellStart"/>
      <w:proofErr w:type="gramStart"/>
      <w:r w:rsidRPr="00B10089">
        <w:rPr>
          <w:rFonts w:ascii="Arial" w:eastAsia="Calibri" w:hAnsi="Arial" w:cs="Arial"/>
          <w:sz w:val="24"/>
          <w:szCs w:val="24"/>
        </w:rPr>
        <w:t>Гг</w:t>
      </w:r>
      <w:proofErr w:type="spellEnd"/>
      <w:proofErr w:type="gramEnd"/>
      <w:r w:rsidRPr="00B10089">
        <w:rPr>
          <w:rFonts w:ascii="Arial" w:eastAsia="Calibri" w:hAnsi="Arial" w:cs="Arial"/>
          <w:sz w:val="24"/>
          <w:szCs w:val="24"/>
        </w:rPr>
        <w:t xml:space="preserve">/год; </w:t>
      </w:r>
    </w:p>
    <w:p w:rsidR="00B47F9D" w:rsidRPr="00B10089" w:rsidRDefault="00B47F9D" w:rsidP="00B47F9D">
      <w:pPr>
        <w:widowControl w:val="0"/>
        <w:autoSpaceDE w:val="0"/>
        <w:autoSpaceDN w:val="0"/>
        <w:spacing w:after="0" w:line="240" w:lineRule="auto"/>
        <w:ind w:firstLine="426"/>
        <w:jc w:val="both"/>
        <w:rPr>
          <w:rFonts w:ascii="Arial" w:eastAsia="Calibri" w:hAnsi="Arial" w:cs="Arial"/>
          <w:spacing w:val="1"/>
          <w:sz w:val="24"/>
          <w:szCs w:val="24"/>
        </w:rPr>
      </w:pPr>
      <w:proofErr w:type="gramStart"/>
      <w:r w:rsidRPr="00B47F9D">
        <w:rPr>
          <w:rFonts w:ascii="Arial" w:eastAsia="Calibri" w:hAnsi="Arial" w:cs="Arial"/>
          <w:sz w:val="24"/>
          <w:szCs w:val="24"/>
        </w:rPr>
        <w:t>WF</w:t>
      </w:r>
      <w:r w:rsidRPr="00B47F9D">
        <w:rPr>
          <w:rFonts w:ascii="Arial" w:eastAsia="Calibri" w:hAnsi="Arial" w:cs="Arial"/>
          <w:sz w:val="24"/>
          <w:szCs w:val="24"/>
          <w:vertAlign w:val="subscript"/>
        </w:rPr>
        <w:t>X</w:t>
      </w:r>
      <w:r w:rsidRPr="00B47F9D">
        <w:rPr>
          <w:rFonts w:ascii="Arial" w:eastAsia="Calibri" w:hAnsi="Arial" w:cs="Arial"/>
          <w:spacing w:val="-5"/>
          <w:sz w:val="24"/>
          <w:szCs w:val="24"/>
        </w:rPr>
        <w:t xml:space="preserve"> </w:t>
      </w:r>
      <w:r w:rsidRPr="00B10089">
        <w:rPr>
          <w:rFonts w:ascii="Arial" w:eastAsia="Calibri" w:hAnsi="Arial" w:cs="Arial"/>
          <w:sz w:val="24"/>
          <w:szCs w:val="24"/>
        </w:rPr>
        <w:t>-</w:t>
      </w:r>
      <w:r w:rsidRPr="00B47F9D">
        <w:rPr>
          <w:rFonts w:ascii="Arial" w:eastAsia="Calibri" w:hAnsi="Arial" w:cs="Arial"/>
          <w:spacing w:val="-2"/>
          <w:sz w:val="24"/>
          <w:szCs w:val="24"/>
        </w:rPr>
        <w:t xml:space="preserve"> </w:t>
      </w:r>
      <w:r w:rsidRPr="00B47F9D">
        <w:rPr>
          <w:rFonts w:ascii="Arial" w:eastAsia="Calibri" w:hAnsi="Arial" w:cs="Arial"/>
          <w:sz w:val="24"/>
          <w:szCs w:val="24"/>
        </w:rPr>
        <w:t>доля</w:t>
      </w:r>
      <w:r w:rsidRPr="00B47F9D">
        <w:rPr>
          <w:rFonts w:ascii="Arial" w:eastAsia="Calibri" w:hAnsi="Arial" w:cs="Arial"/>
          <w:spacing w:val="-5"/>
          <w:sz w:val="24"/>
          <w:szCs w:val="24"/>
        </w:rPr>
        <w:t xml:space="preserve"> </w:t>
      </w:r>
      <w:r w:rsidRPr="00B47F9D">
        <w:rPr>
          <w:rFonts w:ascii="Arial" w:eastAsia="Calibri" w:hAnsi="Arial" w:cs="Arial"/>
          <w:sz w:val="24"/>
          <w:szCs w:val="24"/>
        </w:rPr>
        <w:t>компонента</w:t>
      </w:r>
      <w:r w:rsidRPr="00B47F9D">
        <w:rPr>
          <w:rFonts w:ascii="Arial" w:eastAsia="Calibri" w:hAnsi="Arial" w:cs="Arial"/>
          <w:spacing w:val="-1"/>
          <w:sz w:val="24"/>
          <w:szCs w:val="24"/>
        </w:rPr>
        <w:t xml:space="preserve"> </w:t>
      </w:r>
      <w:r w:rsidRPr="00B47F9D">
        <w:rPr>
          <w:rFonts w:ascii="Arial" w:eastAsia="Calibri" w:hAnsi="Arial" w:cs="Arial"/>
          <w:sz w:val="24"/>
          <w:szCs w:val="24"/>
        </w:rPr>
        <w:t>x</w:t>
      </w:r>
      <w:r w:rsidRPr="00B47F9D">
        <w:rPr>
          <w:rFonts w:ascii="Arial" w:eastAsia="Calibri" w:hAnsi="Arial" w:cs="Arial"/>
          <w:spacing w:val="-4"/>
          <w:sz w:val="24"/>
          <w:szCs w:val="24"/>
        </w:rPr>
        <w:t xml:space="preserve"> </w:t>
      </w:r>
      <w:r w:rsidRPr="00B47F9D">
        <w:rPr>
          <w:rFonts w:ascii="Arial" w:eastAsia="Calibri" w:hAnsi="Arial" w:cs="Arial"/>
          <w:sz w:val="24"/>
          <w:szCs w:val="24"/>
        </w:rPr>
        <w:t>(по</w:t>
      </w:r>
      <w:r w:rsidRPr="00B47F9D">
        <w:rPr>
          <w:rFonts w:ascii="Arial" w:eastAsia="Calibri" w:hAnsi="Arial" w:cs="Arial"/>
          <w:spacing w:val="-4"/>
          <w:sz w:val="24"/>
          <w:szCs w:val="24"/>
        </w:rPr>
        <w:t xml:space="preserve"> </w:t>
      </w:r>
      <w:r w:rsidRPr="00B47F9D">
        <w:rPr>
          <w:rFonts w:ascii="Arial" w:eastAsia="Calibri" w:hAnsi="Arial" w:cs="Arial"/>
          <w:sz w:val="24"/>
          <w:szCs w:val="24"/>
        </w:rPr>
        <w:t>типу</w:t>
      </w:r>
      <w:r w:rsidRPr="00B47F9D">
        <w:rPr>
          <w:rFonts w:ascii="Arial" w:eastAsia="Calibri" w:hAnsi="Arial" w:cs="Arial"/>
          <w:spacing w:val="-4"/>
          <w:sz w:val="24"/>
          <w:szCs w:val="24"/>
        </w:rPr>
        <w:t xml:space="preserve"> </w:t>
      </w:r>
      <w:r w:rsidRPr="00B47F9D">
        <w:rPr>
          <w:rFonts w:ascii="Arial" w:eastAsia="Calibri" w:hAnsi="Arial" w:cs="Arial"/>
          <w:sz w:val="24"/>
          <w:szCs w:val="24"/>
        </w:rPr>
        <w:t>отходов)</w:t>
      </w:r>
      <w:r w:rsidRPr="00B47F9D">
        <w:rPr>
          <w:rFonts w:ascii="Arial" w:eastAsia="Calibri" w:hAnsi="Arial" w:cs="Arial"/>
          <w:spacing w:val="-2"/>
          <w:sz w:val="24"/>
          <w:szCs w:val="24"/>
        </w:rPr>
        <w:t xml:space="preserve"> </w:t>
      </w:r>
      <w:r w:rsidRPr="00B47F9D">
        <w:rPr>
          <w:rFonts w:ascii="Arial" w:eastAsia="Calibri" w:hAnsi="Arial" w:cs="Arial"/>
          <w:sz w:val="24"/>
          <w:szCs w:val="24"/>
        </w:rPr>
        <w:t>в</w:t>
      </w:r>
      <w:r w:rsidRPr="00B47F9D">
        <w:rPr>
          <w:rFonts w:ascii="Arial" w:eastAsia="Calibri" w:hAnsi="Arial" w:cs="Arial"/>
          <w:spacing w:val="-6"/>
          <w:sz w:val="24"/>
          <w:szCs w:val="24"/>
        </w:rPr>
        <w:t xml:space="preserve"> </w:t>
      </w:r>
      <w:r w:rsidRPr="00B47F9D">
        <w:rPr>
          <w:rFonts w:ascii="Arial" w:eastAsia="Calibri" w:hAnsi="Arial" w:cs="Arial"/>
          <w:sz w:val="24"/>
          <w:szCs w:val="24"/>
        </w:rPr>
        <w:t>отходе</w:t>
      </w:r>
      <w:r w:rsidRPr="00B47F9D">
        <w:rPr>
          <w:rFonts w:ascii="Arial" w:eastAsia="Calibri" w:hAnsi="Arial" w:cs="Arial"/>
          <w:spacing w:val="-6"/>
          <w:sz w:val="24"/>
          <w:szCs w:val="24"/>
        </w:rPr>
        <w:t xml:space="preserve"> </w:t>
      </w:r>
      <w:r w:rsidRPr="00B47F9D">
        <w:rPr>
          <w:rFonts w:ascii="Arial" w:eastAsia="Calibri" w:hAnsi="Arial" w:cs="Arial"/>
          <w:sz w:val="24"/>
          <w:szCs w:val="24"/>
        </w:rPr>
        <w:t>(во</w:t>
      </w:r>
      <w:r w:rsidRPr="00B47F9D">
        <w:rPr>
          <w:rFonts w:ascii="Arial" w:eastAsia="Calibri" w:hAnsi="Arial" w:cs="Arial"/>
          <w:spacing w:val="1"/>
          <w:sz w:val="24"/>
          <w:szCs w:val="24"/>
        </w:rPr>
        <w:t xml:space="preserve"> </w:t>
      </w:r>
      <w:r w:rsidRPr="00B47F9D">
        <w:rPr>
          <w:rFonts w:ascii="Arial" w:eastAsia="Calibri" w:hAnsi="Arial" w:cs="Arial"/>
          <w:sz w:val="24"/>
          <w:szCs w:val="24"/>
        </w:rPr>
        <w:t>влажном</w:t>
      </w:r>
      <w:r w:rsidRPr="00B47F9D">
        <w:rPr>
          <w:rFonts w:ascii="Arial" w:eastAsia="Calibri" w:hAnsi="Arial" w:cs="Arial"/>
          <w:spacing w:val="-5"/>
          <w:sz w:val="24"/>
          <w:szCs w:val="24"/>
        </w:rPr>
        <w:t xml:space="preserve"> </w:t>
      </w:r>
      <w:r w:rsidRPr="00B47F9D">
        <w:rPr>
          <w:rFonts w:ascii="Arial" w:eastAsia="Calibri" w:hAnsi="Arial" w:cs="Arial"/>
          <w:sz w:val="24"/>
          <w:szCs w:val="24"/>
        </w:rPr>
        <w:t>весе),</w:t>
      </w:r>
      <w:r w:rsidRPr="00B47F9D">
        <w:rPr>
          <w:rFonts w:ascii="Arial" w:eastAsia="Calibri" w:hAnsi="Arial" w:cs="Arial"/>
          <w:spacing w:val="-3"/>
          <w:sz w:val="24"/>
          <w:szCs w:val="24"/>
        </w:rPr>
        <w:t xml:space="preserve"> </w:t>
      </w:r>
      <w:r w:rsidRPr="00B47F9D">
        <w:rPr>
          <w:rFonts w:ascii="Arial" w:eastAsia="Calibri" w:hAnsi="Arial" w:cs="Arial"/>
          <w:sz w:val="24"/>
          <w:szCs w:val="24"/>
        </w:rPr>
        <w:t>подвергнутого</w:t>
      </w:r>
      <w:r w:rsidRPr="00B47F9D">
        <w:rPr>
          <w:rFonts w:ascii="Arial" w:eastAsia="Calibri" w:hAnsi="Arial" w:cs="Arial"/>
          <w:spacing w:val="-4"/>
          <w:sz w:val="24"/>
          <w:szCs w:val="24"/>
        </w:rPr>
        <w:t xml:space="preserve"> </w:t>
      </w:r>
      <w:proofErr w:type="spellStart"/>
      <w:r w:rsidRPr="00B47F9D">
        <w:rPr>
          <w:rFonts w:ascii="Arial" w:eastAsia="Calibri" w:hAnsi="Arial" w:cs="Arial"/>
          <w:sz w:val="24"/>
          <w:szCs w:val="24"/>
        </w:rPr>
        <w:t>инсинерации</w:t>
      </w:r>
      <w:proofErr w:type="spellEnd"/>
      <w:r w:rsidRPr="00B47F9D">
        <w:rPr>
          <w:rFonts w:ascii="Arial" w:eastAsia="Calibri" w:hAnsi="Arial" w:cs="Arial"/>
          <w:sz w:val="24"/>
          <w:szCs w:val="24"/>
        </w:rPr>
        <w:t>);</w:t>
      </w:r>
      <w:r w:rsidRPr="00B47F9D">
        <w:rPr>
          <w:rFonts w:ascii="Arial" w:eastAsia="Calibri" w:hAnsi="Arial" w:cs="Arial"/>
          <w:spacing w:val="1"/>
          <w:sz w:val="24"/>
          <w:szCs w:val="24"/>
        </w:rPr>
        <w:t xml:space="preserve"> </w:t>
      </w:r>
      <w:proofErr w:type="gramEnd"/>
    </w:p>
    <w:p w:rsidR="00B47F9D" w:rsidRPr="00B10089" w:rsidRDefault="00B47F9D" w:rsidP="00B47F9D">
      <w:pPr>
        <w:widowControl w:val="0"/>
        <w:autoSpaceDE w:val="0"/>
        <w:autoSpaceDN w:val="0"/>
        <w:spacing w:after="0" w:line="240" w:lineRule="auto"/>
        <w:ind w:firstLine="426"/>
        <w:jc w:val="both"/>
        <w:rPr>
          <w:rFonts w:ascii="Arial" w:eastAsia="Calibri" w:hAnsi="Arial" w:cs="Arial"/>
          <w:sz w:val="24"/>
          <w:szCs w:val="24"/>
        </w:rPr>
      </w:pPr>
      <w:r w:rsidRPr="00B47F9D">
        <w:rPr>
          <w:rFonts w:ascii="Arial" w:eastAsia="Calibri" w:hAnsi="Arial" w:cs="Arial"/>
          <w:sz w:val="24"/>
          <w:szCs w:val="24"/>
        </w:rPr>
        <w:t>DM</w:t>
      </w:r>
      <w:r w:rsidRPr="00B47F9D">
        <w:rPr>
          <w:rFonts w:ascii="Arial" w:eastAsia="Calibri" w:hAnsi="Arial" w:cs="Arial"/>
          <w:sz w:val="24"/>
          <w:szCs w:val="24"/>
          <w:vertAlign w:val="subscript"/>
        </w:rPr>
        <w:t>X</w:t>
      </w:r>
      <w:r w:rsidRPr="00B47F9D">
        <w:rPr>
          <w:rFonts w:ascii="Arial" w:eastAsia="Calibri" w:hAnsi="Arial" w:cs="Arial"/>
          <w:spacing w:val="-4"/>
          <w:sz w:val="24"/>
          <w:szCs w:val="24"/>
        </w:rPr>
        <w:t xml:space="preserve"> </w:t>
      </w:r>
      <w:r w:rsidRPr="00B10089">
        <w:rPr>
          <w:rFonts w:ascii="Arial" w:eastAsia="Calibri" w:hAnsi="Arial" w:cs="Arial"/>
          <w:sz w:val="24"/>
          <w:szCs w:val="24"/>
        </w:rPr>
        <w:t>-</w:t>
      </w:r>
      <w:r w:rsidRPr="00B47F9D">
        <w:rPr>
          <w:rFonts w:ascii="Arial" w:eastAsia="Calibri" w:hAnsi="Arial" w:cs="Arial"/>
          <w:spacing w:val="-4"/>
          <w:sz w:val="24"/>
          <w:szCs w:val="24"/>
        </w:rPr>
        <w:t xml:space="preserve"> </w:t>
      </w:r>
      <w:r w:rsidRPr="00B47F9D">
        <w:rPr>
          <w:rFonts w:ascii="Arial" w:eastAsia="Calibri" w:hAnsi="Arial" w:cs="Arial"/>
          <w:sz w:val="24"/>
          <w:szCs w:val="24"/>
        </w:rPr>
        <w:t>доля сухого</w:t>
      </w:r>
      <w:r w:rsidRPr="00B47F9D">
        <w:rPr>
          <w:rFonts w:ascii="Arial" w:eastAsia="Calibri" w:hAnsi="Arial" w:cs="Arial"/>
          <w:spacing w:val="-2"/>
          <w:sz w:val="24"/>
          <w:szCs w:val="24"/>
        </w:rPr>
        <w:t xml:space="preserve"> </w:t>
      </w:r>
      <w:r w:rsidRPr="00B47F9D">
        <w:rPr>
          <w:rFonts w:ascii="Arial" w:eastAsia="Calibri" w:hAnsi="Arial" w:cs="Arial"/>
          <w:sz w:val="24"/>
          <w:szCs w:val="24"/>
        </w:rPr>
        <w:t>вещества</w:t>
      </w:r>
      <w:r w:rsidRPr="00B47F9D">
        <w:rPr>
          <w:rFonts w:ascii="Arial" w:eastAsia="Calibri" w:hAnsi="Arial" w:cs="Arial"/>
          <w:spacing w:val="-4"/>
          <w:sz w:val="24"/>
          <w:szCs w:val="24"/>
        </w:rPr>
        <w:t xml:space="preserve"> </w:t>
      </w:r>
      <w:r w:rsidRPr="00B47F9D">
        <w:rPr>
          <w:rFonts w:ascii="Arial" w:eastAsia="Calibri" w:hAnsi="Arial" w:cs="Arial"/>
          <w:sz w:val="24"/>
          <w:szCs w:val="24"/>
        </w:rPr>
        <w:t>в</w:t>
      </w:r>
      <w:r w:rsidRPr="00B47F9D">
        <w:rPr>
          <w:rFonts w:ascii="Arial" w:eastAsia="Calibri" w:hAnsi="Arial" w:cs="Arial"/>
          <w:spacing w:val="-1"/>
          <w:sz w:val="24"/>
          <w:szCs w:val="24"/>
        </w:rPr>
        <w:t xml:space="preserve"> </w:t>
      </w:r>
      <w:r w:rsidRPr="00B47F9D">
        <w:rPr>
          <w:rFonts w:ascii="Arial" w:eastAsia="Calibri" w:hAnsi="Arial" w:cs="Arial"/>
          <w:sz w:val="24"/>
          <w:szCs w:val="24"/>
        </w:rPr>
        <w:t>компоненте x</w:t>
      </w:r>
      <w:r w:rsidRPr="00B47F9D">
        <w:rPr>
          <w:rFonts w:ascii="Arial" w:eastAsia="Calibri" w:hAnsi="Arial" w:cs="Arial"/>
          <w:spacing w:val="-2"/>
          <w:sz w:val="24"/>
          <w:szCs w:val="24"/>
        </w:rPr>
        <w:t xml:space="preserve"> </w:t>
      </w:r>
      <w:r w:rsidRPr="00B47F9D">
        <w:rPr>
          <w:rFonts w:ascii="Arial" w:eastAsia="Calibri" w:hAnsi="Arial" w:cs="Arial"/>
          <w:sz w:val="24"/>
          <w:szCs w:val="24"/>
        </w:rPr>
        <w:t>в</w:t>
      </w:r>
      <w:r w:rsidRPr="00B47F9D">
        <w:rPr>
          <w:rFonts w:ascii="Arial" w:eastAsia="Calibri" w:hAnsi="Arial" w:cs="Arial"/>
          <w:spacing w:val="-5"/>
          <w:sz w:val="24"/>
          <w:szCs w:val="24"/>
        </w:rPr>
        <w:t xml:space="preserve"> </w:t>
      </w:r>
      <w:r w:rsidRPr="00B47F9D">
        <w:rPr>
          <w:rFonts w:ascii="Arial" w:eastAsia="Calibri" w:hAnsi="Arial" w:cs="Arial"/>
          <w:sz w:val="24"/>
          <w:szCs w:val="24"/>
        </w:rPr>
        <w:t>отходе,</w:t>
      </w:r>
      <w:r w:rsidRPr="00B47F9D">
        <w:rPr>
          <w:rFonts w:ascii="Arial" w:eastAsia="Calibri" w:hAnsi="Arial" w:cs="Arial"/>
          <w:spacing w:val="-1"/>
          <w:sz w:val="24"/>
          <w:szCs w:val="24"/>
        </w:rPr>
        <w:t xml:space="preserve"> </w:t>
      </w:r>
      <w:r w:rsidRPr="00B47F9D">
        <w:rPr>
          <w:rFonts w:ascii="Arial" w:eastAsia="Calibri" w:hAnsi="Arial" w:cs="Arial"/>
          <w:sz w:val="24"/>
          <w:szCs w:val="24"/>
        </w:rPr>
        <w:t>подвергнутого</w:t>
      </w:r>
      <w:r w:rsidRPr="00B47F9D">
        <w:rPr>
          <w:rFonts w:ascii="Arial" w:eastAsia="Calibri" w:hAnsi="Arial" w:cs="Arial"/>
          <w:spacing w:val="-2"/>
          <w:sz w:val="24"/>
          <w:szCs w:val="24"/>
        </w:rPr>
        <w:t xml:space="preserve"> </w:t>
      </w:r>
      <w:proofErr w:type="spellStart"/>
      <w:r w:rsidRPr="00B47F9D">
        <w:rPr>
          <w:rFonts w:ascii="Arial" w:eastAsia="Calibri" w:hAnsi="Arial" w:cs="Arial"/>
          <w:sz w:val="24"/>
          <w:szCs w:val="24"/>
        </w:rPr>
        <w:t>инсинерации</w:t>
      </w:r>
      <w:proofErr w:type="spellEnd"/>
      <w:r w:rsidRPr="00B47F9D">
        <w:rPr>
          <w:rFonts w:ascii="Arial" w:eastAsia="Calibri" w:hAnsi="Arial" w:cs="Arial"/>
          <w:sz w:val="24"/>
          <w:szCs w:val="24"/>
        </w:rPr>
        <w:t>;</w:t>
      </w:r>
    </w:p>
    <w:p w:rsidR="00B47F9D" w:rsidRPr="00B10089" w:rsidRDefault="00B47F9D" w:rsidP="00B47F9D">
      <w:pPr>
        <w:widowControl w:val="0"/>
        <w:autoSpaceDE w:val="0"/>
        <w:autoSpaceDN w:val="0"/>
        <w:spacing w:after="0" w:line="240" w:lineRule="auto"/>
        <w:ind w:firstLine="426"/>
        <w:jc w:val="both"/>
        <w:rPr>
          <w:rFonts w:ascii="Arial" w:eastAsia="Calibri" w:hAnsi="Arial" w:cs="Arial"/>
          <w:spacing w:val="-47"/>
          <w:position w:val="2"/>
          <w:sz w:val="24"/>
          <w:szCs w:val="24"/>
        </w:rPr>
      </w:pPr>
      <w:r w:rsidRPr="00B47F9D">
        <w:rPr>
          <w:rFonts w:ascii="Arial" w:eastAsia="Calibri" w:hAnsi="Arial" w:cs="Arial"/>
          <w:position w:val="2"/>
          <w:sz w:val="24"/>
          <w:szCs w:val="24"/>
        </w:rPr>
        <w:t>CF</w:t>
      </w:r>
      <w:r w:rsidRPr="00B47F9D">
        <w:rPr>
          <w:rFonts w:ascii="Arial" w:eastAsia="Calibri" w:hAnsi="Arial" w:cs="Arial"/>
          <w:sz w:val="24"/>
          <w:szCs w:val="24"/>
        </w:rPr>
        <w:t xml:space="preserve">X </w:t>
      </w:r>
      <w:r w:rsidRPr="00B10089">
        <w:rPr>
          <w:rFonts w:ascii="Arial" w:eastAsia="Calibri" w:hAnsi="Arial" w:cs="Arial"/>
          <w:position w:val="2"/>
          <w:sz w:val="24"/>
          <w:szCs w:val="24"/>
        </w:rPr>
        <w:t>-</w:t>
      </w:r>
      <w:r w:rsidRPr="00B47F9D">
        <w:rPr>
          <w:rFonts w:ascii="Arial" w:eastAsia="Calibri" w:hAnsi="Arial" w:cs="Arial"/>
          <w:position w:val="2"/>
          <w:sz w:val="24"/>
          <w:szCs w:val="24"/>
        </w:rPr>
        <w:t xml:space="preserve"> доля углерода в сухом веществе (например, содержание углерода) компонента x;</w:t>
      </w:r>
      <w:r w:rsidRPr="00B47F9D">
        <w:rPr>
          <w:rFonts w:ascii="Arial" w:eastAsia="Calibri" w:hAnsi="Arial" w:cs="Arial"/>
          <w:spacing w:val="-47"/>
          <w:position w:val="2"/>
          <w:sz w:val="24"/>
          <w:szCs w:val="24"/>
        </w:rPr>
        <w:t xml:space="preserve"> </w:t>
      </w:r>
    </w:p>
    <w:p w:rsidR="00B47F9D" w:rsidRPr="00B10089" w:rsidRDefault="00B47F9D" w:rsidP="00B47F9D">
      <w:pPr>
        <w:widowControl w:val="0"/>
        <w:autoSpaceDE w:val="0"/>
        <w:autoSpaceDN w:val="0"/>
        <w:spacing w:after="0" w:line="240" w:lineRule="auto"/>
        <w:ind w:firstLine="426"/>
        <w:jc w:val="both"/>
        <w:rPr>
          <w:rFonts w:ascii="Arial" w:eastAsia="Calibri" w:hAnsi="Arial" w:cs="Arial"/>
          <w:sz w:val="24"/>
          <w:szCs w:val="24"/>
        </w:rPr>
      </w:pPr>
      <w:r w:rsidRPr="00B47F9D">
        <w:rPr>
          <w:rFonts w:ascii="Arial" w:eastAsia="Calibri" w:hAnsi="Arial" w:cs="Arial"/>
          <w:sz w:val="24"/>
          <w:szCs w:val="24"/>
        </w:rPr>
        <w:t>FCF</w:t>
      </w:r>
      <w:r w:rsidRPr="00B47F9D">
        <w:rPr>
          <w:rFonts w:ascii="Arial" w:eastAsia="Calibri" w:hAnsi="Arial" w:cs="Arial"/>
          <w:sz w:val="24"/>
          <w:szCs w:val="24"/>
          <w:vertAlign w:val="subscript"/>
        </w:rPr>
        <w:t>X</w:t>
      </w:r>
      <w:r w:rsidRPr="00B47F9D">
        <w:rPr>
          <w:rFonts w:ascii="Arial" w:eastAsia="Calibri" w:hAnsi="Arial" w:cs="Arial"/>
          <w:spacing w:val="-1"/>
          <w:sz w:val="24"/>
          <w:szCs w:val="24"/>
        </w:rPr>
        <w:t xml:space="preserve"> </w:t>
      </w:r>
      <w:r w:rsidRPr="00B10089">
        <w:rPr>
          <w:rFonts w:ascii="Arial" w:eastAsia="Calibri" w:hAnsi="Arial" w:cs="Arial"/>
          <w:sz w:val="24"/>
          <w:szCs w:val="24"/>
        </w:rPr>
        <w:t>-</w:t>
      </w:r>
      <w:r w:rsidRPr="00B47F9D">
        <w:rPr>
          <w:rFonts w:ascii="Arial" w:eastAsia="Calibri" w:hAnsi="Arial" w:cs="Arial"/>
          <w:sz w:val="24"/>
          <w:szCs w:val="24"/>
        </w:rPr>
        <w:t>доля</w:t>
      </w:r>
      <w:r w:rsidRPr="00B47F9D">
        <w:rPr>
          <w:rFonts w:ascii="Arial" w:eastAsia="Calibri" w:hAnsi="Arial" w:cs="Arial"/>
          <w:spacing w:val="-1"/>
          <w:sz w:val="24"/>
          <w:szCs w:val="24"/>
        </w:rPr>
        <w:t xml:space="preserve"> </w:t>
      </w:r>
      <w:r w:rsidRPr="00B47F9D">
        <w:rPr>
          <w:rFonts w:ascii="Arial" w:eastAsia="Calibri" w:hAnsi="Arial" w:cs="Arial"/>
          <w:sz w:val="24"/>
          <w:szCs w:val="24"/>
        </w:rPr>
        <w:t>ископаемого</w:t>
      </w:r>
      <w:r w:rsidRPr="00B47F9D">
        <w:rPr>
          <w:rFonts w:ascii="Arial" w:eastAsia="Calibri" w:hAnsi="Arial" w:cs="Arial"/>
          <w:spacing w:val="-3"/>
          <w:sz w:val="24"/>
          <w:szCs w:val="24"/>
        </w:rPr>
        <w:t xml:space="preserve"> </w:t>
      </w:r>
      <w:r w:rsidRPr="00B47F9D">
        <w:rPr>
          <w:rFonts w:ascii="Arial" w:eastAsia="Calibri" w:hAnsi="Arial" w:cs="Arial"/>
          <w:sz w:val="24"/>
          <w:szCs w:val="24"/>
        </w:rPr>
        <w:t>углерода</w:t>
      </w:r>
      <w:r w:rsidRPr="00B47F9D">
        <w:rPr>
          <w:rFonts w:ascii="Arial" w:eastAsia="Calibri" w:hAnsi="Arial" w:cs="Arial"/>
          <w:spacing w:val="-2"/>
          <w:sz w:val="24"/>
          <w:szCs w:val="24"/>
        </w:rPr>
        <w:t xml:space="preserve"> </w:t>
      </w:r>
      <w:r w:rsidRPr="00B47F9D">
        <w:rPr>
          <w:rFonts w:ascii="Arial" w:eastAsia="Calibri" w:hAnsi="Arial" w:cs="Arial"/>
          <w:sz w:val="24"/>
          <w:szCs w:val="24"/>
        </w:rPr>
        <w:t>в</w:t>
      </w:r>
      <w:r w:rsidRPr="00B47F9D">
        <w:rPr>
          <w:rFonts w:ascii="Arial" w:eastAsia="Calibri" w:hAnsi="Arial" w:cs="Arial"/>
          <w:spacing w:val="-1"/>
          <w:sz w:val="24"/>
          <w:szCs w:val="24"/>
        </w:rPr>
        <w:t xml:space="preserve"> </w:t>
      </w:r>
      <w:r w:rsidRPr="00B47F9D">
        <w:rPr>
          <w:rFonts w:ascii="Arial" w:eastAsia="Calibri" w:hAnsi="Arial" w:cs="Arial"/>
          <w:sz w:val="24"/>
          <w:szCs w:val="24"/>
        </w:rPr>
        <w:t>общем</w:t>
      </w:r>
      <w:r w:rsidRPr="00B47F9D">
        <w:rPr>
          <w:rFonts w:ascii="Arial" w:eastAsia="Calibri" w:hAnsi="Arial" w:cs="Arial"/>
          <w:spacing w:val="-1"/>
          <w:sz w:val="24"/>
          <w:szCs w:val="24"/>
        </w:rPr>
        <w:t xml:space="preserve"> </w:t>
      </w:r>
      <w:r w:rsidRPr="00B47F9D">
        <w:rPr>
          <w:rFonts w:ascii="Arial" w:eastAsia="Calibri" w:hAnsi="Arial" w:cs="Arial"/>
          <w:sz w:val="24"/>
          <w:szCs w:val="24"/>
        </w:rPr>
        <w:t>количестве</w:t>
      </w:r>
      <w:r w:rsidRPr="00B47F9D">
        <w:rPr>
          <w:rFonts w:ascii="Arial" w:eastAsia="Calibri" w:hAnsi="Arial" w:cs="Arial"/>
          <w:spacing w:val="-2"/>
          <w:sz w:val="24"/>
          <w:szCs w:val="24"/>
        </w:rPr>
        <w:t xml:space="preserve"> </w:t>
      </w:r>
      <w:r w:rsidRPr="00B47F9D">
        <w:rPr>
          <w:rFonts w:ascii="Arial" w:eastAsia="Calibri" w:hAnsi="Arial" w:cs="Arial"/>
          <w:sz w:val="24"/>
          <w:szCs w:val="24"/>
        </w:rPr>
        <w:t>углерода</w:t>
      </w:r>
      <w:r w:rsidRPr="00B47F9D">
        <w:rPr>
          <w:rFonts w:ascii="Arial" w:eastAsia="Calibri" w:hAnsi="Arial" w:cs="Arial"/>
          <w:spacing w:val="-1"/>
          <w:sz w:val="24"/>
          <w:szCs w:val="24"/>
        </w:rPr>
        <w:t xml:space="preserve"> </w:t>
      </w:r>
      <w:r w:rsidRPr="00B47F9D">
        <w:rPr>
          <w:rFonts w:ascii="Arial" w:eastAsia="Calibri" w:hAnsi="Arial" w:cs="Arial"/>
          <w:sz w:val="24"/>
          <w:szCs w:val="24"/>
        </w:rPr>
        <w:t>в</w:t>
      </w:r>
      <w:r w:rsidRPr="00B47F9D">
        <w:rPr>
          <w:rFonts w:ascii="Arial" w:eastAsia="Calibri" w:hAnsi="Arial" w:cs="Arial"/>
          <w:spacing w:val="-5"/>
          <w:sz w:val="24"/>
          <w:szCs w:val="24"/>
        </w:rPr>
        <w:t xml:space="preserve"> </w:t>
      </w:r>
      <w:r w:rsidRPr="00B47F9D">
        <w:rPr>
          <w:rFonts w:ascii="Arial" w:eastAsia="Calibri" w:hAnsi="Arial" w:cs="Arial"/>
          <w:sz w:val="24"/>
          <w:szCs w:val="24"/>
        </w:rPr>
        <w:t>компоненте</w:t>
      </w:r>
      <w:r w:rsidRPr="00B47F9D">
        <w:rPr>
          <w:rFonts w:ascii="Arial" w:eastAsia="Calibri" w:hAnsi="Arial" w:cs="Arial"/>
          <w:spacing w:val="-2"/>
          <w:sz w:val="24"/>
          <w:szCs w:val="24"/>
        </w:rPr>
        <w:t xml:space="preserve"> </w:t>
      </w:r>
      <w:r w:rsidRPr="00B47F9D">
        <w:rPr>
          <w:rFonts w:ascii="Arial" w:eastAsia="Calibri" w:hAnsi="Arial" w:cs="Arial"/>
          <w:sz w:val="24"/>
          <w:szCs w:val="24"/>
        </w:rPr>
        <w:t>x;</w:t>
      </w:r>
    </w:p>
    <w:p w:rsidR="00B47F9D" w:rsidRPr="00B47F9D" w:rsidRDefault="00B47F9D" w:rsidP="00B47F9D">
      <w:pPr>
        <w:widowControl w:val="0"/>
        <w:autoSpaceDE w:val="0"/>
        <w:autoSpaceDN w:val="0"/>
        <w:spacing w:after="0" w:line="240" w:lineRule="auto"/>
        <w:ind w:firstLine="426"/>
        <w:jc w:val="both"/>
        <w:rPr>
          <w:rFonts w:ascii="Arial" w:eastAsia="Calibri" w:hAnsi="Arial" w:cs="Arial"/>
          <w:sz w:val="24"/>
          <w:szCs w:val="24"/>
        </w:rPr>
      </w:pPr>
      <w:r w:rsidRPr="00B47F9D">
        <w:rPr>
          <w:rFonts w:ascii="Arial" w:eastAsia="Calibri" w:hAnsi="Arial" w:cs="Arial"/>
          <w:sz w:val="24"/>
          <w:szCs w:val="24"/>
        </w:rPr>
        <w:t>OF</w:t>
      </w:r>
      <w:r w:rsidRPr="00B47F9D">
        <w:rPr>
          <w:rFonts w:ascii="Arial" w:eastAsia="Calibri" w:hAnsi="Arial" w:cs="Arial"/>
          <w:sz w:val="24"/>
          <w:szCs w:val="24"/>
          <w:vertAlign w:val="subscript"/>
        </w:rPr>
        <w:t>X</w:t>
      </w:r>
      <w:r w:rsidRPr="00B47F9D">
        <w:rPr>
          <w:rFonts w:ascii="Arial" w:eastAsia="Calibri" w:hAnsi="Arial" w:cs="Arial"/>
          <w:spacing w:val="-3"/>
          <w:sz w:val="24"/>
          <w:szCs w:val="24"/>
        </w:rPr>
        <w:t xml:space="preserve"> </w:t>
      </w:r>
      <w:r w:rsidRPr="00B10089">
        <w:rPr>
          <w:rFonts w:ascii="Arial" w:eastAsia="Calibri" w:hAnsi="Arial" w:cs="Arial"/>
          <w:sz w:val="24"/>
          <w:szCs w:val="24"/>
        </w:rPr>
        <w:t>-</w:t>
      </w:r>
      <w:r w:rsidRPr="00B47F9D">
        <w:rPr>
          <w:rFonts w:ascii="Arial" w:eastAsia="Calibri" w:hAnsi="Arial" w:cs="Arial"/>
          <w:spacing w:val="-6"/>
          <w:sz w:val="24"/>
          <w:szCs w:val="24"/>
        </w:rPr>
        <w:t xml:space="preserve"> </w:t>
      </w:r>
      <w:r w:rsidRPr="00B47F9D">
        <w:rPr>
          <w:rFonts w:ascii="Arial" w:eastAsia="Calibri" w:hAnsi="Arial" w:cs="Arial"/>
          <w:sz w:val="24"/>
          <w:szCs w:val="24"/>
        </w:rPr>
        <w:t>коэффициент</w:t>
      </w:r>
      <w:r w:rsidRPr="00B47F9D">
        <w:rPr>
          <w:rFonts w:ascii="Arial" w:eastAsia="Calibri" w:hAnsi="Arial" w:cs="Arial"/>
          <w:spacing w:val="-6"/>
          <w:sz w:val="24"/>
          <w:szCs w:val="24"/>
        </w:rPr>
        <w:t xml:space="preserve"> </w:t>
      </w:r>
      <w:r w:rsidRPr="00B47F9D">
        <w:rPr>
          <w:rFonts w:ascii="Arial" w:eastAsia="Calibri" w:hAnsi="Arial" w:cs="Arial"/>
          <w:sz w:val="24"/>
          <w:szCs w:val="24"/>
        </w:rPr>
        <w:t>окисления,</w:t>
      </w:r>
      <w:r w:rsidRPr="00B47F9D">
        <w:rPr>
          <w:rFonts w:ascii="Arial" w:eastAsia="Calibri" w:hAnsi="Arial" w:cs="Arial"/>
          <w:spacing w:val="-5"/>
          <w:sz w:val="24"/>
          <w:szCs w:val="24"/>
        </w:rPr>
        <w:t xml:space="preserve"> </w:t>
      </w:r>
      <w:r w:rsidRPr="00B47F9D">
        <w:rPr>
          <w:rFonts w:ascii="Arial" w:eastAsia="Calibri" w:hAnsi="Arial" w:cs="Arial"/>
          <w:sz w:val="24"/>
          <w:szCs w:val="24"/>
        </w:rPr>
        <w:t>(доля);</w:t>
      </w:r>
    </w:p>
    <w:p w:rsidR="00B47F9D" w:rsidRPr="00B47F9D" w:rsidRDefault="00B47F9D" w:rsidP="00B47F9D">
      <w:pPr>
        <w:widowControl w:val="0"/>
        <w:autoSpaceDE w:val="0"/>
        <w:autoSpaceDN w:val="0"/>
        <w:spacing w:after="0" w:line="240" w:lineRule="auto"/>
        <w:ind w:firstLine="426"/>
        <w:jc w:val="both"/>
        <w:rPr>
          <w:rFonts w:ascii="Arial" w:eastAsia="Calibri" w:hAnsi="Arial" w:cs="Arial"/>
          <w:sz w:val="24"/>
          <w:szCs w:val="24"/>
        </w:rPr>
      </w:pPr>
      <w:r w:rsidRPr="00B47F9D">
        <w:rPr>
          <w:rFonts w:ascii="Arial" w:eastAsia="Calibri" w:hAnsi="Arial" w:cs="Arial"/>
          <w:sz w:val="24"/>
          <w:szCs w:val="24"/>
        </w:rPr>
        <w:t>44/12</w:t>
      </w:r>
      <w:r w:rsidRPr="00B47F9D">
        <w:rPr>
          <w:rFonts w:ascii="Arial" w:eastAsia="Calibri" w:hAnsi="Arial" w:cs="Arial"/>
          <w:spacing w:val="-4"/>
          <w:sz w:val="24"/>
          <w:szCs w:val="24"/>
        </w:rPr>
        <w:t xml:space="preserve"> </w:t>
      </w:r>
      <w:r w:rsidRPr="00B10089">
        <w:rPr>
          <w:rFonts w:ascii="Arial" w:eastAsia="Calibri" w:hAnsi="Arial" w:cs="Arial"/>
          <w:sz w:val="24"/>
          <w:szCs w:val="24"/>
        </w:rPr>
        <w:t>-</w:t>
      </w:r>
      <w:r w:rsidRPr="00B47F9D">
        <w:rPr>
          <w:rFonts w:ascii="Arial" w:eastAsia="Calibri" w:hAnsi="Arial" w:cs="Arial"/>
          <w:spacing w:val="-5"/>
          <w:sz w:val="24"/>
          <w:szCs w:val="24"/>
        </w:rPr>
        <w:t xml:space="preserve"> </w:t>
      </w:r>
      <w:r w:rsidRPr="00B47F9D">
        <w:rPr>
          <w:rFonts w:ascii="Arial" w:eastAsia="Calibri" w:hAnsi="Arial" w:cs="Arial"/>
          <w:sz w:val="24"/>
          <w:szCs w:val="24"/>
        </w:rPr>
        <w:t>коэффициент</w:t>
      </w:r>
      <w:r w:rsidRPr="00B47F9D">
        <w:rPr>
          <w:rFonts w:ascii="Arial" w:eastAsia="Calibri" w:hAnsi="Arial" w:cs="Arial"/>
          <w:spacing w:val="-4"/>
          <w:sz w:val="24"/>
          <w:szCs w:val="24"/>
        </w:rPr>
        <w:t xml:space="preserve"> </w:t>
      </w:r>
      <w:r w:rsidRPr="00B47F9D">
        <w:rPr>
          <w:rFonts w:ascii="Arial" w:eastAsia="Calibri" w:hAnsi="Arial" w:cs="Arial"/>
          <w:sz w:val="24"/>
          <w:szCs w:val="24"/>
        </w:rPr>
        <w:t>преобразования</w:t>
      </w:r>
      <w:r w:rsidRPr="00B47F9D">
        <w:rPr>
          <w:rFonts w:ascii="Arial" w:eastAsia="Calibri" w:hAnsi="Arial" w:cs="Arial"/>
          <w:spacing w:val="-4"/>
          <w:sz w:val="24"/>
          <w:szCs w:val="24"/>
        </w:rPr>
        <w:t xml:space="preserve"> </w:t>
      </w:r>
      <w:r w:rsidRPr="00B47F9D">
        <w:rPr>
          <w:rFonts w:ascii="Arial" w:eastAsia="Calibri" w:hAnsi="Arial" w:cs="Arial"/>
          <w:sz w:val="24"/>
          <w:szCs w:val="24"/>
        </w:rPr>
        <w:t>из</w:t>
      </w:r>
      <w:r w:rsidRPr="00B47F9D">
        <w:rPr>
          <w:rFonts w:ascii="Arial" w:eastAsia="Calibri" w:hAnsi="Arial" w:cs="Arial"/>
          <w:spacing w:val="-1"/>
          <w:sz w:val="24"/>
          <w:szCs w:val="24"/>
        </w:rPr>
        <w:t xml:space="preserve"> </w:t>
      </w:r>
      <w:r w:rsidRPr="00B47F9D">
        <w:rPr>
          <w:rFonts w:ascii="Arial" w:eastAsia="Calibri" w:hAnsi="Arial" w:cs="Arial"/>
          <w:sz w:val="24"/>
          <w:szCs w:val="24"/>
        </w:rPr>
        <w:t>C</w:t>
      </w:r>
      <w:r w:rsidRPr="00B47F9D">
        <w:rPr>
          <w:rFonts w:ascii="Arial" w:eastAsia="Calibri" w:hAnsi="Arial" w:cs="Arial"/>
          <w:spacing w:val="-1"/>
          <w:sz w:val="24"/>
          <w:szCs w:val="24"/>
        </w:rPr>
        <w:t xml:space="preserve"> </w:t>
      </w:r>
      <w:r w:rsidRPr="00B47F9D">
        <w:rPr>
          <w:rFonts w:ascii="Arial" w:eastAsia="Calibri" w:hAnsi="Arial" w:cs="Arial"/>
          <w:sz w:val="24"/>
          <w:szCs w:val="24"/>
        </w:rPr>
        <w:t>в</w:t>
      </w:r>
      <w:r w:rsidRPr="00B47F9D">
        <w:rPr>
          <w:rFonts w:ascii="Arial" w:eastAsia="Calibri" w:hAnsi="Arial" w:cs="Arial"/>
          <w:spacing w:val="-5"/>
          <w:sz w:val="24"/>
          <w:szCs w:val="24"/>
        </w:rPr>
        <w:t xml:space="preserve"> </w:t>
      </w:r>
      <w:r w:rsidRPr="00B47F9D">
        <w:rPr>
          <w:rFonts w:ascii="Arial" w:eastAsia="Calibri" w:hAnsi="Arial" w:cs="Arial"/>
          <w:sz w:val="24"/>
          <w:szCs w:val="24"/>
        </w:rPr>
        <w:t>CO</w:t>
      </w:r>
      <w:r w:rsidRPr="00B47F9D">
        <w:rPr>
          <w:rFonts w:ascii="Arial" w:eastAsia="Calibri" w:hAnsi="Arial" w:cs="Arial"/>
          <w:sz w:val="24"/>
          <w:szCs w:val="24"/>
          <w:vertAlign w:val="subscript"/>
        </w:rPr>
        <w:t>2</w:t>
      </w:r>
      <w:r w:rsidRPr="00B47F9D">
        <w:rPr>
          <w:rFonts w:ascii="Arial" w:eastAsia="Calibri" w:hAnsi="Arial" w:cs="Arial"/>
          <w:sz w:val="24"/>
          <w:szCs w:val="24"/>
        </w:rPr>
        <w:t>;</w:t>
      </w:r>
    </w:p>
    <w:p w:rsidR="00B47F9D" w:rsidRPr="00B10089" w:rsidRDefault="00B47F9D" w:rsidP="00B47F9D">
      <w:pPr>
        <w:widowControl w:val="0"/>
        <w:autoSpaceDE w:val="0"/>
        <w:autoSpaceDN w:val="0"/>
        <w:spacing w:after="0" w:line="240" w:lineRule="auto"/>
        <w:ind w:firstLine="426"/>
        <w:jc w:val="both"/>
        <w:rPr>
          <w:rFonts w:ascii="Arial" w:eastAsia="Calibri" w:hAnsi="Arial" w:cs="Arial"/>
          <w:spacing w:val="-6"/>
          <w:sz w:val="24"/>
          <w:szCs w:val="24"/>
        </w:rPr>
      </w:pPr>
      <w:r w:rsidRPr="00B47F9D">
        <w:rPr>
          <w:rFonts w:ascii="Arial" w:eastAsia="Calibri" w:hAnsi="Arial" w:cs="Arial"/>
          <w:sz w:val="24"/>
          <w:szCs w:val="24"/>
        </w:rPr>
        <w:t>x</w:t>
      </w:r>
      <w:r w:rsidRPr="00B10089">
        <w:rPr>
          <w:rFonts w:ascii="Arial" w:eastAsia="Calibri" w:hAnsi="Arial" w:cs="Arial"/>
          <w:spacing w:val="-6"/>
          <w:sz w:val="24"/>
          <w:szCs w:val="24"/>
        </w:rPr>
        <w:t>-</w:t>
      </w:r>
      <w:r w:rsidRPr="00B47F9D">
        <w:rPr>
          <w:rFonts w:ascii="Arial" w:eastAsia="Calibri" w:hAnsi="Arial" w:cs="Arial"/>
          <w:spacing w:val="-8"/>
          <w:sz w:val="24"/>
          <w:szCs w:val="24"/>
        </w:rPr>
        <w:t xml:space="preserve"> </w:t>
      </w:r>
      <w:r w:rsidRPr="00B47F9D">
        <w:rPr>
          <w:rFonts w:ascii="Arial" w:eastAsia="Calibri" w:hAnsi="Arial" w:cs="Arial"/>
          <w:sz w:val="24"/>
          <w:szCs w:val="24"/>
        </w:rPr>
        <w:t>вид</w:t>
      </w:r>
      <w:r w:rsidRPr="00B47F9D">
        <w:rPr>
          <w:rFonts w:ascii="Arial" w:eastAsia="Calibri" w:hAnsi="Arial" w:cs="Arial"/>
          <w:spacing w:val="-4"/>
          <w:sz w:val="24"/>
          <w:szCs w:val="24"/>
        </w:rPr>
        <w:t xml:space="preserve"> </w:t>
      </w:r>
      <w:r w:rsidRPr="00B47F9D">
        <w:rPr>
          <w:rFonts w:ascii="Arial" w:eastAsia="Calibri" w:hAnsi="Arial" w:cs="Arial"/>
          <w:sz w:val="24"/>
          <w:szCs w:val="24"/>
        </w:rPr>
        <w:t>(тип)</w:t>
      </w:r>
      <w:r w:rsidRPr="00B47F9D">
        <w:rPr>
          <w:rFonts w:ascii="Arial" w:eastAsia="Calibri" w:hAnsi="Arial" w:cs="Arial"/>
          <w:spacing w:val="-5"/>
          <w:sz w:val="24"/>
          <w:szCs w:val="24"/>
        </w:rPr>
        <w:t xml:space="preserve"> </w:t>
      </w:r>
      <w:r w:rsidRPr="00B47F9D">
        <w:rPr>
          <w:rFonts w:ascii="Arial" w:eastAsia="Calibri" w:hAnsi="Arial" w:cs="Arial"/>
          <w:sz w:val="24"/>
          <w:szCs w:val="24"/>
        </w:rPr>
        <w:t>отходов,</w:t>
      </w:r>
      <w:r w:rsidRPr="00B47F9D">
        <w:rPr>
          <w:rFonts w:ascii="Arial" w:eastAsia="Calibri" w:hAnsi="Arial" w:cs="Arial"/>
          <w:spacing w:val="-5"/>
          <w:sz w:val="24"/>
          <w:szCs w:val="24"/>
        </w:rPr>
        <w:t xml:space="preserve"> </w:t>
      </w:r>
      <w:r w:rsidRPr="00B47F9D">
        <w:rPr>
          <w:rFonts w:ascii="Arial" w:eastAsia="Calibri" w:hAnsi="Arial" w:cs="Arial"/>
          <w:sz w:val="24"/>
          <w:szCs w:val="24"/>
        </w:rPr>
        <w:t>составляющий</w:t>
      </w:r>
      <w:r w:rsidRPr="00B10089">
        <w:rPr>
          <w:rFonts w:ascii="Arial" w:eastAsia="Calibri" w:hAnsi="Arial" w:cs="Arial"/>
          <w:spacing w:val="-6"/>
          <w:sz w:val="24"/>
          <w:szCs w:val="24"/>
        </w:rPr>
        <w:t xml:space="preserve"> </w:t>
      </w:r>
      <w:r w:rsidRPr="00B47F9D">
        <w:rPr>
          <w:rFonts w:ascii="Arial" w:eastAsia="Calibri" w:hAnsi="Arial" w:cs="Arial"/>
          <w:sz w:val="24"/>
          <w:szCs w:val="24"/>
        </w:rPr>
        <w:t>многокомпонентный</w:t>
      </w:r>
      <w:r w:rsidRPr="00B47F9D">
        <w:rPr>
          <w:rFonts w:ascii="Arial" w:eastAsia="Calibri" w:hAnsi="Arial" w:cs="Arial"/>
          <w:spacing w:val="-5"/>
          <w:sz w:val="24"/>
          <w:szCs w:val="24"/>
        </w:rPr>
        <w:t xml:space="preserve"> </w:t>
      </w:r>
      <w:r w:rsidRPr="00B47F9D">
        <w:rPr>
          <w:rFonts w:ascii="Arial" w:eastAsia="Calibri" w:hAnsi="Arial" w:cs="Arial"/>
          <w:sz w:val="24"/>
          <w:szCs w:val="24"/>
        </w:rPr>
        <w:t>отход.</w:t>
      </w:r>
      <w:r w:rsidRPr="00B47F9D">
        <w:rPr>
          <w:rFonts w:ascii="Arial" w:eastAsia="Calibri" w:hAnsi="Arial" w:cs="Arial"/>
          <w:spacing w:val="-47"/>
          <w:sz w:val="24"/>
          <w:szCs w:val="24"/>
        </w:rPr>
        <w:t xml:space="preserve"> </w:t>
      </w:r>
    </w:p>
    <w:p w:rsidR="00B47F9D" w:rsidRPr="00B47F9D" w:rsidRDefault="00B47F9D" w:rsidP="00B10089">
      <w:pPr>
        <w:widowControl w:val="0"/>
        <w:autoSpaceDE w:val="0"/>
        <w:autoSpaceDN w:val="0"/>
        <w:spacing w:after="0" w:line="436" w:lineRule="auto"/>
        <w:rPr>
          <w:rFonts w:ascii="Arial" w:eastAsia="Calibri" w:hAnsi="Arial" w:cs="Arial"/>
          <w:sz w:val="24"/>
          <w:szCs w:val="24"/>
        </w:rPr>
      </w:pPr>
      <w:r w:rsidRPr="00B47F9D">
        <w:rPr>
          <w:rFonts w:ascii="Arial" w:eastAsia="Calibri" w:hAnsi="Arial" w:cs="Arial"/>
          <w:sz w:val="24"/>
          <w:szCs w:val="24"/>
        </w:rPr>
        <w:t>При</w:t>
      </w:r>
      <w:r w:rsidRPr="00B47F9D">
        <w:rPr>
          <w:rFonts w:ascii="Arial" w:eastAsia="Calibri" w:hAnsi="Arial" w:cs="Arial"/>
          <w:spacing w:val="-2"/>
          <w:sz w:val="24"/>
          <w:szCs w:val="24"/>
        </w:rPr>
        <w:t xml:space="preserve"> </w:t>
      </w:r>
      <w:r w:rsidRPr="00B47F9D">
        <w:rPr>
          <w:rFonts w:ascii="Arial" w:eastAsia="Calibri" w:hAnsi="Arial" w:cs="Arial"/>
          <w:sz w:val="24"/>
          <w:szCs w:val="24"/>
        </w:rPr>
        <w:t>этом должно</w:t>
      </w:r>
      <w:r w:rsidRPr="00B47F9D">
        <w:rPr>
          <w:rFonts w:ascii="Arial" w:eastAsia="Calibri" w:hAnsi="Arial" w:cs="Arial"/>
          <w:spacing w:val="-3"/>
          <w:sz w:val="24"/>
          <w:szCs w:val="24"/>
        </w:rPr>
        <w:t xml:space="preserve"> </w:t>
      </w:r>
      <w:r w:rsidR="00B10089">
        <w:rPr>
          <w:rFonts w:ascii="Arial" w:eastAsia="Calibri" w:hAnsi="Arial" w:cs="Arial"/>
          <w:sz w:val="24"/>
          <w:szCs w:val="24"/>
        </w:rPr>
        <w:t xml:space="preserve">соблюдаться следующее </w:t>
      </w:r>
      <w:r w:rsidRPr="00B47F9D">
        <w:rPr>
          <w:rFonts w:ascii="Arial" w:eastAsia="Calibri" w:hAnsi="Arial" w:cs="Arial"/>
          <w:sz w:val="24"/>
          <w:szCs w:val="24"/>
        </w:rPr>
        <w:t>условие:</w:t>
      </w:r>
    </w:p>
    <w:p w:rsidR="00B47F9D" w:rsidRPr="00B47F9D" w:rsidRDefault="00B47F9D" w:rsidP="00B47F9D">
      <w:pPr>
        <w:widowControl w:val="0"/>
        <w:autoSpaceDE w:val="0"/>
        <w:autoSpaceDN w:val="0"/>
        <w:spacing w:before="2" w:after="0" w:line="240" w:lineRule="auto"/>
        <w:ind w:left="3405" w:right="3874"/>
        <w:jc w:val="center"/>
        <w:rPr>
          <w:rFonts w:ascii="Times New Roman" w:eastAsia="Calibri" w:hAnsi="Times New Roman" w:cs="Calibri"/>
          <w:sz w:val="24"/>
          <w:szCs w:val="24"/>
        </w:rPr>
      </w:pPr>
      <w:r w:rsidRPr="00B47F9D">
        <w:rPr>
          <w:rFonts w:ascii="Symbol" w:eastAsia="Calibri" w:hAnsi="Symbol" w:cs="Calibri"/>
          <w:spacing w:val="17"/>
          <w:w w:val="101"/>
          <w:position w:val="-5"/>
          <w:sz w:val="24"/>
          <w:szCs w:val="24"/>
        </w:rPr>
        <w:t></w:t>
      </w:r>
      <w:r w:rsidRPr="00B47F9D">
        <w:rPr>
          <w:rFonts w:ascii="Times New Roman" w:eastAsia="Calibri" w:hAnsi="Times New Roman" w:cs="Calibri"/>
          <w:w w:val="102"/>
          <w:position w:val="-10"/>
          <w:sz w:val="24"/>
          <w:szCs w:val="24"/>
        </w:rPr>
        <w:t>X</w:t>
      </w:r>
      <w:r w:rsidRPr="00B47F9D">
        <w:rPr>
          <w:rFonts w:ascii="Times New Roman" w:eastAsia="Calibri" w:hAnsi="Times New Roman" w:cs="Calibri"/>
          <w:spacing w:val="5"/>
          <w:position w:val="-10"/>
          <w:sz w:val="24"/>
          <w:szCs w:val="24"/>
        </w:rPr>
        <w:t xml:space="preserve"> </w:t>
      </w:r>
      <w:r w:rsidRPr="00B47F9D">
        <w:rPr>
          <w:rFonts w:ascii="Times New Roman" w:eastAsia="Calibri" w:hAnsi="Times New Roman" w:cs="Calibri"/>
          <w:spacing w:val="-6"/>
          <w:w w:val="101"/>
          <w:sz w:val="24"/>
          <w:szCs w:val="24"/>
        </w:rPr>
        <w:t>W</w:t>
      </w:r>
      <w:r w:rsidRPr="00B47F9D">
        <w:rPr>
          <w:rFonts w:ascii="Times New Roman" w:eastAsia="Calibri" w:hAnsi="Times New Roman" w:cs="Calibri"/>
          <w:spacing w:val="-26"/>
          <w:w w:val="101"/>
          <w:sz w:val="24"/>
          <w:szCs w:val="24"/>
        </w:rPr>
        <w:t>F</w:t>
      </w:r>
      <w:r w:rsidRPr="00B47F9D">
        <w:rPr>
          <w:rFonts w:ascii="Times New Roman" w:eastAsia="Calibri" w:hAnsi="Times New Roman" w:cs="Calibri"/>
          <w:w w:val="102"/>
          <w:position w:val="-6"/>
          <w:sz w:val="24"/>
          <w:szCs w:val="24"/>
        </w:rPr>
        <w:t>X</w:t>
      </w:r>
      <w:r w:rsidRPr="00B47F9D">
        <w:rPr>
          <w:rFonts w:ascii="Times New Roman" w:eastAsia="Calibri" w:hAnsi="Times New Roman" w:cs="Calibri"/>
          <w:position w:val="-6"/>
          <w:sz w:val="24"/>
          <w:szCs w:val="24"/>
        </w:rPr>
        <w:t xml:space="preserve"> </w:t>
      </w:r>
      <w:r w:rsidRPr="00B47F9D">
        <w:rPr>
          <w:rFonts w:ascii="Times New Roman" w:eastAsia="Calibri" w:hAnsi="Times New Roman" w:cs="Calibri"/>
          <w:spacing w:val="16"/>
          <w:position w:val="-6"/>
          <w:sz w:val="24"/>
          <w:szCs w:val="24"/>
        </w:rPr>
        <w:t xml:space="preserve"> </w:t>
      </w:r>
      <w:r w:rsidRPr="00B47F9D">
        <w:rPr>
          <w:rFonts w:ascii="Symbol" w:eastAsia="Calibri" w:hAnsi="Symbol" w:cs="Calibri"/>
          <w:w w:val="101"/>
          <w:sz w:val="24"/>
          <w:szCs w:val="24"/>
        </w:rPr>
        <w:t></w:t>
      </w:r>
      <w:r w:rsidRPr="00B47F9D">
        <w:rPr>
          <w:rFonts w:ascii="Times New Roman" w:eastAsia="Calibri" w:hAnsi="Times New Roman" w:cs="Calibri"/>
          <w:spacing w:val="-26"/>
          <w:sz w:val="24"/>
          <w:szCs w:val="24"/>
        </w:rPr>
        <w:t xml:space="preserve"> </w:t>
      </w:r>
      <w:r w:rsidRPr="00B47F9D">
        <w:rPr>
          <w:rFonts w:ascii="Times New Roman" w:eastAsia="Calibri" w:hAnsi="Times New Roman" w:cs="Calibri"/>
          <w:w w:val="101"/>
          <w:sz w:val="24"/>
          <w:szCs w:val="24"/>
        </w:rPr>
        <w:t>1</w:t>
      </w:r>
    </w:p>
    <w:p w:rsidR="00B47F9D" w:rsidRPr="00B47F9D" w:rsidRDefault="00B47F9D" w:rsidP="00B47F9D">
      <w:pPr>
        <w:widowControl w:val="0"/>
        <w:autoSpaceDE w:val="0"/>
        <w:autoSpaceDN w:val="0"/>
        <w:spacing w:before="2" w:after="0" w:line="240" w:lineRule="auto"/>
        <w:rPr>
          <w:rFonts w:ascii="Arial" w:eastAsia="Calibri" w:hAnsi="Arial" w:cs="Arial"/>
          <w:sz w:val="24"/>
          <w:szCs w:val="24"/>
        </w:rPr>
      </w:pPr>
    </w:p>
    <w:p w:rsidR="00AD59C6" w:rsidRPr="00B10089" w:rsidRDefault="00B47F9D" w:rsidP="00AD59C6">
      <w:pPr>
        <w:widowControl w:val="0"/>
        <w:autoSpaceDE w:val="0"/>
        <w:autoSpaceDN w:val="0"/>
        <w:spacing w:after="0" w:line="240" w:lineRule="auto"/>
        <w:ind w:firstLine="426"/>
        <w:jc w:val="both"/>
        <w:rPr>
          <w:rFonts w:ascii="Arial" w:eastAsia="Calibri" w:hAnsi="Arial" w:cs="Arial"/>
          <w:sz w:val="24"/>
          <w:szCs w:val="24"/>
        </w:rPr>
      </w:pPr>
      <w:r w:rsidRPr="00B10089">
        <w:rPr>
          <w:rFonts w:ascii="Arial" w:eastAsia="Calibri" w:hAnsi="Arial" w:cs="Arial"/>
          <w:sz w:val="24"/>
          <w:szCs w:val="24"/>
        </w:rPr>
        <w:t>Если данные о деятельности по отходам доступны на основании сухого вещества, что предпочтительно,</w:t>
      </w:r>
      <w:r w:rsidRPr="00B10089">
        <w:rPr>
          <w:rFonts w:ascii="Arial" w:eastAsia="Calibri" w:hAnsi="Arial" w:cs="Arial"/>
          <w:spacing w:val="1"/>
          <w:sz w:val="24"/>
          <w:szCs w:val="24"/>
        </w:rPr>
        <w:t xml:space="preserve"> </w:t>
      </w:r>
      <w:r w:rsidRPr="00B10089">
        <w:rPr>
          <w:rFonts w:ascii="Arial" w:eastAsia="Calibri" w:hAnsi="Arial" w:cs="Arial"/>
          <w:sz w:val="24"/>
          <w:szCs w:val="24"/>
        </w:rPr>
        <w:t>то можно использовать тоже уравнение без указания содержания сухого вещества и влажности. Также, если</w:t>
      </w:r>
      <w:r w:rsidRPr="00B10089">
        <w:rPr>
          <w:rFonts w:ascii="Arial" w:eastAsia="Calibri" w:hAnsi="Arial" w:cs="Arial"/>
          <w:spacing w:val="1"/>
          <w:sz w:val="24"/>
          <w:szCs w:val="24"/>
        </w:rPr>
        <w:t xml:space="preserve"> </w:t>
      </w:r>
      <w:r w:rsidRPr="00B10089">
        <w:rPr>
          <w:rFonts w:ascii="Arial" w:eastAsia="Calibri" w:hAnsi="Arial" w:cs="Arial"/>
          <w:sz w:val="24"/>
          <w:szCs w:val="24"/>
        </w:rPr>
        <w:t xml:space="preserve">используются данные по доле ископаемого углерода в сухом веществе, то </w:t>
      </w:r>
      <w:proofErr w:type="spellStart"/>
      <w:r w:rsidRPr="00B10089">
        <w:rPr>
          <w:rFonts w:ascii="Arial" w:eastAsia="Calibri" w:hAnsi="Arial" w:cs="Arial"/>
          <w:sz w:val="24"/>
          <w:szCs w:val="24"/>
        </w:rPr>
        <w:t>CF</w:t>
      </w:r>
      <w:r w:rsidRPr="00B10089">
        <w:rPr>
          <w:rFonts w:ascii="Arial" w:eastAsia="Calibri" w:hAnsi="Arial" w:cs="Arial"/>
          <w:sz w:val="24"/>
          <w:szCs w:val="24"/>
          <w:vertAlign w:val="subscript"/>
        </w:rPr>
        <w:t>i</w:t>
      </w:r>
      <w:proofErr w:type="spellEnd"/>
      <w:r w:rsidRPr="00B10089">
        <w:rPr>
          <w:rFonts w:ascii="Arial" w:eastAsia="Calibri" w:hAnsi="Arial" w:cs="Arial"/>
          <w:sz w:val="24"/>
          <w:szCs w:val="24"/>
        </w:rPr>
        <w:t xml:space="preserve"> и </w:t>
      </w:r>
      <w:proofErr w:type="spellStart"/>
      <w:r w:rsidRPr="00B10089">
        <w:rPr>
          <w:rFonts w:ascii="Arial" w:eastAsia="Calibri" w:hAnsi="Arial" w:cs="Arial"/>
          <w:sz w:val="24"/>
          <w:szCs w:val="24"/>
        </w:rPr>
        <w:t>FCF</w:t>
      </w:r>
      <w:r w:rsidRPr="00B10089">
        <w:rPr>
          <w:rFonts w:ascii="Arial" w:eastAsia="Calibri" w:hAnsi="Arial" w:cs="Arial"/>
          <w:sz w:val="24"/>
          <w:szCs w:val="24"/>
          <w:vertAlign w:val="subscript"/>
        </w:rPr>
        <w:t>i</w:t>
      </w:r>
      <w:proofErr w:type="spellEnd"/>
      <w:r w:rsidRPr="00B10089">
        <w:rPr>
          <w:rFonts w:ascii="Arial" w:eastAsia="Calibri" w:hAnsi="Arial" w:cs="Arial"/>
          <w:sz w:val="24"/>
          <w:szCs w:val="24"/>
        </w:rPr>
        <w:t xml:space="preserve"> необходимо объединить в</w:t>
      </w:r>
      <w:r w:rsidRPr="00B10089">
        <w:rPr>
          <w:rFonts w:ascii="Arial" w:eastAsia="Calibri" w:hAnsi="Arial" w:cs="Arial"/>
          <w:spacing w:val="-47"/>
          <w:sz w:val="24"/>
          <w:szCs w:val="24"/>
        </w:rPr>
        <w:t xml:space="preserve"> </w:t>
      </w:r>
      <w:r w:rsidRPr="00B10089">
        <w:rPr>
          <w:rFonts w:ascii="Arial" w:eastAsia="Calibri" w:hAnsi="Arial" w:cs="Arial"/>
          <w:sz w:val="24"/>
          <w:szCs w:val="24"/>
        </w:rPr>
        <w:t>один</w:t>
      </w:r>
      <w:r w:rsidRPr="00B10089">
        <w:rPr>
          <w:rFonts w:ascii="Arial" w:eastAsia="Calibri" w:hAnsi="Arial" w:cs="Arial"/>
          <w:spacing w:val="-5"/>
          <w:sz w:val="24"/>
          <w:szCs w:val="24"/>
        </w:rPr>
        <w:t xml:space="preserve"> </w:t>
      </w:r>
      <w:r w:rsidRPr="00B10089">
        <w:rPr>
          <w:rFonts w:ascii="Arial" w:eastAsia="Calibri" w:hAnsi="Arial" w:cs="Arial"/>
          <w:sz w:val="24"/>
          <w:szCs w:val="24"/>
        </w:rPr>
        <w:t>компонент.</w:t>
      </w:r>
    </w:p>
    <w:p w:rsidR="00AD59C6" w:rsidRPr="00B10089" w:rsidRDefault="00AD59C6" w:rsidP="00AD59C6">
      <w:pPr>
        <w:widowControl w:val="0"/>
        <w:autoSpaceDE w:val="0"/>
        <w:autoSpaceDN w:val="0"/>
        <w:spacing w:after="0" w:line="240" w:lineRule="auto"/>
        <w:ind w:firstLine="426"/>
        <w:jc w:val="both"/>
        <w:rPr>
          <w:rFonts w:ascii="Arial" w:eastAsia="Calibri" w:hAnsi="Arial" w:cs="Arial"/>
          <w:sz w:val="24"/>
          <w:szCs w:val="24"/>
        </w:rPr>
      </w:pPr>
      <w:r w:rsidRPr="00AD59C6">
        <w:rPr>
          <w:rFonts w:ascii="Arial" w:eastAsia="Calibri" w:hAnsi="Arial" w:cs="Arial"/>
          <w:sz w:val="24"/>
          <w:szCs w:val="24"/>
        </w:rPr>
        <w:t>При</w:t>
      </w:r>
      <w:r w:rsidRPr="00AD59C6">
        <w:rPr>
          <w:rFonts w:ascii="Arial" w:eastAsia="Calibri" w:hAnsi="Arial" w:cs="Arial"/>
          <w:spacing w:val="1"/>
          <w:sz w:val="24"/>
          <w:szCs w:val="24"/>
        </w:rPr>
        <w:t xml:space="preserve"> </w:t>
      </w:r>
      <w:r w:rsidRPr="00AD59C6">
        <w:rPr>
          <w:rFonts w:ascii="Arial" w:eastAsia="Calibri" w:hAnsi="Arial" w:cs="Arial"/>
          <w:sz w:val="24"/>
          <w:szCs w:val="24"/>
        </w:rPr>
        <w:t>наличии</w:t>
      </w:r>
      <w:r w:rsidRPr="00AD59C6">
        <w:rPr>
          <w:rFonts w:ascii="Arial" w:eastAsia="Calibri" w:hAnsi="Arial" w:cs="Arial"/>
          <w:spacing w:val="1"/>
          <w:sz w:val="24"/>
          <w:szCs w:val="24"/>
        </w:rPr>
        <w:t xml:space="preserve"> </w:t>
      </w:r>
      <w:r w:rsidRPr="00AD59C6">
        <w:rPr>
          <w:rFonts w:ascii="Arial" w:eastAsia="Calibri" w:hAnsi="Arial" w:cs="Arial"/>
          <w:sz w:val="24"/>
          <w:szCs w:val="24"/>
        </w:rPr>
        <w:t>отдельных</w:t>
      </w:r>
      <w:r w:rsidRPr="00AD59C6">
        <w:rPr>
          <w:rFonts w:ascii="Arial" w:eastAsia="Calibri" w:hAnsi="Arial" w:cs="Arial"/>
          <w:spacing w:val="1"/>
          <w:sz w:val="24"/>
          <w:szCs w:val="24"/>
        </w:rPr>
        <w:t xml:space="preserve"> </w:t>
      </w:r>
      <w:r w:rsidRPr="00AD59C6">
        <w:rPr>
          <w:rFonts w:ascii="Arial" w:eastAsia="Calibri" w:hAnsi="Arial" w:cs="Arial"/>
          <w:sz w:val="24"/>
          <w:szCs w:val="24"/>
        </w:rPr>
        <w:t>данных</w:t>
      </w:r>
      <w:r w:rsidRPr="00AD59C6">
        <w:rPr>
          <w:rFonts w:ascii="Arial" w:eastAsia="Calibri" w:hAnsi="Arial" w:cs="Arial"/>
          <w:spacing w:val="1"/>
          <w:sz w:val="24"/>
          <w:szCs w:val="24"/>
        </w:rPr>
        <w:t xml:space="preserve"> </w:t>
      </w:r>
      <w:r w:rsidRPr="00AD59C6">
        <w:rPr>
          <w:rFonts w:ascii="Arial" w:eastAsia="Calibri" w:hAnsi="Arial" w:cs="Arial"/>
          <w:sz w:val="24"/>
          <w:szCs w:val="24"/>
        </w:rPr>
        <w:t>по</w:t>
      </w:r>
      <w:r w:rsidRPr="00AD59C6">
        <w:rPr>
          <w:rFonts w:ascii="Arial" w:eastAsia="Calibri" w:hAnsi="Arial" w:cs="Arial"/>
          <w:spacing w:val="1"/>
          <w:sz w:val="24"/>
          <w:szCs w:val="24"/>
        </w:rPr>
        <w:t xml:space="preserve"> </w:t>
      </w:r>
      <w:proofErr w:type="spellStart"/>
      <w:r w:rsidRPr="00AD59C6">
        <w:rPr>
          <w:rFonts w:ascii="Arial" w:eastAsia="Calibri" w:hAnsi="Arial" w:cs="Arial"/>
          <w:sz w:val="24"/>
          <w:szCs w:val="24"/>
        </w:rPr>
        <w:t>инсинерации</w:t>
      </w:r>
      <w:proofErr w:type="spellEnd"/>
      <w:r w:rsidRPr="00AD59C6">
        <w:rPr>
          <w:rFonts w:ascii="Arial" w:eastAsia="Calibri" w:hAnsi="Arial" w:cs="Arial"/>
          <w:spacing w:val="1"/>
          <w:sz w:val="24"/>
          <w:szCs w:val="24"/>
        </w:rPr>
        <w:t xml:space="preserve"> </w:t>
      </w:r>
      <w:r w:rsidRPr="00AD59C6">
        <w:rPr>
          <w:rFonts w:ascii="Arial" w:eastAsia="Calibri" w:hAnsi="Arial" w:cs="Arial"/>
          <w:sz w:val="24"/>
          <w:szCs w:val="24"/>
        </w:rPr>
        <w:t>отходов</w:t>
      </w:r>
      <w:r w:rsidRPr="00AD59C6">
        <w:rPr>
          <w:rFonts w:ascii="Arial" w:eastAsia="Calibri" w:hAnsi="Arial" w:cs="Arial"/>
          <w:spacing w:val="1"/>
          <w:sz w:val="24"/>
          <w:szCs w:val="24"/>
        </w:rPr>
        <w:t xml:space="preserve"> </w:t>
      </w:r>
      <w:r w:rsidRPr="00AD59C6">
        <w:rPr>
          <w:rFonts w:ascii="Arial" w:eastAsia="Calibri" w:hAnsi="Arial" w:cs="Arial"/>
          <w:sz w:val="24"/>
          <w:szCs w:val="24"/>
        </w:rPr>
        <w:t>эффективная</w:t>
      </w:r>
      <w:r w:rsidRPr="00AD59C6">
        <w:rPr>
          <w:rFonts w:ascii="Arial" w:eastAsia="Calibri" w:hAnsi="Arial" w:cs="Arial"/>
          <w:spacing w:val="1"/>
          <w:sz w:val="24"/>
          <w:szCs w:val="24"/>
        </w:rPr>
        <w:t xml:space="preserve"> </w:t>
      </w:r>
      <w:r w:rsidRPr="00AD59C6">
        <w:rPr>
          <w:rFonts w:ascii="Arial" w:eastAsia="Calibri" w:hAnsi="Arial" w:cs="Arial"/>
          <w:sz w:val="24"/>
          <w:szCs w:val="24"/>
        </w:rPr>
        <w:t>практика</w:t>
      </w:r>
      <w:r w:rsidRPr="00AD59C6">
        <w:rPr>
          <w:rFonts w:ascii="Arial" w:eastAsia="Calibri" w:hAnsi="Arial" w:cs="Arial"/>
          <w:spacing w:val="1"/>
          <w:sz w:val="24"/>
          <w:szCs w:val="24"/>
        </w:rPr>
        <w:t xml:space="preserve"> </w:t>
      </w:r>
      <w:r w:rsidRPr="00AD59C6">
        <w:rPr>
          <w:rFonts w:ascii="Arial" w:eastAsia="Calibri" w:hAnsi="Arial" w:cs="Arial"/>
          <w:sz w:val="24"/>
          <w:szCs w:val="24"/>
        </w:rPr>
        <w:t>заключается</w:t>
      </w:r>
      <w:r w:rsidRPr="00AD59C6">
        <w:rPr>
          <w:rFonts w:ascii="Arial" w:eastAsia="Calibri" w:hAnsi="Arial" w:cs="Arial"/>
          <w:spacing w:val="1"/>
          <w:sz w:val="24"/>
          <w:szCs w:val="24"/>
        </w:rPr>
        <w:t xml:space="preserve"> </w:t>
      </w:r>
      <w:r w:rsidRPr="00AD59C6">
        <w:rPr>
          <w:rFonts w:ascii="Arial" w:eastAsia="Calibri" w:hAnsi="Arial" w:cs="Arial"/>
          <w:sz w:val="24"/>
          <w:szCs w:val="24"/>
        </w:rPr>
        <w:t>в</w:t>
      </w:r>
      <w:r w:rsidRPr="00AD59C6">
        <w:rPr>
          <w:rFonts w:ascii="Arial" w:eastAsia="Calibri" w:hAnsi="Arial" w:cs="Arial"/>
          <w:spacing w:val="1"/>
          <w:sz w:val="24"/>
          <w:szCs w:val="24"/>
        </w:rPr>
        <w:t xml:space="preserve"> </w:t>
      </w:r>
      <w:r w:rsidRPr="00AD59C6">
        <w:rPr>
          <w:rFonts w:ascii="Arial" w:eastAsia="Calibri" w:hAnsi="Arial" w:cs="Arial"/>
          <w:sz w:val="24"/>
          <w:szCs w:val="24"/>
        </w:rPr>
        <w:t>проведении</w:t>
      </w:r>
      <w:r w:rsidRPr="00AD59C6">
        <w:rPr>
          <w:rFonts w:ascii="Arial" w:eastAsia="Calibri" w:hAnsi="Arial" w:cs="Arial"/>
          <w:spacing w:val="-6"/>
          <w:sz w:val="24"/>
          <w:szCs w:val="24"/>
        </w:rPr>
        <w:t xml:space="preserve"> </w:t>
      </w:r>
      <w:r w:rsidRPr="00AD59C6">
        <w:rPr>
          <w:rFonts w:ascii="Arial" w:eastAsia="Calibri" w:hAnsi="Arial" w:cs="Arial"/>
          <w:sz w:val="24"/>
          <w:szCs w:val="24"/>
        </w:rPr>
        <w:t>оценки</w:t>
      </w:r>
      <w:r w:rsidRPr="00AD59C6">
        <w:rPr>
          <w:rFonts w:ascii="Arial" w:eastAsia="Calibri" w:hAnsi="Arial" w:cs="Arial"/>
          <w:spacing w:val="-5"/>
          <w:sz w:val="24"/>
          <w:szCs w:val="24"/>
        </w:rPr>
        <w:t xml:space="preserve"> </w:t>
      </w:r>
      <w:r w:rsidRPr="00AD59C6">
        <w:rPr>
          <w:rFonts w:ascii="Arial" w:eastAsia="Calibri" w:hAnsi="Arial" w:cs="Arial"/>
          <w:sz w:val="24"/>
          <w:szCs w:val="24"/>
        </w:rPr>
        <w:t>выбросов</w:t>
      </w:r>
      <w:r w:rsidRPr="00AD59C6">
        <w:rPr>
          <w:rFonts w:ascii="Arial" w:eastAsia="Calibri" w:hAnsi="Arial" w:cs="Arial"/>
          <w:spacing w:val="-7"/>
          <w:sz w:val="24"/>
          <w:szCs w:val="24"/>
        </w:rPr>
        <w:t xml:space="preserve"> </w:t>
      </w:r>
      <w:r w:rsidRPr="00AD59C6">
        <w:rPr>
          <w:rFonts w:ascii="Arial" w:eastAsia="Calibri" w:hAnsi="Arial" w:cs="Arial"/>
          <w:sz w:val="24"/>
          <w:szCs w:val="24"/>
        </w:rPr>
        <w:t>отдельно</w:t>
      </w:r>
      <w:r w:rsidRPr="00AD59C6">
        <w:rPr>
          <w:rFonts w:ascii="Arial" w:eastAsia="Calibri" w:hAnsi="Arial" w:cs="Arial"/>
          <w:spacing w:val="-5"/>
          <w:sz w:val="24"/>
          <w:szCs w:val="24"/>
        </w:rPr>
        <w:t xml:space="preserve"> </w:t>
      </w:r>
      <w:r w:rsidRPr="00AD59C6">
        <w:rPr>
          <w:rFonts w:ascii="Arial" w:eastAsia="Calibri" w:hAnsi="Arial" w:cs="Arial"/>
          <w:sz w:val="24"/>
          <w:szCs w:val="24"/>
        </w:rPr>
        <w:t>для</w:t>
      </w:r>
      <w:r w:rsidRPr="00AD59C6">
        <w:rPr>
          <w:rFonts w:ascii="Arial" w:eastAsia="Calibri" w:hAnsi="Arial" w:cs="Arial"/>
          <w:spacing w:val="-6"/>
          <w:sz w:val="24"/>
          <w:szCs w:val="24"/>
        </w:rPr>
        <w:t xml:space="preserve"> </w:t>
      </w:r>
      <w:r w:rsidRPr="00AD59C6">
        <w:rPr>
          <w:rFonts w:ascii="Arial" w:eastAsia="Calibri" w:hAnsi="Arial" w:cs="Arial"/>
          <w:sz w:val="24"/>
          <w:szCs w:val="24"/>
        </w:rPr>
        <w:t>каждого</w:t>
      </w:r>
      <w:r w:rsidRPr="00AD59C6">
        <w:rPr>
          <w:rFonts w:ascii="Arial" w:eastAsia="Calibri" w:hAnsi="Arial" w:cs="Arial"/>
          <w:spacing w:val="-5"/>
          <w:sz w:val="24"/>
          <w:szCs w:val="24"/>
        </w:rPr>
        <w:t xml:space="preserve"> </w:t>
      </w:r>
      <w:r w:rsidRPr="00AD59C6">
        <w:rPr>
          <w:rFonts w:ascii="Arial" w:eastAsia="Calibri" w:hAnsi="Arial" w:cs="Arial"/>
          <w:sz w:val="24"/>
          <w:szCs w:val="24"/>
        </w:rPr>
        <w:t>типа</w:t>
      </w:r>
      <w:r w:rsidRPr="00AD59C6">
        <w:rPr>
          <w:rFonts w:ascii="Arial" w:eastAsia="Calibri" w:hAnsi="Arial" w:cs="Arial"/>
          <w:spacing w:val="-8"/>
          <w:sz w:val="24"/>
          <w:szCs w:val="24"/>
        </w:rPr>
        <w:t xml:space="preserve"> </w:t>
      </w:r>
      <w:r w:rsidRPr="00AD59C6">
        <w:rPr>
          <w:rFonts w:ascii="Arial" w:eastAsia="Calibri" w:hAnsi="Arial" w:cs="Arial"/>
          <w:sz w:val="24"/>
          <w:szCs w:val="24"/>
        </w:rPr>
        <w:t>сжигания</w:t>
      </w:r>
      <w:r w:rsidRPr="00AD59C6">
        <w:rPr>
          <w:rFonts w:ascii="Arial" w:eastAsia="Calibri" w:hAnsi="Arial" w:cs="Arial"/>
          <w:spacing w:val="-2"/>
          <w:sz w:val="24"/>
          <w:szCs w:val="24"/>
        </w:rPr>
        <w:t xml:space="preserve"> </w:t>
      </w:r>
      <w:r w:rsidRPr="00AD59C6">
        <w:rPr>
          <w:rFonts w:ascii="Arial" w:eastAsia="Calibri" w:hAnsi="Arial" w:cs="Arial"/>
          <w:sz w:val="24"/>
          <w:szCs w:val="24"/>
        </w:rPr>
        <w:t>и</w:t>
      </w:r>
      <w:r w:rsidRPr="00AD59C6">
        <w:rPr>
          <w:rFonts w:ascii="Arial" w:eastAsia="Calibri" w:hAnsi="Arial" w:cs="Arial"/>
          <w:spacing w:val="-5"/>
          <w:sz w:val="24"/>
          <w:szCs w:val="24"/>
        </w:rPr>
        <w:t xml:space="preserve"> </w:t>
      </w:r>
      <w:r w:rsidRPr="00AD59C6">
        <w:rPr>
          <w:rFonts w:ascii="Arial" w:eastAsia="Calibri" w:hAnsi="Arial" w:cs="Arial"/>
          <w:sz w:val="24"/>
          <w:szCs w:val="24"/>
        </w:rPr>
        <w:t>суммирование их</w:t>
      </w:r>
      <w:r w:rsidRPr="00AD59C6">
        <w:rPr>
          <w:rFonts w:ascii="Arial" w:eastAsia="Calibri" w:hAnsi="Arial" w:cs="Arial"/>
          <w:spacing w:val="-5"/>
          <w:sz w:val="24"/>
          <w:szCs w:val="24"/>
        </w:rPr>
        <w:t xml:space="preserve"> </w:t>
      </w:r>
      <w:r w:rsidRPr="00AD59C6">
        <w:rPr>
          <w:rFonts w:ascii="Arial" w:eastAsia="Calibri" w:hAnsi="Arial" w:cs="Arial"/>
          <w:sz w:val="24"/>
          <w:szCs w:val="24"/>
        </w:rPr>
        <w:t>итоговых</w:t>
      </w:r>
      <w:r w:rsidRPr="00AD59C6">
        <w:rPr>
          <w:rFonts w:ascii="Arial" w:eastAsia="Calibri" w:hAnsi="Arial" w:cs="Arial"/>
          <w:spacing w:val="-5"/>
          <w:sz w:val="24"/>
          <w:szCs w:val="24"/>
        </w:rPr>
        <w:t xml:space="preserve"> </w:t>
      </w:r>
      <w:r w:rsidRPr="00AD59C6">
        <w:rPr>
          <w:rFonts w:ascii="Arial" w:eastAsia="Calibri" w:hAnsi="Arial" w:cs="Arial"/>
          <w:sz w:val="24"/>
          <w:szCs w:val="24"/>
        </w:rPr>
        <w:t>результатов.</w:t>
      </w:r>
    </w:p>
    <w:p w:rsidR="00AD59C6" w:rsidRPr="00B10089" w:rsidRDefault="00AD59C6" w:rsidP="00AD59C6">
      <w:pPr>
        <w:widowControl w:val="0"/>
        <w:autoSpaceDE w:val="0"/>
        <w:autoSpaceDN w:val="0"/>
        <w:spacing w:after="0" w:line="240" w:lineRule="auto"/>
        <w:ind w:firstLine="426"/>
        <w:jc w:val="both"/>
        <w:rPr>
          <w:rFonts w:ascii="Arial" w:eastAsia="Calibri" w:hAnsi="Arial" w:cs="Arial"/>
          <w:sz w:val="24"/>
          <w:szCs w:val="24"/>
        </w:rPr>
      </w:pPr>
      <w:r w:rsidRPr="00AD59C6">
        <w:rPr>
          <w:rFonts w:ascii="Arial" w:eastAsia="Calibri" w:hAnsi="Arial" w:cs="Arial"/>
          <w:sz w:val="24"/>
          <w:szCs w:val="24"/>
        </w:rPr>
        <w:t>Расчет</w:t>
      </w:r>
      <w:r w:rsidRPr="00AD59C6">
        <w:rPr>
          <w:rFonts w:ascii="Arial" w:eastAsia="Calibri" w:hAnsi="Arial" w:cs="Arial"/>
          <w:spacing w:val="-6"/>
          <w:sz w:val="24"/>
          <w:szCs w:val="24"/>
        </w:rPr>
        <w:t xml:space="preserve"> </w:t>
      </w:r>
      <w:r w:rsidRPr="00AD59C6">
        <w:rPr>
          <w:rFonts w:ascii="Arial" w:eastAsia="Calibri" w:hAnsi="Arial" w:cs="Arial"/>
          <w:sz w:val="24"/>
          <w:szCs w:val="24"/>
        </w:rPr>
        <w:t>проводится</w:t>
      </w:r>
      <w:r w:rsidRPr="00AD59C6">
        <w:rPr>
          <w:rFonts w:ascii="Arial" w:eastAsia="Calibri" w:hAnsi="Arial" w:cs="Arial"/>
          <w:spacing w:val="-4"/>
          <w:sz w:val="24"/>
          <w:szCs w:val="24"/>
        </w:rPr>
        <w:t xml:space="preserve"> </w:t>
      </w:r>
      <w:r w:rsidRPr="00AD59C6">
        <w:rPr>
          <w:rFonts w:ascii="Arial" w:eastAsia="Calibri" w:hAnsi="Arial" w:cs="Arial"/>
          <w:sz w:val="24"/>
          <w:szCs w:val="24"/>
        </w:rPr>
        <w:t>на</w:t>
      </w:r>
      <w:r w:rsidRPr="00AD59C6">
        <w:rPr>
          <w:rFonts w:ascii="Arial" w:eastAsia="Calibri" w:hAnsi="Arial" w:cs="Arial"/>
          <w:spacing w:val="-5"/>
          <w:sz w:val="24"/>
          <w:szCs w:val="24"/>
        </w:rPr>
        <w:t xml:space="preserve"> </w:t>
      </w:r>
      <w:r w:rsidRPr="00AD59C6">
        <w:rPr>
          <w:rFonts w:ascii="Arial" w:eastAsia="Calibri" w:hAnsi="Arial" w:cs="Arial"/>
          <w:sz w:val="24"/>
          <w:szCs w:val="24"/>
        </w:rPr>
        <w:t>следующих</w:t>
      </w:r>
      <w:r w:rsidRPr="00AD59C6">
        <w:rPr>
          <w:rFonts w:ascii="Arial" w:eastAsia="Calibri" w:hAnsi="Arial" w:cs="Arial"/>
          <w:spacing w:val="-7"/>
          <w:sz w:val="24"/>
          <w:szCs w:val="24"/>
        </w:rPr>
        <w:t xml:space="preserve"> </w:t>
      </w:r>
      <w:r w:rsidRPr="00AD59C6">
        <w:rPr>
          <w:rFonts w:ascii="Arial" w:eastAsia="Calibri" w:hAnsi="Arial" w:cs="Arial"/>
          <w:sz w:val="24"/>
          <w:szCs w:val="24"/>
        </w:rPr>
        <w:t>уровнях:</w:t>
      </w:r>
    </w:p>
    <w:p w:rsidR="00AD59C6" w:rsidRPr="00B10089" w:rsidRDefault="00AD59C6" w:rsidP="00AD59C6">
      <w:pPr>
        <w:widowControl w:val="0"/>
        <w:autoSpaceDE w:val="0"/>
        <w:autoSpaceDN w:val="0"/>
        <w:spacing w:after="0" w:line="240" w:lineRule="auto"/>
        <w:ind w:firstLine="426"/>
        <w:jc w:val="both"/>
        <w:rPr>
          <w:rFonts w:ascii="Arial" w:eastAsia="Calibri" w:hAnsi="Arial" w:cs="Arial"/>
          <w:sz w:val="24"/>
          <w:szCs w:val="24"/>
        </w:rPr>
      </w:pPr>
      <w:r w:rsidRPr="00AD59C6">
        <w:rPr>
          <w:rFonts w:ascii="Arial" w:eastAsia="Calibri" w:hAnsi="Arial" w:cs="Arial"/>
          <w:sz w:val="24"/>
          <w:szCs w:val="24"/>
        </w:rPr>
        <w:t>Уровень</w:t>
      </w:r>
      <w:r w:rsidRPr="00AD59C6">
        <w:rPr>
          <w:rFonts w:ascii="Arial" w:eastAsia="Calibri" w:hAnsi="Arial" w:cs="Arial"/>
          <w:spacing w:val="1"/>
          <w:sz w:val="24"/>
          <w:szCs w:val="24"/>
        </w:rPr>
        <w:t xml:space="preserve"> </w:t>
      </w:r>
      <w:r w:rsidRPr="00AD59C6">
        <w:rPr>
          <w:rFonts w:ascii="Arial" w:eastAsia="Calibri" w:hAnsi="Arial" w:cs="Arial"/>
          <w:sz w:val="24"/>
          <w:szCs w:val="24"/>
        </w:rPr>
        <w:t>1:</w:t>
      </w:r>
      <w:r w:rsidRPr="00AD59C6">
        <w:rPr>
          <w:rFonts w:ascii="Arial" w:eastAsia="Calibri" w:hAnsi="Arial" w:cs="Arial"/>
          <w:spacing w:val="1"/>
          <w:sz w:val="24"/>
          <w:szCs w:val="24"/>
        </w:rPr>
        <w:t xml:space="preserve"> </w:t>
      </w:r>
      <w:r w:rsidRPr="00AD59C6">
        <w:rPr>
          <w:rFonts w:ascii="Arial" w:eastAsia="Calibri" w:hAnsi="Arial" w:cs="Arial"/>
          <w:sz w:val="24"/>
          <w:szCs w:val="24"/>
        </w:rPr>
        <w:t>использование</w:t>
      </w:r>
      <w:r w:rsidRPr="00AD59C6">
        <w:rPr>
          <w:rFonts w:ascii="Arial" w:eastAsia="Calibri" w:hAnsi="Arial" w:cs="Arial"/>
          <w:spacing w:val="1"/>
          <w:sz w:val="24"/>
          <w:szCs w:val="24"/>
        </w:rPr>
        <w:t xml:space="preserve"> </w:t>
      </w:r>
      <w:r w:rsidRPr="00AD59C6">
        <w:rPr>
          <w:rFonts w:ascii="Arial" w:eastAsia="Calibri" w:hAnsi="Arial" w:cs="Arial"/>
          <w:sz w:val="24"/>
          <w:szCs w:val="24"/>
        </w:rPr>
        <w:t>данных</w:t>
      </w:r>
      <w:r w:rsidRPr="00AD59C6">
        <w:rPr>
          <w:rFonts w:ascii="Arial" w:eastAsia="Calibri" w:hAnsi="Arial" w:cs="Arial"/>
          <w:spacing w:val="1"/>
          <w:sz w:val="24"/>
          <w:szCs w:val="24"/>
        </w:rPr>
        <w:t xml:space="preserve"> </w:t>
      </w:r>
      <w:r w:rsidRPr="00AD59C6">
        <w:rPr>
          <w:rFonts w:ascii="Arial" w:eastAsia="Calibri" w:hAnsi="Arial" w:cs="Arial"/>
          <w:sz w:val="24"/>
          <w:szCs w:val="24"/>
        </w:rPr>
        <w:t>по</w:t>
      </w:r>
      <w:r w:rsidRPr="00AD59C6">
        <w:rPr>
          <w:rFonts w:ascii="Arial" w:eastAsia="Calibri" w:hAnsi="Arial" w:cs="Arial"/>
          <w:spacing w:val="1"/>
          <w:sz w:val="24"/>
          <w:szCs w:val="24"/>
        </w:rPr>
        <w:t xml:space="preserve"> </w:t>
      </w:r>
      <w:r w:rsidRPr="00AD59C6">
        <w:rPr>
          <w:rFonts w:ascii="Arial" w:eastAsia="Calibri" w:hAnsi="Arial" w:cs="Arial"/>
          <w:sz w:val="24"/>
          <w:szCs w:val="24"/>
        </w:rPr>
        <w:t>общему</w:t>
      </w:r>
      <w:r w:rsidRPr="00AD59C6">
        <w:rPr>
          <w:rFonts w:ascii="Arial" w:eastAsia="Calibri" w:hAnsi="Arial" w:cs="Arial"/>
          <w:spacing w:val="1"/>
          <w:sz w:val="24"/>
          <w:szCs w:val="24"/>
        </w:rPr>
        <w:t xml:space="preserve"> </w:t>
      </w:r>
      <w:r w:rsidRPr="00AD59C6">
        <w:rPr>
          <w:rFonts w:ascii="Arial" w:eastAsia="Calibri" w:hAnsi="Arial" w:cs="Arial"/>
          <w:sz w:val="24"/>
          <w:szCs w:val="24"/>
        </w:rPr>
        <w:t>количеству</w:t>
      </w:r>
      <w:r w:rsidRPr="00AD59C6">
        <w:rPr>
          <w:rFonts w:ascii="Arial" w:eastAsia="Calibri" w:hAnsi="Arial" w:cs="Arial"/>
          <w:spacing w:val="1"/>
          <w:sz w:val="24"/>
          <w:szCs w:val="24"/>
        </w:rPr>
        <w:t xml:space="preserve"> </w:t>
      </w:r>
      <w:r w:rsidRPr="00AD59C6">
        <w:rPr>
          <w:rFonts w:ascii="Arial" w:eastAsia="Calibri" w:hAnsi="Arial" w:cs="Arial"/>
          <w:sz w:val="24"/>
          <w:szCs w:val="24"/>
        </w:rPr>
        <w:t>отходов</w:t>
      </w:r>
      <w:r w:rsidRPr="00AD59C6">
        <w:rPr>
          <w:rFonts w:ascii="Arial" w:eastAsia="Calibri" w:hAnsi="Arial" w:cs="Arial"/>
          <w:spacing w:val="1"/>
          <w:sz w:val="24"/>
          <w:szCs w:val="24"/>
        </w:rPr>
        <w:t xml:space="preserve"> </w:t>
      </w:r>
      <w:r w:rsidRPr="00AD59C6">
        <w:rPr>
          <w:rFonts w:ascii="Arial" w:eastAsia="Calibri" w:hAnsi="Arial" w:cs="Arial"/>
          <w:sz w:val="24"/>
          <w:szCs w:val="24"/>
        </w:rPr>
        <w:t>по</w:t>
      </w:r>
      <w:r w:rsidRPr="00AD59C6">
        <w:rPr>
          <w:rFonts w:ascii="Arial" w:eastAsia="Calibri" w:hAnsi="Arial" w:cs="Arial"/>
          <w:spacing w:val="1"/>
          <w:sz w:val="24"/>
          <w:szCs w:val="24"/>
        </w:rPr>
        <w:t xml:space="preserve"> </w:t>
      </w:r>
      <w:r w:rsidRPr="00AD59C6">
        <w:rPr>
          <w:rFonts w:ascii="Arial" w:eastAsia="Calibri" w:hAnsi="Arial" w:cs="Arial"/>
          <w:sz w:val="24"/>
          <w:szCs w:val="24"/>
        </w:rPr>
        <w:t>категориям,</w:t>
      </w:r>
      <w:r w:rsidRPr="00AD59C6">
        <w:rPr>
          <w:rFonts w:ascii="Arial" w:eastAsia="Calibri" w:hAnsi="Arial" w:cs="Arial"/>
          <w:spacing w:val="1"/>
          <w:sz w:val="24"/>
          <w:szCs w:val="24"/>
        </w:rPr>
        <w:t xml:space="preserve"> </w:t>
      </w:r>
      <w:r w:rsidRPr="00AD59C6">
        <w:rPr>
          <w:rFonts w:ascii="Arial" w:eastAsia="Calibri" w:hAnsi="Arial" w:cs="Arial"/>
          <w:sz w:val="24"/>
          <w:szCs w:val="24"/>
        </w:rPr>
        <w:t>значений</w:t>
      </w:r>
      <w:r w:rsidRPr="00AD59C6">
        <w:rPr>
          <w:rFonts w:ascii="Arial" w:eastAsia="Calibri" w:hAnsi="Arial" w:cs="Arial"/>
          <w:spacing w:val="1"/>
          <w:sz w:val="24"/>
          <w:szCs w:val="24"/>
        </w:rPr>
        <w:t xml:space="preserve"> </w:t>
      </w:r>
      <w:r w:rsidRPr="00AD59C6">
        <w:rPr>
          <w:rFonts w:ascii="Arial" w:eastAsia="Calibri" w:hAnsi="Arial" w:cs="Arial"/>
          <w:sz w:val="24"/>
          <w:szCs w:val="24"/>
        </w:rPr>
        <w:t>для</w:t>
      </w:r>
      <w:r w:rsidRPr="00AD59C6">
        <w:rPr>
          <w:rFonts w:ascii="Arial" w:eastAsia="Calibri" w:hAnsi="Arial" w:cs="Arial"/>
          <w:spacing w:val="1"/>
          <w:sz w:val="24"/>
          <w:szCs w:val="24"/>
        </w:rPr>
        <w:t xml:space="preserve"> </w:t>
      </w:r>
      <w:r w:rsidRPr="00AD59C6">
        <w:rPr>
          <w:rFonts w:ascii="Arial" w:eastAsia="Calibri" w:hAnsi="Arial" w:cs="Arial"/>
          <w:sz w:val="24"/>
          <w:szCs w:val="24"/>
        </w:rPr>
        <w:t>коэффициентов</w:t>
      </w:r>
      <w:r w:rsidRPr="00AD59C6">
        <w:rPr>
          <w:rFonts w:ascii="Arial" w:eastAsia="Calibri" w:hAnsi="Arial" w:cs="Arial"/>
          <w:spacing w:val="1"/>
          <w:sz w:val="24"/>
          <w:szCs w:val="24"/>
        </w:rPr>
        <w:t xml:space="preserve"> </w:t>
      </w:r>
      <w:r w:rsidRPr="00AD59C6">
        <w:rPr>
          <w:rFonts w:ascii="Arial" w:eastAsia="Calibri" w:hAnsi="Arial" w:cs="Arial"/>
          <w:sz w:val="24"/>
          <w:szCs w:val="24"/>
        </w:rPr>
        <w:t>выбросов.</w:t>
      </w:r>
    </w:p>
    <w:p w:rsidR="00AD59C6" w:rsidRPr="00B10089" w:rsidRDefault="00AD59C6" w:rsidP="00AD59C6">
      <w:pPr>
        <w:widowControl w:val="0"/>
        <w:autoSpaceDE w:val="0"/>
        <w:autoSpaceDN w:val="0"/>
        <w:spacing w:after="0" w:line="240" w:lineRule="auto"/>
        <w:ind w:firstLine="426"/>
        <w:jc w:val="both"/>
        <w:rPr>
          <w:rFonts w:ascii="Arial" w:eastAsia="Calibri" w:hAnsi="Arial" w:cs="Arial"/>
          <w:sz w:val="24"/>
          <w:szCs w:val="24"/>
        </w:rPr>
      </w:pPr>
      <w:r w:rsidRPr="00AD59C6">
        <w:rPr>
          <w:rFonts w:ascii="Arial" w:eastAsia="Calibri" w:hAnsi="Arial" w:cs="Arial"/>
          <w:sz w:val="24"/>
          <w:szCs w:val="24"/>
        </w:rPr>
        <w:t>Уровень 2:</w:t>
      </w:r>
      <w:r w:rsidRPr="00AD59C6">
        <w:rPr>
          <w:rFonts w:ascii="Arial" w:eastAsia="Calibri" w:hAnsi="Arial" w:cs="Arial"/>
          <w:spacing w:val="1"/>
          <w:sz w:val="24"/>
          <w:szCs w:val="24"/>
        </w:rPr>
        <w:t xml:space="preserve"> </w:t>
      </w:r>
      <w:r w:rsidRPr="00AD59C6">
        <w:rPr>
          <w:rFonts w:ascii="Arial" w:eastAsia="Calibri" w:hAnsi="Arial" w:cs="Arial"/>
          <w:sz w:val="24"/>
          <w:szCs w:val="24"/>
        </w:rPr>
        <w:t>использование</w:t>
      </w:r>
      <w:r w:rsidRPr="00AD59C6">
        <w:rPr>
          <w:rFonts w:ascii="Arial" w:eastAsia="Calibri" w:hAnsi="Arial" w:cs="Arial"/>
          <w:spacing w:val="1"/>
          <w:sz w:val="24"/>
          <w:szCs w:val="24"/>
        </w:rPr>
        <w:t xml:space="preserve"> </w:t>
      </w:r>
      <w:r w:rsidRPr="00AD59C6">
        <w:rPr>
          <w:rFonts w:ascii="Arial" w:eastAsia="Calibri" w:hAnsi="Arial" w:cs="Arial"/>
          <w:sz w:val="24"/>
          <w:szCs w:val="24"/>
        </w:rPr>
        <w:t>региональных значений</w:t>
      </w:r>
      <w:r w:rsidRPr="00AD59C6">
        <w:rPr>
          <w:rFonts w:ascii="Arial" w:eastAsia="Calibri" w:hAnsi="Arial" w:cs="Arial"/>
          <w:spacing w:val="1"/>
          <w:sz w:val="24"/>
          <w:szCs w:val="24"/>
        </w:rPr>
        <w:t xml:space="preserve"> </w:t>
      </w:r>
      <w:r w:rsidRPr="00AD59C6">
        <w:rPr>
          <w:rFonts w:ascii="Arial" w:eastAsia="Calibri" w:hAnsi="Arial" w:cs="Arial"/>
          <w:sz w:val="24"/>
          <w:szCs w:val="24"/>
        </w:rPr>
        <w:t>для состава отходов и</w:t>
      </w:r>
      <w:r w:rsidRPr="00AD59C6">
        <w:rPr>
          <w:rFonts w:ascii="Arial" w:eastAsia="Calibri" w:hAnsi="Arial" w:cs="Arial"/>
          <w:spacing w:val="1"/>
          <w:sz w:val="24"/>
          <w:szCs w:val="24"/>
        </w:rPr>
        <w:t xml:space="preserve"> </w:t>
      </w:r>
      <w:r w:rsidRPr="00AD59C6">
        <w:rPr>
          <w:rFonts w:ascii="Arial" w:eastAsia="Calibri" w:hAnsi="Arial" w:cs="Arial"/>
          <w:sz w:val="24"/>
          <w:szCs w:val="24"/>
        </w:rPr>
        <w:t>коэффициентов выбросов</w:t>
      </w:r>
      <w:r w:rsidRPr="00AD59C6">
        <w:rPr>
          <w:rFonts w:ascii="Arial" w:eastAsia="Calibri" w:hAnsi="Arial" w:cs="Arial"/>
          <w:spacing w:val="1"/>
          <w:sz w:val="24"/>
          <w:szCs w:val="24"/>
        </w:rPr>
        <w:t xml:space="preserve"> </w:t>
      </w:r>
      <w:r w:rsidRPr="00AD59C6">
        <w:rPr>
          <w:rFonts w:ascii="Arial" w:eastAsia="Calibri" w:hAnsi="Arial" w:cs="Arial"/>
          <w:sz w:val="24"/>
          <w:szCs w:val="24"/>
        </w:rPr>
        <w:t>(уровень</w:t>
      </w:r>
      <w:r w:rsidRPr="00AD59C6">
        <w:rPr>
          <w:rFonts w:ascii="Arial" w:eastAsia="Calibri" w:hAnsi="Arial" w:cs="Arial"/>
          <w:spacing w:val="-3"/>
          <w:sz w:val="24"/>
          <w:szCs w:val="24"/>
        </w:rPr>
        <w:t xml:space="preserve"> </w:t>
      </w:r>
      <w:r w:rsidRPr="00AD59C6">
        <w:rPr>
          <w:rFonts w:ascii="Arial" w:eastAsia="Calibri" w:hAnsi="Arial" w:cs="Arial"/>
          <w:sz w:val="24"/>
          <w:szCs w:val="24"/>
        </w:rPr>
        <w:t>2a,</w:t>
      </w:r>
      <w:r w:rsidRPr="00AD59C6">
        <w:rPr>
          <w:rFonts w:ascii="Arial" w:eastAsia="Calibri" w:hAnsi="Arial" w:cs="Arial"/>
          <w:spacing w:val="-3"/>
          <w:sz w:val="24"/>
          <w:szCs w:val="24"/>
        </w:rPr>
        <w:t xml:space="preserve"> </w:t>
      </w:r>
      <w:r w:rsidRPr="00AD59C6">
        <w:rPr>
          <w:rFonts w:ascii="Arial" w:eastAsia="Calibri" w:hAnsi="Arial" w:cs="Arial"/>
          <w:sz w:val="24"/>
          <w:szCs w:val="24"/>
        </w:rPr>
        <w:t>уровень</w:t>
      </w:r>
      <w:r w:rsidRPr="00AD59C6">
        <w:rPr>
          <w:rFonts w:ascii="Arial" w:eastAsia="Calibri" w:hAnsi="Arial" w:cs="Arial"/>
          <w:spacing w:val="-2"/>
          <w:sz w:val="24"/>
          <w:szCs w:val="24"/>
        </w:rPr>
        <w:t xml:space="preserve"> </w:t>
      </w:r>
      <w:r w:rsidRPr="00AD59C6">
        <w:rPr>
          <w:rFonts w:ascii="Arial" w:eastAsia="Calibri" w:hAnsi="Arial" w:cs="Arial"/>
          <w:sz w:val="24"/>
          <w:szCs w:val="24"/>
        </w:rPr>
        <w:t>2b).</w:t>
      </w:r>
      <w:r w:rsidRPr="00AD59C6">
        <w:rPr>
          <w:rFonts w:ascii="Arial" w:eastAsia="Calibri" w:hAnsi="Arial" w:cs="Arial"/>
          <w:spacing w:val="-4"/>
          <w:sz w:val="24"/>
          <w:szCs w:val="24"/>
        </w:rPr>
        <w:t xml:space="preserve"> </w:t>
      </w:r>
      <w:r w:rsidRPr="00AD59C6">
        <w:rPr>
          <w:rFonts w:ascii="Arial" w:eastAsia="Calibri" w:hAnsi="Arial" w:cs="Arial"/>
          <w:sz w:val="24"/>
          <w:szCs w:val="24"/>
        </w:rPr>
        <w:t>В</w:t>
      </w:r>
      <w:r w:rsidRPr="00AD59C6">
        <w:rPr>
          <w:rFonts w:ascii="Arial" w:eastAsia="Calibri" w:hAnsi="Arial" w:cs="Arial"/>
          <w:spacing w:val="1"/>
          <w:sz w:val="24"/>
          <w:szCs w:val="24"/>
        </w:rPr>
        <w:t xml:space="preserve"> </w:t>
      </w:r>
      <w:r w:rsidRPr="00AD59C6">
        <w:rPr>
          <w:rFonts w:ascii="Arial" w:eastAsia="Calibri" w:hAnsi="Arial" w:cs="Arial"/>
          <w:sz w:val="24"/>
          <w:szCs w:val="24"/>
        </w:rPr>
        <w:t>данном</w:t>
      </w:r>
      <w:r w:rsidRPr="00AD59C6">
        <w:rPr>
          <w:rFonts w:ascii="Arial" w:eastAsia="Calibri" w:hAnsi="Arial" w:cs="Arial"/>
          <w:spacing w:val="-5"/>
          <w:sz w:val="24"/>
          <w:szCs w:val="24"/>
        </w:rPr>
        <w:t xml:space="preserve"> </w:t>
      </w:r>
      <w:r w:rsidRPr="00AD59C6">
        <w:rPr>
          <w:rFonts w:ascii="Arial" w:eastAsia="Calibri" w:hAnsi="Arial" w:cs="Arial"/>
          <w:sz w:val="24"/>
          <w:szCs w:val="24"/>
        </w:rPr>
        <w:t>случае,</w:t>
      </w:r>
      <w:r w:rsidRPr="00AD59C6">
        <w:rPr>
          <w:rFonts w:ascii="Arial" w:eastAsia="Calibri" w:hAnsi="Arial" w:cs="Arial"/>
          <w:spacing w:val="1"/>
          <w:sz w:val="24"/>
          <w:szCs w:val="24"/>
        </w:rPr>
        <w:t xml:space="preserve"> </w:t>
      </w:r>
      <w:r w:rsidRPr="00AD59C6">
        <w:rPr>
          <w:rFonts w:ascii="Arial" w:eastAsia="Calibri" w:hAnsi="Arial" w:cs="Arial"/>
          <w:sz w:val="24"/>
          <w:szCs w:val="24"/>
        </w:rPr>
        <w:t>уравнения</w:t>
      </w:r>
      <w:r w:rsidRPr="00AD59C6">
        <w:rPr>
          <w:rFonts w:ascii="Arial" w:eastAsia="Calibri" w:hAnsi="Arial" w:cs="Arial"/>
          <w:spacing w:val="-4"/>
          <w:sz w:val="24"/>
          <w:szCs w:val="24"/>
        </w:rPr>
        <w:t xml:space="preserve"> </w:t>
      </w:r>
      <w:r w:rsidRPr="00AD59C6">
        <w:rPr>
          <w:rFonts w:ascii="Arial" w:eastAsia="Calibri" w:hAnsi="Arial" w:cs="Arial"/>
          <w:sz w:val="24"/>
          <w:szCs w:val="24"/>
        </w:rPr>
        <w:t>3</w:t>
      </w:r>
      <w:r w:rsidRPr="00AD59C6">
        <w:rPr>
          <w:rFonts w:ascii="Arial" w:eastAsia="Calibri" w:hAnsi="Arial" w:cs="Arial"/>
          <w:spacing w:val="1"/>
          <w:sz w:val="24"/>
          <w:szCs w:val="24"/>
        </w:rPr>
        <w:t xml:space="preserve"> </w:t>
      </w:r>
      <w:r w:rsidRPr="00AD59C6">
        <w:rPr>
          <w:rFonts w:ascii="Arial" w:eastAsia="Calibri" w:hAnsi="Arial" w:cs="Arial"/>
          <w:sz w:val="24"/>
          <w:szCs w:val="24"/>
        </w:rPr>
        <w:t>и</w:t>
      </w:r>
      <w:r w:rsidRPr="00AD59C6">
        <w:rPr>
          <w:rFonts w:ascii="Arial" w:eastAsia="Calibri" w:hAnsi="Arial" w:cs="Arial"/>
          <w:spacing w:val="-2"/>
          <w:sz w:val="24"/>
          <w:szCs w:val="24"/>
        </w:rPr>
        <w:t xml:space="preserve"> </w:t>
      </w:r>
      <w:r w:rsidRPr="00AD59C6">
        <w:rPr>
          <w:rFonts w:ascii="Arial" w:eastAsia="Calibri" w:hAnsi="Arial" w:cs="Arial"/>
          <w:sz w:val="24"/>
          <w:szCs w:val="24"/>
        </w:rPr>
        <w:t>3.1</w:t>
      </w:r>
      <w:r w:rsidRPr="00AD59C6">
        <w:rPr>
          <w:rFonts w:ascii="Arial" w:eastAsia="Calibri" w:hAnsi="Arial" w:cs="Arial"/>
          <w:spacing w:val="-3"/>
          <w:sz w:val="24"/>
          <w:szCs w:val="24"/>
        </w:rPr>
        <w:t xml:space="preserve"> </w:t>
      </w:r>
      <w:r w:rsidRPr="00AD59C6">
        <w:rPr>
          <w:rFonts w:ascii="Arial" w:eastAsia="Calibri" w:hAnsi="Arial" w:cs="Arial"/>
          <w:sz w:val="24"/>
          <w:szCs w:val="24"/>
        </w:rPr>
        <w:t>применяются</w:t>
      </w:r>
      <w:r w:rsidRPr="00AD59C6">
        <w:rPr>
          <w:rFonts w:ascii="Arial" w:eastAsia="Calibri" w:hAnsi="Arial" w:cs="Arial"/>
          <w:spacing w:val="-1"/>
          <w:sz w:val="24"/>
          <w:szCs w:val="24"/>
        </w:rPr>
        <w:t xml:space="preserve"> </w:t>
      </w:r>
      <w:r w:rsidRPr="00AD59C6">
        <w:rPr>
          <w:rFonts w:ascii="Arial" w:eastAsia="Calibri" w:hAnsi="Arial" w:cs="Arial"/>
          <w:sz w:val="24"/>
          <w:szCs w:val="24"/>
        </w:rPr>
        <w:t>так</w:t>
      </w:r>
      <w:r w:rsidRPr="00AD59C6">
        <w:rPr>
          <w:rFonts w:ascii="Arial" w:eastAsia="Calibri" w:hAnsi="Arial" w:cs="Arial"/>
          <w:spacing w:val="-1"/>
          <w:sz w:val="24"/>
          <w:szCs w:val="24"/>
        </w:rPr>
        <w:t xml:space="preserve"> </w:t>
      </w:r>
      <w:r w:rsidRPr="00AD59C6">
        <w:rPr>
          <w:rFonts w:ascii="Arial" w:eastAsia="Calibri" w:hAnsi="Arial" w:cs="Arial"/>
          <w:sz w:val="24"/>
          <w:szCs w:val="24"/>
        </w:rPr>
        <w:t>же,</w:t>
      </w:r>
      <w:r w:rsidRPr="00AD59C6">
        <w:rPr>
          <w:rFonts w:ascii="Arial" w:eastAsia="Calibri" w:hAnsi="Arial" w:cs="Arial"/>
          <w:spacing w:val="-3"/>
          <w:sz w:val="24"/>
          <w:szCs w:val="24"/>
        </w:rPr>
        <w:t xml:space="preserve"> </w:t>
      </w:r>
      <w:r w:rsidRPr="00AD59C6">
        <w:rPr>
          <w:rFonts w:ascii="Arial" w:eastAsia="Calibri" w:hAnsi="Arial" w:cs="Arial"/>
          <w:sz w:val="24"/>
          <w:szCs w:val="24"/>
        </w:rPr>
        <w:t>как</w:t>
      </w:r>
      <w:r w:rsidRPr="00AD59C6">
        <w:rPr>
          <w:rFonts w:ascii="Arial" w:eastAsia="Calibri" w:hAnsi="Arial" w:cs="Arial"/>
          <w:spacing w:val="-1"/>
          <w:sz w:val="24"/>
          <w:szCs w:val="24"/>
        </w:rPr>
        <w:t xml:space="preserve"> </w:t>
      </w:r>
      <w:r w:rsidRPr="00AD59C6">
        <w:rPr>
          <w:rFonts w:ascii="Arial" w:eastAsia="Calibri" w:hAnsi="Arial" w:cs="Arial"/>
          <w:sz w:val="24"/>
          <w:szCs w:val="24"/>
        </w:rPr>
        <w:t>и</w:t>
      </w:r>
      <w:r w:rsidRPr="00AD59C6">
        <w:rPr>
          <w:rFonts w:ascii="Arial" w:eastAsia="Calibri" w:hAnsi="Arial" w:cs="Arial"/>
          <w:spacing w:val="-4"/>
          <w:sz w:val="24"/>
          <w:szCs w:val="24"/>
        </w:rPr>
        <w:t xml:space="preserve"> </w:t>
      </w:r>
      <w:r w:rsidRPr="00AD59C6">
        <w:rPr>
          <w:rFonts w:ascii="Arial" w:eastAsia="Calibri" w:hAnsi="Arial" w:cs="Arial"/>
          <w:sz w:val="24"/>
          <w:szCs w:val="24"/>
        </w:rPr>
        <w:t>для</w:t>
      </w:r>
      <w:r w:rsidRPr="00AD59C6">
        <w:rPr>
          <w:rFonts w:ascii="Arial" w:eastAsia="Calibri" w:hAnsi="Arial" w:cs="Arial"/>
          <w:spacing w:val="-4"/>
          <w:sz w:val="24"/>
          <w:szCs w:val="24"/>
        </w:rPr>
        <w:t xml:space="preserve"> </w:t>
      </w:r>
      <w:r w:rsidRPr="00AD59C6">
        <w:rPr>
          <w:rFonts w:ascii="Arial" w:eastAsia="Calibri" w:hAnsi="Arial" w:cs="Arial"/>
          <w:sz w:val="24"/>
          <w:szCs w:val="24"/>
        </w:rPr>
        <w:t>метода</w:t>
      </w:r>
      <w:r w:rsidRPr="00AD59C6">
        <w:rPr>
          <w:rFonts w:ascii="Arial" w:eastAsia="Calibri" w:hAnsi="Arial" w:cs="Arial"/>
          <w:spacing w:val="-6"/>
          <w:sz w:val="24"/>
          <w:szCs w:val="24"/>
        </w:rPr>
        <w:t xml:space="preserve"> </w:t>
      </w:r>
      <w:r w:rsidRPr="00AD59C6">
        <w:rPr>
          <w:rFonts w:ascii="Arial" w:eastAsia="Calibri" w:hAnsi="Arial" w:cs="Arial"/>
          <w:sz w:val="24"/>
          <w:szCs w:val="24"/>
        </w:rPr>
        <w:t>уровня</w:t>
      </w:r>
      <w:r w:rsidRPr="00AD59C6">
        <w:rPr>
          <w:rFonts w:ascii="Arial" w:eastAsia="Calibri" w:hAnsi="Arial" w:cs="Arial"/>
          <w:spacing w:val="1"/>
          <w:sz w:val="24"/>
          <w:szCs w:val="24"/>
        </w:rPr>
        <w:t xml:space="preserve"> </w:t>
      </w:r>
      <w:r w:rsidRPr="00AD59C6">
        <w:rPr>
          <w:rFonts w:ascii="Arial" w:eastAsia="Calibri" w:hAnsi="Arial" w:cs="Arial"/>
          <w:sz w:val="24"/>
          <w:szCs w:val="24"/>
        </w:rPr>
        <w:t>1.</w:t>
      </w:r>
    </w:p>
    <w:p w:rsidR="00AD59C6" w:rsidRPr="00B10089" w:rsidRDefault="00AD59C6" w:rsidP="00AD59C6">
      <w:pPr>
        <w:widowControl w:val="0"/>
        <w:autoSpaceDE w:val="0"/>
        <w:autoSpaceDN w:val="0"/>
        <w:spacing w:after="0" w:line="240" w:lineRule="auto"/>
        <w:ind w:firstLine="426"/>
        <w:jc w:val="both"/>
        <w:rPr>
          <w:rFonts w:ascii="Arial" w:eastAsia="Calibri" w:hAnsi="Arial" w:cs="Arial"/>
          <w:sz w:val="24"/>
          <w:szCs w:val="24"/>
        </w:rPr>
      </w:pPr>
      <w:r w:rsidRPr="00AD59C6">
        <w:rPr>
          <w:rFonts w:ascii="Arial" w:eastAsia="Calibri" w:hAnsi="Arial" w:cs="Arial"/>
          <w:sz w:val="24"/>
          <w:szCs w:val="24"/>
        </w:rPr>
        <w:t>Эффективная практика заключается в использовании метода уровня 2, когда выбросы CO</w:t>
      </w:r>
      <w:r w:rsidRPr="00AD59C6">
        <w:rPr>
          <w:rFonts w:ascii="Arial" w:eastAsia="Calibri" w:hAnsi="Arial" w:cs="Arial"/>
          <w:sz w:val="24"/>
          <w:szCs w:val="24"/>
          <w:vertAlign w:val="subscript"/>
        </w:rPr>
        <w:t>2</w:t>
      </w:r>
      <w:r w:rsidRPr="00AD59C6">
        <w:rPr>
          <w:rFonts w:ascii="Arial" w:eastAsia="Calibri" w:hAnsi="Arial" w:cs="Arial"/>
          <w:sz w:val="24"/>
          <w:szCs w:val="24"/>
        </w:rPr>
        <w:t xml:space="preserve"> при сжигании</w:t>
      </w:r>
      <w:r w:rsidRPr="00AD59C6">
        <w:rPr>
          <w:rFonts w:ascii="Arial" w:eastAsia="Calibri" w:hAnsi="Arial" w:cs="Arial"/>
          <w:spacing w:val="1"/>
          <w:sz w:val="24"/>
          <w:szCs w:val="24"/>
        </w:rPr>
        <w:t xml:space="preserve"> </w:t>
      </w:r>
      <w:r w:rsidRPr="00AD59C6">
        <w:rPr>
          <w:rFonts w:ascii="Arial" w:eastAsia="Calibri" w:hAnsi="Arial" w:cs="Arial"/>
          <w:sz w:val="24"/>
          <w:szCs w:val="24"/>
        </w:rPr>
        <w:t>отходов</w:t>
      </w:r>
      <w:r w:rsidRPr="00AD59C6">
        <w:rPr>
          <w:rFonts w:ascii="Arial" w:eastAsia="Calibri" w:hAnsi="Arial" w:cs="Arial"/>
          <w:spacing w:val="-5"/>
          <w:sz w:val="24"/>
          <w:szCs w:val="24"/>
        </w:rPr>
        <w:t xml:space="preserve"> </w:t>
      </w:r>
      <w:r w:rsidRPr="00AD59C6">
        <w:rPr>
          <w:rFonts w:ascii="Arial" w:eastAsia="Calibri" w:hAnsi="Arial" w:cs="Arial"/>
          <w:sz w:val="24"/>
          <w:szCs w:val="24"/>
        </w:rPr>
        <w:t>являются</w:t>
      </w:r>
      <w:r w:rsidRPr="00AD59C6">
        <w:rPr>
          <w:rFonts w:ascii="Arial" w:eastAsia="Calibri" w:hAnsi="Arial" w:cs="Arial"/>
          <w:spacing w:val="1"/>
          <w:sz w:val="24"/>
          <w:szCs w:val="24"/>
        </w:rPr>
        <w:t xml:space="preserve"> </w:t>
      </w:r>
      <w:r w:rsidRPr="00AD59C6">
        <w:rPr>
          <w:rFonts w:ascii="Arial" w:eastAsia="Calibri" w:hAnsi="Arial" w:cs="Arial"/>
          <w:sz w:val="24"/>
          <w:szCs w:val="24"/>
        </w:rPr>
        <w:t>ключевой</w:t>
      </w:r>
      <w:r w:rsidRPr="00AD59C6">
        <w:rPr>
          <w:rFonts w:ascii="Arial" w:eastAsia="Calibri" w:hAnsi="Arial" w:cs="Arial"/>
          <w:spacing w:val="-1"/>
          <w:sz w:val="24"/>
          <w:szCs w:val="24"/>
        </w:rPr>
        <w:t xml:space="preserve"> </w:t>
      </w:r>
      <w:r w:rsidRPr="00AD59C6">
        <w:rPr>
          <w:rFonts w:ascii="Arial" w:eastAsia="Calibri" w:hAnsi="Arial" w:cs="Arial"/>
          <w:sz w:val="24"/>
          <w:szCs w:val="24"/>
        </w:rPr>
        <w:t>категорией.</w:t>
      </w:r>
    </w:p>
    <w:p w:rsidR="00AD59C6" w:rsidRPr="00B10089" w:rsidRDefault="00AD59C6" w:rsidP="00AD59C6">
      <w:pPr>
        <w:widowControl w:val="0"/>
        <w:autoSpaceDE w:val="0"/>
        <w:autoSpaceDN w:val="0"/>
        <w:spacing w:after="0" w:line="240" w:lineRule="auto"/>
        <w:ind w:firstLine="426"/>
        <w:jc w:val="both"/>
        <w:rPr>
          <w:rFonts w:ascii="Arial" w:eastAsia="Calibri" w:hAnsi="Arial" w:cs="Arial"/>
          <w:sz w:val="24"/>
          <w:szCs w:val="24"/>
        </w:rPr>
      </w:pPr>
      <w:r w:rsidRPr="00AD59C6">
        <w:rPr>
          <w:rFonts w:ascii="Arial" w:eastAsia="Calibri" w:hAnsi="Arial" w:cs="Arial"/>
          <w:sz w:val="24"/>
          <w:szCs w:val="24"/>
        </w:rPr>
        <w:t>Уровень</w:t>
      </w:r>
      <w:r w:rsidRPr="00AD59C6">
        <w:rPr>
          <w:rFonts w:ascii="Arial" w:eastAsia="Calibri" w:hAnsi="Arial" w:cs="Arial"/>
          <w:spacing w:val="1"/>
          <w:sz w:val="24"/>
          <w:szCs w:val="24"/>
        </w:rPr>
        <w:t xml:space="preserve"> </w:t>
      </w:r>
      <w:r w:rsidRPr="00AD59C6">
        <w:rPr>
          <w:rFonts w:ascii="Arial" w:eastAsia="Calibri" w:hAnsi="Arial" w:cs="Arial"/>
          <w:sz w:val="24"/>
          <w:szCs w:val="24"/>
        </w:rPr>
        <w:t>2a</w:t>
      </w:r>
      <w:r w:rsidRPr="00AD59C6">
        <w:rPr>
          <w:rFonts w:ascii="Arial" w:eastAsia="Calibri" w:hAnsi="Arial" w:cs="Arial"/>
          <w:spacing w:val="1"/>
          <w:sz w:val="24"/>
          <w:szCs w:val="24"/>
        </w:rPr>
        <w:t xml:space="preserve"> </w:t>
      </w:r>
      <w:r w:rsidRPr="00AD59C6">
        <w:rPr>
          <w:rFonts w:ascii="Arial" w:eastAsia="Calibri" w:hAnsi="Arial" w:cs="Arial"/>
          <w:sz w:val="24"/>
          <w:szCs w:val="24"/>
        </w:rPr>
        <w:t>требует</w:t>
      </w:r>
      <w:r w:rsidRPr="00AD59C6">
        <w:rPr>
          <w:rFonts w:ascii="Arial" w:eastAsia="Calibri" w:hAnsi="Arial" w:cs="Arial"/>
          <w:spacing w:val="1"/>
          <w:sz w:val="24"/>
          <w:szCs w:val="24"/>
        </w:rPr>
        <w:t xml:space="preserve"> </w:t>
      </w:r>
      <w:r w:rsidRPr="00AD59C6">
        <w:rPr>
          <w:rFonts w:ascii="Arial" w:eastAsia="Calibri" w:hAnsi="Arial" w:cs="Arial"/>
          <w:sz w:val="24"/>
          <w:szCs w:val="24"/>
        </w:rPr>
        <w:t>использования</w:t>
      </w:r>
      <w:r w:rsidRPr="00AD59C6">
        <w:rPr>
          <w:rFonts w:ascii="Arial" w:eastAsia="Calibri" w:hAnsi="Arial" w:cs="Arial"/>
          <w:spacing w:val="1"/>
          <w:sz w:val="24"/>
          <w:szCs w:val="24"/>
        </w:rPr>
        <w:t xml:space="preserve"> </w:t>
      </w:r>
      <w:r w:rsidRPr="00AD59C6">
        <w:rPr>
          <w:rFonts w:ascii="Arial" w:eastAsia="Calibri" w:hAnsi="Arial" w:cs="Arial"/>
          <w:sz w:val="24"/>
          <w:szCs w:val="24"/>
        </w:rPr>
        <w:t>региональных</w:t>
      </w:r>
      <w:r w:rsidRPr="00AD59C6">
        <w:rPr>
          <w:rFonts w:ascii="Arial" w:eastAsia="Calibri" w:hAnsi="Arial" w:cs="Arial"/>
          <w:spacing w:val="1"/>
          <w:sz w:val="24"/>
          <w:szCs w:val="24"/>
        </w:rPr>
        <w:t xml:space="preserve"> </w:t>
      </w:r>
      <w:r w:rsidRPr="00AD59C6">
        <w:rPr>
          <w:rFonts w:ascii="Arial" w:eastAsia="Calibri" w:hAnsi="Arial" w:cs="Arial"/>
          <w:sz w:val="24"/>
          <w:szCs w:val="24"/>
        </w:rPr>
        <w:t>данных</w:t>
      </w:r>
      <w:r w:rsidRPr="00AD59C6">
        <w:rPr>
          <w:rFonts w:ascii="Arial" w:eastAsia="Calibri" w:hAnsi="Arial" w:cs="Arial"/>
          <w:spacing w:val="1"/>
          <w:sz w:val="24"/>
          <w:szCs w:val="24"/>
        </w:rPr>
        <w:t xml:space="preserve"> </w:t>
      </w:r>
      <w:r w:rsidRPr="00AD59C6">
        <w:rPr>
          <w:rFonts w:ascii="Arial" w:eastAsia="Calibri" w:hAnsi="Arial" w:cs="Arial"/>
          <w:sz w:val="24"/>
          <w:szCs w:val="24"/>
        </w:rPr>
        <w:t>о</w:t>
      </w:r>
      <w:r w:rsidRPr="00AD59C6">
        <w:rPr>
          <w:rFonts w:ascii="Arial" w:eastAsia="Calibri" w:hAnsi="Arial" w:cs="Arial"/>
          <w:spacing w:val="1"/>
          <w:sz w:val="24"/>
          <w:szCs w:val="24"/>
        </w:rPr>
        <w:t xml:space="preserve"> </w:t>
      </w:r>
      <w:r w:rsidRPr="00AD59C6">
        <w:rPr>
          <w:rFonts w:ascii="Arial" w:eastAsia="Calibri" w:hAnsi="Arial" w:cs="Arial"/>
          <w:sz w:val="24"/>
          <w:szCs w:val="24"/>
        </w:rPr>
        <w:t>деятельности</w:t>
      </w:r>
      <w:r w:rsidRPr="00AD59C6">
        <w:rPr>
          <w:rFonts w:ascii="Arial" w:eastAsia="Calibri" w:hAnsi="Arial" w:cs="Arial"/>
          <w:spacing w:val="1"/>
          <w:sz w:val="24"/>
          <w:szCs w:val="24"/>
        </w:rPr>
        <w:t xml:space="preserve"> </w:t>
      </w:r>
      <w:r w:rsidRPr="00AD59C6">
        <w:rPr>
          <w:rFonts w:ascii="Arial" w:eastAsia="Calibri" w:hAnsi="Arial" w:cs="Arial"/>
          <w:sz w:val="24"/>
          <w:szCs w:val="24"/>
        </w:rPr>
        <w:t>и</w:t>
      </w:r>
      <w:r w:rsidRPr="00AD59C6">
        <w:rPr>
          <w:rFonts w:ascii="Arial" w:eastAsia="Calibri" w:hAnsi="Arial" w:cs="Arial"/>
          <w:spacing w:val="1"/>
          <w:sz w:val="24"/>
          <w:szCs w:val="24"/>
        </w:rPr>
        <w:t xml:space="preserve"> </w:t>
      </w:r>
      <w:r w:rsidRPr="00AD59C6">
        <w:rPr>
          <w:rFonts w:ascii="Arial" w:eastAsia="Calibri" w:hAnsi="Arial" w:cs="Arial"/>
          <w:sz w:val="24"/>
          <w:szCs w:val="24"/>
        </w:rPr>
        <w:t>значений</w:t>
      </w:r>
      <w:r w:rsidRPr="00AD59C6">
        <w:rPr>
          <w:rFonts w:ascii="Arial" w:eastAsia="Calibri" w:hAnsi="Arial" w:cs="Arial"/>
          <w:spacing w:val="1"/>
          <w:sz w:val="24"/>
          <w:szCs w:val="24"/>
        </w:rPr>
        <w:t xml:space="preserve"> </w:t>
      </w:r>
      <w:r w:rsidRPr="00AD59C6">
        <w:rPr>
          <w:rFonts w:ascii="Arial" w:eastAsia="Calibri" w:hAnsi="Arial" w:cs="Arial"/>
          <w:sz w:val="24"/>
          <w:szCs w:val="24"/>
        </w:rPr>
        <w:t>для</w:t>
      </w:r>
      <w:r w:rsidRPr="00AD59C6">
        <w:rPr>
          <w:rFonts w:ascii="Arial" w:eastAsia="Calibri" w:hAnsi="Arial" w:cs="Arial"/>
          <w:spacing w:val="1"/>
          <w:sz w:val="24"/>
          <w:szCs w:val="24"/>
        </w:rPr>
        <w:t xml:space="preserve"> </w:t>
      </w:r>
      <w:r w:rsidRPr="00AD59C6">
        <w:rPr>
          <w:rFonts w:ascii="Arial" w:eastAsia="Calibri" w:hAnsi="Arial" w:cs="Arial"/>
          <w:sz w:val="24"/>
          <w:szCs w:val="24"/>
        </w:rPr>
        <w:t>других</w:t>
      </w:r>
      <w:r w:rsidRPr="00AD59C6">
        <w:rPr>
          <w:rFonts w:ascii="Arial" w:eastAsia="Calibri" w:hAnsi="Arial" w:cs="Arial"/>
          <w:spacing w:val="1"/>
          <w:sz w:val="24"/>
          <w:szCs w:val="24"/>
        </w:rPr>
        <w:t xml:space="preserve"> </w:t>
      </w:r>
      <w:r w:rsidRPr="00AD59C6">
        <w:rPr>
          <w:rFonts w:ascii="Arial" w:eastAsia="Calibri" w:hAnsi="Arial" w:cs="Arial"/>
          <w:sz w:val="24"/>
          <w:szCs w:val="24"/>
        </w:rPr>
        <w:t>параметров (уравнение 3.1).</w:t>
      </w:r>
    </w:p>
    <w:p w:rsidR="00AD59C6" w:rsidRPr="00B10089" w:rsidRDefault="00AD59C6" w:rsidP="00AD59C6">
      <w:pPr>
        <w:widowControl w:val="0"/>
        <w:autoSpaceDE w:val="0"/>
        <w:autoSpaceDN w:val="0"/>
        <w:spacing w:after="0" w:line="240" w:lineRule="auto"/>
        <w:ind w:firstLine="426"/>
        <w:jc w:val="both"/>
        <w:rPr>
          <w:rFonts w:ascii="Arial" w:eastAsia="Calibri" w:hAnsi="Arial" w:cs="Arial"/>
          <w:sz w:val="24"/>
          <w:szCs w:val="24"/>
        </w:rPr>
      </w:pPr>
      <w:r w:rsidRPr="00AD59C6">
        <w:rPr>
          <w:rFonts w:ascii="Arial" w:eastAsia="Calibri" w:hAnsi="Arial" w:cs="Arial"/>
          <w:sz w:val="24"/>
          <w:szCs w:val="24"/>
        </w:rPr>
        <w:t>Для уровня 2b помимо использования региональных данных по составу отходов, требуется пользоваться</w:t>
      </w:r>
      <w:r w:rsidRPr="00AD59C6">
        <w:rPr>
          <w:rFonts w:ascii="Arial" w:eastAsia="Calibri" w:hAnsi="Arial" w:cs="Arial"/>
          <w:spacing w:val="-47"/>
          <w:sz w:val="24"/>
          <w:szCs w:val="24"/>
        </w:rPr>
        <w:t xml:space="preserve"> </w:t>
      </w:r>
      <w:r w:rsidRPr="00AD59C6">
        <w:rPr>
          <w:rFonts w:ascii="Arial" w:eastAsia="Calibri" w:hAnsi="Arial" w:cs="Arial"/>
          <w:spacing w:val="-1"/>
          <w:sz w:val="24"/>
          <w:szCs w:val="24"/>
        </w:rPr>
        <w:t>данными</w:t>
      </w:r>
      <w:r w:rsidRPr="00AD59C6">
        <w:rPr>
          <w:rFonts w:ascii="Arial" w:eastAsia="Calibri" w:hAnsi="Arial" w:cs="Arial"/>
          <w:spacing w:val="-13"/>
          <w:sz w:val="24"/>
          <w:szCs w:val="24"/>
        </w:rPr>
        <w:t xml:space="preserve"> </w:t>
      </w:r>
      <w:r w:rsidRPr="00AD59C6">
        <w:rPr>
          <w:rFonts w:ascii="Arial" w:eastAsia="Calibri" w:hAnsi="Arial" w:cs="Arial"/>
          <w:spacing w:val="-1"/>
          <w:sz w:val="24"/>
          <w:szCs w:val="24"/>
        </w:rPr>
        <w:t>по</w:t>
      </w:r>
      <w:r w:rsidRPr="00AD59C6">
        <w:rPr>
          <w:rFonts w:ascii="Arial" w:eastAsia="Calibri" w:hAnsi="Arial" w:cs="Arial"/>
          <w:spacing w:val="-13"/>
          <w:sz w:val="24"/>
          <w:szCs w:val="24"/>
        </w:rPr>
        <w:t xml:space="preserve"> </w:t>
      </w:r>
      <w:r w:rsidRPr="00AD59C6">
        <w:rPr>
          <w:rFonts w:ascii="Arial" w:eastAsia="Calibri" w:hAnsi="Arial" w:cs="Arial"/>
          <w:spacing w:val="-1"/>
          <w:sz w:val="24"/>
          <w:szCs w:val="24"/>
        </w:rPr>
        <w:t>количеству</w:t>
      </w:r>
      <w:r w:rsidRPr="00AD59C6">
        <w:rPr>
          <w:rFonts w:ascii="Arial" w:eastAsia="Calibri" w:hAnsi="Arial" w:cs="Arial"/>
          <w:spacing w:val="-14"/>
          <w:sz w:val="24"/>
          <w:szCs w:val="24"/>
        </w:rPr>
        <w:t xml:space="preserve"> </w:t>
      </w:r>
      <w:r w:rsidRPr="00AD59C6">
        <w:rPr>
          <w:rFonts w:ascii="Arial" w:eastAsia="Calibri" w:hAnsi="Arial" w:cs="Arial"/>
          <w:spacing w:val="-1"/>
          <w:sz w:val="24"/>
          <w:szCs w:val="24"/>
        </w:rPr>
        <w:t>сожженных</w:t>
      </w:r>
      <w:r w:rsidRPr="00AD59C6">
        <w:rPr>
          <w:rFonts w:ascii="Arial" w:eastAsia="Calibri" w:hAnsi="Arial" w:cs="Arial"/>
          <w:spacing w:val="-13"/>
          <w:sz w:val="24"/>
          <w:szCs w:val="24"/>
        </w:rPr>
        <w:t xml:space="preserve"> </w:t>
      </w:r>
      <w:r w:rsidRPr="00AD59C6">
        <w:rPr>
          <w:rFonts w:ascii="Arial" w:eastAsia="Calibri" w:hAnsi="Arial" w:cs="Arial"/>
          <w:spacing w:val="-1"/>
          <w:sz w:val="24"/>
          <w:szCs w:val="24"/>
        </w:rPr>
        <w:t>отходов,</w:t>
      </w:r>
      <w:r w:rsidRPr="00AD59C6">
        <w:rPr>
          <w:rFonts w:ascii="Arial" w:eastAsia="Calibri" w:hAnsi="Arial" w:cs="Arial"/>
          <w:spacing w:val="-13"/>
          <w:sz w:val="24"/>
          <w:szCs w:val="24"/>
        </w:rPr>
        <w:t xml:space="preserve"> </w:t>
      </w:r>
      <w:r w:rsidRPr="00AD59C6">
        <w:rPr>
          <w:rFonts w:ascii="Arial" w:eastAsia="Calibri" w:hAnsi="Arial" w:cs="Arial"/>
          <w:spacing w:val="-1"/>
          <w:sz w:val="24"/>
          <w:szCs w:val="24"/>
        </w:rPr>
        <w:lastRenderedPageBreak/>
        <w:t>разделенных</w:t>
      </w:r>
      <w:r w:rsidRPr="00AD59C6">
        <w:rPr>
          <w:rFonts w:ascii="Arial" w:eastAsia="Calibri" w:hAnsi="Arial" w:cs="Arial"/>
          <w:spacing w:val="-9"/>
          <w:sz w:val="24"/>
          <w:szCs w:val="24"/>
        </w:rPr>
        <w:t xml:space="preserve"> </w:t>
      </w:r>
      <w:r w:rsidRPr="00AD59C6">
        <w:rPr>
          <w:rFonts w:ascii="Arial" w:eastAsia="Calibri" w:hAnsi="Arial" w:cs="Arial"/>
          <w:sz w:val="24"/>
          <w:szCs w:val="24"/>
        </w:rPr>
        <w:t>по</w:t>
      </w:r>
      <w:r w:rsidRPr="00AD59C6">
        <w:rPr>
          <w:rFonts w:ascii="Arial" w:eastAsia="Calibri" w:hAnsi="Arial" w:cs="Arial"/>
          <w:spacing w:val="-14"/>
          <w:sz w:val="24"/>
          <w:szCs w:val="24"/>
        </w:rPr>
        <w:t xml:space="preserve"> </w:t>
      </w:r>
      <w:r w:rsidRPr="00AD59C6">
        <w:rPr>
          <w:rFonts w:ascii="Arial" w:eastAsia="Calibri" w:hAnsi="Arial" w:cs="Arial"/>
          <w:sz w:val="24"/>
          <w:szCs w:val="24"/>
        </w:rPr>
        <w:t>видам</w:t>
      </w:r>
      <w:r w:rsidRPr="00AD59C6">
        <w:rPr>
          <w:rFonts w:ascii="Arial" w:eastAsia="Calibri" w:hAnsi="Arial" w:cs="Arial"/>
          <w:spacing w:val="-10"/>
          <w:sz w:val="24"/>
          <w:szCs w:val="24"/>
        </w:rPr>
        <w:t xml:space="preserve"> </w:t>
      </w:r>
      <w:r w:rsidRPr="00AD59C6">
        <w:rPr>
          <w:rFonts w:ascii="Arial" w:eastAsia="Calibri" w:hAnsi="Arial" w:cs="Arial"/>
          <w:sz w:val="24"/>
          <w:szCs w:val="24"/>
        </w:rPr>
        <w:t>(типам)</w:t>
      </w:r>
      <w:r w:rsidRPr="00AD59C6">
        <w:rPr>
          <w:rFonts w:ascii="Arial" w:eastAsia="Calibri" w:hAnsi="Arial" w:cs="Arial"/>
          <w:spacing w:val="-12"/>
          <w:sz w:val="24"/>
          <w:szCs w:val="24"/>
        </w:rPr>
        <w:t xml:space="preserve"> </w:t>
      </w:r>
      <w:r w:rsidRPr="00AD59C6">
        <w:rPr>
          <w:rFonts w:ascii="Arial" w:eastAsia="Calibri" w:hAnsi="Arial" w:cs="Arial"/>
          <w:sz w:val="24"/>
          <w:szCs w:val="24"/>
        </w:rPr>
        <w:t>(уравнение</w:t>
      </w:r>
      <w:r w:rsidRPr="00AD59C6">
        <w:rPr>
          <w:rFonts w:ascii="Arial" w:eastAsia="Calibri" w:hAnsi="Arial" w:cs="Arial"/>
          <w:spacing w:val="-16"/>
          <w:sz w:val="24"/>
          <w:szCs w:val="24"/>
        </w:rPr>
        <w:t xml:space="preserve"> </w:t>
      </w:r>
      <w:r w:rsidRPr="00AD59C6">
        <w:rPr>
          <w:rFonts w:ascii="Arial" w:eastAsia="Calibri" w:hAnsi="Arial" w:cs="Arial"/>
          <w:sz w:val="24"/>
          <w:szCs w:val="24"/>
        </w:rPr>
        <w:t>3)</w:t>
      </w:r>
      <w:r w:rsidRPr="00AD59C6">
        <w:rPr>
          <w:rFonts w:ascii="Arial" w:eastAsia="Calibri" w:hAnsi="Arial" w:cs="Arial"/>
          <w:spacing w:val="-12"/>
          <w:sz w:val="24"/>
          <w:szCs w:val="24"/>
        </w:rPr>
        <w:t xml:space="preserve"> </w:t>
      </w:r>
      <w:r w:rsidRPr="00AD59C6">
        <w:rPr>
          <w:rFonts w:ascii="Arial" w:eastAsia="Calibri" w:hAnsi="Arial" w:cs="Arial"/>
          <w:sz w:val="24"/>
          <w:szCs w:val="24"/>
        </w:rPr>
        <w:t>или</w:t>
      </w:r>
      <w:r w:rsidRPr="00AD59C6">
        <w:rPr>
          <w:rFonts w:ascii="Arial" w:eastAsia="Calibri" w:hAnsi="Arial" w:cs="Arial"/>
          <w:spacing w:val="-10"/>
          <w:sz w:val="24"/>
          <w:szCs w:val="24"/>
        </w:rPr>
        <w:t xml:space="preserve"> </w:t>
      </w:r>
      <w:r w:rsidRPr="00AD59C6">
        <w:rPr>
          <w:rFonts w:ascii="Arial" w:eastAsia="Calibri" w:hAnsi="Arial" w:cs="Arial"/>
          <w:sz w:val="24"/>
          <w:szCs w:val="24"/>
        </w:rPr>
        <w:t>составу</w:t>
      </w:r>
      <w:r w:rsidRPr="00AD59C6">
        <w:rPr>
          <w:rFonts w:ascii="Arial" w:eastAsia="Calibri" w:hAnsi="Arial" w:cs="Arial"/>
          <w:spacing w:val="-13"/>
          <w:sz w:val="24"/>
          <w:szCs w:val="24"/>
        </w:rPr>
        <w:t xml:space="preserve"> </w:t>
      </w:r>
      <w:r w:rsidRPr="00AD59C6">
        <w:rPr>
          <w:rFonts w:ascii="Arial" w:eastAsia="Calibri" w:hAnsi="Arial" w:cs="Arial"/>
          <w:sz w:val="24"/>
          <w:szCs w:val="24"/>
        </w:rPr>
        <w:t>ТКО</w:t>
      </w:r>
      <w:r w:rsidRPr="00AD59C6">
        <w:rPr>
          <w:rFonts w:ascii="Arial" w:eastAsia="Calibri" w:hAnsi="Arial" w:cs="Arial"/>
          <w:spacing w:val="-11"/>
          <w:sz w:val="24"/>
          <w:szCs w:val="24"/>
        </w:rPr>
        <w:t xml:space="preserve"> </w:t>
      </w:r>
      <w:r w:rsidRPr="00AD59C6">
        <w:rPr>
          <w:rFonts w:ascii="Arial" w:eastAsia="Calibri" w:hAnsi="Arial" w:cs="Arial"/>
          <w:sz w:val="24"/>
          <w:szCs w:val="24"/>
        </w:rPr>
        <w:t>(или</w:t>
      </w:r>
      <w:r w:rsidRPr="00AD59C6">
        <w:rPr>
          <w:rFonts w:ascii="Arial" w:eastAsia="Calibri" w:hAnsi="Arial" w:cs="Arial"/>
          <w:spacing w:val="1"/>
          <w:sz w:val="24"/>
          <w:szCs w:val="24"/>
        </w:rPr>
        <w:t xml:space="preserve"> </w:t>
      </w:r>
      <w:r w:rsidRPr="00AD59C6">
        <w:rPr>
          <w:rFonts w:ascii="Arial" w:eastAsia="Calibri" w:hAnsi="Arial" w:cs="Arial"/>
          <w:sz w:val="24"/>
          <w:szCs w:val="24"/>
        </w:rPr>
        <w:t>других</w:t>
      </w:r>
      <w:r w:rsidRPr="00AD59C6">
        <w:rPr>
          <w:rFonts w:ascii="Arial" w:eastAsia="Calibri" w:hAnsi="Arial" w:cs="Arial"/>
          <w:spacing w:val="1"/>
          <w:sz w:val="24"/>
          <w:szCs w:val="24"/>
        </w:rPr>
        <w:t xml:space="preserve"> </w:t>
      </w:r>
      <w:r w:rsidRPr="00AD59C6">
        <w:rPr>
          <w:rFonts w:ascii="Arial" w:eastAsia="Calibri" w:hAnsi="Arial" w:cs="Arial"/>
          <w:sz w:val="24"/>
          <w:szCs w:val="24"/>
        </w:rPr>
        <w:t>многокомпонентных</w:t>
      </w:r>
      <w:r w:rsidRPr="00AD59C6">
        <w:rPr>
          <w:rFonts w:ascii="Arial" w:eastAsia="Calibri" w:hAnsi="Arial" w:cs="Arial"/>
          <w:spacing w:val="1"/>
          <w:sz w:val="24"/>
          <w:szCs w:val="24"/>
        </w:rPr>
        <w:t xml:space="preserve"> </w:t>
      </w:r>
      <w:r w:rsidRPr="00AD59C6">
        <w:rPr>
          <w:rFonts w:ascii="Arial" w:eastAsia="Calibri" w:hAnsi="Arial" w:cs="Arial"/>
          <w:sz w:val="24"/>
          <w:szCs w:val="24"/>
        </w:rPr>
        <w:t>отходов,</w:t>
      </w:r>
      <w:r w:rsidRPr="00AD59C6">
        <w:rPr>
          <w:rFonts w:ascii="Arial" w:eastAsia="Calibri" w:hAnsi="Arial" w:cs="Arial"/>
          <w:spacing w:val="1"/>
          <w:sz w:val="24"/>
          <w:szCs w:val="24"/>
        </w:rPr>
        <w:t xml:space="preserve"> </w:t>
      </w:r>
      <w:r w:rsidRPr="00AD59C6">
        <w:rPr>
          <w:rFonts w:ascii="Arial" w:eastAsia="Calibri" w:hAnsi="Arial" w:cs="Arial"/>
          <w:sz w:val="24"/>
          <w:szCs w:val="24"/>
        </w:rPr>
        <w:t>уравнение</w:t>
      </w:r>
      <w:r w:rsidRPr="00AD59C6">
        <w:rPr>
          <w:rFonts w:ascii="Arial" w:eastAsia="Calibri" w:hAnsi="Arial" w:cs="Arial"/>
          <w:spacing w:val="1"/>
          <w:sz w:val="24"/>
          <w:szCs w:val="24"/>
        </w:rPr>
        <w:t xml:space="preserve"> </w:t>
      </w:r>
      <w:r w:rsidRPr="00AD59C6">
        <w:rPr>
          <w:rFonts w:ascii="Arial" w:eastAsia="Calibri" w:hAnsi="Arial" w:cs="Arial"/>
          <w:sz w:val="24"/>
          <w:szCs w:val="24"/>
        </w:rPr>
        <w:t>3.1),</w:t>
      </w:r>
      <w:r w:rsidRPr="00AD59C6">
        <w:rPr>
          <w:rFonts w:ascii="Arial" w:eastAsia="Calibri" w:hAnsi="Arial" w:cs="Arial"/>
          <w:spacing w:val="1"/>
          <w:sz w:val="24"/>
          <w:szCs w:val="24"/>
        </w:rPr>
        <w:t xml:space="preserve"> </w:t>
      </w:r>
      <w:r w:rsidRPr="00AD59C6">
        <w:rPr>
          <w:rFonts w:ascii="Arial" w:eastAsia="Calibri" w:hAnsi="Arial" w:cs="Arial"/>
          <w:sz w:val="24"/>
          <w:szCs w:val="24"/>
        </w:rPr>
        <w:t>содержанию</w:t>
      </w:r>
      <w:r w:rsidRPr="00AD59C6">
        <w:rPr>
          <w:rFonts w:ascii="Arial" w:eastAsia="Calibri" w:hAnsi="Arial" w:cs="Arial"/>
          <w:spacing w:val="1"/>
          <w:sz w:val="24"/>
          <w:szCs w:val="24"/>
        </w:rPr>
        <w:t xml:space="preserve"> </w:t>
      </w:r>
      <w:r w:rsidRPr="00AD59C6">
        <w:rPr>
          <w:rFonts w:ascii="Arial" w:eastAsia="Calibri" w:hAnsi="Arial" w:cs="Arial"/>
          <w:sz w:val="24"/>
          <w:szCs w:val="24"/>
        </w:rPr>
        <w:t>сухого</w:t>
      </w:r>
      <w:r w:rsidRPr="00AD59C6">
        <w:rPr>
          <w:rFonts w:ascii="Arial" w:eastAsia="Calibri" w:hAnsi="Arial" w:cs="Arial"/>
          <w:spacing w:val="1"/>
          <w:sz w:val="24"/>
          <w:szCs w:val="24"/>
        </w:rPr>
        <w:t xml:space="preserve"> </w:t>
      </w:r>
      <w:r w:rsidRPr="00AD59C6">
        <w:rPr>
          <w:rFonts w:ascii="Arial" w:eastAsia="Calibri" w:hAnsi="Arial" w:cs="Arial"/>
          <w:sz w:val="24"/>
          <w:szCs w:val="24"/>
        </w:rPr>
        <w:t>вещества</w:t>
      </w:r>
      <w:r w:rsidRPr="00AD59C6">
        <w:rPr>
          <w:rFonts w:ascii="Arial" w:eastAsia="Calibri" w:hAnsi="Arial" w:cs="Arial"/>
          <w:spacing w:val="1"/>
          <w:sz w:val="24"/>
          <w:szCs w:val="24"/>
        </w:rPr>
        <w:t xml:space="preserve"> </w:t>
      </w:r>
      <w:r w:rsidRPr="00AD59C6">
        <w:rPr>
          <w:rFonts w:ascii="Arial" w:eastAsia="Calibri" w:hAnsi="Arial" w:cs="Arial"/>
          <w:sz w:val="24"/>
          <w:szCs w:val="24"/>
        </w:rPr>
        <w:t>и</w:t>
      </w:r>
      <w:r w:rsidRPr="00AD59C6">
        <w:rPr>
          <w:rFonts w:ascii="Arial" w:eastAsia="Calibri" w:hAnsi="Arial" w:cs="Arial"/>
          <w:spacing w:val="1"/>
          <w:sz w:val="24"/>
          <w:szCs w:val="24"/>
        </w:rPr>
        <w:t xml:space="preserve"> </w:t>
      </w:r>
      <w:r w:rsidRPr="00AD59C6">
        <w:rPr>
          <w:rFonts w:ascii="Arial" w:eastAsia="Calibri" w:hAnsi="Arial" w:cs="Arial"/>
          <w:sz w:val="24"/>
          <w:szCs w:val="24"/>
        </w:rPr>
        <w:t>углерода,</w:t>
      </w:r>
      <w:r w:rsidRPr="00AD59C6">
        <w:rPr>
          <w:rFonts w:ascii="Arial" w:eastAsia="Calibri" w:hAnsi="Arial" w:cs="Arial"/>
          <w:spacing w:val="1"/>
          <w:sz w:val="24"/>
          <w:szCs w:val="24"/>
        </w:rPr>
        <w:t xml:space="preserve"> </w:t>
      </w:r>
      <w:r w:rsidRPr="00AD59C6">
        <w:rPr>
          <w:rFonts w:ascii="Arial" w:eastAsia="Calibri" w:hAnsi="Arial" w:cs="Arial"/>
          <w:sz w:val="24"/>
          <w:szCs w:val="24"/>
        </w:rPr>
        <w:t>доле</w:t>
      </w:r>
      <w:r w:rsidRPr="00AD59C6">
        <w:rPr>
          <w:rFonts w:ascii="Arial" w:eastAsia="Calibri" w:hAnsi="Arial" w:cs="Arial"/>
          <w:spacing w:val="1"/>
          <w:sz w:val="24"/>
          <w:szCs w:val="24"/>
        </w:rPr>
        <w:t xml:space="preserve"> </w:t>
      </w:r>
      <w:r w:rsidRPr="00AD59C6">
        <w:rPr>
          <w:rFonts w:ascii="Arial" w:eastAsia="Calibri" w:hAnsi="Arial" w:cs="Arial"/>
          <w:sz w:val="24"/>
          <w:szCs w:val="24"/>
        </w:rPr>
        <w:t>ископаемого углерода и коэффициенту окисления. В случае наличия таких данных уровень неточности будет</w:t>
      </w:r>
      <w:r w:rsidRPr="00AD59C6">
        <w:rPr>
          <w:rFonts w:ascii="Arial" w:eastAsia="Calibri" w:hAnsi="Arial" w:cs="Arial"/>
          <w:spacing w:val="1"/>
          <w:sz w:val="24"/>
          <w:szCs w:val="24"/>
        </w:rPr>
        <w:t xml:space="preserve"> </w:t>
      </w:r>
      <w:r w:rsidRPr="00AD59C6">
        <w:rPr>
          <w:rFonts w:ascii="Arial" w:eastAsia="Calibri" w:hAnsi="Arial" w:cs="Arial"/>
          <w:sz w:val="24"/>
          <w:szCs w:val="24"/>
        </w:rPr>
        <w:t>ниже,</w:t>
      </w:r>
      <w:r w:rsidRPr="00AD59C6">
        <w:rPr>
          <w:rFonts w:ascii="Arial" w:eastAsia="Calibri" w:hAnsi="Arial" w:cs="Arial"/>
          <w:spacing w:val="-2"/>
          <w:sz w:val="24"/>
          <w:szCs w:val="24"/>
        </w:rPr>
        <w:t xml:space="preserve"> </w:t>
      </w:r>
      <w:r w:rsidRPr="00AD59C6">
        <w:rPr>
          <w:rFonts w:ascii="Arial" w:eastAsia="Calibri" w:hAnsi="Arial" w:cs="Arial"/>
          <w:sz w:val="24"/>
          <w:szCs w:val="24"/>
        </w:rPr>
        <w:t>чем</w:t>
      </w:r>
      <w:r w:rsidRPr="00AD59C6">
        <w:rPr>
          <w:rFonts w:ascii="Arial" w:eastAsia="Calibri" w:hAnsi="Arial" w:cs="Arial"/>
          <w:spacing w:val="-3"/>
          <w:sz w:val="24"/>
          <w:szCs w:val="24"/>
        </w:rPr>
        <w:t xml:space="preserve"> </w:t>
      </w:r>
      <w:r w:rsidRPr="00AD59C6">
        <w:rPr>
          <w:rFonts w:ascii="Arial" w:eastAsia="Calibri" w:hAnsi="Arial" w:cs="Arial"/>
          <w:sz w:val="24"/>
          <w:szCs w:val="24"/>
        </w:rPr>
        <w:t>при</w:t>
      </w:r>
      <w:r w:rsidRPr="00AD59C6">
        <w:rPr>
          <w:rFonts w:ascii="Arial" w:eastAsia="Calibri" w:hAnsi="Arial" w:cs="Arial"/>
          <w:spacing w:val="-1"/>
          <w:sz w:val="24"/>
          <w:szCs w:val="24"/>
        </w:rPr>
        <w:t xml:space="preserve"> </w:t>
      </w:r>
      <w:r w:rsidRPr="00AD59C6">
        <w:rPr>
          <w:rFonts w:ascii="Arial" w:eastAsia="Calibri" w:hAnsi="Arial" w:cs="Arial"/>
          <w:sz w:val="24"/>
          <w:szCs w:val="24"/>
        </w:rPr>
        <w:t>использовании</w:t>
      </w:r>
      <w:r w:rsidRPr="00AD59C6">
        <w:rPr>
          <w:rFonts w:ascii="Arial" w:eastAsia="Calibri" w:hAnsi="Arial" w:cs="Arial"/>
          <w:spacing w:val="-2"/>
          <w:sz w:val="24"/>
          <w:szCs w:val="24"/>
        </w:rPr>
        <w:t xml:space="preserve"> </w:t>
      </w:r>
      <w:r w:rsidRPr="00AD59C6">
        <w:rPr>
          <w:rFonts w:ascii="Arial" w:eastAsia="Calibri" w:hAnsi="Arial" w:cs="Arial"/>
          <w:sz w:val="24"/>
          <w:szCs w:val="24"/>
        </w:rPr>
        <w:t>уровня</w:t>
      </w:r>
      <w:r w:rsidRPr="00AD59C6">
        <w:rPr>
          <w:rFonts w:ascii="Arial" w:eastAsia="Calibri" w:hAnsi="Arial" w:cs="Arial"/>
          <w:spacing w:val="1"/>
          <w:sz w:val="24"/>
          <w:szCs w:val="24"/>
        </w:rPr>
        <w:t xml:space="preserve"> </w:t>
      </w:r>
      <w:r w:rsidRPr="00AD59C6">
        <w:rPr>
          <w:rFonts w:ascii="Arial" w:eastAsia="Calibri" w:hAnsi="Arial" w:cs="Arial"/>
          <w:sz w:val="24"/>
          <w:szCs w:val="24"/>
        </w:rPr>
        <w:t>2a.</w:t>
      </w:r>
    </w:p>
    <w:p w:rsidR="00461E1E" w:rsidRDefault="00AD59C6" w:rsidP="00F31249">
      <w:pPr>
        <w:widowControl w:val="0"/>
        <w:autoSpaceDE w:val="0"/>
        <w:autoSpaceDN w:val="0"/>
        <w:spacing w:after="0" w:line="240" w:lineRule="auto"/>
        <w:ind w:firstLine="426"/>
        <w:jc w:val="both"/>
        <w:rPr>
          <w:rFonts w:ascii="Arial" w:eastAsia="Calibri" w:hAnsi="Arial" w:cs="Arial"/>
          <w:sz w:val="24"/>
          <w:szCs w:val="24"/>
        </w:rPr>
      </w:pPr>
      <w:r w:rsidRPr="00AD59C6">
        <w:rPr>
          <w:rFonts w:ascii="Arial" w:eastAsia="Calibri" w:hAnsi="Arial" w:cs="Arial"/>
          <w:sz w:val="24"/>
          <w:szCs w:val="24"/>
        </w:rPr>
        <w:t>Уровень</w:t>
      </w:r>
      <w:r w:rsidRPr="00AD59C6">
        <w:rPr>
          <w:rFonts w:ascii="Arial" w:eastAsia="Calibri" w:hAnsi="Arial" w:cs="Arial"/>
          <w:spacing w:val="-5"/>
          <w:sz w:val="24"/>
          <w:szCs w:val="24"/>
        </w:rPr>
        <w:t xml:space="preserve"> </w:t>
      </w:r>
      <w:r w:rsidRPr="00AD59C6">
        <w:rPr>
          <w:rFonts w:ascii="Arial" w:eastAsia="Calibri" w:hAnsi="Arial" w:cs="Arial"/>
          <w:sz w:val="24"/>
          <w:szCs w:val="24"/>
        </w:rPr>
        <w:t>3:</w:t>
      </w:r>
      <w:r w:rsidRPr="00AD59C6">
        <w:rPr>
          <w:rFonts w:ascii="Arial" w:eastAsia="Calibri" w:hAnsi="Arial" w:cs="Arial"/>
          <w:spacing w:val="-4"/>
          <w:sz w:val="24"/>
          <w:szCs w:val="24"/>
        </w:rPr>
        <w:t xml:space="preserve"> </w:t>
      </w:r>
      <w:r w:rsidRPr="00AD59C6">
        <w:rPr>
          <w:rFonts w:ascii="Arial" w:eastAsia="Calibri" w:hAnsi="Arial" w:cs="Arial"/>
          <w:sz w:val="24"/>
          <w:szCs w:val="24"/>
        </w:rPr>
        <w:t>используются</w:t>
      </w:r>
      <w:r w:rsidRPr="00AD59C6">
        <w:rPr>
          <w:rFonts w:ascii="Arial" w:eastAsia="Calibri" w:hAnsi="Arial" w:cs="Arial"/>
          <w:spacing w:val="-2"/>
          <w:sz w:val="24"/>
          <w:szCs w:val="24"/>
        </w:rPr>
        <w:t xml:space="preserve"> </w:t>
      </w:r>
      <w:r w:rsidRPr="00AD59C6">
        <w:rPr>
          <w:rFonts w:ascii="Arial" w:eastAsia="Calibri" w:hAnsi="Arial" w:cs="Arial"/>
          <w:sz w:val="24"/>
          <w:szCs w:val="24"/>
        </w:rPr>
        <w:t>данные</w:t>
      </w:r>
      <w:r w:rsidRPr="00AD59C6">
        <w:rPr>
          <w:rFonts w:ascii="Arial" w:eastAsia="Calibri" w:hAnsi="Arial" w:cs="Arial"/>
          <w:spacing w:val="-7"/>
          <w:sz w:val="24"/>
          <w:szCs w:val="24"/>
        </w:rPr>
        <w:t xml:space="preserve"> </w:t>
      </w:r>
      <w:r w:rsidRPr="00AD59C6">
        <w:rPr>
          <w:rFonts w:ascii="Arial" w:eastAsia="Calibri" w:hAnsi="Arial" w:cs="Arial"/>
          <w:sz w:val="24"/>
          <w:szCs w:val="24"/>
        </w:rPr>
        <w:t>по</w:t>
      </w:r>
      <w:r w:rsidRPr="00AD59C6">
        <w:rPr>
          <w:rFonts w:ascii="Arial" w:eastAsia="Calibri" w:hAnsi="Arial" w:cs="Arial"/>
          <w:spacing w:val="-6"/>
          <w:sz w:val="24"/>
          <w:szCs w:val="24"/>
        </w:rPr>
        <w:t xml:space="preserve"> </w:t>
      </w:r>
      <w:r w:rsidRPr="00AD59C6">
        <w:rPr>
          <w:rFonts w:ascii="Arial" w:eastAsia="Calibri" w:hAnsi="Arial" w:cs="Arial"/>
          <w:sz w:val="24"/>
          <w:szCs w:val="24"/>
        </w:rPr>
        <w:t>конкретным</w:t>
      </w:r>
      <w:r w:rsidRPr="00AD59C6">
        <w:rPr>
          <w:rFonts w:ascii="Arial" w:eastAsia="Calibri" w:hAnsi="Arial" w:cs="Arial"/>
          <w:spacing w:val="-6"/>
          <w:sz w:val="24"/>
          <w:szCs w:val="24"/>
        </w:rPr>
        <w:t xml:space="preserve"> </w:t>
      </w:r>
      <w:r w:rsidR="00F31249">
        <w:rPr>
          <w:rFonts w:ascii="Arial" w:eastAsia="Calibri" w:hAnsi="Arial" w:cs="Arial"/>
          <w:sz w:val="24"/>
          <w:szCs w:val="24"/>
        </w:rPr>
        <w:t>предприятиям.</w:t>
      </w:r>
    </w:p>
    <w:p w:rsidR="00B10089" w:rsidRPr="00461E1E" w:rsidRDefault="00461E1E" w:rsidP="00F31249">
      <w:pPr>
        <w:widowControl w:val="0"/>
        <w:tabs>
          <w:tab w:val="left" w:pos="1288"/>
        </w:tabs>
        <w:autoSpaceDE w:val="0"/>
        <w:autoSpaceDN w:val="0"/>
        <w:spacing w:after="0" w:line="240" w:lineRule="auto"/>
        <w:ind w:firstLine="426"/>
        <w:jc w:val="both"/>
        <w:rPr>
          <w:rFonts w:ascii="Arial" w:eastAsia="Calibri" w:hAnsi="Arial" w:cs="Arial"/>
          <w:sz w:val="24"/>
          <w:szCs w:val="24"/>
        </w:rPr>
      </w:pPr>
      <w:r w:rsidRPr="00461E1E">
        <w:rPr>
          <w:rFonts w:ascii="Arial" w:eastAsia="Calibri" w:hAnsi="Arial" w:cs="Arial"/>
          <w:b/>
          <w:bCs/>
          <w:sz w:val="24"/>
          <w:szCs w:val="24"/>
        </w:rPr>
        <w:t>6.7.2.1</w:t>
      </w:r>
      <w:r>
        <w:rPr>
          <w:rFonts w:ascii="Arial" w:eastAsia="Calibri" w:hAnsi="Arial" w:cs="Arial"/>
          <w:b/>
          <w:bCs/>
          <w:sz w:val="24"/>
          <w:szCs w:val="24"/>
        </w:rPr>
        <w:t xml:space="preserve">.1 </w:t>
      </w:r>
      <w:r w:rsidR="00AD59C6" w:rsidRPr="00AD59C6">
        <w:rPr>
          <w:rFonts w:ascii="Arial" w:eastAsia="Calibri" w:hAnsi="Arial" w:cs="Arial"/>
          <w:sz w:val="24"/>
          <w:szCs w:val="24"/>
        </w:rPr>
        <w:t>Выбросы</w:t>
      </w:r>
      <w:r w:rsidR="00AD59C6" w:rsidRPr="00AD59C6">
        <w:rPr>
          <w:rFonts w:ascii="Arial" w:eastAsia="Calibri" w:hAnsi="Arial" w:cs="Arial"/>
          <w:spacing w:val="-5"/>
          <w:sz w:val="24"/>
          <w:szCs w:val="24"/>
        </w:rPr>
        <w:t xml:space="preserve"> </w:t>
      </w:r>
      <w:r w:rsidR="00AD59C6" w:rsidRPr="00AD59C6">
        <w:rPr>
          <w:rFonts w:ascii="Arial" w:eastAsia="Calibri" w:hAnsi="Arial" w:cs="Arial"/>
          <w:sz w:val="24"/>
          <w:szCs w:val="24"/>
        </w:rPr>
        <w:t>CO</w:t>
      </w:r>
      <w:r w:rsidR="00AD59C6" w:rsidRPr="00AD59C6">
        <w:rPr>
          <w:rFonts w:ascii="Arial" w:eastAsia="Calibri" w:hAnsi="Arial" w:cs="Arial"/>
          <w:sz w:val="24"/>
          <w:szCs w:val="24"/>
          <w:vertAlign w:val="subscript"/>
        </w:rPr>
        <w:t>2</w:t>
      </w:r>
      <w:r w:rsidR="00AD59C6" w:rsidRPr="00AD59C6">
        <w:rPr>
          <w:rFonts w:ascii="Arial" w:eastAsia="Calibri" w:hAnsi="Arial" w:cs="Arial"/>
          <w:spacing w:val="-4"/>
          <w:sz w:val="24"/>
          <w:szCs w:val="24"/>
        </w:rPr>
        <w:t xml:space="preserve"> </w:t>
      </w:r>
      <w:r w:rsidR="00AD59C6" w:rsidRPr="00AD59C6">
        <w:rPr>
          <w:rFonts w:ascii="Arial" w:eastAsia="Calibri" w:hAnsi="Arial" w:cs="Arial"/>
          <w:sz w:val="24"/>
          <w:szCs w:val="24"/>
        </w:rPr>
        <w:t>при</w:t>
      </w:r>
      <w:r w:rsidR="00AD59C6" w:rsidRPr="00AD59C6">
        <w:rPr>
          <w:rFonts w:ascii="Arial" w:eastAsia="Calibri" w:hAnsi="Arial" w:cs="Arial"/>
          <w:spacing w:val="-4"/>
          <w:sz w:val="24"/>
          <w:szCs w:val="24"/>
        </w:rPr>
        <w:t xml:space="preserve"> </w:t>
      </w:r>
      <w:proofErr w:type="spellStart"/>
      <w:r w:rsidR="00AD59C6" w:rsidRPr="00AD59C6">
        <w:rPr>
          <w:rFonts w:ascii="Arial" w:eastAsia="Calibri" w:hAnsi="Arial" w:cs="Arial"/>
          <w:sz w:val="24"/>
          <w:szCs w:val="24"/>
        </w:rPr>
        <w:t>инсинерации</w:t>
      </w:r>
      <w:proofErr w:type="spellEnd"/>
      <w:r w:rsidR="00AD59C6" w:rsidRPr="00AD59C6">
        <w:rPr>
          <w:rFonts w:ascii="Arial" w:eastAsia="Calibri" w:hAnsi="Arial" w:cs="Arial"/>
          <w:spacing w:val="-5"/>
          <w:sz w:val="24"/>
          <w:szCs w:val="24"/>
        </w:rPr>
        <w:t xml:space="preserve"> </w:t>
      </w:r>
      <w:r w:rsidR="00AD59C6" w:rsidRPr="00AD59C6">
        <w:rPr>
          <w:rFonts w:ascii="Arial" w:eastAsia="Calibri" w:hAnsi="Arial" w:cs="Arial"/>
          <w:sz w:val="24"/>
          <w:szCs w:val="24"/>
        </w:rPr>
        <w:t>жидких</w:t>
      </w:r>
      <w:r w:rsidR="00AD59C6" w:rsidRPr="00AD59C6">
        <w:rPr>
          <w:rFonts w:ascii="Arial" w:eastAsia="Calibri" w:hAnsi="Arial" w:cs="Arial"/>
          <w:spacing w:val="-4"/>
          <w:sz w:val="24"/>
          <w:szCs w:val="24"/>
        </w:rPr>
        <w:t xml:space="preserve"> </w:t>
      </w:r>
      <w:r w:rsidR="00AD59C6" w:rsidRPr="00AD59C6">
        <w:rPr>
          <w:rFonts w:ascii="Arial" w:eastAsia="Calibri" w:hAnsi="Arial" w:cs="Arial"/>
          <w:sz w:val="24"/>
          <w:szCs w:val="24"/>
        </w:rPr>
        <w:t>отходов.</w:t>
      </w:r>
    </w:p>
    <w:p w:rsidR="00B10089" w:rsidRPr="00461E1E" w:rsidRDefault="00AD59C6" w:rsidP="00B10089">
      <w:pPr>
        <w:widowControl w:val="0"/>
        <w:tabs>
          <w:tab w:val="left" w:pos="1288"/>
        </w:tabs>
        <w:autoSpaceDE w:val="0"/>
        <w:autoSpaceDN w:val="0"/>
        <w:spacing w:after="0" w:line="240" w:lineRule="auto"/>
        <w:ind w:firstLine="426"/>
        <w:jc w:val="both"/>
        <w:rPr>
          <w:rFonts w:ascii="Arial" w:eastAsia="Calibri" w:hAnsi="Arial" w:cs="Arial"/>
          <w:sz w:val="24"/>
          <w:szCs w:val="24"/>
        </w:rPr>
      </w:pPr>
      <w:r w:rsidRPr="00AD59C6">
        <w:rPr>
          <w:rFonts w:ascii="Arial" w:eastAsia="Calibri" w:hAnsi="Arial" w:cs="Arial"/>
          <w:sz w:val="24"/>
          <w:szCs w:val="24"/>
        </w:rPr>
        <w:t>Жидкие отходы ископаемого топлива рассматриваются как особый тип отходов, если жидкие отходы</w:t>
      </w:r>
      <w:r w:rsidRPr="00AD59C6">
        <w:rPr>
          <w:rFonts w:ascii="Arial" w:eastAsia="Calibri" w:hAnsi="Arial" w:cs="Arial"/>
          <w:spacing w:val="1"/>
          <w:sz w:val="24"/>
          <w:szCs w:val="24"/>
        </w:rPr>
        <w:t xml:space="preserve"> </w:t>
      </w:r>
      <w:r w:rsidRPr="00AD59C6">
        <w:rPr>
          <w:rFonts w:ascii="Arial" w:eastAsia="Calibri" w:hAnsi="Arial" w:cs="Arial"/>
          <w:sz w:val="24"/>
          <w:szCs w:val="24"/>
        </w:rPr>
        <w:t>ископаемого топлива не включены в другие типы отходов (например, промышленные отходы), то выбросы от</w:t>
      </w:r>
      <w:r w:rsidRPr="00AD59C6">
        <w:rPr>
          <w:rFonts w:ascii="Arial" w:eastAsia="Calibri" w:hAnsi="Arial" w:cs="Arial"/>
          <w:spacing w:val="1"/>
          <w:sz w:val="24"/>
          <w:szCs w:val="24"/>
        </w:rPr>
        <w:t xml:space="preserve"> </w:t>
      </w:r>
      <w:r w:rsidRPr="00AD59C6">
        <w:rPr>
          <w:rFonts w:ascii="Arial" w:eastAsia="Calibri" w:hAnsi="Arial" w:cs="Arial"/>
          <w:sz w:val="24"/>
          <w:szCs w:val="24"/>
        </w:rPr>
        <w:t>них</w:t>
      </w:r>
      <w:r w:rsidRPr="00AD59C6">
        <w:rPr>
          <w:rFonts w:ascii="Arial" w:eastAsia="Calibri" w:hAnsi="Arial" w:cs="Arial"/>
          <w:spacing w:val="-3"/>
          <w:sz w:val="24"/>
          <w:szCs w:val="24"/>
        </w:rPr>
        <w:t xml:space="preserve"> </w:t>
      </w:r>
      <w:r w:rsidRPr="00AD59C6">
        <w:rPr>
          <w:rFonts w:ascii="Arial" w:eastAsia="Calibri" w:hAnsi="Arial" w:cs="Arial"/>
          <w:sz w:val="24"/>
          <w:szCs w:val="24"/>
        </w:rPr>
        <w:t>необходимо</w:t>
      </w:r>
      <w:r w:rsidRPr="00AD59C6">
        <w:rPr>
          <w:rFonts w:ascii="Arial" w:eastAsia="Calibri" w:hAnsi="Arial" w:cs="Arial"/>
          <w:spacing w:val="-2"/>
          <w:sz w:val="24"/>
          <w:szCs w:val="24"/>
        </w:rPr>
        <w:t xml:space="preserve"> </w:t>
      </w:r>
      <w:r w:rsidRPr="00AD59C6">
        <w:rPr>
          <w:rFonts w:ascii="Arial" w:eastAsia="Calibri" w:hAnsi="Arial" w:cs="Arial"/>
          <w:sz w:val="24"/>
          <w:szCs w:val="24"/>
        </w:rPr>
        <w:t>рассчитывать</w:t>
      </w:r>
      <w:r w:rsidRPr="00AD59C6">
        <w:rPr>
          <w:rFonts w:ascii="Arial" w:eastAsia="Calibri" w:hAnsi="Arial" w:cs="Arial"/>
          <w:spacing w:val="-1"/>
          <w:sz w:val="24"/>
          <w:szCs w:val="24"/>
        </w:rPr>
        <w:t xml:space="preserve"> </w:t>
      </w:r>
      <w:r w:rsidRPr="00AD59C6">
        <w:rPr>
          <w:rFonts w:ascii="Arial" w:eastAsia="Calibri" w:hAnsi="Arial" w:cs="Arial"/>
          <w:sz w:val="24"/>
          <w:szCs w:val="24"/>
        </w:rPr>
        <w:t>отдельно.</w:t>
      </w:r>
    </w:p>
    <w:p w:rsidR="00AD59C6" w:rsidRDefault="00AD59C6" w:rsidP="00B10089">
      <w:pPr>
        <w:widowControl w:val="0"/>
        <w:tabs>
          <w:tab w:val="left" w:pos="1288"/>
        </w:tabs>
        <w:autoSpaceDE w:val="0"/>
        <w:autoSpaceDN w:val="0"/>
        <w:spacing w:after="0" w:line="240" w:lineRule="auto"/>
        <w:ind w:firstLine="426"/>
        <w:jc w:val="both"/>
        <w:rPr>
          <w:rFonts w:ascii="Arial" w:eastAsia="Calibri" w:hAnsi="Arial" w:cs="Arial"/>
          <w:sz w:val="24"/>
          <w:szCs w:val="24"/>
        </w:rPr>
      </w:pPr>
      <w:r w:rsidRPr="00AD59C6">
        <w:rPr>
          <w:rFonts w:ascii="Arial" w:eastAsia="Calibri" w:hAnsi="Arial" w:cs="Arial"/>
          <w:sz w:val="24"/>
          <w:szCs w:val="24"/>
        </w:rPr>
        <w:t>Выбросы</w:t>
      </w:r>
      <w:r w:rsidRPr="00AD59C6">
        <w:rPr>
          <w:rFonts w:ascii="Arial" w:eastAsia="Calibri" w:hAnsi="Arial" w:cs="Arial"/>
          <w:spacing w:val="1"/>
          <w:sz w:val="24"/>
          <w:szCs w:val="24"/>
        </w:rPr>
        <w:t xml:space="preserve"> </w:t>
      </w:r>
      <w:r w:rsidRPr="00AD59C6">
        <w:rPr>
          <w:rFonts w:ascii="Arial" w:eastAsia="Calibri" w:hAnsi="Arial" w:cs="Arial"/>
          <w:sz w:val="24"/>
          <w:szCs w:val="24"/>
        </w:rPr>
        <w:t>CO</w:t>
      </w:r>
      <w:r w:rsidRPr="00AD59C6">
        <w:rPr>
          <w:rFonts w:ascii="Arial" w:eastAsia="Calibri" w:hAnsi="Arial" w:cs="Arial"/>
          <w:sz w:val="24"/>
          <w:szCs w:val="24"/>
          <w:vertAlign w:val="subscript"/>
        </w:rPr>
        <w:t>2</w:t>
      </w:r>
      <w:r w:rsidRPr="00AD59C6">
        <w:rPr>
          <w:rFonts w:ascii="Arial" w:eastAsia="Calibri" w:hAnsi="Arial" w:cs="Arial"/>
          <w:spacing w:val="1"/>
          <w:sz w:val="24"/>
          <w:szCs w:val="24"/>
        </w:rPr>
        <w:t xml:space="preserve"> </w:t>
      </w:r>
      <w:r w:rsidRPr="00AD59C6">
        <w:rPr>
          <w:rFonts w:ascii="Arial" w:eastAsia="Calibri" w:hAnsi="Arial" w:cs="Arial"/>
          <w:sz w:val="24"/>
          <w:szCs w:val="24"/>
        </w:rPr>
        <w:t>при</w:t>
      </w:r>
      <w:r w:rsidRPr="00AD59C6">
        <w:rPr>
          <w:rFonts w:ascii="Arial" w:eastAsia="Calibri" w:hAnsi="Arial" w:cs="Arial"/>
          <w:spacing w:val="1"/>
          <w:sz w:val="24"/>
          <w:szCs w:val="24"/>
        </w:rPr>
        <w:t xml:space="preserve"> </w:t>
      </w:r>
      <w:proofErr w:type="spellStart"/>
      <w:r w:rsidRPr="00AD59C6">
        <w:rPr>
          <w:rFonts w:ascii="Arial" w:eastAsia="Calibri" w:hAnsi="Arial" w:cs="Arial"/>
          <w:sz w:val="24"/>
          <w:szCs w:val="24"/>
        </w:rPr>
        <w:t>инсинерации</w:t>
      </w:r>
      <w:proofErr w:type="spellEnd"/>
      <w:r w:rsidRPr="00AD59C6">
        <w:rPr>
          <w:rFonts w:ascii="Arial" w:eastAsia="Calibri" w:hAnsi="Arial" w:cs="Arial"/>
          <w:spacing w:val="1"/>
          <w:sz w:val="24"/>
          <w:szCs w:val="24"/>
        </w:rPr>
        <w:t xml:space="preserve"> </w:t>
      </w:r>
      <w:r w:rsidRPr="00AD59C6">
        <w:rPr>
          <w:rFonts w:ascii="Arial" w:eastAsia="Calibri" w:hAnsi="Arial" w:cs="Arial"/>
          <w:sz w:val="24"/>
          <w:szCs w:val="24"/>
        </w:rPr>
        <w:t>жидких отходов</w:t>
      </w:r>
      <w:r w:rsidRPr="00AD59C6">
        <w:rPr>
          <w:rFonts w:ascii="Arial" w:eastAsia="Calibri" w:hAnsi="Arial" w:cs="Arial"/>
          <w:spacing w:val="1"/>
          <w:sz w:val="24"/>
          <w:szCs w:val="24"/>
        </w:rPr>
        <w:t xml:space="preserve"> </w:t>
      </w:r>
      <w:r w:rsidRPr="00AD59C6">
        <w:rPr>
          <w:rFonts w:ascii="Arial" w:eastAsia="Calibri" w:hAnsi="Arial" w:cs="Arial"/>
          <w:sz w:val="24"/>
          <w:szCs w:val="24"/>
        </w:rPr>
        <w:t>ископаемого</w:t>
      </w:r>
      <w:r w:rsidRPr="00AD59C6">
        <w:rPr>
          <w:rFonts w:ascii="Arial" w:eastAsia="Calibri" w:hAnsi="Arial" w:cs="Arial"/>
          <w:spacing w:val="1"/>
          <w:sz w:val="24"/>
          <w:szCs w:val="24"/>
        </w:rPr>
        <w:t xml:space="preserve"> </w:t>
      </w:r>
      <w:r w:rsidRPr="00AD59C6">
        <w:rPr>
          <w:rFonts w:ascii="Arial" w:eastAsia="Calibri" w:hAnsi="Arial" w:cs="Arial"/>
          <w:sz w:val="24"/>
          <w:szCs w:val="24"/>
        </w:rPr>
        <w:t>топлива</w:t>
      </w:r>
      <w:r w:rsidRPr="00AD59C6">
        <w:rPr>
          <w:rFonts w:ascii="Arial" w:eastAsia="Calibri" w:hAnsi="Arial" w:cs="Arial"/>
          <w:spacing w:val="1"/>
          <w:sz w:val="24"/>
          <w:szCs w:val="24"/>
        </w:rPr>
        <w:t xml:space="preserve"> </w:t>
      </w:r>
      <w:r w:rsidRPr="00AD59C6">
        <w:rPr>
          <w:rFonts w:ascii="Arial" w:eastAsia="Calibri" w:hAnsi="Arial" w:cs="Arial"/>
          <w:sz w:val="24"/>
          <w:szCs w:val="24"/>
        </w:rPr>
        <w:t>можно</w:t>
      </w:r>
      <w:r w:rsidRPr="00AD59C6">
        <w:rPr>
          <w:rFonts w:ascii="Arial" w:eastAsia="Calibri" w:hAnsi="Arial" w:cs="Arial"/>
          <w:spacing w:val="1"/>
          <w:sz w:val="24"/>
          <w:szCs w:val="24"/>
        </w:rPr>
        <w:t xml:space="preserve"> </w:t>
      </w:r>
      <w:r w:rsidRPr="00AD59C6">
        <w:rPr>
          <w:rFonts w:ascii="Arial" w:eastAsia="Calibri" w:hAnsi="Arial" w:cs="Arial"/>
          <w:sz w:val="24"/>
          <w:szCs w:val="24"/>
        </w:rPr>
        <w:t>оценить</w:t>
      </w:r>
      <w:r w:rsidRPr="00AD59C6">
        <w:rPr>
          <w:rFonts w:ascii="Arial" w:eastAsia="Calibri" w:hAnsi="Arial" w:cs="Arial"/>
          <w:spacing w:val="1"/>
          <w:sz w:val="24"/>
          <w:szCs w:val="24"/>
        </w:rPr>
        <w:t xml:space="preserve"> </w:t>
      </w:r>
      <w:r w:rsidRPr="00AD59C6">
        <w:rPr>
          <w:rFonts w:ascii="Arial" w:eastAsia="Calibri" w:hAnsi="Arial" w:cs="Arial"/>
          <w:sz w:val="24"/>
          <w:szCs w:val="24"/>
        </w:rPr>
        <w:t>при</w:t>
      </w:r>
      <w:r w:rsidRPr="00AD59C6">
        <w:rPr>
          <w:rFonts w:ascii="Arial" w:eastAsia="Calibri" w:hAnsi="Arial" w:cs="Arial"/>
          <w:spacing w:val="1"/>
          <w:sz w:val="24"/>
          <w:szCs w:val="24"/>
        </w:rPr>
        <w:t xml:space="preserve"> </w:t>
      </w:r>
      <w:r w:rsidRPr="00AD59C6">
        <w:rPr>
          <w:rFonts w:ascii="Arial" w:eastAsia="Calibri" w:hAnsi="Arial" w:cs="Arial"/>
          <w:sz w:val="24"/>
          <w:szCs w:val="24"/>
        </w:rPr>
        <w:t>помощи</w:t>
      </w:r>
      <w:r w:rsidRPr="00AD59C6">
        <w:rPr>
          <w:rFonts w:ascii="Arial" w:eastAsia="Calibri" w:hAnsi="Arial" w:cs="Arial"/>
          <w:spacing w:val="1"/>
          <w:sz w:val="24"/>
          <w:szCs w:val="24"/>
        </w:rPr>
        <w:t xml:space="preserve"> </w:t>
      </w:r>
      <w:r w:rsidRPr="00AD59C6">
        <w:rPr>
          <w:rFonts w:ascii="Arial" w:eastAsia="Calibri" w:hAnsi="Arial" w:cs="Arial"/>
          <w:sz w:val="24"/>
          <w:szCs w:val="24"/>
        </w:rPr>
        <w:t>уравнения</w:t>
      </w:r>
      <w:r w:rsidRPr="00AD59C6">
        <w:rPr>
          <w:rFonts w:ascii="Arial" w:eastAsia="Calibri" w:hAnsi="Arial" w:cs="Arial"/>
          <w:spacing w:val="-4"/>
          <w:sz w:val="24"/>
          <w:szCs w:val="24"/>
        </w:rPr>
        <w:t xml:space="preserve"> </w:t>
      </w:r>
      <w:r w:rsidRPr="00AD59C6">
        <w:rPr>
          <w:rFonts w:ascii="Arial" w:eastAsia="Calibri" w:hAnsi="Arial" w:cs="Arial"/>
          <w:sz w:val="24"/>
          <w:szCs w:val="24"/>
        </w:rPr>
        <w:t>3.2.</w:t>
      </w:r>
    </w:p>
    <w:p w:rsidR="00461E1E" w:rsidRPr="00AD59C6" w:rsidRDefault="00461E1E" w:rsidP="00B10089">
      <w:pPr>
        <w:widowControl w:val="0"/>
        <w:tabs>
          <w:tab w:val="left" w:pos="1288"/>
        </w:tabs>
        <w:autoSpaceDE w:val="0"/>
        <w:autoSpaceDN w:val="0"/>
        <w:spacing w:after="0" w:line="240" w:lineRule="auto"/>
        <w:ind w:firstLine="426"/>
        <w:jc w:val="both"/>
        <w:rPr>
          <w:rFonts w:ascii="Arial" w:eastAsia="Calibri" w:hAnsi="Arial" w:cs="Arial"/>
          <w:sz w:val="24"/>
          <w:szCs w:val="24"/>
        </w:rPr>
      </w:pPr>
    </w:p>
    <w:p w:rsidR="00461E1E" w:rsidRPr="00461E1E" w:rsidRDefault="00461E1E" w:rsidP="00461E1E">
      <w:pPr>
        <w:widowControl w:val="0"/>
        <w:autoSpaceDE w:val="0"/>
        <w:autoSpaceDN w:val="0"/>
        <w:spacing w:after="0" w:line="240" w:lineRule="auto"/>
        <w:ind w:firstLine="426"/>
        <w:jc w:val="center"/>
        <w:rPr>
          <w:rFonts w:ascii="Arial" w:eastAsia="Calibri" w:hAnsi="Arial" w:cs="Arial"/>
          <w:sz w:val="24"/>
          <w:szCs w:val="24"/>
        </w:rPr>
      </w:pPr>
      <w:r w:rsidRPr="00461E1E">
        <w:rPr>
          <w:rFonts w:ascii="Arial" w:eastAsia="Calibri" w:hAnsi="Arial" w:cs="Arial"/>
          <w:sz w:val="24"/>
          <w:szCs w:val="24"/>
        </w:rPr>
        <w:t>Уравнение 3.2</w:t>
      </w:r>
    </w:p>
    <w:p w:rsidR="00461E1E" w:rsidRPr="00461E1E" w:rsidRDefault="00461E1E" w:rsidP="00461E1E">
      <w:pPr>
        <w:widowControl w:val="0"/>
        <w:autoSpaceDE w:val="0"/>
        <w:autoSpaceDN w:val="0"/>
        <w:spacing w:after="0" w:line="240" w:lineRule="auto"/>
        <w:ind w:firstLine="426"/>
        <w:jc w:val="center"/>
        <w:rPr>
          <w:rFonts w:ascii="Arial" w:eastAsia="Calibri" w:hAnsi="Arial" w:cs="Arial"/>
          <w:sz w:val="24"/>
          <w:szCs w:val="24"/>
        </w:rPr>
      </w:pPr>
      <w:r w:rsidRPr="00461E1E">
        <w:rPr>
          <w:rFonts w:ascii="Arial" w:eastAsia="Calibri" w:hAnsi="Arial" w:cs="Arial"/>
          <w:sz w:val="24"/>
          <w:szCs w:val="24"/>
        </w:rPr>
        <w:t>Выбросы CO</w:t>
      </w:r>
      <w:r w:rsidRPr="00461E1E">
        <w:rPr>
          <w:rFonts w:ascii="Arial" w:eastAsia="Calibri" w:hAnsi="Arial" w:cs="Arial"/>
          <w:sz w:val="24"/>
          <w:szCs w:val="24"/>
          <w:vertAlign w:val="subscript"/>
        </w:rPr>
        <w:t>2</w:t>
      </w:r>
      <w:r w:rsidRPr="00461E1E">
        <w:rPr>
          <w:rFonts w:ascii="Arial" w:eastAsia="Calibri" w:hAnsi="Arial" w:cs="Arial"/>
          <w:sz w:val="24"/>
          <w:szCs w:val="24"/>
        </w:rPr>
        <w:t xml:space="preserve"> при </w:t>
      </w:r>
      <w:proofErr w:type="spellStart"/>
      <w:r w:rsidRPr="00461E1E">
        <w:rPr>
          <w:rFonts w:ascii="Arial" w:eastAsia="Calibri" w:hAnsi="Arial" w:cs="Arial"/>
          <w:sz w:val="24"/>
          <w:szCs w:val="24"/>
        </w:rPr>
        <w:t>инсинерации</w:t>
      </w:r>
      <w:proofErr w:type="spellEnd"/>
      <w:r w:rsidRPr="00461E1E">
        <w:rPr>
          <w:rFonts w:ascii="Arial" w:eastAsia="Calibri" w:hAnsi="Arial" w:cs="Arial"/>
          <w:sz w:val="24"/>
          <w:szCs w:val="24"/>
        </w:rPr>
        <w:t xml:space="preserve"> ископаемых жидких отходов</w:t>
      </w:r>
    </w:p>
    <w:p w:rsidR="00461E1E" w:rsidRPr="00461E1E" w:rsidRDefault="00461E1E" w:rsidP="00461E1E">
      <w:pPr>
        <w:widowControl w:val="0"/>
        <w:autoSpaceDE w:val="0"/>
        <w:autoSpaceDN w:val="0"/>
        <w:spacing w:after="0" w:line="240" w:lineRule="auto"/>
        <w:ind w:firstLine="426"/>
        <w:jc w:val="both"/>
        <w:rPr>
          <w:rFonts w:ascii="Arial" w:eastAsia="Calibri" w:hAnsi="Arial" w:cs="Arial"/>
          <w:sz w:val="24"/>
          <w:szCs w:val="24"/>
        </w:rPr>
      </w:pPr>
    </w:p>
    <w:p w:rsidR="00461E1E" w:rsidRPr="00461E1E" w:rsidRDefault="00461E1E" w:rsidP="00461E1E">
      <w:pPr>
        <w:widowControl w:val="0"/>
        <w:autoSpaceDE w:val="0"/>
        <w:autoSpaceDN w:val="0"/>
        <w:spacing w:after="0" w:line="240" w:lineRule="auto"/>
        <w:ind w:firstLine="426"/>
        <w:jc w:val="center"/>
        <w:rPr>
          <w:rFonts w:ascii="Times New Roman" w:eastAsia="Calibri" w:hAnsi="Times New Roman" w:cs="Calibri"/>
          <w:sz w:val="26"/>
        </w:rPr>
      </w:pPr>
      <w:r w:rsidRPr="00461E1E">
        <w:rPr>
          <w:rFonts w:ascii="Times New Roman" w:eastAsia="Calibri" w:hAnsi="Times New Roman" w:cs="Calibri"/>
          <w:sz w:val="26"/>
        </w:rPr>
        <w:t>Выбросы</w:t>
      </w:r>
      <w:r w:rsidRPr="00461E1E">
        <w:rPr>
          <w:rFonts w:ascii="Times New Roman" w:eastAsia="Calibri" w:hAnsi="Times New Roman" w:cs="Calibri"/>
          <w:spacing w:val="5"/>
          <w:sz w:val="26"/>
        </w:rPr>
        <w:t xml:space="preserve"> </w:t>
      </w:r>
      <w:r w:rsidRPr="00461E1E">
        <w:rPr>
          <w:rFonts w:ascii="Times New Roman" w:eastAsia="Calibri" w:hAnsi="Times New Roman" w:cs="Calibri"/>
          <w:sz w:val="26"/>
        </w:rPr>
        <w:t>CO</w:t>
      </w:r>
      <w:r w:rsidRPr="00461E1E">
        <w:rPr>
          <w:rFonts w:ascii="Times New Roman" w:eastAsia="Calibri" w:hAnsi="Times New Roman" w:cs="Calibri"/>
          <w:position w:val="-6"/>
          <w:sz w:val="15"/>
        </w:rPr>
        <w:t>2</w:t>
      </w:r>
      <w:r w:rsidRPr="00461E1E">
        <w:rPr>
          <w:rFonts w:ascii="Times New Roman" w:eastAsia="Calibri" w:hAnsi="Times New Roman" w:cs="Calibri"/>
          <w:spacing w:val="17"/>
          <w:position w:val="-6"/>
          <w:sz w:val="15"/>
        </w:rPr>
        <w:t xml:space="preserve"> </w:t>
      </w:r>
      <w:r w:rsidRPr="00461E1E">
        <w:rPr>
          <w:rFonts w:ascii="Symbol" w:eastAsia="Calibri" w:hAnsi="Symbol" w:cs="Calibri"/>
          <w:sz w:val="26"/>
        </w:rPr>
        <w:t></w:t>
      </w:r>
      <w:r w:rsidRPr="00461E1E">
        <w:rPr>
          <w:rFonts w:ascii="Times New Roman" w:eastAsia="Calibri" w:hAnsi="Times New Roman" w:cs="Calibri"/>
          <w:spacing w:val="3"/>
          <w:sz w:val="26"/>
        </w:rPr>
        <w:t xml:space="preserve"> </w:t>
      </w:r>
      <w:r w:rsidRPr="00461E1E">
        <w:rPr>
          <w:rFonts w:ascii="Symbol" w:eastAsia="Calibri" w:hAnsi="Symbol" w:cs="Calibri"/>
          <w:sz w:val="26"/>
        </w:rPr>
        <w:t></w:t>
      </w:r>
      <w:r w:rsidRPr="00461E1E">
        <w:rPr>
          <w:rFonts w:ascii="Times New Roman" w:eastAsia="Calibri" w:hAnsi="Times New Roman" w:cs="Calibri"/>
          <w:spacing w:val="-39"/>
          <w:sz w:val="26"/>
        </w:rPr>
        <w:t xml:space="preserve"> </w:t>
      </w:r>
      <w:r w:rsidRPr="00461E1E">
        <w:rPr>
          <w:rFonts w:ascii="Times New Roman" w:eastAsia="Calibri" w:hAnsi="Times New Roman" w:cs="Calibri"/>
          <w:i/>
          <w:sz w:val="26"/>
        </w:rPr>
        <w:t>i</w:t>
      </w:r>
      <w:r w:rsidRPr="00461E1E">
        <w:rPr>
          <w:rFonts w:ascii="Times New Roman" w:eastAsia="Calibri" w:hAnsi="Times New Roman" w:cs="Calibri"/>
          <w:sz w:val="26"/>
        </w:rPr>
        <w:t>(ILW</w:t>
      </w:r>
      <w:r w:rsidRPr="00461E1E">
        <w:rPr>
          <w:rFonts w:ascii="Times New Roman" w:eastAsia="Calibri" w:hAnsi="Times New Roman" w:cs="Calibri"/>
          <w:position w:val="-6"/>
          <w:sz w:val="15"/>
        </w:rPr>
        <w:t>i</w:t>
      </w:r>
      <w:r w:rsidRPr="00461E1E">
        <w:rPr>
          <w:rFonts w:ascii="Times New Roman" w:eastAsia="Calibri" w:hAnsi="Times New Roman" w:cs="Calibri"/>
          <w:spacing w:val="27"/>
          <w:position w:val="-6"/>
          <w:sz w:val="15"/>
        </w:rPr>
        <w:t xml:space="preserve"> </w:t>
      </w:r>
      <m:oMath>
        <m:r>
          <w:rPr>
            <w:rFonts w:ascii="Cambria Math" w:eastAsia="Calibri" w:hAnsi="Cambria Math" w:cs="Calibri"/>
            <w:sz w:val="26"/>
          </w:rPr>
          <m:t>×</m:t>
        </m:r>
      </m:oMath>
      <w:r w:rsidRPr="00461E1E">
        <w:rPr>
          <w:rFonts w:ascii="Times New Roman" w:eastAsia="Calibri" w:hAnsi="Times New Roman" w:cs="Calibri"/>
          <w:sz w:val="26"/>
        </w:rPr>
        <w:t>CLW</w:t>
      </w:r>
      <w:r w:rsidRPr="00461E1E">
        <w:rPr>
          <w:rFonts w:ascii="Times New Roman" w:eastAsia="Calibri" w:hAnsi="Times New Roman" w:cs="Calibri"/>
          <w:position w:val="-6"/>
          <w:sz w:val="15"/>
        </w:rPr>
        <w:t>i</w:t>
      </w:r>
      <w:r w:rsidRPr="00461E1E">
        <w:rPr>
          <w:rFonts w:ascii="Times New Roman" w:eastAsia="Calibri" w:hAnsi="Times New Roman" w:cs="Calibri"/>
          <w:spacing w:val="27"/>
          <w:position w:val="-6"/>
          <w:sz w:val="15"/>
        </w:rPr>
        <w:t xml:space="preserve"> </w:t>
      </w:r>
      <m:oMath>
        <m:r>
          <w:rPr>
            <w:rFonts w:ascii="Cambria Math" w:eastAsia="Calibri" w:hAnsi="Cambria Math" w:cs="Calibri"/>
            <w:sz w:val="26"/>
          </w:rPr>
          <m:t>×</m:t>
        </m:r>
      </m:oMath>
      <w:r w:rsidRPr="00461E1E">
        <w:rPr>
          <w:rFonts w:ascii="Times New Roman" w:eastAsia="Calibri" w:hAnsi="Times New Roman" w:cs="Calibri"/>
          <w:spacing w:val="-33"/>
          <w:sz w:val="26"/>
        </w:rPr>
        <w:t xml:space="preserve"> </w:t>
      </w:r>
      <w:r w:rsidRPr="00461E1E">
        <w:rPr>
          <w:rFonts w:ascii="Times New Roman" w:eastAsia="Calibri" w:hAnsi="Times New Roman" w:cs="Calibri"/>
          <w:sz w:val="26"/>
        </w:rPr>
        <w:t>OF</w:t>
      </w:r>
      <w:r w:rsidRPr="00461E1E">
        <w:rPr>
          <w:rFonts w:ascii="Times New Roman" w:eastAsia="Calibri" w:hAnsi="Times New Roman" w:cs="Calibri"/>
          <w:position w:val="-6"/>
          <w:sz w:val="15"/>
        </w:rPr>
        <w:t>i</w:t>
      </w:r>
      <w:proofErr w:type="gramStart"/>
      <w:r w:rsidRPr="00461E1E">
        <w:rPr>
          <w:rFonts w:ascii="Times New Roman" w:eastAsia="Calibri" w:hAnsi="Times New Roman" w:cs="Calibri"/>
          <w:spacing w:val="-8"/>
          <w:position w:val="-6"/>
          <w:sz w:val="15"/>
        </w:rPr>
        <w:t xml:space="preserve"> </w:t>
      </w:r>
      <w:r w:rsidRPr="00461E1E">
        <w:rPr>
          <w:rFonts w:ascii="Times New Roman" w:eastAsia="Calibri" w:hAnsi="Times New Roman" w:cs="Calibri"/>
          <w:sz w:val="26"/>
        </w:rPr>
        <w:t>)</w:t>
      </w:r>
      <w:proofErr w:type="gramEnd"/>
      <w:r w:rsidRPr="00461E1E">
        <w:rPr>
          <w:rFonts w:ascii="Times New Roman" w:eastAsia="Calibri" w:hAnsi="Times New Roman" w:cs="Calibri"/>
          <w:spacing w:val="-26"/>
          <w:sz w:val="26"/>
        </w:rPr>
        <w:t xml:space="preserve"> </w:t>
      </w:r>
      <m:oMath>
        <m:r>
          <w:rPr>
            <w:rFonts w:ascii="Cambria Math" w:eastAsia="Calibri" w:hAnsi="Cambria Math" w:cs="Calibri"/>
            <w:sz w:val="26"/>
          </w:rPr>
          <m:t>×</m:t>
        </m:r>
      </m:oMath>
      <w:r w:rsidRPr="00461E1E">
        <w:rPr>
          <w:rFonts w:ascii="Times New Roman" w:eastAsia="Calibri" w:hAnsi="Times New Roman" w:cs="Calibri"/>
          <w:spacing w:val="-30"/>
          <w:sz w:val="26"/>
        </w:rPr>
        <w:t xml:space="preserve"> </w:t>
      </w:r>
      <w:r w:rsidRPr="00461E1E">
        <w:rPr>
          <w:rFonts w:ascii="Times New Roman" w:eastAsia="Calibri" w:hAnsi="Times New Roman" w:cs="Calibri"/>
          <w:sz w:val="26"/>
        </w:rPr>
        <w:t>44/12</w:t>
      </w:r>
    </w:p>
    <w:p w:rsidR="00461E1E" w:rsidRPr="00461E1E" w:rsidRDefault="00461E1E" w:rsidP="00461E1E">
      <w:pPr>
        <w:widowControl w:val="0"/>
        <w:autoSpaceDE w:val="0"/>
        <w:autoSpaceDN w:val="0"/>
        <w:spacing w:after="0" w:line="240" w:lineRule="auto"/>
        <w:ind w:firstLine="426"/>
        <w:rPr>
          <w:rFonts w:ascii="Times New Roman" w:eastAsia="Calibri" w:hAnsi="Calibri" w:cs="Calibri"/>
          <w:sz w:val="21"/>
        </w:rPr>
      </w:pPr>
    </w:p>
    <w:p w:rsidR="00461E1E" w:rsidRPr="00461E1E" w:rsidRDefault="00461E1E" w:rsidP="00461E1E">
      <w:pPr>
        <w:widowControl w:val="0"/>
        <w:autoSpaceDE w:val="0"/>
        <w:autoSpaceDN w:val="0"/>
        <w:spacing w:before="56" w:after="0" w:line="240" w:lineRule="auto"/>
        <w:jc w:val="both"/>
        <w:rPr>
          <w:rFonts w:ascii="Arial" w:eastAsia="Calibri" w:hAnsi="Arial" w:cs="Arial"/>
          <w:spacing w:val="-47"/>
          <w:position w:val="2"/>
          <w:sz w:val="24"/>
          <w:szCs w:val="24"/>
        </w:rPr>
      </w:pPr>
      <w:r w:rsidRPr="00461E1E">
        <w:rPr>
          <w:rFonts w:ascii="Arial" w:eastAsia="Calibri" w:hAnsi="Arial" w:cs="Arial"/>
          <w:sz w:val="24"/>
          <w:szCs w:val="24"/>
        </w:rPr>
        <w:t xml:space="preserve">где </w:t>
      </w:r>
      <w:r w:rsidRPr="00461E1E">
        <w:rPr>
          <w:rFonts w:ascii="Arial" w:eastAsia="Calibri" w:hAnsi="Arial" w:cs="Arial"/>
          <w:position w:val="2"/>
          <w:sz w:val="24"/>
          <w:szCs w:val="24"/>
        </w:rPr>
        <w:t>выбросы</w:t>
      </w:r>
      <w:r w:rsidRPr="00461E1E">
        <w:rPr>
          <w:rFonts w:ascii="Arial" w:eastAsia="Calibri" w:hAnsi="Arial" w:cs="Arial"/>
          <w:spacing w:val="-4"/>
          <w:position w:val="2"/>
          <w:sz w:val="24"/>
          <w:szCs w:val="24"/>
        </w:rPr>
        <w:t xml:space="preserve"> </w:t>
      </w:r>
      <w:r w:rsidRPr="00461E1E">
        <w:rPr>
          <w:rFonts w:ascii="Arial" w:eastAsia="Calibri" w:hAnsi="Arial" w:cs="Arial"/>
          <w:position w:val="2"/>
          <w:sz w:val="24"/>
          <w:szCs w:val="24"/>
        </w:rPr>
        <w:t>CO</w:t>
      </w:r>
      <w:r w:rsidRPr="00461E1E">
        <w:rPr>
          <w:rFonts w:ascii="Arial" w:eastAsia="Calibri" w:hAnsi="Arial" w:cs="Arial"/>
          <w:sz w:val="24"/>
          <w:szCs w:val="24"/>
          <w:vertAlign w:val="subscript"/>
        </w:rPr>
        <w:t>2</w:t>
      </w:r>
      <w:r w:rsidRPr="00461E1E">
        <w:rPr>
          <w:rFonts w:ascii="Arial" w:eastAsia="Calibri" w:hAnsi="Arial" w:cs="Arial"/>
          <w:spacing w:val="15"/>
          <w:sz w:val="24"/>
          <w:szCs w:val="24"/>
        </w:rPr>
        <w:t xml:space="preserve"> </w:t>
      </w:r>
      <w:r w:rsidRPr="00461E1E">
        <w:rPr>
          <w:rFonts w:ascii="Arial" w:eastAsia="Calibri" w:hAnsi="Arial" w:cs="Arial"/>
          <w:position w:val="2"/>
          <w:sz w:val="24"/>
          <w:szCs w:val="24"/>
        </w:rPr>
        <w:t>-</w:t>
      </w:r>
      <w:r w:rsidRPr="00461E1E">
        <w:rPr>
          <w:rFonts w:ascii="Arial" w:eastAsia="Calibri" w:hAnsi="Arial" w:cs="Arial"/>
          <w:spacing w:val="-2"/>
          <w:position w:val="2"/>
          <w:sz w:val="24"/>
          <w:szCs w:val="24"/>
        </w:rPr>
        <w:t xml:space="preserve"> </w:t>
      </w:r>
      <w:r w:rsidRPr="00461E1E">
        <w:rPr>
          <w:rFonts w:ascii="Arial" w:eastAsia="Calibri" w:hAnsi="Arial" w:cs="Arial"/>
          <w:position w:val="2"/>
          <w:sz w:val="24"/>
          <w:szCs w:val="24"/>
        </w:rPr>
        <w:t>Выбросы</w:t>
      </w:r>
      <w:r w:rsidRPr="00461E1E">
        <w:rPr>
          <w:rFonts w:ascii="Arial" w:eastAsia="Calibri" w:hAnsi="Arial" w:cs="Arial"/>
          <w:spacing w:val="-4"/>
          <w:position w:val="2"/>
          <w:sz w:val="24"/>
          <w:szCs w:val="24"/>
        </w:rPr>
        <w:t xml:space="preserve"> </w:t>
      </w:r>
      <w:r w:rsidRPr="00461E1E">
        <w:rPr>
          <w:rFonts w:ascii="Arial" w:eastAsia="Calibri" w:hAnsi="Arial" w:cs="Arial"/>
          <w:position w:val="2"/>
          <w:sz w:val="24"/>
          <w:szCs w:val="24"/>
        </w:rPr>
        <w:t>CO</w:t>
      </w:r>
      <w:r w:rsidRPr="00461E1E">
        <w:rPr>
          <w:rFonts w:ascii="Arial" w:eastAsia="Calibri" w:hAnsi="Arial" w:cs="Arial"/>
          <w:sz w:val="24"/>
          <w:szCs w:val="24"/>
          <w:vertAlign w:val="subscript"/>
        </w:rPr>
        <w:t>2</w:t>
      </w:r>
      <w:r w:rsidRPr="00461E1E">
        <w:rPr>
          <w:rFonts w:ascii="Arial" w:eastAsia="Calibri" w:hAnsi="Arial" w:cs="Arial"/>
          <w:spacing w:val="15"/>
          <w:sz w:val="24"/>
          <w:szCs w:val="24"/>
        </w:rPr>
        <w:t xml:space="preserve"> </w:t>
      </w:r>
      <w:r w:rsidRPr="00461E1E">
        <w:rPr>
          <w:rFonts w:ascii="Arial" w:eastAsia="Calibri" w:hAnsi="Arial" w:cs="Arial"/>
          <w:position w:val="2"/>
          <w:sz w:val="24"/>
          <w:szCs w:val="24"/>
        </w:rPr>
        <w:t>при</w:t>
      </w:r>
      <w:r w:rsidRPr="00461E1E">
        <w:rPr>
          <w:rFonts w:ascii="Arial" w:eastAsia="Calibri" w:hAnsi="Arial" w:cs="Arial"/>
          <w:spacing w:val="-3"/>
          <w:position w:val="2"/>
          <w:sz w:val="24"/>
          <w:szCs w:val="24"/>
        </w:rPr>
        <w:t xml:space="preserve"> </w:t>
      </w:r>
      <w:proofErr w:type="spellStart"/>
      <w:r w:rsidRPr="00461E1E">
        <w:rPr>
          <w:rFonts w:ascii="Arial" w:eastAsia="Calibri" w:hAnsi="Arial" w:cs="Arial"/>
          <w:position w:val="2"/>
          <w:sz w:val="24"/>
          <w:szCs w:val="24"/>
        </w:rPr>
        <w:t>инсинерации</w:t>
      </w:r>
      <w:proofErr w:type="spellEnd"/>
      <w:r w:rsidRPr="00461E1E">
        <w:rPr>
          <w:rFonts w:ascii="Arial" w:eastAsia="Calibri" w:hAnsi="Arial" w:cs="Arial"/>
          <w:spacing w:val="-4"/>
          <w:position w:val="2"/>
          <w:sz w:val="24"/>
          <w:szCs w:val="24"/>
        </w:rPr>
        <w:t xml:space="preserve"> </w:t>
      </w:r>
      <w:r w:rsidRPr="00461E1E">
        <w:rPr>
          <w:rFonts w:ascii="Arial" w:eastAsia="Calibri" w:hAnsi="Arial" w:cs="Arial"/>
          <w:position w:val="2"/>
          <w:sz w:val="24"/>
          <w:szCs w:val="24"/>
        </w:rPr>
        <w:t>ископаемых</w:t>
      </w:r>
      <w:r w:rsidRPr="00461E1E">
        <w:rPr>
          <w:rFonts w:ascii="Arial" w:eastAsia="Calibri" w:hAnsi="Arial" w:cs="Arial"/>
          <w:spacing w:val="-4"/>
          <w:position w:val="2"/>
          <w:sz w:val="24"/>
          <w:szCs w:val="24"/>
        </w:rPr>
        <w:t xml:space="preserve"> </w:t>
      </w:r>
      <w:r w:rsidRPr="00461E1E">
        <w:rPr>
          <w:rFonts w:ascii="Arial" w:eastAsia="Calibri" w:hAnsi="Arial" w:cs="Arial"/>
          <w:position w:val="2"/>
          <w:sz w:val="24"/>
          <w:szCs w:val="24"/>
        </w:rPr>
        <w:t>жидких</w:t>
      </w:r>
      <w:r w:rsidRPr="00461E1E">
        <w:rPr>
          <w:rFonts w:ascii="Arial" w:eastAsia="Calibri" w:hAnsi="Arial" w:cs="Arial"/>
          <w:spacing w:val="-4"/>
          <w:position w:val="2"/>
          <w:sz w:val="24"/>
          <w:szCs w:val="24"/>
        </w:rPr>
        <w:t xml:space="preserve"> </w:t>
      </w:r>
      <w:r w:rsidRPr="00461E1E">
        <w:rPr>
          <w:rFonts w:ascii="Arial" w:eastAsia="Calibri" w:hAnsi="Arial" w:cs="Arial"/>
          <w:position w:val="2"/>
          <w:sz w:val="24"/>
          <w:szCs w:val="24"/>
        </w:rPr>
        <w:t>отходов,</w:t>
      </w:r>
      <w:r>
        <w:rPr>
          <w:rFonts w:ascii="Arial" w:eastAsia="Calibri" w:hAnsi="Arial" w:cs="Arial"/>
          <w:spacing w:val="-2"/>
          <w:position w:val="2"/>
          <w:sz w:val="24"/>
          <w:szCs w:val="24"/>
        </w:rPr>
        <w:t xml:space="preserve"> </w:t>
      </w:r>
      <w:proofErr w:type="spellStart"/>
      <w:proofErr w:type="gramStart"/>
      <w:r w:rsidRPr="00461E1E">
        <w:rPr>
          <w:rFonts w:ascii="Arial" w:eastAsia="Calibri" w:hAnsi="Arial" w:cs="Arial"/>
          <w:position w:val="2"/>
          <w:sz w:val="24"/>
          <w:szCs w:val="24"/>
        </w:rPr>
        <w:t>Гг</w:t>
      </w:r>
      <w:proofErr w:type="spellEnd"/>
      <w:proofErr w:type="gramEnd"/>
      <w:r w:rsidRPr="00461E1E">
        <w:rPr>
          <w:rFonts w:ascii="Arial" w:eastAsia="Calibri" w:hAnsi="Arial" w:cs="Arial"/>
          <w:position w:val="2"/>
          <w:sz w:val="24"/>
          <w:szCs w:val="24"/>
        </w:rPr>
        <w:t>;</w:t>
      </w:r>
      <w:r w:rsidRPr="00461E1E">
        <w:rPr>
          <w:rFonts w:ascii="Arial" w:eastAsia="Calibri" w:hAnsi="Arial" w:cs="Arial"/>
          <w:spacing w:val="-47"/>
          <w:position w:val="2"/>
          <w:sz w:val="24"/>
          <w:szCs w:val="24"/>
        </w:rPr>
        <w:t xml:space="preserve"> </w:t>
      </w:r>
    </w:p>
    <w:p w:rsidR="00461E1E" w:rsidRPr="00461E1E" w:rsidRDefault="00461E1E" w:rsidP="00461E1E">
      <w:pPr>
        <w:widowControl w:val="0"/>
        <w:autoSpaceDE w:val="0"/>
        <w:autoSpaceDN w:val="0"/>
        <w:spacing w:before="56" w:after="0" w:line="240" w:lineRule="auto"/>
        <w:ind w:firstLine="426"/>
        <w:jc w:val="both"/>
        <w:rPr>
          <w:rFonts w:ascii="Arial" w:eastAsia="Calibri" w:hAnsi="Arial" w:cs="Arial"/>
          <w:sz w:val="24"/>
          <w:szCs w:val="24"/>
        </w:rPr>
      </w:pPr>
      <w:proofErr w:type="spellStart"/>
      <w:r w:rsidRPr="00461E1E">
        <w:rPr>
          <w:rFonts w:ascii="Arial" w:eastAsia="Calibri" w:hAnsi="Arial" w:cs="Arial"/>
          <w:sz w:val="24"/>
          <w:szCs w:val="24"/>
        </w:rPr>
        <w:t>ILW</w:t>
      </w:r>
      <w:r w:rsidRPr="00461E1E">
        <w:rPr>
          <w:rFonts w:ascii="Arial" w:eastAsia="Calibri" w:hAnsi="Arial" w:cs="Arial"/>
          <w:sz w:val="24"/>
          <w:szCs w:val="24"/>
          <w:vertAlign w:val="subscript"/>
        </w:rPr>
        <w:t>i</w:t>
      </w:r>
      <w:proofErr w:type="spellEnd"/>
      <w:r w:rsidRPr="00461E1E">
        <w:rPr>
          <w:rFonts w:ascii="Arial" w:eastAsia="Calibri" w:hAnsi="Arial" w:cs="Arial"/>
          <w:spacing w:val="-3"/>
          <w:sz w:val="24"/>
          <w:szCs w:val="24"/>
        </w:rPr>
        <w:t xml:space="preserve"> </w:t>
      </w:r>
      <w:r w:rsidRPr="00461E1E">
        <w:rPr>
          <w:rFonts w:ascii="Arial" w:eastAsia="Calibri" w:hAnsi="Arial" w:cs="Arial"/>
          <w:sz w:val="24"/>
          <w:szCs w:val="24"/>
        </w:rPr>
        <w:t>-</w:t>
      </w:r>
      <w:r w:rsidRPr="00461E1E">
        <w:rPr>
          <w:rFonts w:ascii="Arial" w:eastAsia="Calibri" w:hAnsi="Arial" w:cs="Arial"/>
          <w:spacing w:val="-5"/>
          <w:sz w:val="24"/>
          <w:szCs w:val="24"/>
        </w:rPr>
        <w:t xml:space="preserve"> </w:t>
      </w:r>
      <w:r w:rsidRPr="00461E1E">
        <w:rPr>
          <w:rFonts w:ascii="Arial" w:eastAsia="Calibri" w:hAnsi="Arial" w:cs="Arial"/>
          <w:sz w:val="24"/>
          <w:szCs w:val="24"/>
        </w:rPr>
        <w:t>количество</w:t>
      </w:r>
      <w:r w:rsidRPr="00461E1E">
        <w:rPr>
          <w:rFonts w:ascii="Arial" w:eastAsia="Calibri" w:hAnsi="Arial" w:cs="Arial"/>
          <w:spacing w:val="-2"/>
          <w:sz w:val="24"/>
          <w:szCs w:val="24"/>
        </w:rPr>
        <w:t xml:space="preserve"> </w:t>
      </w:r>
      <w:r w:rsidRPr="00461E1E">
        <w:rPr>
          <w:rFonts w:ascii="Arial" w:eastAsia="Calibri" w:hAnsi="Arial" w:cs="Arial"/>
          <w:sz w:val="24"/>
          <w:szCs w:val="24"/>
        </w:rPr>
        <w:t>сожженных</w:t>
      </w:r>
      <w:r w:rsidRPr="00461E1E">
        <w:rPr>
          <w:rFonts w:ascii="Arial" w:eastAsia="Calibri" w:hAnsi="Arial" w:cs="Arial"/>
          <w:spacing w:val="-3"/>
          <w:sz w:val="24"/>
          <w:szCs w:val="24"/>
        </w:rPr>
        <w:t xml:space="preserve"> </w:t>
      </w:r>
      <w:r w:rsidRPr="00461E1E">
        <w:rPr>
          <w:rFonts w:ascii="Arial" w:eastAsia="Calibri" w:hAnsi="Arial" w:cs="Arial"/>
          <w:sz w:val="24"/>
          <w:szCs w:val="24"/>
        </w:rPr>
        <w:t>ископаемых</w:t>
      </w:r>
      <w:r w:rsidRPr="00461E1E">
        <w:rPr>
          <w:rFonts w:ascii="Arial" w:eastAsia="Calibri" w:hAnsi="Arial" w:cs="Arial"/>
          <w:spacing w:val="2"/>
          <w:sz w:val="24"/>
          <w:szCs w:val="24"/>
        </w:rPr>
        <w:t xml:space="preserve"> </w:t>
      </w:r>
      <w:r w:rsidRPr="00461E1E">
        <w:rPr>
          <w:rFonts w:ascii="Arial" w:eastAsia="Calibri" w:hAnsi="Arial" w:cs="Arial"/>
          <w:sz w:val="24"/>
          <w:szCs w:val="24"/>
        </w:rPr>
        <w:t>жидких</w:t>
      </w:r>
      <w:r w:rsidRPr="00461E1E">
        <w:rPr>
          <w:rFonts w:ascii="Arial" w:eastAsia="Calibri" w:hAnsi="Arial" w:cs="Arial"/>
          <w:spacing w:val="-3"/>
          <w:sz w:val="24"/>
          <w:szCs w:val="24"/>
        </w:rPr>
        <w:t xml:space="preserve"> </w:t>
      </w:r>
      <w:r w:rsidRPr="00461E1E">
        <w:rPr>
          <w:rFonts w:ascii="Arial" w:eastAsia="Calibri" w:hAnsi="Arial" w:cs="Arial"/>
          <w:sz w:val="24"/>
          <w:szCs w:val="24"/>
        </w:rPr>
        <w:t>отходов</w:t>
      </w:r>
      <w:r w:rsidRPr="00461E1E">
        <w:rPr>
          <w:rFonts w:ascii="Arial" w:eastAsia="Calibri" w:hAnsi="Arial" w:cs="Arial"/>
          <w:spacing w:val="-5"/>
          <w:sz w:val="24"/>
          <w:szCs w:val="24"/>
        </w:rPr>
        <w:t xml:space="preserve"> </w:t>
      </w:r>
      <w:r w:rsidRPr="00461E1E">
        <w:rPr>
          <w:rFonts w:ascii="Arial" w:eastAsia="Calibri" w:hAnsi="Arial" w:cs="Arial"/>
          <w:sz w:val="24"/>
          <w:szCs w:val="24"/>
        </w:rPr>
        <w:t>вида</w:t>
      </w:r>
      <w:r w:rsidRPr="00461E1E">
        <w:rPr>
          <w:rFonts w:ascii="Arial" w:eastAsia="Calibri" w:hAnsi="Arial" w:cs="Arial"/>
          <w:spacing w:val="-4"/>
          <w:sz w:val="24"/>
          <w:szCs w:val="24"/>
        </w:rPr>
        <w:t xml:space="preserve"> </w:t>
      </w:r>
      <w:r w:rsidRPr="00461E1E">
        <w:rPr>
          <w:rFonts w:ascii="Arial" w:eastAsia="Calibri" w:hAnsi="Arial" w:cs="Arial"/>
          <w:sz w:val="24"/>
          <w:szCs w:val="24"/>
        </w:rPr>
        <w:t>i,</w:t>
      </w:r>
      <w:r w:rsidRPr="00461E1E">
        <w:rPr>
          <w:rFonts w:ascii="Arial" w:eastAsia="Calibri" w:hAnsi="Arial" w:cs="Arial"/>
          <w:spacing w:val="-2"/>
          <w:sz w:val="24"/>
          <w:szCs w:val="24"/>
        </w:rPr>
        <w:t xml:space="preserve"> </w:t>
      </w:r>
      <w:proofErr w:type="spellStart"/>
      <w:proofErr w:type="gramStart"/>
      <w:r w:rsidRPr="00461E1E">
        <w:rPr>
          <w:rFonts w:ascii="Arial" w:eastAsia="Calibri" w:hAnsi="Arial" w:cs="Arial"/>
          <w:sz w:val="24"/>
          <w:szCs w:val="24"/>
        </w:rPr>
        <w:t>Гг</w:t>
      </w:r>
      <w:proofErr w:type="spellEnd"/>
      <w:proofErr w:type="gramEnd"/>
      <w:r w:rsidRPr="00461E1E">
        <w:rPr>
          <w:rFonts w:ascii="Arial" w:eastAsia="Calibri" w:hAnsi="Arial" w:cs="Arial"/>
          <w:sz w:val="24"/>
          <w:szCs w:val="24"/>
        </w:rPr>
        <w:t>;</w:t>
      </w:r>
    </w:p>
    <w:p w:rsidR="00461E1E" w:rsidRPr="00461E1E" w:rsidRDefault="00461E1E" w:rsidP="00461E1E">
      <w:pPr>
        <w:widowControl w:val="0"/>
        <w:autoSpaceDE w:val="0"/>
        <w:autoSpaceDN w:val="0"/>
        <w:spacing w:before="56" w:after="0" w:line="240" w:lineRule="auto"/>
        <w:ind w:firstLine="426"/>
        <w:jc w:val="both"/>
        <w:rPr>
          <w:rFonts w:ascii="Arial" w:eastAsia="Calibri" w:hAnsi="Arial" w:cs="Arial"/>
          <w:sz w:val="24"/>
          <w:szCs w:val="24"/>
        </w:rPr>
      </w:pPr>
      <w:proofErr w:type="spellStart"/>
      <w:r w:rsidRPr="00461E1E">
        <w:rPr>
          <w:rFonts w:ascii="Arial" w:eastAsia="Calibri" w:hAnsi="Arial" w:cs="Arial"/>
          <w:sz w:val="24"/>
          <w:szCs w:val="24"/>
        </w:rPr>
        <w:t>CLW</w:t>
      </w:r>
      <w:r w:rsidRPr="00461E1E">
        <w:rPr>
          <w:rFonts w:ascii="Arial" w:eastAsia="Calibri" w:hAnsi="Arial" w:cs="Arial"/>
          <w:sz w:val="24"/>
          <w:szCs w:val="24"/>
          <w:vertAlign w:val="subscript"/>
        </w:rPr>
        <w:t>i</w:t>
      </w:r>
      <w:proofErr w:type="spellEnd"/>
      <w:r w:rsidRPr="00461E1E">
        <w:rPr>
          <w:rFonts w:ascii="Arial" w:eastAsia="Calibri" w:hAnsi="Arial" w:cs="Arial"/>
          <w:spacing w:val="-4"/>
          <w:sz w:val="24"/>
          <w:szCs w:val="24"/>
        </w:rPr>
        <w:t xml:space="preserve"> </w:t>
      </w:r>
      <w:r w:rsidRPr="00461E1E">
        <w:rPr>
          <w:rFonts w:ascii="Arial" w:eastAsia="Calibri" w:hAnsi="Arial" w:cs="Arial"/>
          <w:sz w:val="24"/>
          <w:szCs w:val="24"/>
        </w:rPr>
        <w:t>-</w:t>
      </w:r>
      <w:r w:rsidRPr="00461E1E">
        <w:rPr>
          <w:rFonts w:ascii="Arial" w:eastAsia="Calibri" w:hAnsi="Arial" w:cs="Arial"/>
          <w:spacing w:val="-1"/>
          <w:sz w:val="24"/>
          <w:szCs w:val="24"/>
        </w:rPr>
        <w:t xml:space="preserve"> </w:t>
      </w:r>
      <w:r w:rsidRPr="00461E1E">
        <w:rPr>
          <w:rFonts w:ascii="Arial" w:eastAsia="Calibri" w:hAnsi="Arial" w:cs="Arial"/>
          <w:sz w:val="24"/>
          <w:szCs w:val="24"/>
        </w:rPr>
        <w:t>доля</w:t>
      </w:r>
      <w:r w:rsidRPr="00461E1E">
        <w:rPr>
          <w:rFonts w:ascii="Arial" w:eastAsia="Calibri" w:hAnsi="Arial" w:cs="Arial"/>
          <w:spacing w:val="-5"/>
          <w:sz w:val="24"/>
          <w:szCs w:val="24"/>
        </w:rPr>
        <w:t xml:space="preserve"> </w:t>
      </w:r>
      <w:r w:rsidRPr="00461E1E">
        <w:rPr>
          <w:rFonts w:ascii="Arial" w:eastAsia="Calibri" w:hAnsi="Arial" w:cs="Arial"/>
          <w:sz w:val="24"/>
          <w:szCs w:val="24"/>
        </w:rPr>
        <w:t>углерода</w:t>
      </w:r>
      <w:r w:rsidRPr="00461E1E">
        <w:rPr>
          <w:rFonts w:ascii="Arial" w:eastAsia="Calibri" w:hAnsi="Arial" w:cs="Arial"/>
          <w:spacing w:val="-1"/>
          <w:sz w:val="24"/>
          <w:szCs w:val="24"/>
        </w:rPr>
        <w:t xml:space="preserve"> </w:t>
      </w:r>
      <w:r w:rsidRPr="00461E1E">
        <w:rPr>
          <w:rFonts w:ascii="Arial" w:eastAsia="Calibri" w:hAnsi="Arial" w:cs="Arial"/>
          <w:sz w:val="24"/>
          <w:szCs w:val="24"/>
        </w:rPr>
        <w:t>в</w:t>
      </w:r>
      <w:r w:rsidRPr="00461E1E">
        <w:rPr>
          <w:rFonts w:ascii="Arial" w:eastAsia="Calibri" w:hAnsi="Arial" w:cs="Arial"/>
          <w:spacing w:val="-5"/>
          <w:sz w:val="24"/>
          <w:szCs w:val="24"/>
        </w:rPr>
        <w:t xml:space="preserve"> </w:t>
      </w:r>
      <w:r w:rsidRPr="00461E1E">
        <w:rPr>
          <w:rFonts w:ascii="Arial" w:eastAsia="Calibri" w:hAnsi="Arial" w:cs="Arial"/>
          <w:sz w:val="24"/>
          <w:szCs w:val="24"/>
        </w:rPr>
        <w:t>ископаемых</w:t>
      </w:r>
      <w:r w:rsidRPr="00461E1E">
        <w:rPr>
          <w:rFonts w:ascii="Arial" w:eastAsia="Calibri" w:hAnsi="Arial" w:cs="Arial"/>
          <w:spacing w:val="-4"/>
          <w:sz w:val="24"/>
          <w:szCs w:val="24"/>
        </w:rPr>
        <w:t xml:space="preserve"> </w:t>
      </w:r>
      <w:r w:rsidRPr="00461E1E">
        <w:rPr>
          <w:rFonts w:ascii="Arial" w:eastAsia="Calibri" w:hAnsi="Arial" w:cs="Arial"/>
          <w:sz w:val="24"/>
          <w:szCs w:val="24"/>
        </w:rPr>
        <w:t>жидких</w:t>
      </w:r>
      <w:r w:rsidRPr="00461E1E">
        <w:rPr>
          <w:rFonts w:ascii="Arial" w:eastAsia="Calibri" w:hAnsi="Arial" w:cs="Arial"/>
          <w:spacing w:val="-3"/>
          <w:sz w:val="24"/>
          <w:szCs w:val="24"/>
        </w:rPr>
        <w:t xml:space="preserve"> </w:t>
      </w:r>
      <w:r w:rsidRPr="00461E1E">
        <w:rPr>
          <w:rFonts w:ascii="Arial" w:eastAsia="Calibri" w:hAnsi="Arial" w:cs="Arial"/>
          <w:sz w:val="24"/>
          <w:szCs w:val="24"/>
        </w:rPr>
        <w:t>отходов</w:t>
      </w:r>
      <w:r w:rsidRPr="00461E1E">
        <w:rPr>
          <w:rFonts w:ascii="Arial" w:eastAsia="Calibri" w:hAnsi="Arial" w:cs="Arial"/>
          <w:spacing w:val="-5"/>
          <w:sz w:val="24"/>
          <w:szCs w:val="24"/>
        </w:rPr>
        <w:t xml:space="preserve"> </w:t>
      </w:r>
      <w:r w:rsidRPr="00461E1E">
        <w:rPr>
          <w:rFonts w:ascii="Arial" w:eastAsia="Calibri" w:hAnsi="Arial" w:cs="Arial"/>
          <w:sz w:val="24"/>
          <w:szCs w:val="24"/>
        </w:rPr>
        <w:t>типа</w:t>
      </w:r>
      <w:r w:rsidRPr="00461E1E">
        <w:rPr>
          <w:rFonts w:ascii="Arial" w:eastAsia="Calibri" w:hAnsi="Arial" w:cs="Arial"/>
          <w:spacing w:val="-5"/>
          <w:sz w:val="24"/>
          <w:szCs w:val="24"/>
        </w:rPr>
        <w:t xml:space="preserve"> </w:t>
      </w:r>
      <w:r w:rsidRPr="00461E1E">
        <w:rPr>
          <w:rFonts w:ascii="Arial" w:eastAsia="Calibri" w:hAnsi="Arial" w:cs="Arial"/>
          <w:sz w:val="24"/>
          <w:szCs w:val="24"/>
        </w:rPr>
        <w:t>i;</w:t>
      </w:r>
    </w:p>
    <w:p w:rsidR="00461E1E" w:rsidRPr="00461E1E" w:rsidRDefault="00461E1E" w:rsidP="00461E1E">
      <w:pPr>
        <w:widowControl w:val="0"/>
        <w:autoSpaceDE w:val="0"/>
        <w:autoSpaceDN w:val="0"/>
        <w:spacing w:before="56" w:after="0" w:line="240" w:lineRule="auto"/>
        <w:ind w:firstLine="426"/>
        <w:jc w:val="both"/>
        <w:rPr>
          <w:rFonts w:ascii="Arial" w:eastAsia="Calibri" w:hAnsi="Arial" w:cs="Arial"/>
          <w:sz w:val="24"/>
          <w:szCs w:val="24"/>
        </w:rPr>
      </w:pPr>
      <w:proofErr w:type="spellStart"/>
      <w:r w:rsidRPr="00461E1E">
        <w:rPr>
          <w:rFonts w:ascii="Arial" w:eastAsia="Calibri" w:hAnsi="Arial" w:cs="Arial"/>
          <w:sz w:val="24"/>
          <w:szCs w:val="24"/>
        </w:rPr>
        <w:t>OF</w:t>
      </w:r>
      <w:r w:rsidRPr="00461E1E">
        <w:rPr>
          <w:rFonts w:ascii="Arial" w:eastAsia="Calibri" w:hAnsi="Arial" w:cs="Arial"/>
          <w:sz w:val="24"/>
          <w:szCs w:val="24"/>
          <w:vertAlign w:val="subscript"/>
        </w:rPr>
        <w:t>i</w:t>
      </w:r>
      <w:proofErr w:type="spellEnd"/>
      <w:r w:rsidRPr="00461E1E">
        <w:rPr>
          <w:rFonts w:ascii="Arial" w:eastAsia="Calibri" w:hAnsi="Arial" w:cs="Arial"/>
          <w:sz w:val="24"/>
          <w:szCs w:val="24"/>
        </w:rPr>
        <w:t xml:space="preserve"> -</w:t>
      </w:r>
      <w:r w:rsidRPr="00461E1E">
        <w:rPr>
          <w:rFonts w:ascii="Arial" w:eastAsia="Calibri" w:hAnsi="Arial" w:cs="Arial"/>
          <w:spacing w:val="-6"/>
          <w:sz w:val="24"/>
          <w:szCs w:val="24"/>
        </w:rPr>
        <w:t xml:space="preserve"> </w:t>
      </w:r>
      <w:r w:rsidRPr="00461E1E">
        <w:rPr>
          <w:rFonts w:ascii="Arial" w:eastAsia="Calibri" w:hAnsi="Arial" w:cs="Arial"/>
          <w:sz w:val="24"/>
          <w:szCs w:val="24"/>
        </w:rPr>
        <w:t>коэффициент</w:t>
      </w:r>
      <w:r w:rsidRPr="00461E1E">
        <w:rPr>
          <w:rFonts w:ascii="Arial" w:eastAsia="Calibri" w:hAnsi="Arial" w:cs="Arial"/>
          <w:spacing w:val="-5"/>
          <w:sz w:val="24"/>
          <w:szCs w:val="24"/>
        </w:rPr>
        <w:t xml:space="preserve"> </w:t>
      </w:r>
      <w:r w:rsidRPr="00461E1E">
        <w:rPr>
          <w:rFonts w:ascii="Arial" w:eastAsia="Calibri" w:hAnsi="Arial" w:cs="Arial"/>
          <w:sz w:val="24"/>
          <w:szCs w:val="24"/>
        </w:rPr>
        <w:t>окисления</w:t>
      </w:r>
      <w:r w:rsidRPr="00461E1E">
        <w:rPr>
          <w:rFonts w:ascii="Arial" w:eastAsia="Calibri" w:hAnsi="Arial" w:cs="Arial"/>
          <w:spacing w:val="-5"/>
          <w:sz w:val="24"/>
          <w:szCs w:val="24"/>
        </w:rPr>
        <w:t xml:space="preserve"> </w:t>
      </w:r>
      <w:r w:rsidRPr="00461E1E">
        <w:rPr>
          <w:rFonts w:ascii="Arial" w:eastAsia="Calibri" w:hAnsi="Arial" w:cs="Arial"/>
          <w:sz w:val="24"/>
          <w:szCs w:val="24"/>
        </w:rPr>
        <w:t>для</w:t>
      </w:r>
      <w:r w:rsidRPr="00461E1E">
        <w:rPr>
          <w:rFonts w:ascii="Arial" w:eastAsia="Calibri" w:hAnsi="Arial" w:cs="Arial"/>
          <w:spacing w:val="-5"/>
          <w:sz w:val="24"/>
          <w:szCs w:val="24"/>
        </w:rPr>
        <w:t xml:space="preserve"> </w:t>
      </w:r>
      <w:r w:rsidRPr="00461E1E">
        <w:rPr>
          <w:rFonts w:ascii="Arial" w:eastAsia="Calibri" w:hAnsi="Arial" w:cs="Arial"/>
          <w:sz w:val="24"/>
          <w:szCs w:val="24"/>
        </w:rPr>
        <w:t>ископаемых</w:t>
      </w:r>
      <w:r w:rsidRPr="00461E1E">
        <w:rPr>
          <w:rFonts w:ascii="Arial" w:eastAsia="Calibri" w:hAnsi="Arial" w:cs="Arial"/>
          <w:spacing w:val="-3"/>
          <w:sz w:val="24"/>
          <w:szCs w:val="24"/>
        </w:rPr>
        <w:t xml:space="preserve"> </w:t>
      </w:r>
      <w:r w:rsidRPr="00461E1E">
        <w:rPr>
          <w:rFonts w:ascii="Arial" w:eastAsia="Calibri" w:hAnsi="Arial" w:cs="Arial"/>
          <w:sz w:val="24"/>
          <w:szCs w:val="24"/>
        </w:rPr>
        <w:t>жидких</w:t>
      </w:r>
      <w:r w:rsidRPr="00461E1E">
        <w:rPr>
          <w:rFonts w:ascii="Arial" w:eastAsia="Calibri" w:hAnsi="Arial" w:cs="Arial"/>
          <w:spacing w:val="-4"/>
          <w:sz w:val="24"/>
          <w:szCs w:val="24"/>
        </w:rPr>
        <w:t xml:space="preserve"> </w:t>
      </w:r>
      <w:r w:rsidRPr="00461E1E">
        <w:rPr>
          <w:rFonts w:ascii="Arial" w:eastAsia="Calibri" w:hAnsi="Arial" w:cs="Arial"/>
          <w:sz w:val="24"/>
          <w:szCs w:val="24"/>
        </w:rPr>
        <w:t>отходов</w:t>
      </w:r>
      <w:r w:rsidRPr="00461E1E">
        <w:rPr>
          <w:rFonts w:ascii="Arial" w:eastAsia="Calibri" w:hAnsi="Arial" w:cs="Arial"/>
          <w:spacing w:val="-6"/>
          <w:sz w:val="24"/>
          <w:szCs w:val="24"/>
        </w:rPr>
        <w:t xml:space="preserve"> </w:t>
      </w:r>
      <w:r w:rsidRPr="00461E1E">
        <w:rPr>
          <w:rFonts w:ascii="Arial" w:eastAsia="Calibri" w:hAnsi="Arial" w:cs="Arial"/>
          <w:sz w:val="24"/>
          <w:szCs w:val="24"/>
        </w:rPr>
        <w:t>вида</w:t>
      </w:r>
      <w:r w:rsidRPr="00461E1E">
        <w:rPr>
          <w:rFonts w:ascii="Arial" w:eastAsia="Calibri" w:hAnsi="Arial" w:cs="Arial"/>
          <w:spacing w:val="-6"/>
          <w:sz w:val="24"/>
          <w:szCs w:val="24"/>
        </w:rPr>
        <w:t xml:space="preserve"> </w:t>
      </w:r>
      <w:r w:rsidRPr="00461E1E">
        <w:rPr>
          <w:rFonts w:ascii="Arial" w:eastAsia="Calibri" w:hAnsi="Arial" w:cs="Arial"/>
          <w:sz w:val="24"/>
          <w:szCs w:val="24"/>
        </w:rPr>
        <w:t>i,</w:t>
      </w:r>
      <w:r w:rsidRPr="00461E1E">
        <w:rPr>
          <w:rFonts w:ascii="Arial" w:eastAsia="Calibri" w:hAnsi="Arial" w:cs="Arial"/>
          <w:spacing w:val="-3"/>
          <w:sz w:val="24"/>
          <w:szCs w:val="24"/>
        </w:rPr>
        <w:t xml:space="preserve"> </w:t>
      </w:r>
      <w:r w:rsidRPr="00461E1E">
        <w:rPr>
          <w:rFonts w:ascii="Arial" w:eastAsia="Calibri" w:hAnsi="Arial" w:cs="Arial"/>
          <w:sz w:val="24"/>
          <w:szCs w:val="24"/>
        </w:rPr>
        <w:t>(доля);</w:t>
      </w:r>
    </w:p>
    <w:p w:rsidR="00461E1E" w:rsidRPr="00461E1E" w:rsidRDefault="00461E1E" w:rsidP="00461E1E">
      <w:pPr>
        <w:widowControl w:val="0"/>
        <w:autoSpaceDE w:val="0"/>
        <w:autoSpaceDN w:val="0"/>
        <w:spacing w:before="56" w:after="0" w:line="240" w:lineRule="auto"/>
        <w:ind w:firstLine="426"/>
        <w:jc w:val="both"/>
        <w:rPr>
          <w:rFonts w:ascii="Arial" w:eastAsia="Calibri" w:hAnsi="Arial" w:cs="Arial"/>
          <w:sz w:val="24"/>
          <w:szCs w:val="24"/>
        </w:rPr>
      </w:pPr>
      <w:r w:rsidRPr="00461E1E">
        <w:rPr>
          <w:rFonts w:ascii="Arial" w:eastAsia="Calibri" w:hAnsi="Arial" w:cs="Arial"/>
          <w:spacing w:val="-46"/>
          <w:sz w:val="24"/>
          <w:szCs w:val="24"/>
        </w:rPr>
        <w:t xml:space="preserve"> </w:t>
      </w:r>
      <w:r w:rsidRPr="00461E1E">
        <w:rPr>
          <w:rFonts w:ascii="Arial" w:eastAsia="Calibri" w:hAnsi="Arial" w:cs="Arial"/>
          <w:sz w:val="24"/>
          <w:szCs w:val="24"/>
        </w:rPr>
        <w:t>i</w:t>
      </w:r>
      <w:r w:rsidRPr="00461E1E">
        <w:rPr>
          <w:rFonts w:ascii="Arial" w:eastAsia="Calibri" w:hAnsi="Arial" w:cs="Arial"/>
          <w:spacing w:val="-2"/>
          <w:sz w:val="24"/>
          <w:szCs w:val="24"/>
        </w:rPr>
        <w:t xml:space="preserve"> </w:t>
      </w:r>
      <w:r w:rsidRPr="00461E1E">
        <w:rPr>
          <w:rFonts w:ascii="Arial" w:eastAsia="Calibri" w:hAnsi="Arial" w:cs="Arial"/>
          <w:sz w:val="24"/>
          <w:szCs w:val="24"/>
        </w:rPr>
        <w:t>-</w:t>
      </w:r>
      <w:r w:rsidRPr="00461E1E">
        <w:rPr>
          <w:rFonts w:ascii="Arial" w:eastAsia="Calibri" w:hAnsi="Arial" w:cs="Arial"/>
          <w:spacing w:val="-4"/>
          <w:sz w:val="24"/>
          <w:szCs w:val="24"/>
        </w:rPr>
        <w:t xml:space="preserve"> </w:t>
      </w:r>
      <w:r w:rsidRPr="00461E1E">
        <w:rPr>
          <w:rFonts w:ascii="Arial" w:eastAsia="Calibri" w:hAnsi="Arial" w:cs="Arial"/>
          <w:sz w:val="24"/>
          <w:szCs w:val="24"/>
        </w:rPr>
        <w:t>вид</w:t>
      </w:r>
      <w:r w:rsidRPr="00461E1E">
        <w:rPr>
          <w:rFonts w:ascii="Arial" w:eastAsia="Calibri" w:hAnsi="Arial" w:cs="Arial"/>
          <w:spacing w:val="-1"/>
          <w:sz w:val="24"/>
          <w:szCs w:val="24"/>
        </w:rPr>
        <w:t xml:space="preserve"> </w:t>
      </w:r>
      <w:r w:rsidRPr="00461E1E">
        <w:rPr>
          <w:rFonts w:ascii="Arial" w:eastAsia="Calibri" w:hAnsi="Arial" w:cs="Arial"/>
          <w:sz w:val="24"/>
          <w:szCs w:val="24"/>
        </w:rPr>
        <w:t>сжигаемых</w:t>
      </w:r>
      <w:r w:rsidRPr="00461E1E">
        <w:rPr>
          <w:rFonts w:ascii="Arial" w:eastAsia="Calibri" w:hAnsi="Arial" w:cs="Arial"/>
          <w:spacing w:val="-2"/>
          <w:sz w:val="24"/>
          <w:szCs w:val="24"/>
        </w:rPr>
        <w:t xml:space="preserve"> </w:t>
      </w:r>
      <w:r w:rsidRPr="00461E1E">
        <w:rPr>
          <w:rFonts w:ascii="Arial" w:eastAsia="Calibri" w:hAnsi="Arial" w:cs="Arial"/>
          <w:sz w:val="24"/>
          <w:szCs w:val="24"/>
        </w:rPr>
        <w:t>жидких</w:t>
      </w:r>
      <w:r w:rsidRPr="00461E1E">
        <w:rPr>
          <w:rFonts w:ascii="Arial" w:eastAsia="Calibri" w:hAnsi="Arial" w:cs="Arial"/>
          <w:spacing w:val="2"/>
          <w:sz w:val="24"/>
          <w:szCs w:val="24"/>
        </w:rPr>
        <w:t xml:space="preserve"> </w:t>
      </w:r>
      <w:r w:rsidRPr="00461E1E">
        <w:rPr>
          <w:rFonts w:ascii="Arial" w:eastAsia="Calibri" w:hAnsi="Arial" w:cs="Arial"/>
          <w:sz w:val="24"/>
          <w:szCs w:val="24"/>
        </w:rPr>
        <w:t>отходов;</w:t>
      </w:r>
    </w:p>
    <w:p w:rsidR="00461E1E" w:rsidRPr="00461E1E" w:rsidRDefault="00461E1E" w:rsidP="00461E1E">
      <w:pPr>
        <w:widowControl w:val="0"/>
        <w:autoSpaceDE w:val="0"/>
        <w:autoSpaceDN w:val="0"/>
        <w:spacing w:after="0" w:line="266" w:lineRule="exact"/>
        <w:ind w:firstLine="426"/>
        <w:jc w:val="both"/>
        <w:rPr>
          <w:rFonts w:ascii="Arial" w:eastAsia="Calibri" w:hAnsi="Arial" w:cs="Arial"/>
          <w:sz w:val="24"/>
          <w:szCs w:val="24"/>
        </w:rPr>
      </w:pPr>
      <w:r w:rsidRPr="00461E1E">
        <w:rPr>
          <w:rFonts w:ascii="Arial" w:eastAsia="Calibri" w:hAnsi="Arial" w:cs="Arial"/>
          <w:sz w:val="24"/>
          <w:szCs w:val="24"/>
        </w:rPr>
        <w:t>44/12</w:t>
      </w:r>
      <w:r w:rsidRPr="00461E1E">
        <w:rPr>
          <w:rFonts w:ascii="Arial" w:eastAsia="Calibri" w:hAnsi="Arial" w:cs="Arial"/>
          <w:spacing w:val="-3"/>
          <w:sz w:val="24"/>
          <w:szCs w:val="24"/>
        </w:rPr>
        <w:t xml:space="preserve"> </w:t>
      </w:r>
      <w:r w:rsidRPr="00461E1E">
        <w:rPr>
          <w:rFonts w:ascii="Arial" w:eastAsia="Calibri" w:hAnsi="Arial" w:cs="Arial"/>
          <w:sz w:val="24"/>
          <w:szCs w:val="24"/>
        </w:rPr>
        <w:t>-</w:t>
      </w:r>
      <w:r w:rsidRPr="00461E1E">
        <w:rPr>
          <w:rFonts w:ascii="Arial" w:eastAsia="Calibri" w:hAnsi="Arial" w:cs="Arial"/>
          <w:spacing w:val="-5"/>
          <w:sz w:val="24"/>
          <w:szCs w:val="24"/>
        </w:rPr>
        <w:t xml:space="preserve"> </w:t>
      </w:r>
      <w:r w:rsidRPr="00461E1E">
        <w:rPr>
          <w:rFonts w:ascii="Arial" w:eastAsia="Calibri" w:hAnsi="Arial" w:cs="Arial"/>
          <w:sz w:val="24"/>
          <w:szCs w:val="24"/>
        </w:rPr>
        <w:t>коэффициент</w:t>
      </w:r>
      <w:r w:rsidRPr="00461E1E">
        <w:rPr>
          <w:rFonts w:ascii="Arial" w:eastAsia="Calibri" w:hAnsi="Arial" w:cs="Arial"/>
          <w:spacing w:val="-4"/>
          <w:sz w:val="24"/>
          <w:szCs w:val="24"/>
        </w:rPr>
        <w:t xml:space="preserve"> </w:t>
      </w:r>
      <w:r w:rsidRPr="00461E1E">
        <w:rPr>
          <w:rFonts w:ascii="Arial" w:eastAsia="Calibri" w:hAnsi="Arial" w:cs="Arial"/>
          <w:sz w:val="24"/>
          <w:szCs w:val="24"/>
        </w:rPr>
        <w:t>преобразования</w:t>
      </w:r>
      <w:r w:rsidRPr="00461E1E">
        <w:rPr>
          <w:rFonts w:ascii="Arial" w:eastAsia="Calibri" w:hAnsi="Arial" w:cs="Arial"/>
          <w:spacing w:val="-4"/>
          <w:sz w:val="24"/>
          <w:szCs w:val="24"/>
        </w:rPr>
        <w:t xml:space="preserve"> </w:t>
      </w:r>
      <w:r w:rsidRPr="00461E1E">
        <w:rPr>
          <w:rFonts w:ascii="Arial" w:eastAsia="Calibri" w:hAnsi="Arial" w:cs="Arial"/>
          <w:sz w:val="24"/>
          <w:szCs w:val="24"/>
        </w:rPr>
        <w:t>из</w:t>
      </w:r>
      <w:r w:rsidRPr="00461E1E">
        <w:rPr>
          <w:rFonts w:ascii="Arial" w:eastAsia="Calibri" w:hAnsi="Arial" w:cs="Arial"/>
          <w:spacing w:val="-1"/>
          <w:sz w:val="24"/>
          <w:szCs w:val="24"/>
        </w:rPr>
        <w:t xml:space="preserve"> </w:t>
      </w:r>
      <w:r w:rsidRPr="00461E1E">
        <w:rPr>
          <w:rFonts w:ascii="Arial" w:eastAsia="Calibri" w:hAnsi="Arial" w:cs="Arial"/>
          <w:sz w:val="24"/>
          <w:szCs w:val="24"/>
        </w:rPr>
        <w:t>C</w:t>
      </w:r>
      <w:r w:rsidRPr="00461E1E">
        <w:rPr>
          <w:rFonts w:ascii="Arial" w:eastAsia="Calibri" w:hAnsi="Arial" w:cs="Arial"/>
          <w:spacing w:val="-1"/>
          <w:sz w:val="24"/>
          <w:szCs w:val="24"/>
        </w:rPr>
        <w:t xml:space="preserve"> </w:t>
      </w:r>
      <w:r w:rsidRPr="00461E1E">
        <w:rPr>
          <w:rFonts w:ascii="Arial" w:eastAsia="Calibri" w:hAnsi="Arial" w:cs="Arial"/>
          <w:sz w:val="24"/>
          <w:szCs w:val="24"/>
        </w:rPr>
        <w:t>в</w:t>
      </w:r>
      <w:r w:rsidRPr="00461E1E">
        <w:rPr>
          <w:rFonts w:ascii="Arial" w:eastAsia="Calibri" w:hAnsi="Arial" w:cs="Arial"/>
          <w:spacing w:val="-5"/>
          <w:sz w:val="24"/>
          <w:szCs w:val="24"/>
        </w:rPr>
        <w:t xml:space="preserve"> </w:t>
      </w:r>
      <w:r w:rsidRPr="00461E1E">
        <w:rPr>
          <w:rFonts w:ascii="Arial" w:eastAsia="Calibri" w:hAnsi="Arial" w:cs="Arial"/>
          <w:sz w:val="24"/>
          <w:szCs w:val="24"/>
        </w:rPr>
        <w:t>CO</w:t>
      </w:r>
      <w:r w:rsidRPr="00461E1E">
        <w:rPr>
          <w:rFonts w:ascii="Arial" w:eastAsia="Calibri" w:hAnsi="Arial" w:cs="Arial"/>
          <w:sz w:val="24"/>
          <w:szCs w:val="24"/>
          <w:vertAlign w:val="subscript"/>
        </w:rPr>
        <w:t>2</w:t>
      </w:r>
      <w:r w:rsidRPr="00461E1E">
        <w:rPr>
          <w:rFonts w:ascii="Arial" w:eastAsia="Calibri" w:hAnsi="Arial" w:cs="Arial"/>
          <w:sz w:val="24"/>
          <w:szCs w:val="24"/>
        </w:rPr>
        <w:t>.</w:t>
      </w:r>
    </w:p>
    <w:p w:rsidR="00461E1E" w:rsidRPr="00461E1E" w:rsidRDefault="00461E1E" w:rsidP="00F31249">
      <w:pPr>
        <w:widowControl w:val="0"/>
        <w:autoSpaceDE w:val="0"/>
        <w:autoSpaceDN w:val="0"/>
        <w:spacing w:after="0" w:line="240" w:lineRule="auto"/>
        <w:ind w:firstLine="426"/>
        <w:jc w:val="both"/>
        <w:rPr>
          <w:rFonts w:ascii="Arial" w:eastAsia="Calibri" w:hAnsi="Arial" w:cs="Arial"/>
          <w:sz w:val="24"/>
          <w:szCs w:val="24"/>
        </w:rPr>
      </w:pPr>
      <w:r w:rsidRPr="00461E1E">
        <w:rPr>
          <w:rFonts w:ascii="Arial" w:eastAsia="Calibri" w:hAnsi="Arial" w:cs="Arial"/>
          <w:sz w:val="24"/>
          <w:szCs w:val="24"/>
        </w:rPr>
        <w:t>При</w:t>
      </w:r>
      <w:r w:rsidRPr="00461E1E">
        <w:rPr>
          <w:rFonts w:ascii="Arial" w:eastAsia="Calibri" w:hAnsi="Arial" w:cs="Arial"/>
          <w:spacing w:val="37"/>
          <w:sz w:val="24"/>
          <w:szCs w:val="24"/>
        </w:rPr>
        <w:t xml:space="preserve"> </w:t>
      </w:r>
      <w:r w:rsidRPr="00461E1E">
        <w:rPr>
          <w:rFonts w:ascii="Arial" w:eastAsia="Calibri" w:hAnsi="Arial" w:cs="Arial"/>
          <w:sz w:val="24"/>
          <w:szCs w:val="24"/>
        </w:rPr>
        <w:t>использовании</w:t>
      </w:r>
      <w:r w:rsidRPr="00461E1E">
        <w:rPr>
          <w:rFonts w:ascii="Arial" w:eastAsia="Calibri" w:hAnsi="Arial" w:cs="Arial"/>
          <w:spacing w:val="41"/>
          <w:sz w:val="24"/>
          <w:szCs w:val="24"/>
        </w:rPr>
        <w:t xml:space="preserve"> </w:t>
      </w:r>
      <w:r w:rsidRPr="00461E1E">
        <w:rPr>
          <w:rFonts w:ascii="Arial" w:eastAsia="Calibri" w:hAnsi="Arial" w:cs="Arial"/>
          <w:sz w:val="24"/>
          <w:szCs w:val="24"/>
        </w:rPr>
        <w:t>в</w:t>
      </w:r>
      <w:r w:rsidRPr="00461E1E">
        <w:rPr>
          <w:rFonts w:ascii="Arial" w:eastAsia="Calibri" w:hAnsi="Arial" w:cs="Arial"/>
          <w:spacing w:val="38"/>
          <w:sz w:val="24"/>
          <w:szCs w:val="24"/>
        </w:rPr>
        <w:t xml:space="preserve"> </w:t>
      </w:r>
      <w:r w:rsidRPr="00461E1E">
        <w:rPr>
          <w:rFonts w:ascii="Arial" w:eastAsia="Calibri" w:hAnsi="Arial" w:cs="Arial"/>
          <w:sz w:val="24"/>
          <w:szCs w:val="24"/>
        </w:rPr>
        <w:t>расчете</w:t>
      </w:r>
      <w:r w:rsidRPr="00461E1E">
        <w:rPr>
          <w:rFonts w:ascii="Arial" w:eastAsia="Calibri" w:hAnsi="Arial" w:cs="Arial"/>
          <w:spacing w:val="38"/>
          <w:sz w:val="24"/>
          <w:szCs w:val="24"/>
        </w:rPr>
        <w:t xml:space="preserve"> </w:t>
      </w:r>
      <w:r w:rsidRPr="00461E1E">
        <w:rPr>
          <w:rFonts w:ascii="Arial" w:eastAsia="Calibri" w:hAnsi="Arial" w:cs="Arial"/>
          <w:sz w:val="24"/>
          <w:szCs w:val="24"/>
        </w:rPr>
        <w:t>коэффициентов</w:t>
      </w:r>
      <w:r w:rsidRPr="00461E1E">
        <w:rPr>
          <w:rFonts w:ascii="Arial" w:eastAsia="Calibri" w:hAnsi="Arial" w:cs="Arial"/>
          <w:spacing w:val="38"/>
          <w:sz w:val="24"/>
          <w:szCs w:val="24"/>
        </w:rPr>
        <w:t xml:space="preserve"> </w:t>
      </w:r>
      <w:r w:rsidRPr="00461E1E">
        <w:rPr>
          <w:rFonts w:ascii="Arial" w:eastAsia="Calibri" w:hAnsi="Arial" w:cs="Arial"/>
          <w:sz w:val="24"/>
          <w:szCs w:val="24"/>
        </w:rPr>
        <w:t>выбросов,</w:t>
      </w:r>
      <w:r w:rsidRPr="00461E1E">
        <w:rPr>
          <w:rFonts w:ascii="Arial" w:eastAsia="Calibri" w:hAnsi="Arial" w:cs="Arial"/>
          <w:spacing w:val="37"/>
          <w:sz w:val="24"/>
          <w:szCs w:val="24"/>
        </w:rPr>
        <w:t xml:space="preserve"> </w:t>
      </w:r>
      <w:r w:rsidRPr="00461E1E">
        <w:rPr>
          <w:rFonts w:ascii="Arial" w:eastAsia="Calibri" w:hAnsi="Arial" w:cs="Arial"/>
          <w:sz w:val="24"/>
          <w:szCs w:val="24"/>
        </w:rPr>
        <w:t>жидкие</w:t>
      </w:r>
      <w:r w:rsidRPr="00461E1E">
        <w:rPr>
          <w:rFonts w:ascii="Arial" w:eastAsia="Calibri" w:hAnsi="Arial" w:cs="Arial"/>
          <w:spacing w:val="35"/>
          <w:sz w:val="24"/>
          <w:szCs w:val="24"/>
        </w:rPr>
        <w:t xml:space="preserve"> </w:t>
      </w:r>
      <w:r w:rsidRPr="00461E1E">
        <w:rPr>
          <w:rFonts w:ascii="Arial" w:eastAsia="Calibri" w:hAnsi="Arial" w:cs="Arial"/>
          <w:sz w:val="24"/>
          <w:szCs w:val="24"/>
        </w:rPr>
        <w:t>отходы</w:t>
      </w:r>
      <w:r w:rsidRPr="00461E1E">
        <w:rPr>
          <w:rFonts w:ascii="Arial" w:eastAsia="Calibri" w:hAnsi="Arial" w:cs="Arial"/>
          <w:spacing w:val="37"/>
          <w:sz w:val="24"/>
          <w:szCs w:val="24"/>
        </w:rPr>
        <w:t xml:space="preserve"> </w:t>
      </w:r>
      <w:r w:rsidRPr="00461E1E">
        <w:rPr>
          <w:rFonts w:ascii="Arial" w:eastAsia="Calibri" w:hAnsi="Arial" w:cs="Arial"/>
          <w:sz w:val="24"/>
          <w:szCs w:val="24"/>
        </w:rPr>
        <w:t>не</w:t>
      </w:r>
      <w:r w:rsidRPr="00461E1E">
        <w:rPr>
          <w:rFonts w:ascii="Arial" w:eastAsia="Calibri" w:hAnsi="Arial" w:cs="Arial"/>
          <w:spacing w:val="38"/>
          <w:sz w:val="24"/>
          <w:szCs w:val="24"/>
        </w:rPr>
        <w:t xml:space="preserve"> </w:t>
      </w:r>
      <w:r w:rsidRPr="00461E1E">
        <w:rPr>
          <w:rFonts w:ascii="Arial" w:eastAsia="Calibri" w:hAnsi="Arial" w:cs="Arial"/>
          <w:sz w:val="24"/>
          <w:szCs w:val="24"/>
        </w:rPr>
        <w:t>подразделяются</w:t>
      </w:r>
      <w:r w:rsidRPr="00461E1E">
        <w:rPr>
          <w:rFonts w:ascii="Arial" w:eastAsia="Calibri" w:hAnsi="Arial" w:cs="Arial"/>
          <w:spacing w:val="40"/>
          <w:sz w:val="24"/>
          <w:szCs w:val="24"/>
        </w:rPr>
        <w:t xml:space="preserve"> </w:t>
      </w:r>
      <w:r w:rsidRPr="00461E1E">
        <w:rPr>
          <w:rFonts w:ascii="Arial" w:eastAsia="Calibri" w:hAnsi="Arial" w:cs="Arial"/>
          <w:sz w:val="24"/>
          <w:szCs w:val="24"/>
        </w:rPr>
        <w:t>на</w:t>
      </w:r>
      <w:r w:rsidRPr="00461E1E">
        <w:rPr>
          <w:rFonts w:ascii="Arial" w:eastAsia="Calibri" w:hAnsi="Arial" w:cs="Arial"/>
          <w:spacing w:val="1"/>
          <w:sz w:val="24"/>
          <w:szCs w:val="24"/>
        </w:rPr>
        <w:t xml:space="preserve"> </w:t>
      </w:r>
      <w:r w:rsidRPr="00461E1E">
        <w:rPr>
          <w:rFonts w:ascii="Arial" w:eastAsia="Calibri" w:hAnsi="Arial" w:cs="Arial"/>
          <w:sz w:val="24"/>
          <w:szCs w:val="24"/>
        </w:rPr>
        <w:t>отдельные</w:t>
      </w:r>
      <w:r w:rsidRPr="00461E1E">
        <w:rPr>
          <w:rFonts w:ascii="Arial" w:eastAsia="Calibri" w:hAnsi="Arial" w:cs="Arial"/>
          <w:spacing w:val="-5"/>
          <w:sz w:val="24"/>
          <w:szCs w:val="24"/>
        </w:rPr>
        <w:t xml:space="preserve"> </w:t>
      </w:r>
      <w:r w:rsidRPr="00461E1E">
        <w:rPr>
          <w:rFonts w:ascii="Arial" w:eastAsia="Calibri" w:hAnsi="Arial" w:cs="Arial"/>
          <w:sz w:val="24"/>
          <w:szCs w:val="24"/>
        </w:rPr>
        <w:t>типы</w:t>
      </w:r>
      <w:r w:rsidRPr="00461E1E">
        <w:rPr>
          <w:rFonts w:ascii="Arial" w:eastAsia="Calibri" w:hAnsi="Arial" w:cs="Arial"/>
          <w:spacing w:val="-1"/>
          <w:sz w:val="24"/>
          <w:szCs w:val="24"/>
        </w:rPr>
        <w:t xml:space="preserve"> </w:t>
      </w:r>
      <w:r w:rsidRPr="00461E1E">
        <w:rPr>
          <w:rFonts w:ascii="Arial" w:eastAsia="Calibri" w:hAnsi="Arial" w:cs="Arial"/>
          <w:sz w:val="24"/>
          <w:szCs w:val="24"/>
        </w:rPr>
        <w:t>или</w:t>
      </w:r>
      <w:r w:rsidRPr="00461E1E">
        <w:rPr>
          <w:rFonts w:ascii="Arial" w:eastAsia="Calibri" w:hAnsi="Arial" w:cs="Arial"/>
          <w:spacing w:val="-2"/>
          <w:sz w:val="24"/>
          <w:szCs w:val="24"/>
        </w:rPr>
        <w:t xml:space="preserve"> </w:t>
      </w:r>
      <w:r w:rsidRPr="00461E1E">
        <w:rPr>
          <w:rFonts w:ascii="Arial" w:eastAsia="Calibri" w:hAnsi="Arial" w:cs="Arial"/>
          <w:sz w:val="24"/>
          <w:szCs w:val="24"/>
        </w:rPr>
        <w:t>виды.</w:t>
      </w:r>
    </w:p>
    <w:p w:rsidR="00461E1E" w:rsidRPr="00461E1E" w:rsidRDefault="00461E1E" w:rsidP="00F31249">
      <w:pPr>
        <w:widowControl w:val="0"/>
        <w:autoSpaceDE w:val="0"/>
        <w:autoSpaceDN w:val="0"/>
        <w:spacing w:before="1" w:after="0" w:line="240" w:lineRule="auto"/>
        <w:ind w:firstLine="426"/>
        <w:jc w:val="both"/>
        <w:rPr>
          <w:rFonts w:ascii="Arial" w:eastAsia="Calibri" w:hAnsi="Arial" w:cs="Arial"/>
          <w:sz w:val="24"/>
          <w:szCs w:val="24"/>
        </w:rPr>
      </w:pPr>
      <w:r w:rsidRPr="00461E1E">
        <w:rPr>
          <w:rFonts w:ascii="Arial" w:eastAsia="Calibri" w:hAnsi="Arial" w:cs="Arial"/>
          <w:sz w:val="24"/>
          <w:szCs w:val="24"/>
        </w:rPr>
        <w:t>Уровни</w:t>
      </w:r>
      <w:r w:rsidRPr="00461E1E">
        <w:rPr>
          <w:rFonts w:ascii="Arial" w:eastAsia="Calibri" w:hAnsi="Arial" w:cs="Arial"/>
          <w:spacing w:val="-5"/>
          <w:sz w:val="24"/>
          <w:szCs w:val="24"/>
        </w:rPr>
        <w:t xml:space="preserve"> </w:t>
      </w:r>
      <w:r w:rsidRPr="00461E1E">
        <w:rPr>
          <w:rFonts w:ascii="Arial" w:eastAsia="Calibri" w:hAnsi="Arial" w:cs="Arial"/>
          <w:sz w:val="24"/>
          <w:szCs w:val="24"/>
        </w:rPr>
        <w:t>оценки</w:t>
      </w:r>
      <w:r w:rsidRPr="00461E1E">
        <w:rPr>
          <w:rFonts w:ascii="Arial" w:eastAsia="Calibri" w:hAnsi="Arial" w:cs="Arial"/>
          <w:spacing w:val="-5"/>
          <w:sz w:val="24"/>
          <w:szCs w:val="24"/>
        </w:rPr>
        <w:t xml:space="preserve"> </w:t>
      </w:r>
      <w:r w:rsidRPr="00461E1E">
        <w:rPr>
          <w:rFonts w:ascii="Arial" w:eastAsia="Calibri" w:hAnsi="Arial" w:cs="Arial"/>
          <w:sz w:val="24"/>
          <w:szCs w:val="24"/>
        </w:rPr>
        <w:t>выбросов</w:t>
      </w:r>
      <w:r w:rsidRPr="00461E1E">
        <w:rPr>
          <w:rFonts w:ascii="Arial" w:eastAsia="Calibri" w:hAnsi="Arial" w:cs="Arial"/>
          <w:spacing w:val="-3"/>
          <w:sz w:val="24"/>
          <w:szCs w:val="24"/>
        </w:rPr>
        <w:t xml:space="preserve"> </w:t>
      </w:r>
      <w:r w:rsidRPr="00461E1E">
        <w:rPr>
          <w:rFonts w:ascii="Arial" w:eastAsia="Calibri" w:hAnsi="Arial" w:cs="Arial"/>
          <w:sz w:val="24"/>
          <w:szCs w:val="24"/>
        </w:rPr>
        <w:t>CO</w:t>
      </w:r>
      <w:r w:rsidRPr="00461E1E">
        <w:rPr>
          <w:rFonts w:ascii="Arial" w:eastAsia="Calibri" w:hAnsi="Arial" w:cs="Arial"/>
          <w:sz w:val="24"/>
          <w:szCs w:val="24"/>
          <w:vertAlign w:val="subscript"/>
        </w:rPr>
        <w:t>2</w:t>
      </w:r>
      <w:r w:rsidRPr="00461E1E">
        <w:rPr>
          <w:rFonts w:ascii="Arial" w:eastAsia="Calibri" w:hAnsi="Arial" w:cs="Arial"/>
          <w:spacing w:val="-4"/>
          <w:sz w:val="24"/>
          <w:szCs w:val="24"/>
        </w:rPr>
        <w:t xml:space="preserve"> </w:t>
      </w:r>
      <w:r w:rsidRPr="00461E1E">
        <w:rPr>
          <w:rFonts w:ascii="Arial" w:eastAsia="Calibri" w:hAnsi="Arial" w:cs="Arial"/>
          <w:sz w:val="24"/>
          <w:szCs w:val="24"/>
        </w:rPr>
        <w:t>при</w:t>
      </w:r>
      <w:r w:rsidRPr="00461E1E">
        <w:rPr>
          <w:rFonts w:ascii="Arial" w:eastAsia="Calibri" w:hAnsi="Arial" w:cs="Arial"/>
          <w:spacing w:val="-4"/>
          <w:sz w:val="24"/>
          <w:szCs w:val="24"/>
        </w:rPr>
        <w:t xml:space="preserve"> </w:t>
      </w:r>
      <w:proofErr w:type="spellStart"/>
      <w:r w:rsidRPr="00461E1E">
        <w:rPr>
          <w:rFonts w:ascii="Arial" w:eastAsia="Calibri" w:hAnsi="Arial" w:cs="Arial"/>
          <w:sz w:val="24"/>
          <w:szCs w:val="24"/>
        </w:rPr>
        <w:t>инсинерации</w:t>
      </w:r>
      <w:proofErr w:type="spellEnd"/>
      <w:r w:rsidRPr="00461E1E">
        <w:rPr>
          <w:rFonts w:ascii="Arial" w:eastAsia="Calibri" w:hAnsi="Arial" w:cs="Arial"/>
          <w:spacing w:val="-5"/>
          <w:sz w:val="24"/>
          <w:szCs w:val="24"/>
        </w:rPr>
        <w:t xml:space="preserve"> </w:t>
      </w:r>
      <w:r w:rsidRPr="00461E1E">
        <w:rPr>
          <w:rFonts w:ascii="Arial" w:eastAsia="Calibri" w:hAnsi="Arial" w:cs="Arial"/>
          <w:sz w:val="24"/>
          <w:szCs w:val="24"/>
        </w:rPr>
        <w:t>жидких</w:t>
      </w:r>
      <w:r w:rsidRPr="00461E1E">
        <w:rPr>
          <w:rFonts w:ascii="Arial" w:eastAsia="Calibri" w:hAnsi="Arial" w:cs="Arial"/>
          <w:spacing w:val="-5"/>
          <w:sz w:val="24"/>
          <w:szCs w:val="24"/>
        </w:rPr>
        <w:t xml:space="preserve"> </w:t>
      </w:r>
      <w:r w:rsidRPr="00461E1E">
        <w:rPr>
          <w:rFonts w:ascii="Arial" w:eastAsia="Calibri" w:hAnsi="Arial" w:cs="Arial"/>
          <w:sz w:val="24"/>
          <w:szCs w:val="24"/>
        </w:rPr>
        <w:t>отходов</w:t>
      </w:r>
      <w:r w:rsidRPr="00461E1E">
        <w:rPr>
          <w:rFonts w:ascii="Arial" w:eastAsia="Calibri" w:hAnsi="Arial" w:cs="Arial"/>
          <w:spacing w:val="-7"/>
          <w:sz w:val="24"/>
          <w:szCs w:val="24"/>
        </w:rPr>
        <w:t xml:space="preserve"> </w:t>
      </w:r>
      <w:r w:rsidRPr="00461E1E">
        <w:rPr>
          <w:rFonts w:ascii="Arial" w:eastAsia="Calibri" w:hAnsi="Arial" w:cs="Arial"/>
          <w:sz w:val="24"/>
          <w:szCs w:val="24"/>
        </w:rPr>
        <w:t>ископаемого</w:t>
      </w:r>
      <w:r w:rsidRPr="00461E1E">
        <w:rPr>
          <w:rFonts w:ascii="Arial" w:eastAsia="Calibri" w:hAnsi="Arial" w:cs="Arial"/>
          <w:spacing w:val="-5"/>
          <w:sz w:val="24"/>
          <w:szCs w:val="24"/>
        </w:rPr>
        <w:t xml:space="preserve"> </w:t>
      </w:r>
      <w:r w:rsidRPr="00461E1E">
        <w:rPr>
          <w:rFonts w:ascii="Arial" w:eastAsia="Calibri" w:hAnsi="Arial" w:cs="Arial"/>
          <w:sz w:val="24"/>
          <w:szCs w:val="24"/>
        </w:rPr>
        <w:t>топлива:</w:t>
      </w:r>
    </w:p>
    <w:p w:rsidR="00333052" w:rsidRDefault="00461E1E" w:rsidP="00F31249">
      <w:pPr>
        <w:widowControl w:val="0"/>
        <w:autoSpaceDE w:val="0"/>
        <w:autoSpaceDN w:val="0"/>
        <w:spacing w:before="1" w:after="0" w:line="240" w:lineRule="auto"/>
        <w:ind w:firstLine="426"/>
        <w:jc w:val="both"/>
        <w:rPr>
          <w:rFonts w:ascii="Arial" w:eastAsia="Calibri" w:hAnsi="Arial" w:cs="Arial"/>
          <w:sz w:val="24"/>
          <w:szCs w:val="24"/>
        </w:rPr>
      </w:pPr>
      <w:r w:rsidRPr="00461E1E">
        <w:rPr>
          <w:rFonts w:ascii="Arial" w:eastAsia="Calibri" w:hAnsi="Arial" w:cs="Arial"/>
          <w:sz w:val="24"/>
          <w:szCs w:val="24"/>
        </w:rPr>
        <w:t>Уровень 1: при расчетах используются региональные данные о количестве сжигаемых жидких отходов и</w:t>
      </w:r>
      <w:r w:rsidRPr="00461E1E">
        <w:rPr>
          <w:rFonts w:ascii="Arial" w:eastAsia="Calibri" w:hAnsi="Arial" w:cs="Arial"/>
          <w:spacing w:val="-47"/>
          <w:sz w:val="24"/>
          <w:szCs w:val="24"/>
        </w:rPr>
        <w:t xml:space="preserve"> </w:t>
      </w:r>
      <w:r w:rsidRPr="00461E1E">
        <w:rPr>
          <w:rFonts w:ascii="Arial" w:eastAsia="Calibri" w:hAnsi="Arial" w:cs="Arial"/>
          <w:sz w:val="24"/>
          <w:szCs w:val="24"/>
        </w:rPr>
        <w:t>коэффициенты</w:t>
      </w:r>
      <w:r w:rsidRPr="00461E1E">
        <w:rPr>
          <w:rFonts w:ascii="Arial" w:eastAsia="Calibri" w:hAnsi="Arial" w:cs="Arial"/>
          <w:spacing w:val="-2"/>
          <w:sz w:val="24"/>
          <w:szCs w:val="24"/>
        </w:rPr>
        <w:t xml:space="preserve"> </w:t>
      </w:r>
      <w:r w:rsidRPr="00461E1E">
        <w:rPr>
          <w:rFonts w:ascii="Arial" w:eastAsia="Calibri" w:hAnsi="Arial" w:cs="Arial"/>
          <w:sz w:val="24"/>
          <w:szCs w:val="24"/>
        </w:rPr>
        <w:t>выбросов.</w:t>
      </w:r>
    </w:p>
    <w:p w:rsidR="00333052" w:rsidRPr="00333052" w:rsidRDefault="00333052" w:rsidP="00F31249">
      <w:pPr>
        <w:widowControl w:val="0"/>
        <w:autoSpaceDE w:val="0"/>
        <w:autoSpaceDN w:val="0"/>
        <w:spacing w:before="1" w:after="0" w:line="240" w:lineRule="auto"/>
        <w:ind w:firstLine="426"/>
        <w:jc w:val="both"/>
        <w:rPr>
          <w:rFonts w:ascii="Arial" w:eastAsia="Calibri" w:hAnsi="Arial" w:cs="Arial"/>
          <w:sz w:val="24"/>
          <w:szCs w:val="24"/>
        </w:rPr>
      </w:pPr>
      <w:r w:rsidRPr="00333052">
        <w:rPr>
          <w:rFonts w:ascii="Arial" w:eastAsia="Calibri" w:hAnsi="Arial" w:cs="Arial"/>
          <w:sz w:val="24"/>
          <w:szCs w:val="24"/>
        </w:rPr>
        <w:t>Уровень</w:t>
      </w:r>
      <w:r w:rsidRPr="00333052">
        <w:rPr>
          <w:rFonts w:ascii="Arial" w:eastAsia="Calibri" w:hAnsi="Arial" w:cs="Arial"/>
          <w:spacing w:val="-9"/>
          <w:sz w:val="24"/>
          <w:szCs w:val="24"/>
        </w:rPr>
        <w:t xml:space="preserve"> </w:t>
      </w:r>
      <w:r w:rsidRPr="00333052">
        <w:rPr>
          <w:rFonts w:ascii="Arial" w:eastAsia="Calibri" w:hAnsi="Arial" w:cs="Arial"/>
          <w:sz w:val="24"/>
          <w:szCs w:val="24"/>
        </w:rPr>
        <w:t>2:</w:t>
      </w:r>
      <w:r w:rsidRPr="00333052">
        <w:rPr>
          <w:rFonts w:ascii="Arial" w:eastAsia="Calibri" w:hAnsi="Arial" w:cs="Arial"/>
          <w:spacing w:val="-9"/>
          <w:sz w:val="24"/>
          <w:szCs w:val="24"/>
        </w:rPr>
        <w:t xml:space="preserve"> </w:t>
      </w:r>
      <w:r w:rsidRPr="00333052">
        <w:rPr>
          <w:rFonts w:ascii="Arial" w:eastAsia="Calibri" w:hAnsi="Arial" w:cs="Arial"/>
          <w:sz w:val="24"/>
          <w:szCs w:val="24"/>
        </w:rPr>
        <w:t>при</w:t>
      </w:r>
      <w:r w:rsidRPr="00333052">
        <w:rPr>
          <w:rFonts w:ascii="Arial" w:eastAsia="Calibri" w:hAnsi="Arial" w:cs="Arial"/>
          <w:spacing w:val="-9"/>
          <w:sz w:val="24"/>
          <w:szCs w:val="24"/>
        </w:rPr>
        <w:t xml:space="preserve"> </w:t>
      </w:r>
      <w:r w:rsidRPr="00333052">
        <w:rPr>
          <w:rFonts w:ascii="Arial" w:eastAsia="Calibri" w:hAnsi="Arial" w:cs="Arial"/>
          <w:sz w:val="24"/>
          <w:szCs w:val="24"/>
        </w:rPr>
        <w:t>расчетах</w:t>
      </w:r>
      <w:r w:rsidRPr="00333052">
        <w:rPr>
          <w:rFonts w:ascii="Arial" w:eastAsia="Calibri" w:hAnsi="Arial" w:cs="Arial"/>
          <w:spacing w:val="-9"/>
          <w:sz w:val="24"/>
          <w:szCs w:val="24"/>
        </w:rPr>
        <w:t xml:space="preserve"> </w:t>
      </w:r>
      <w:r w:rsidRPr="00333052">
        <w:rPr>
          <w:rFonts w:ascii="Arial" w:eastAsia="Calibri" w:hAnsi="Arial" w:cs="Arial"/>
          <w:sz w:val="24"/>
          <w:szCs w:val="24"/>
        </w:rPr>
        <w:t>используются</w:t>
      </w:r>
      <w:r w:rsidRPr="00333052">
        <w:rPr>
          <w:rFonts w:ascii="Arial" w:eastAsia="Calibri" w:hAnsi="Arial" w:cs="Arial"/>
          <w:spacing w:val="-7"/>
          <w:sz w:val="24"/>
          <w:szCs w:val="24"/>
        </w:rPr>
        <w:t xml:space="preserve"> </w:t>
      </w:r>
      <w:r w:rsidRPr="00333052">
        <w:rPr>
          <w:rFonts w:ascii="Arial" w:eastAsia="Calibri" w:hAnsi="Arial" w:cs="Arial"/>
          <w:sz w:val="24"/>
          <w:szCs w:val="24"/>
        </w:rPr>
        <w:t>региональные</w:t>
      </w:r>
      <w:r w:rsidRPr="00333052">
        <w:rPr>
          <w:rFonts w:ascii="Arial" w:eastAsia="Calibri" w:hAnsi="Arial" w:cs="Arial"/>
          <w:spacing w:val="-11"/>
          <w:sz w:val="24"/>
          <w:szCs w:val="24"/>
        </w:rPr>
        <w:t xml:space="preserve"> </w:t>
      </w:r>
      <w:r w:rsidRPr="00333052">
        <w:rPr>
          <w:rFonts w:ascii="Arial" w:eastAsia="Calibri" w:hAnsi="Arial" w:cs="Arial"/>
          <w:sz w:val="24"/>
          <w:szCs w:val="24"/>
        </w:rPr>
        <w:t>данные</w:t>
      </w:r>
      <w:r w:rsidRPr="00333052">
        <w:rPr>
          <w:rFonts w:ascii="Arial" w:eastAsia="Calibri" w:hAnsi="Arial" w:cs="Arial"/>
          <w:spacing w:val="-8"/>
          <w:sz w:val="24"/>
          <w:szCs w:val="24"/>
        </w:rPr>
        <w:t xml:space="preserve"> </w:t>
      </w:r>
      <w:r w:rsidRPr="00333052">
        <w:rPr>
          <w:rFonts w:ascii="Arial" w:eastAsia="Calibri" w:hAnsi="Arial" w:cs="Arial"/>
          <w:sz w:val="24"/>
          <w:szCs w:val="24"/>
        </w:rPr>
        <w:t>по</w:t>
      </w:r>
      <w:r w:rsidRPr="00333052">
        <w:rPr>
          <w:rFonts w:ascii="Arial" w:eastAsia="Calibri" w:hAnsi="Arial" w:cs="Arial"/>
          <w:spacing w:val="-10"/>
          <w:sz w:val="24"/>
          <w:szCs w:val="24"/>
        </w:rPr>
        <w:t xml:space="preserve"> </w:t>
      </w:r>
      <w:r w:rsidRPr="00333052">
        <w:rPr>
          <w:rFonts w:ascii="Arial" w:eastAsia="Calibri" w:hAnsi="Arial" w:cs="Arial"/>
          <w:sz w:val="24"/>
          <w:szCs w:val="24"/>
        </w:rPr>
        <w:t>видам</w:t>
      </w:r>
      <w:r w:rsidRPr="00333052">
        <w:rPr>
          <w:rFonts w:ascii="Arial" w:eastAsia="Calibri" w:hAnsi="Arial" w:cs="Arial"/>
          <w:spacing w:val="-10"/>
          <w:sz w:val="24"/>
          <w:szCs w:val="24"/>
        </w:rPr>
        <w:t xml:space="preserve"> </w:t>
      </w:r>
      <w:r w:rsidRPr="00333052">
        <w:rPr>
          <w:rFonts w:ascii="Arial" w:eastAsia="Calibri" w:hAnsi="Arial" w:cs="Arial"/>
          <w:sz w:val="24"/>
          <w:szCs w:val="24"/>
        </w:rPr>
        <w:t>сожженных</w:t>
      </w:r>
      <w:r w:rsidRPr="00333052">
        <w:rPr>
          <w:rFonts w:ascii="Arial" w:eastAsia="Calibri" w:hAnsi="Arial" w:cs="Arial"/>
          <w:spacing w:val="-10"/>
          <w:sz w:val="24"/>
          <w:szCs w:val="24"/>
        </w:rPr>
        <w:t xml:space="preserve"> </w:t>
      </w:r>
      <w:r w:rsidRPr="00333052">
        <w:rPr>
          <w:rFonts w:ascii="Arial" w:eastAsia="Calibri" w:hAnsi="Arial" w:cs="Arial"/>
          <w:sz w:val="24"/>
          <w:szCs w:val="24"/>
        </w:rPr>
        <w:t>отходов,</w:t>
      </w:r>
      <w:r w:rsidRPr="00333052">
        <w:rPr>
          <w:rFonts w:ascii="Arial" w:eastAsia="Calibri" w:hAnsi="Arial" w:cs="Arial"/>
          <w:spacing w:val="-9"/>
          <w:sz w:val="24"/>
          <w:szCs w:val="24"/>
        </w:rPr>
        <w:t xml:space="preserve"> </w:t>
      </w:r>
      <w:r w:rsidRPr="00333052">
        <w:rPr>
          <w:rFonts w:ascii="Arial" w:eastAsia="Calibri" w:hAnsi="Arial" w:cs="Arial"/>
          <w:sz w:val="24"/>
          <w:szCs w:val="24"/>
        </w:rPr>
        <w:t>содержанию</w:t>
      </w:r>
      <w:r w:rsidRPr="00333052">
        <w:rPr>
          <w:rFonts w:ascii="Arial" w:eastAsia="Calibri" w:hAnsi="Arial" w:cs="Arial"/>
          <w:spacing w:val="1"/>
          <w:sz w:val="24"/>
          <w:szCs w:val="24"/>
        </w:rPr>
        <w:t xml:space="preserve"> </w:t>
      </w:r>
      <w:r w:rsidRPr="00333052">
        <w:rPr>
          <w:rFonts w:ascii="Arial" w:eastAsia="Calibri" w:hAnsi="Arial" w:cs="Arial"/>
          <w:sz w:val="24"/>
          <w:szCs w:val="24"/>
        </w:rPr>
        <w:t>в</w:t>
      </w:r>
      <w:r w:rsidRPr="00333052">
        <w:rPr>
          <w:rFonts w:ascii="Arial" w:eastAsia="Calibri" w:hAnsi="Arial" w:cs="Arial"/>
          <w:spacing w:val="-5"/>
          <w:sz w:val="24"/>
          <w:szCs w:val="24"/>
        </w:rPr>
        <w:t xml:space="preserve"> </w:t>
      </w:r>
      <w:r w:rsidRPr="00333052">
        <w:rPr>
          <w:rFonts w:ascii="Arial" w:eastAsia="Calibri" w:hAnsi="Arial" w:cs="Arial"/>
          <w:sz w:val="24"/>
          <w:szCs w:val="24"/>
        </w:rPr>
        <w:t>них</w:t>
      </w:r>
      <w:r w:rsidRPr="00333052">
        <w:rPr>
          <w:rFonts w:ascii="Arial" w:eastAsia="Calibri" w:hAnsi="Arial" w:cs="Arial"/>
          <w:spacing w:val="-2"/>
          <w:sz w:val="24"/>
          <w:szCs w:val="24"/>
        </w:rPr>
        <w:t xml:space="preserve"> </w:t>
      </w:r>
      <w:r w:rsidRPr="00333052">
        <w:rPr>
          <w:rFonts w:ascii="Arial" w:eastAsia="Calibri" w:hAnsi="Arial" w:cs="Arial"/>
          <w:sz w:val="24"/>
          <w:szCs w:val="24"/>
        </w:rPr>
        <w:t>углерода</w:t>
      </w:r>
      <w:r w:rsidRPr="00333052">
        <w:rPr>
          <w:rFonts w:ascii="Arial" w:eastAsia="Calibri" w:hAnsi="Arial" w:cs="Arial"/>
          <w:spacing w:val="-4"/>
          <w:sz w:val="24"/>
          <w:szCs w:val="24"/>
        </w:rPr>
        <w:t xml:space="preserve"> </w:t>
      </w:r>
      <w:r w:rsidRPr="00333052">
        <w:rPr>
          <w:rFonts w:ascii="Arial" w:eastAsia="Calibri" w:hAnsi="Arial" w:cs="Arial"/>
          <w:sz w:val="24"/>
          <w:szCs w:val="24"/>
        </w:rPr>
        <w:t>и</w:t>
      </w:r>
      <w:r w:rsidRPr="00333052">
        <w:rPr>
          <w:rFonts w:ascii="Arial" w:eastAsia="Calibri" w:hAnsi="Arial" w:cs="Arial"/>
          <w:spacing w:val="-2"/>
          <w:sz w:val="24"/>
          <w:szCs w:val="24"/>
        </w:rPr>
        <w:t xml:space="preserve"> </w:t>
      </w:r>
      <w:r w:rsidRPr="00333052">
        <w:rPr>
          <w:rFonts w:ascii="Arial" w:eastAsia="Calibri" w:hAnsi="Arial" w:cs="Arial"/>
          <w:sz w:val="24"/>
          <w:szCs w:val="24"/>
        </w:rPr>
        <w:t>коэффициенту</w:t>
      </w:r>
      <w:r w:rsidRPr="00333052">
        <w:rPr>
          <w:rFonts w:ascii="Arial" w:eastAsia="Calibri" w:hAnsi="Arial" w:cs="Arial"/>
          <w:spacing w:val="-2"/>
          <w:sz w:val="24"/>
          <w:szCs w:val="24"/>
        </w:rPr>
        <w:t xml:space="preserve"> </w:t>
      </w:r>
      <w:r w:rsidRPr="00333052">
        <w:rPr>
          <w:rFonts w:ascii="Arial" w:eastAsia="Calibri" w:hAnsi="Arial" w:cs="Arial"/>
          <w:sz w:val="24"/>
          <w:szCs w:val="24"/>
        </w:rPr>
        <w:t>окисления.</w:t>
      </w:r>
    </w:p>
    <w:p w:rsidR="00F31249" w:rsidRDefault="00333052" w:rsidP="00F31249">
      <w:pPr>
        <w:widowControl w:val="0"/>
        <w:autoSpaceDE w:val="0"/>
        <w:autoSpaceDN w:val="0"/>
        <w:spacing w:after="0" w:line="240" w:lineRule="auto"/>
        <w:ind w:firstLine="426"/>
        <w:jc w:val="both"/>
        <w:rPr>
          <w:rFonts w:ascii="Arial" w:eastAsia="Calibri" w:hAnsi="Arial" w:cs="Arial"/>
          <w:sz w:val="24"/>
          <w:szCs w:val="24"/>
        </w:rPr>
      </w:pPr>
      <w:r w:rsidRPr="00333052">
        <w:rPr>
          <w:rFonts w:ascii="Arial" w:eastAsia="Calibri" w:hAnsi="Arial" w:cs="Arial"/>
          <w:sz w:val="24"/>
          <w:szCs w:val="24"/>
        </w:rPr>
        <w:t>Уровень</w:t>
      </w:r>
      <w:r w:rsidRPr="00333052">
        <w:rPr>
          <w:rFonts w:ascii="Arial" w:eastAsia="Calibri" w:hAnsi="Arial" w:cs="Arial"/>
          <w:spacing w:val="-5"/>
          <w:sz w:val="24"/>
          <w:szCs w:val="24"/>
        </w:rPr>
        <w:t xml:space="preserve"> </w:t>
      </w:r>
      <w:r w:rsidRPr="00333052">
        <w:rPr>
          <w:rFonts w:ascii="Arial" w:eastAsia="Calibri" w:hAnsi="Arial" w:cs="Arial"/>
          <w:sz w:val="24"/>
          <w:szCs w:val="24"/>
        </w:rPr>
        <w:t>3:</w:t>
      </w:r>
      <w:r w:rsidRPr="00333052">
        <w:rPr>
          <w:rFonts w:ascii="Arial" w:eastAsia="Calibri" w:hAnsi="Arial" w:cs="Arial"/>
          <w:spacing w:val="-1"/>
          <w:sz w:val="24"/>
          <w:szCs w:val="24"/>
        </w:rPr>
        <w:t xml:space="preserve"> </w:t>
      </w:r>
      <w:r w:rsidRPr="00333052">
        <w:rPr>
          <w:rFonts w:ascii="Arial" w:eastAsia="Calibri" w:hAnsi="Arial" w:cs="Arial"/>
          <w:sz w:val="24"/>
          <w:szCs w:val="24"/>
        </w:rPr>
        <w:t>необходимо</w:t>
      </w:r>
      <w:r w:rsidRPr="00333052">
        <w:rPr>
          <w:rFonts w:ascii="Arial" w:eastAsia="Calibri" w:hAnsi="Arial" w:cs="Arial"/>
          <w:spacing w:val="-4"/>
          <w:sz w:val="24"/>
          <w:szCs w:val="24"/>
        </w:rPr>
        <w:t xml:space="preserve"> </w:t>
      </w:r>
      <w:r w:rsidRPr="00333052">
        <w:rPr>
          <w:rFonts w:ascii="Arial" w:eastAsia="Calibri" w:hAnsi="Arial" w:cs="Arial"/>
          <w:sz w:val="24"/>
          <w:szCs w:val="24"/>
        </w:rPr>
        <w:t>использовать</w:t>
      </w:r>
      <w:r w:rsidRPr="00333052">
        <w:rPr>
          <w:rFonts w:ascii="Arial" w:eastAsia="Calibri" w:hAnsi="Arial" w:cs="Arial"/>
          <w:spacing w:val="-4"/>
          <w:sz w:val="24"/>
          <w:szCs w:val="24"/>
        </w:rPr>
        <w:t xml:space="preserve"> </w:t>
      </w:r>
      <w:r w:rsidRPr="00333052">
        <w:rPr>
          <w:rFonts w:ascii="Arial" w:eastAsia="Calibri" w:hAnsi="Arial" w:cs="Arial"/>
          <w:sz w:val="24"/>
          <w:szCs w:val="24"/>
        </w:rPr>
        <w:t>данные</w:t>
      </w:r>
      <w:r w:rsidRPr="00333052">
        <w:rPr>
          <w:rFonts w:ascii="Arial" w:eastAsia="Calibri" w:hAnsi="Arial" w:cs="Arial"/>
          <w:spacing w:val="-7"/>
          <w:sz w:val="24"/>
          <w:szCs w:val="24"/>
        </w:rPr>
        <w:t xml:space="preserve"> </w:t>
      </w:r>
      <w:r w:rsidRPr="00333052">
        <w:rPr>
          <w:rFonts w:ascii="Arial" w:eastAsia="Calibri" w:hAnsi="Arial" w:cs="Arial"/>
          <w:sz w:val="24"/>
          <w:szCs w:val="24"/>
        </w:rPr>
        <w:t>по</w:t>
      </w:r>
      <w:r w:rsidRPr="00333052">
        <w:rPr>
          <w:rFonts w:ascii="Arial" w:eastAsia="Calibri" w:hAnsi="Arial" w:cs="Arial"/>
          <w:spacing w:val="-5"/>
          <w:sz w:val="24"/>
          <w:szCs w:val="24"/>
        </w:rPr>
        <w:t xml:space="preserve"> </w:t>
      </w:r>
      <w:r w:rsidRPr="00333052">
        <w:rPr>
          <w:rFonts w:ascii="Arial" w:eastAsia="Calibri" w:hAnsi="Arial" w:cs="Arial"/>
          <w:sz w:val="24"/>
          <w:szCs w:val="24"/>
        </w:rPr>
        <w:t>каждому</w:t>
      </w:r>
      <w:r w:rsidRPr="00333052">
        <w:rPr>
          <w:rFonts w:ascii="Arial" w:eastAsia="Calibri" w:hAnsi="Arial" w:cs="Arial"/>
          <w:spacing w:val="-5"/>
          <w:sz w:val="24"/>
          <w:szCs w:val="24"/>
        </w:rPr>
        <w:t xml:space="preserve"> </w:t>
      </w:r>
      <w:r w:rsidR="00F31249">
        <w:rPr>
          <w:rFonts w:ascii="Arial" w:eastAsia="Calibri" w:hAnsi="Arial" w:cs="Arial"/>
          <w:sz w:val="24"/>
          <w:szCs w:val="24"/>
        </w:rPr>
        <w:t>предприятию.</w:t>
      </w:r>
    </w:p>
    <w:p w:rsidR="00F31249" w:rsidRDefault="00F31249" w:rsidP="00F31249">
      <w:pPr>
        <w:widowControl w:val="0"/>
        <w:autoSpaceDE w:val="0"/>
        <w:autoSpaceDN w:val="0"/>
        <w:spacing w:after="0" w:line="240" w:lineRule="auto"/>
        <w:ind w:firstLine="426"/>
        <w:jc w:val="both"/>
        <w:rPr>
          <w:rFonts w:ascii="Arial" w:eastAsia="Calibri" w:hAnsi="Arial" w:cs="Arial"/>
          <w:sz w:val="24"/>
          <w:szCs w:val="24"/>
        </w:rPr>
      </w:pPr>
      <w:r w:rsidRPr="00F31249">
        <w:rPr>
          <w:rFonts w:ascii="Arial" w:eastAsia="Calibri" w:hAnsi="Arial" w:cs="Arial"/>
          <w:b/>
          <w:sz w:val="24"/>
          <w:szCs w:val="24"/>
        </w:rPr>
        <w:t>6.7.2.1.2</w:t>
      </w:r>
      <w:r>
        <w:rPr>
          <w:rFonts w:ascii="Arial" w:eastAsia="Calibri" w:hAnsi="Arial" w:cs="Arial"/>
          <w:sz w:val="24"/>
          <w:szCs w:val="24"/>
        </w:rPr>
        <w:t xml:space="preserve"> </w:t>
      </w:r>
      <w:r w:rsidR="00333052" w:rsidRPr="00333052">
        <w:rPr>
          <w:rFonts w:ascii="Arial" w:eastAsia="Calibri" w:hAnsi="Arial" w:cs="Arial"/>
          <w:sz w:val="24"/>
          <w:szCs w:val="24"/>
        </w:rPr>
        <w:t>Выбор</w:t>
      </w:r>
      <w:r w:rsidR="00333052" w:rsidRPr="00333052">
        <w:rPr>
          <w:rFonts w:ascii="Arial" w:eastAsia="Calibri" w:hAnsi="Arial" w:cs="Arial"/>
          <w:spacing w:val="-4"/>
          <w:sz w:val="24"/>
          <w:szCs w:val="24"/>
        </w:rPr>
        <w:t xml:space="preserve"> </w:t>
      </w:r>
      <w:r w:rsidR="00333052" w:rsidRPr="00333052">
        <w:rPr>
          <w:rFonts w:ascii="Arial" w:eastAsia="Calibri" w:hAnsi="Arial" w:cs="Arial"/>
          <w:sz w:val="24"/>
          <w:szCs w:val="24"/>
        </w:rPr>
        <w:t>метода</w:t>
      </w:r>
      <w:r w:rsidR="00333052" w:rsidRPr="00333052">
        <w:rPr>
          <w:rFonts w:ascii="Arial" w:eastAsia="Calibri" w:hAnsi="Arial" w:cs="Arial"/>
          <w:spacing w:val="-6"/>
          <w:sz w:val="24"/>
          <w:szCs w:val="24"/>
        </w:rPr>
        <w:t xml:space="preserve"> </w:t>
      </w:r>
      <w:r w:rsidR="00333052" w:rsidRPr="00333052">
        <w:rPr>
          <w:rFonts w:ascii="Arial" w:eastAsia="Calibri" w:hAnsi="Arial" w:cs="Arial"/>
          <w:sz w:val="24"/>
          <w:szCs w:val="24"/>
        </w:rPr>
        <w:t>для</w:t>
      </w:r>
      <w:r w:rsidR="00333052" w:rsidRPr="00333052">
        <w:rPr>
          <w:rFonts w:ascii="Arial" w:eastAsia="Calibri" w:hAnsi="Arial" w:cs="Arial"/>
          <w:spacing w:val="-4"/>
          <w:sz w:val="24"/>
          <w:szCs w:val="24"/>
        </w:rPr>
        <w:t xml:space="preserve"> </w:t>
      </w:r>
      <w:r w:rsidR="00333052" w:rsidRPr="00333052">
        <w:rPr>
          <w:rFonts w:ascii="Arial" w:eastAsia="Calibri" w:hAnsi="Arial" w:cs="Arial"/>
          <w:sz w:val="24"/>
          <w:szCs w:val="24"/>
        </w:rPr>
        <w:t>определения</w:t>
      </w:r>
      <w:r w:rsidR="00333052" w:rsidRPr="00333052">
        <w:rPr>
          <w:rFonts w:ascii="Arial" w:eastAsia="Calibri" w:hAnsi="Arial" w:cs="Arial"/>
          <w:spacing w:val="-1"/>
          <w:sz w:val="24"/>
          <w:szCs w:val="24"/>
        </w:rPr>
        <w:t xml:space="preserve"> </w:t>
      </w:r>
      <w:r w:rsidR="00333052" w:rsidRPr="00333052">
        <w:rPr>
          <w:rFonts w:ascii="Arial" w:eastAsia="Calibri" w:hAnsi="Arial" w:cs="Arial"/>
          <w:sz w:val="24"/>
          <w:szCs w:val="24"/>
        </w:rPr>
        <w:t>выбросов</w:t>
      </w:r>
      <w:r w:rsidR="00333052" w:rsidRPr="00333052">
        <w:rPr>
          <w:rFonts w:ascii="Arial" w:eastAsia="Calibri" w:hAnsi="Arial" w:cs="Arial"/>
          <w:spacing w:val="-6"/>
          <w:sz w:val="24"/>
          <w:szCs w:val="24"/>
        </w:rPr>
        <w:t xml:space="preserve"> </w:t>
      </w:r>
      <w:r w:rsidR="00333052" w:rsidRPr="00333052">
        <w:rPr>
          <w:rFonts w:ascii="Arial" w:eastAsia="Calibri" w:hAnsi="Arial" w:cs="Arial"/>
          <w:sz w:val="24"/>
          <w:szCs w:val="24"/>
        </w:rPr>
        <w:t>N</w:t>
      </w:r>
      <w:r w:rsidR="00333052" w:rsidRPr="00333052">
        <w:rPr>
          <w:rFonts w:ascii="Arial" w:eastAsia="Calibri" w:hAnsi="Arial" w:cs="Arial"/>
          <w:sz w:val="24"/>
          <w:szCs w:val="24"/>
          <w:vertAlign w:val="subscript"/>
        </w:rPr>
        <w:t>2</w:t>
      </w:r>
      <w:r>
        <w:rPr>
          <w:rFonts w:ascii="Arial" w:eastAsia="Calibri" w:hAnsi="Arial" w:cs="Arial"/>
          <w:sz w:val="24"/>
          <w:szCs w:val="24"/>
        </w:rPr>
        <w:t>O.</w:t>
      </w:r>
    </w:p>
    <w:p w:rsidR="00F31249" w:rsidRDefault="00333052" w:rsidP="00F31249">
      <w:pPr>
        <w:widowControl w:val="0"/>
        <w:autoSpaceDE w:val="0"/>
        <w:autoSpaceDN w:val="0"/>
        <w:spacing w:after="0" w:line="240" w:lineRule="auto"/>
        <w:ind w:firstLine="426"/>
        <w:jc w:val="both"/>
        <w:rPr>
          <w:rFonts w:ascii="Arial" w:eastAsia="Calibri" w:hAnsi="Arial" w:cs="Arial"/>
          <w:sz w:val="24"/>
          <w:szCs w:val="24"/>
        </w:rPr>
      </w:pPr>
      <w:r w:rsidRPr="00333052">
        <w:rPr>
          <w:rFonts w:ascii="Arial" w:eastAsia="Calibri" w:hAnsi="Arial" w:cs="Arial"/>
          <w:sz w:val="24"/>
          <w:szCs w:val="24"/>
        </w:rPr>
        <w:t>Закись</w:t>
      </w:r>
      <w:r w:rsidRPr="00333052">
        <w:rPr>
          <w:rFonts w:ascii="Arial" w:eastAsia="Calibri" w:hAnsi="Arial" w:cs="Arial"/>
          <w:spacing w:val="1"/>
          <w:sz w:val="24"/>
          <w:szCs w:val="24"/>
        </w:rPr>
        <w:t xml:space="preserve"> </w:t>
      </w:r>
      <w:r w:rsidRPr="00333052">
        <w:rPr>
          <w:rFonts w:ascii="Arial" w:eastAsia="Calibri" w:hAnsi="Arial" w:cs="Arial"/>
          <w:sz w:val="24"/>
          <w:szCs w:val="24"/>
        </w:rPr>
        <w:t>азота</w:t>
      </w:r>
      <w:r w:rsidRPr="00333052">
        <w:rPr>
          <w:rFonts w:ascii="Arial" w:eastAsia="Calibri" w:hAnsi="Arial" w:cs="Arial"/>
          <w:spacing w:val="1"/>
          <w:sz w:val="24"/>
          <w:szCs w:val="24"/>
        </w:rPr>
        <w:t xml:space="preserve"> </w:t>
      </w:r>
      <w:r w:rsidRPr="00333052">
        <w:rPr>
          <w:rFonts w:ascii="Arial" w:eastAsia="Calibri" w:hAnsi="Arial" w:cs="Arial"/>
          <w:sz w:val="24"/>
          <w:szCs w:val="24"/>
        </w:rPr>
        <w:t>выделяется</w:t>
      </w:r>
      <w:r w:rsidRPr="00333052">
        <w:rPr>
          <w:rFonts w:ascii="Arial" w:eastAsia="Calibri" w:hAnsi="Arial" w:cs="Arial"/>
          <w:spacing w:val="1"/>
          <w:sz w:val="24"/>
          <w:szCs w:val="24"/>
        </w:rPr>
        <w:t xml:space="preserve"> </w:t>
      </w:r>
      <w:r w:rsidRPr="00333052">
        <w:rPr>
          <w:rFonts w:ascii="Arial" w:eastAsia="Calibri" w:hAnsi="Arial" w:cs="Arial"/>
          <w:sz w:val="24"/>
          <w:szCs w:val="24"/>
        </w:rPr>
        <w:t>при</w:t>
      </w:r>
      <w:r w:rsidRPr="00333052">
        <w:rPr>
          <w:rFonts w:ascii="Arial" w:eastAsia="Calibri" w:hAnsi="Arial" w:cs="Arial"/>
          <w:spacing w:val="1"/>
          <w:sz w:val="24"/>
          <w:szCs w:val="24"/>
        </w:rPr>
        <w:t xml:space="preserve"> </w:t>
      </w:r>
      <w:r w:rsidRPr="00333052">
        <w:rPr>
          <w:rFonts w:ascii="Arial" w:eastAsia="Calibri" w:hAnsi="Arial" w:cs="Arial"/>
          <w:sz w:val="24"/>
          <w:szCs w:val="24"/>
        </w:rPr>
        <w:t>относительно</w:t>
      </w:r>
      <w:r w:rsidRPr="00333052">
        <w:rPr>
          <w:rFonts w:ascii="Arial" w:eastAsia="Calibri" w:hAnsi="Arial" w:cs="Arial"/>
          <w:spacing w:val="1"/>
          <w:sz w:val="24"/>
          <w:szCs w:val="24"/>
        </w:rPr>
        <w:t xml:space="preserve"> </w:t>
      </w:r>
      <w:r w:rsidRPr="00333052">
        <w:rPr>
          <w:rFonts w:ascii="Arial" w:eastAsia="Calibri" w:hAnsi="Arial" w:cs="Arial"/>
          <w:sz w:val="24"/>
          <w:szCs w:val="24"/>
        </w:rPr>
        <w:t>низких</w:t>
      </w:r>
      <w:r w:rsidRPr="00333052">
        <w:rPr>
          <w:rFonts w:ascii="Arial" w:eastAsia="Calibri" w:hAnsi="Arial" w:cs="Arial"/>
          <w:spacing w:val="1"/>
          <w:sz w:val="24"/>
          <w:szCs w:val="24"/>
        </w:rPr>
        <w:t xml:space="preserve"> </w:t>
      </w:r>
      <w:r w:rsidRPr="00333052">
        <w:rPr>
          <w:rFonts w:ascii="Arial" w:eastAsia="Calibri" w:hAnsi="Arial" w:cs="Arial"/>
          <w:sz w:val="24"/>
          <w:szCs w:val="24"/>
        </w:rPr>
        <w:t>температурах</w:t>
      </w:r>
      <w:r w:rsidRPr="00333052">
        <w:rPr>
          <w:rFonts w:ascii="Arial" w:eastAsia="Calibri" w:hAnsi="Arial" w:cs="Arial"/>
          <w:spacing w:val="1"/>
          <w:sz w:val="24"/>
          <w:szCs w:val="24"/>
        </w:rPr>
        <w:t xml:space="preserve"> </w:t>
      </w:r>
      <w:r w:rsidRPr="00333052">
        <w:rPr>
          <w:rFonts w:ascii="Arial" w:eastAsia="Calibri" w:hAnsi="Arial" w:cs="Arial"/>
          <w:sz w:val="24"/>
          <w:szCs w:val="24"/>
        </w:rPr>
        <w:t>сжигания</w:t>
      </w:r>
      <w:r w:rsidRPr="00333052">
        <w:rPr>
          <w:rFonts w:ascii="Arial" w:eastAsia="Calibri" w:hAnsi="Arial" w:cs="Arial"/>
          <w:spacing w:val="1"/>
          <w:sz w:val="24"/>
          <w:szCs w:val="24"/>
        </w:rPr>
        <w:t xml:space="preserve"> </w:t>
      </w:r>
      <w:r w:rsidRPr="00333052">
        <w:rPr>
          <w:rFonts w:ascii="Arial" w:eastAsia="Calibri" w:hAnsi="Arial" w:cs="Arial"/>
          <w:sz w:val="24"/>
          <w:szCs w:val="24"/>
        </w:rPr>
        <w:t>-</w:t>
      </w:r>
      <w:r w:rsidRPr="00333052">
        <w:rPr>
          <w:rFonts w:ascii="Arial" w:eastAsia="Calibri" w:hAnsi="Arial" w:cs="Arial"/>
          <w:spacing w:val="1"/>
          <w:sz w:val="24"/>
          <w:szCs w:val="24"/>
        </w:rPr>
        <w:t xml:space="preserve"> </w:t>
      </w:r>
      <w:r w:rsidRPr="00333052">
        <w:rPr>
          <w:rFonts w:ascii="Arial" w:eastAsia="Calibri" w:hAnsi="Arial" w:cs="Arial"/>
          <w:sz w:val="24"/>
          <w:szCs w:val="24"/>
        </w:rPr>
        <w:t>500</w:t>
      </w:r>
      <w:r w:rsidRPr="00333052">
        <w:rPr>
          <w:rFonts w:ascii="Arial" w:eastAsia="Calibri" w:hAnsi="Arial" w:cs="Arial"/>
          <w:spacing w:val="1"/>
          <w:sz w:val="24"/>
          <w:szCs w:val="24"/>
        </w:rPr>
        <w:t xml:space="preserve"> </w:t>
      </w:r>
      <w:r w:rsidRPr="00333052">
        <w:rPr>
          <w:rFonts w:ascii="Arial" w:eastAsia="Calibri" w:hAnsi="Arial" w:cs="Arial"/>
          <w:sz w:val="24"/>
          <w:szCs w:val="24"/>
        </w:rPr>
        <w:t>-</w:t>
      </w:r>
      <w:r w:rsidRPr="00333052">
        <w:rPr>
          <w:rFonts w:ascii="Arial" w:eastAsia="Calibri" w:hAnsi="Arial" w:cs="Arial"/>
          <w:spacing w:val="1"/>
          <w:sz w:val="24"/>
          <w:szCs w:val="24"/>
        </w:rPr>
        <w:t xml:space="preserve"> </w:t>
      </w:r>
      <w:r w:rsidRPr="00333052">
        <w:rPr>
          <w:rFonts w:ascii="Arial" w:eastAsia="Calibri" w:hAnsi="Arial" w:cs="Arial"/>
          <w:sz w:val="24"/>
          <w:szCs w:val="24"/>
        </w:rPr>
        <w:t>950</w:t>
      </w:r>
      <w:r w:rsidRPr="00333052">
        <w:rPr>
          <w:rFonts w:ascii="Arial" w:eastAsia="Calibri" w:hAnsi="Arial" w:cs="Arial"/>
          <w:spacing w:val="1"/>
          <w:sz w:val="24"/>
          <w:szCs w:val="24"/>
        </w:rPr>
        <w:t xml:space="preserve"> </w:t>
      </w:r>
      <w:r w:rsidRPr="00333052">
        <w:rPr>
          <w:rFonts w:ascii="Arial" w:eastAsia="Calibri" w:hAnsi="Arial" w:cs="Arial"/>
          <w:sz w:val="24"/>
          <w:szCs w:val="24"/>
        </w:rPr>
        <w:t>°C.</w:t>
      </w:r>
      <w:r w:rsidRPr="00333052">
        <w:rPr>
          <w:rFonts w:ascii="Arial" w:eastAsia="Calibri" w:hAnsi="Arial" w:cs="Arial"/>
          <w:spacing w:val="1"/>
          <w:sz w:val="24"/>
          <w:szCs w:val="24"/>
        </w:rPr>
        <w:t xml:space="preserve"> </w:t>
      </w:r>
      <w:r w:rsidRPr="00333052">
        <w:rPr>
          <w:rFonts w:ascii="Arial" w:eastAsia="Calibri" w:hAnsi="Arial" w:cs="Arial"/>
          <w:sz w:val="24"/>
          <w:szCs w:val="24"/>
        </w:rPr>
        <w:t>Другими</w:t>
      </w:r>
      <w:r w:rsidRPr="00333052">
        <w:rPr>
          <w:rFonts w:ascii="Arial" w:eastAsia="Calibri" w:hAnsi="Arial" w:cs="Arial"/>
          <w:spacing w:val="1"/>
          <w:sz w:val="24"/>
          <w:szCs w:val="24"/>
        </w:rPr>
        <w:t xml:space="preserve"> </w:t>
      </w:r>
      <w:r w:rsidRPr="00333052">
        <w:rPr>
          <w:rFonts w:ascii="Arial" w:eastAsia="Calibri" w:hAnsi="Arial" w:cs="Arial"/>
          <w:sz w:val="24"/>
          <w:szCs w:val="24"/>
        </w:rPr>
        <w:t>важными факторами, влияющими на выбросы, являются тип</w:t>
      </w:r>
      <w:r w:rsidRPr="00333052">
        <w:rPr>
          <w:rFonts w:ascii="Arial" w:eastAsia="Calibri" w:hAnsi="Arial" w:cs="Arial"/>
          <w:spacing w:val="1"/>
          <w:sz w:val="24"/>
          <w:szCs w:val="24"/>
        </w:rPr>
        <w:t xml:space="preserve"> </w:t>
      </w:r>
      <w:r w:rsidRPr="00333052">
        <w:rPr>
          <w:rFonts w:ascii="Arial" w:eastAsia="Calibri" w:hAnsi="Arial" w:cs="Arial"/>
          <w:sz w:val="24"/>
          <w:szCs w:val="24"/>
        </w:rPr>
        <w:t>системы контроля загрязнения воздуха, тип</w:t>
      </w:r>
      <w:r w:rsidRPr="00333052">
        <w:rPr>
          <w:rFonts w:ascii="Arial" w:eastAsia="Calibri" w:hAnsi="Arial" w:cs="Arial"/>
          <w:spacing w:val="1"/>
          <w:sz w:val="24"/>
          <w:szCs w:val="24"/>
        </w:rPr>
        <w:t xml:space="preserve"> </w:t>
      </w:r>
      <w:r w:rsidRPr="00333052">
        <w:rPr>
          <w:rFonts w:ascii="Arial" w:eastAsia="Calibri" w:hAnsi="Arial" w:cs="Arial"/>
          <w:sz w:val="24"/>
          <w:szCs w:val="24"/>
        </w:rPr>
        <w:t>отходов</w:t>
      </w:r>
      <w:r w:rsidRPr="00333052">
        <w:rPr>
          <w:rFonts w:ascii="Arial" w:eastAsia="Calibri" w:hAnsi="Arial" w:cs="Arial"/>
          <w:spacing w:val="-10"/>
          <w:sz w:val="24"/>
          <w:szCs w:val="24"/>
        </w:rPr>
        <w:t xml:space="preserve"> </w:t>
      </w:r>
      <w:r w:rsidRPr="00333052">
        <w:rPr>
          <w:rFonts w:ascii="Arial" w:eastAsia="Calibri" w:hAnsi="Arial" w:cs="Arial"/>
          <w:sz w:val="24"/>
          <w:szCs w:val="24"/>
        </w:rPr>
        <w:t>и</w:t>
      </w:r>
      <w:r w:rsidRPr="00333052">
        <w:rPr>
          <w:rFonts w:ascii="Arial" w:eastAsia="Calibri" w:hAnsi="Arial" w:cs="Arial"/>
          <w:spacing w:val="-4"/>
          <w:sz w:val="24"/>
          <w:szCs w:val="24"/>
        </w:rPr>
        <w:t xml:space="preserve"> </w:t>
      </w:r>
      <w:r w:rsidRPr="00333052">
        <w:rPr>
          <w:rFonts w:ascii="Arial" w:eastAsia="Calibri" w:hAnsi="Arial" w:cs="Arial"/>
          <w:sz w:val="24"/>
          <w:szCs w:val="24"/>
        </w:rPr>
        <w:t>содержание</w:t>
      </w:r>
      <w:r w:rsidRPr="00333052">
        <w:rPr>
          <w:rFonts w:ascii="Arial" w:eastAsia="Calibri" w:hAnsi="Arial" w:cs="Arial"/>
          <w:spacing w:val="-6"/>
          <w:sz w:val="24"/>
          <w:szCs w:val="24"/>
        </w:rPr>
        <w:t xml:space="preserve"> </w:t>
      </w:r>
      <w:r w:rsidRPr="00333052">
        <w:rPr>
          <w:rFonts w:ascii="Arial" w:eastAsia="Calibri" w:hAnsi="Arial" w:cs="Arial"/>
          <w:sz w:val="24"/>
          <w:szCs w:val="24"/>
        </w:rPr>
        <w:t>в</w:t>
      </w:r>
      <w:r w:rsidRPr="00333052">
        <w:rPr>
          <w:rFonts w:ascii="Arial" w:eastAsia="Calibri" w:hAnsi="Arial" w:cs="Arial"/>
          <w:spacing w:val="-6"/>
          <w:sz w:val="24"/>
          <w:szCs w:val="24"/>
        </w:rPr>
        <w:t xml:space="preserve"> </w:t>
      </w:r>
      <w:r w:rsidRPr="00333052">
        <w:rPr>
          <w:rFonts w:ascii="Arial" w:eastAsia="Calibri" w:hAnsi="Arial" w:cs="Arial"/>
          <w:sz w:val="24"/>
          <w:szCs w:val="24"/>
        </w:rPr>
        <w:t>них</w:t>
      </w:r>
      <w:r w:rsidRPr="00333052">
        <w:rPr>
          <w:rFonts w:ascii="Arial" w:eastAsia="Calibri" w:hAnsi="Arial" w:cs="Arial"/>
          <w:spacing w:val="-4"/>
          <w:sz w:val="24"/>
          <w:szCs w:val="24"/>
        </w:rPr>
        <w:t xml:space="preserve"> </w:t>
      </w:r>
      <w:r w:rsidRPr="00333052">
        <w:rPr>
          <w:rFonts w:ascii="Arial" w:eastAsia="Calibri" w:hAnsi="Arial" w:cs="Arial"/>
          <w:sz w:val="24"/>
          <w:szCs w:val="24"/>
        </w:rPr>
        <w:t>азота,</w:t>
      </w:r>
      <w:r w:rsidRPr="00333052">
        <w:rPr>
          <w:rFonts w:ascii="Arial" w:eastAsia="Calibri" w:hAnsi="Arial" w:cs="Arial"/>
          <w:spacing w:val="-7"/>
          <w:sz w:val="24"/>
          <w:szCs w:val="24"/>
        </w:rPr>
        <w:t xml:space="preserve"> </w:t>
      </w:r>
      <w:r w:rsidRPr="00333052">
        <w:rPr>
          <w:rFonts w:ascii="Arial" w:eastAsia="Calibri" w:hAnsi="Arial" w:cs="Arial"/>
          <w:sz w:val="24"/>
          <w:szCs w:val="24"/>
        </w:rPr>
        <w:t>доля</w:t>
      </w:r>
      <w:r w:rsidRPr="00333052">
        <w:rPr>
          <w:rFonts w:ascii="Arial" w:eastAsia="Calibri" w:hAnsi="Arial" w:cs="Arial"/>
          <w:spacing w:val="-5"/>
          <w:sz w:val="24"/>
          <w:szCs w:val="24"/>
        </w:rPr>
        <w:t xml:space="preserve"> </w:t>
      </w:r>
      <w:r w:rsidRPr="00333052">
        <w:rPr>
          <w:rFonts w:ascii="Arial" w:eastAsia="Calibri" w:hAnsi="Arial" w:cs="Arial"/>
          <w:sz w:val="24"/>
          <w:szCs w:val="24"/>
        </w:rPr>
        <w:t>избыточного</w:t>
      </w:r>
      <w:r w:rsidRPr="00333052">
        <w:rPr>
          <w:rFonts w:ascii="Arial" w:eastAsia="Calibri" w:hAnsi="Arial" w:cs="Arial"/>
          <w:spacing w:val="-4"/>
          <w:sz w:val="24"/>
          <w:szCs w:val="24"/>
        </w:rPr>
        <w:t xml:space="preserve"> </w:t>
      </w:r>
      <w:r w:rsidRPr="00333052">
        <w:rPr>
          <w:rFonts w:ascii="Arial" w:eastAsia="Calibri" w:hAnsi="Arial" w:cs="Arial"/>
          <w:sz w:val="24"/>
          <w:szCs w:val="24"/>
        </w:rPr>
        <w:t>воздуха.</w:t>
      </w:r>
      <w:r w:rsidRPr="00333052">
        <w:rPr>
          <w:rFonts w:ascii="Arial" w:eastAsia="Calibri" w:hAnsi="Arial" w:cs="Arial"/>
          <w:spacing w:val="-8"/>
          <w:sz w:val="24"/>
          <w:szCs w:val="24"/>
        </w:rPr>
        <w:t xml:space="preserve"> </w:t>
      </w:r>
      <w:r w:rsidRPr="00333052">
        <w:rPr>
          <w:rFonts w:ascii="Arial" w:eastAsia="Calibri" w:hAnsi="Arial" w:cs="Arial"/>
          <w:sz w:val="24"/>
          <w:szCs w:val="24"/>
        </w:rPr>
        <w:t>Выбросы</w:t>
      </w:r>
      <w:r w:rsidRPr="00333052">
        <w:rPr>
          <w:rFonts w:ascii="Arial" w:eastAsia="Calibri" w:hAnsi="Arial" w:cs="Arial"/>
          <w:spacing w:val="-7"/>
          <w:sz w:val="24"/>
          <w:szCs w:val="24"/>
        </w:rPr>
        <w:t xml:space="preserve"> </w:t>
      </w:r>
      <w:r w:rsidRPr="00333052">
        <w:rPr>
          <w:rFonts w:ascii="Arial" w:eastAsia="Calibri" w:hAnsi="Arial" w:cs="Arial"/>
          <w:sz w:val="24"/>
          <w:szCs w:val="24"/>
        </w:rPr>
        <w:t>N</w:t>
      </w:r>
      <w:r w:rsidRPr="00333052">
        <w:rPr>
          <w:rFonts w:ascii="Arial" w:eastAsia="Calibri" w:hAnsi="Arial" w:cs="Arial"/>
          <w:sz w:val="24"/>
          <w:szCs w:val="24"/>
          <w:vertAlign w:val="subscript"/>
        </w:rPr>
        <w:t>2</w:t>
      </w:r>
      <w:r w:rsidRPr="00333052">
        <w:rPr>
          <w:rFonts w:ascii="Arial" w:eastAsia="Calibri" w:hAnsi="Arial" w:cs="Arial"/>
          <w:sz w:val="24"/>
          <w:szCs w:val="24"/>
        </w:rPr>
        <w:t>O</w:t>
      </w:r>
      <w:r w:rsidRPr="00333052">
        <w:rPr>
          <w:rFonts w:ascii="Arial" w:eastAsia="Calibri" w:hAnsi="Arial" w:cs="Arial"/>
          <w:spacing w:val="-6"/>
          <w:sz w:val="24"/>
          <w:szCs w:val="24"/>
        </w:rPr>
        <w:t xml:space="preserve"> </w:t>
      </w:r>
      <w:r w:rsidRPr="00333052">
        <w:rPr>
          <w:rFonts w:ascii="Arial" w:eastAsia="Calibri" w:hAnsi="Arial" w:cs="Arial"/>
          <w:sz w:val="24"/>
          <w:szCs w:val="24"/>
        </w:rPr>
        <w:t>при</w:t>
      </w:r>
      <w:r w:rsidRPr="00333052">
        <w:rPr>
          <w:rFonts w:ascii="Arial" w:eastAsia="Calibri" w:hAnsi="Arial" w:cs="Arial"/>
          <w:spacing w:val="-7"/>
          <w:sz w:val="24"/>
          <w:szCs w:val="24"/>
        </w:rPr>
        <w:t xml:space="preserve"> </w:t>
      </w:r>
      <w:r w:rsidRPr="00333052">
        <w:rPr>
          <w:rFonts w:ascii="Arial" w:eastAsia="Calibri" w:hAnsi="Arial" w:cs="Arial"/>
          <w:sz w:val="24"/>
          <w:szCs w:val="24"/>
        </w:rPr>
        <w:t>сжигании</w:t>
      </w:r>
      <w:r w:rsidRPr="00333052">
        <w:rPr>
          <w:rFonts w:ascii="Arial" w:eastAsia="Calibri" w:hAnsi="Arial" w:cs="Arial"/>
          <w:spacing w:val="-7"/>
          <w:sz w:val="24"/>
          <w:szCs w:val="24"/>
        </w:rPr>
        <w:t xml:space="preserve"> </w:t>
      </w:r>
      <w:r w:rsidRPr="00333052">
        <w:rPr>
          <w:rFonts w:ascii="Arial" w:eastAsia="Calibri" w:hAnsi="Arial" w:cs="Arial"/>
          <w:sz w:val="24"/>
          <w:szCs w:val="24"/>
        </w:rPr>
        <w:t>ископаемых</w:t>
      </w:r>
      <w:r w:rsidRPr="00333052">
        <w:rPr>
          <w:rFonts w:ascii="Arial" w:eastAsia="Calibri" w:hAnsi="Arial" w:cs="Arial"/>
          <w:spacing w:val="-8"/>
          <w:sz w:val="24"/>
          <w:szCs w:val="24"/>
        </w:rPr>
        <w:t xml:space="preserve"> </w:t>
      </w:r>
      <w:r w:rsidRPr="00333052">
        <w:rPr>
          <w:rFonts w:ascii="Arial" w:eastAsia="Calibri" w:hAnsi="Arial" w:cs="Arial"/>
          <w:sz w:val="24"/>
          <w:szCs w:val="24"/>
        </w:rPr>
        <w:t>жидких</w:t>
      </w:r>
      <w:r w:rsidRPr="00333052">
        <w:rPr>
          <w:rFonts w:ascii="Arial" w:eastAsia="Calibri" w:hAnsi="Arial" w:cs="Arial"/>
          <w:spacing w:val="1"/>
          <w:sz w:val="24"/>
          <w:szCs w:val="24"/>
        </w:rPr>
        <w:t xml:space="preserve"> </w:t>
      </w:r>
      <w:r w:rsidRPr="00333052">
        <w:rPr>
          <w:rFonts w:ascii="Arial" w:eastAsia="Calibri" w:hAnsi="Arial" w:cs="Arial"/>
          <w:sz w:val="24"/>
          <w:szCs w:val="24"/>
        </w:rPr>
        <w:t>отходов</w:t>
      </w:r>
      <w:r w:rsidRPr="00333052">
        <w:rPr>
          <w:rFonts w:ascii="Arial" w:eastAsia="Calibri" w:hAnsi="Arial" w:cs="Arial"/>
          <w:spacing w:val="-5"/>
          <w:sz w:val="24"/>
          <w:szCs w:val="24"/>
        </w:rPr>
        <w:t xml:space="preserve"> </w:t>
      </w:r>
      <w:r w:rsidRPr="00333052">
        <w:rPr>
          <w:rFonts w:ascii="Arial" w:eastAsia="Calibri" w:hAnsi="Arial" w:cs="Arial"/>
          <w:sz w:val="24"/>
          <w:szCs w:val="24"/>
        </w:rPr>
        <w:t>считаются</w:t>
      </w:r>
      <w:r w:rsidRPr="00333052">
        <w:rPr>
          <w:rFonts w:ascii="Arial" w:eastAsia="Calibri" w:hAnsi="Arial" w:cs="Arial"/>
          <w:spacing w:val="1"/>
          <w:sz w:val="24"/>
          <w:szCs w:val="24"/>
        </w:rPr>
        <w:t xml:space="preserve"> </w:t>
      </w:r>
      <w:r w:rsidRPr="00333052">
        <w:rPr>
          <w:rFonts w:ascii="Arial" w:eastAsia="Calibri" w:hAnsi="Arial" w:cs="Arial"/>
          <w:sz w:val="24"/>
          <w:szCs w:val="24"/>
        </w:rPr>
        <w:t>незначительными.</w:t>
      </w:r>
    </w:p>
    <w:p w:rsidR="00333052" w:rsidRDefault="00333052" w:rsidP="00F31249">
      <w:pPr>
        <w:widowControl w:val="0"/>
        <w:autoSpaceDE w:val="0"/>
        <w:autoSpaceDN w:val="0"/>
        <w:spacing w:after="0" w:line="240" w:lineRule="auto"/>
        <w:ind w:firstLine="426"/>
        <w:jc w:val="both"/>
        <w:rPr>
          <w:rFonts w:ascii="Arial" w:eastAsia="Calibri" w:hAnsi="Arial" w:cs="Arial"/>
          <w:sz w:val="24"/>
          <w:szCs w:val="24"/>
        </w:rPr>
      </w:pPr>
      <w:r w:rsidRPr="00333052">
        <w:rPr>
          <w:rFonts w:ascii="Arial" w:eastAsia="Calibri" w:hAnsi="Arial" w:cs="Arial"/>
          <w:sz w:val="24"/>
          <w:szCs w:val="24"/>
        </w:rPr>
        <w:t>Расчет</w:t>
      </w:r>
      <w:r w:rsidRPr="00333052">
        <w:rPr>
          <w:rFonts w:ascii="Arial" w:eastAsia="Calibri" w:hAnsi="Arial" w:cs="Arial"/>
          <w:spacing w:val="1"/>
          <w:sz w:val="24"/>
          <w:szCs w:val="24"/>
        </w:rPr>
        <w:t xml:space="preserve"> </w:t>
      </w:r>
      <w:r w:rsidRPr="00333052">
        <w:rPr>
          <w:rFonts w:ascii="Arial" w:eastAsia="Calibri" w:hAnsi="Arial" w:cs="Arial"/>
          <w:sz w:val="24"/>
          <w:szCs w:val="24"/>
        </w:rPr>
        <w:t>выбросов</w:t>
      </w:r>
      <w:r w:rsidRPr="00333052">
        <w:rPr>
          <w:rFonts w:ascii="Arial" w:eastAsia="Calibri" w:hAnsi="Arial" w:cs="Arial"/>
          <w:spacing w:val="1"/>
          <w:sz w:val="24"/>
          <w:szCs w:val="24"/>
        </w:rPr>
        <w:t xml:space="preserve"> </w:t>
      </w:r>
      <w:r w:rsidRPr="00333052">
        <w:rPr>
          <w:rFonts w:ascii="Arial" w:eastAsia="Calibri" w:hAnsi="Arial" w:cs="Arial"/>
          <w:sz w:val="24"/>
          <w:szCs w:val="24"/>
        </w:rPr>
        <w:t>N</w:t>
      </w:r>
      <w:r w:rsidRPr="00333052">
        <w:rPr>
          <w:rFonts w:ascii="Arial" w:eastAsia="Calibri" w:hAnsi="Arial" w:cs="Arial"/>
          <w:sz w:val="24"/>
          <w:szCs w:val="24"/>
          <w:vertAlign w:val="subscript"/>
        </w:rPr>
        <w:t>2</w:t>
      </w:r>
      <w:r w:rsidRPr="00333052">
        <w:rPr>
          <w:rFonts w:ascii="Arial" w:eastAsia="Calibri" w:hAnsi="Arial" w:cs="Arial"/>
          <w:sz w:val="24"/>
          <w:szCs w:val="24"/>
        </w:rPr>
        <w:t>O</w:t>
      </w:r>
      <w:r w:rsidRPr="00333052">
        <w:rPr>
          <w:rFonts w:ascii="Arial" w:eastAsia="Calibri" w:hAnsi="Arial" w:cs="Arial"/>
          <w:spacing w:val="1"/>
          <w:sz w:val="24"/>
          <w:szCs w:val="24"/>
        </w:rPr>
        <w:t xml:space="preserve"> </w:t>
      </w:r>
      <w:r w:rsidRPr="00333052">
        <w:rPr>
          <w:rFonts w:ascii="Arial" w:eastAsia="Calibri" w:hAnsi="Arial" w:cs="Arial"/>
          <w:sz w:val="24"/>
          <w:szCs w:val="24"/>
        </w:rPr>
        <w:t>основан</w:t>
      </w:r>
      <w:r w:rsidRPr="00333052">
        <w:rPr>
          <w:rFonts w:ascii="Arial" w:eastAsia="Calibri" w:hAnsi="Arial" w:cs="Arial"/>
          <w:spacing w:val="1"/>
          <w:sz w:val="24"/>
          <w:szCs w:val="24"/>
        </w:rPr>
        <w:t xml:space="preserve"> </w:t>
      </w:r>
      <w:r w:rsidRPr="00333052">
        <w:rPr>
          <w:rFonts w:ascii="Arial" w:eastAsia="Calibri" w:hAnsi="Arial" w:cs="Arial"/>
          <w:sz w:val="24"/>
          <w:szCs w:val="24"/>
        </w:rPr>
        <w:t>на</w:t>
      </w:r>
      <w:r w:rsidRPr="00333052">
        <w:rPr>
          <w:rFonts w:ascii="Arial" w:eastAsia="Calibri" w:hAnsi="Arial" w:cs="Arial"/>
          <w:spacing w:val="1"/>
          <w:sz w:val="24"/>
          <w:szCs w:val="24"/>
        </w:rPr>
        <w:t xml:space="preserve"> </w:t>
      </w:r>
      <w:r w:rsidRPr="00333052">
        <w:rPr>
          <w:rFonts w:ascii="Arial" w:eastAsia="Calibri" w:hAnsi="Arial" w:cs="Arial"/>
          <w:sz w:val="24"/>
          <w:szCs w:val="24"/>
        </w:rPr>
        <w:t>количестве</w:t>
      </w:r>
      <w:r w:rsidRPr="00333052">
        <w:rPr>
          <w:rFonts w:ascii="Arial" w:eastAsia="Calibri" w:hAnsi="Arial" w:cs="Arial"/>
          <w:spacing w:val="1"/>
          <w:sz w:val="24"/>
          <w:szCs w:val="24"/>
        </w:rPr>
        <w:t xml:space="preserve"> </w:t>
      </w:r>
      <w:r w:rsidRPr="00333052">
        <w:rPr>
          <w:rFonts w:ascii="Arial" w:eastAsia="Calibri" w:hAnsi="Arial" w:cs="Arial"/>
          <w:sz w:val="24"/>
          <w:szCs w:val="24"/>
        </w:rPr>
        <w:t>отходов,</w:t>
      </w:r>
      <w:r w:rsidRPr="00333052">
        <w:rPr>
          <w:rFonts w:ascii="Arial" w:eastAsia="Calibri" w:hAnsi="Arial" w:cs="Arial"/>
          <w:spacing w:val="1"/>
          <w:sz w:val="24"/>
          <w:szCs w:val="24"/>
        </w:rPr>
        <w:t xml:space="preserve"> </w:t>
      </w:r>
      <w:r w:rsidRPr="00333052">
        <w:rPr>
          <w:rFonts w:ascii="Arial" w:eastAsia="Calibri" w:hAnsi="Arial" w:cs="Arial"/>
          <w:sz w:val="24"/>
          <w:szCs w:val="24"/>
        </w:rPr>
        <w:t>подвергнутых</w:t>
      </w:r>
      <w:r w:rsidRPr="00333052">
        <w:rPr>
          <w:rFonts w:ascii="Arial" w:eastAsia="Calibri" w:hAnsi="Arial" w:cs="Arial"/>
          <w:spacing w:val="1"/>
          <w:sz w:val="24"/>
          <w:szCs w:val="24"/>
        </w:rPr>
        <w:t xml:space="preserve"> </w:t>
      </w:r>
      <w:proofErr w:type="spellStart"/>
      <w:r w:rsidRPr="00333052">
        <w:rPr>
          <w:rFonts w:ascii="Arial" w:eastAsia="Calibri" w:hAnsi="Arial" w:cs="Arial"/>
          <w:sz w:val="24"/>
          <w:szCs w:val="24"/>
        </w:rPr>
        <w:t>инсинерации</w:t>
      </w:r>
      <w:proofErr w:type="spellEnd"/>
      <w:r w:rsidRPr="00333052">
        <w:rPr>
          <w:rFonts w:ascii="Arial" w:eastAsia="Calibri" w:hAnsi="Arial" w:cs="Arial"/>
          <w:sz w:val="24"/>
          <w:szCs w:val="24"/>
        </w:rPr>
        <w:t>,</w:t>
      </w:r>
      <w:r w:rsidRPr="00333052">
        <w:rPr>
          <w:rFonts w:ascii="Arial" w:eastAsia="Calibri" w:hAnsi="Arial" w:cs="Arial"/>
          <w:spacing w:val="1"/>
          <w:sz w:val="24"/>
          <w:szCs w:val="24"/>
        </w:rPr>
        <w:t xml:space="preserve"> </w:t>
      </w:r>
      <w:r w:rsidRPr="00333052">
        <w:rPr>
          <w:rFonts w:ascii="Arial" w:eastAsia="Calibri" w:hAnsi="Arial" w:cs="Arial"/>
          <w:sz w:val="24"/>
          <w:szCs w:val="24"/>
        </w:rPr>
        <w:t>а</w:t>
      </w:r>
      <w:r w:rsidRPr="00333052">
        <w:rPr>
          <w:rFonts w:ascii="Arial" w:eastAsia="Calibri" w:hAnsi="Arial" w:cs="Arial"/>
          <w:spacing w:val="1"/>
          <w:sz w:val="24"/>
          <w:szCs w:val="24"/>
        </w:rPr>
        <w:t xml:space="preserve"> </w:t>
      </w:r>
      <w:r w:rsidRPr="00333052">
        <w:rPr>
          <w:rFonts w:ascii="Arial" w:eastAsia="Calibri" w:hAnsi="Arial" w:cs="Arial"/>
          <w:sz w:val="24"/>
          <w:szCs w:val="24"/>
        </w:rPr>
        <w:t>также</w:t>
      </w:r>
      <w:r w:rsidRPr="00333052">
        <w:rPr>
          <w:rFonts w:ascii="Arial" w:eastAsia="Calibri" w:hAnsi="Arial" w:cs="Arial"/>
          <w:spacing w:val="1"/>
          <w:sz w:val="24"/>
          <w:szCs w:val="24"/>
        </w:rPr>
        <w:t xml:space="preserve"> </w:t>
      </w:r>
      <w:r w:rsidRPr="00333052">
        <w:rPr>
          <w:rFonts w:ascii="Arial" w:eastAsia="Calibri" w:hAnsi="Arial" w:cs="Arial"/>
          <w:sz w:val="24"/>
          <w:szCs w:val="24"/>
        </w:rPr>
        <w:t>на</w:t>
      </w:r>
      <w:r w:rsidRPr="00333052">
        <w:rPr>
          <w:rFonts w:ascii="Arial" w:eastAsia="Calibri" w:hAnsi="Arial" w:cs="Arial"/>
          <w:spacing w:val="-47"/>
          <w:sz w:val="24"/>
          <w:szCs w:val="24"/>
        </w:rPr>
        <w:t xml:space="preserve"> </w:t>
      </w:r>
      <w:r w:rsidRPr="00333052">
        <w:rPr>
          <w:rFonts w:ascii="Arial" w:eastAsia="Calibri" w:hAnsi="Arial" w:cs="Arial"/>
          <w:sz w:val="24"/>
          <w:szCs w:val="24"/>
        </w:rPr>
        <w:t>коэффициентах</w:t>
      </w:r>
      <w:r w:rsidRPr="00333052">
        <w:rPr>
          <w:rFonts w:ascii="Arial" w:eastAsia="Calibri" w:hAnsi="Arial" w:cs="Arial"/>
          <w:spacing w:val="-2"/>
          <w:sz w:val="24"/>
          <w:szCs w:val="24"/>
        </w:rPr>
        <w:t xml:space="preserve"> </w:t>
      </w:r>
      <w:r w:rsidRPr="00333052">
        <w:rPr>
          <w:rFonts w:ascii="Arial" w:eastAsia="Calibri" w:hAnsi="Arial" w:cs="Arial"/>
          <w:sz w:val="24"/>
          <w:szCs w:val="24"/>
        </w:rPr>
        <w:t>выбросов,</w:t>
      </w:r>
      <w:r w:rsidRPr="00333052">
        <w:rPr>
          <w:rFonts w:ascii="Arial" w:eastAsia="Calibri" w:hAnsi="Arial" w:cs="Arial"/>
          <w:spacing w:val="-1"/>
          <w:sz w:val="24"/>
          <w:szCs w:val="24"/>
        </w:rPr>
        <w:t xml:space="preserve"> </w:t>
      </w:r>
      <w:r w:rsidRPr="00333052">
        <w:rPr>
          <w:rFonts w:ascii="Arial" w:eastAsia="Calibri" w:hAnsi="Arial" w:cs="Arial"/>
          <w:sz w:val="24"/>
          <w:szCs w:val="24"/>
        </w:rPr>
        <w:t>зависящих</w:t>
      </w:r>
      <w:r w:rsidRPr="00333052">
        <w:rPr>
          <w:rFonts w:ascii="Arial" w:eastAsia="Calibri" w:hAnsi="Arial" w:cs="Arial"/>
          <w:spacing w:val="-6"/>
          <w:sz w:val="24"/>
          <w:szCs w:val="24"/>
        </w:rPr>
        <w:t xml:space="preserve"> </w:t>
      </w:r>
      <w:r w:rsidRPr="00333052">
        <w:rPr>
          <w:rFonts w:ascii="Arial" w:eastAsia="Calibri" w:hAnsi="Arial" w:cs="Arial"/>
          <w:sz w:val="24"/>
          <w:szCs w:val="24"/>
        </w:rPr>
        <w:t>от</w:t>
      </w:r>
      <w:r w:rsidRPr="00333052">
        <w:rPr>
          <w:rFonts w:ascii="Arial" w:eastAsia="Calibri" w:hAnsi="Arial" w:cs="Arial"/>
          <w:spacing w:val="-6"/>
          <w:sz w:val="24"/>
          <w:szCs w:val="24"/>
        </w:rPr>
        <w:t xml:space="preserve"> </w:t>
      </w:r>
      <w:r w:rsidRPr="00333052">
        <w:rPr>
          <w:rFonts w:ascii="Arial" w:eastAsia="Calibri" w:hAnsi="Arial" w:cs="Arial"/>
          <w:sz w:val="24"/>
          <w:szCs w:val="24"/>
        </w:rPr>
        <w:t>применяемых</w:t>
      </w:r>
      <w:r w:rsidRPr="00333052">
        <w:rPr>
          <w:rFonts w:ascii="Arial" w:eastAsia="Calibri" w:hAnsi="Arial" w:cs="Arial"/>
          <w:spacing w:val="-1"/>
          <w:sz w:val="24"/>
          <w:szCs w:val="24"/>
        </w:rPr>
        <w:t xml:space="preserve"> </w:t>
      </w:r>
      <w:r w:rsidRPr="00333052">
        <w:rPr>
          <w:rFonts w:ascii="Arial" w:eastAsia="Calibri" w:hAnsi="Arial" w:cs="Arial"/>
          <w:sz w:val="24"/>
          <w:szCs w:val="24"/>
        </w:rPr>
        <w:t>технологий.</w:t>
      </w:r>
      <w:r w:rsidRPr="00333052">
        <w:rPr>
          <w:rFonts w:ascii="Arial" w:eastAsia="Calibri" w:hAnsi="Arial" w:cs="Arial"/>
          <w:spacing w:val="-5"/>
          <w:sz w:val="24"/>
          <w:szCs w:val="24"/>
        </w:rPr>
        <w:t xml:space="preserve"> </w:t>
      </w:r>
      <w:r w:rsidRPr="00333052">
        <w:rPr>
          <w:rFonts w:ascii="Arial" w:eastAsia="Calibri" w:hAnsi="Arial" w:cs="Arial"/>
          <w:sz w:val="24"/>
          <w:szCs w:val="24"/>
        </w:rPr>
        <w:t>Данная</w:t>
      </w:r>
      <w:r w:rsidRPr="00333052">
        <w:rPr>
          <w:rFonts w:ascii="Arial" w:eastAsia="Calibri" w:hAnsi="Arial" w:cs="Arial"/>
          <w:spacing w:val="-3"/>
          <w:sz w:val="24"/>
          <w:szCs w:val="24"/>
        </w:rPr>
        <w:t xml:space="preserve"> </w:t>
      </w:r>
      <w:r w:rsidRPr="00333052">
        <w:rPr>
          <w:rFonts w:ascii="Arial" w:eastAsia="Calibri" w:hAnsi="Arial" w:cs="Arial"/>
          <w:sz w:val="24"/>
          <w:szCs w:val="24"/>
        </w:rPr>
        <w:t>связь</w:t>
      </w:r>
      <w:r w:rsidRPr="00333052">
        <w:rPr>
          <w:rFonts w:ascii="Arial" w:eastAsia="Calibri" w:hAnsi="Arial" w:cs="Arial"/>
          <w:spacing w:val="-1"/>
          <w:sz w:val="24"/>
          <w:szCs w:val="24"/>
        </w:rPr>
        <w:t xml:space="preserve"> </w:t>
      </w:r>
      <w:r w:rsidRPr="00333052">
        <w:rPr>
          <w:rFonts w:ascii="Arial" w:eastAsia="Calibri" w:hAnsi="Arial" w:cs="Arial"/>
          <w:sz w:val="24"/>
          <w:szCs w:val="24"/>
        </w:rPr>
        <w:t>отражена</w:t>
      </w:r>
      <w:r w:rsidRPr="00333052">
        <w:rPr>
          <w:rFonts w:ascii="Arial" w:eastAsia="Calibri" w:hAnsi="Arial" w:cs="Arial"/>
          <w:spacing w:val="-4"/>
          <w:sz w:val="24"/>
          <w:szCs w:val="24"/>
        </w:rPr>
        <w:t xml:space="preserve"> </w:t>
      </w:r>
      <w:r w:rsidRPr="00333052">
        <w:rPr>
          <w:rFonts w:ascii="Arial" w:eastAsia="Calibri" w:hAnsi="Arial" w:cs="Arial"/>
          <w:sz w:val="24"/>
          <w:szCs w:val="24"/>
        </w:rPr>
        <w:t>в</w:t>
      </w:r>
      <w:r w:rsidRPr="00333052">
        <w:rPr>
          <w:rFonts w:ascii="Arial" w:eastAsia="Calibri" w:hAnsi="Arial" w:cs="Arial"/>
          <w:spacing w:val="-7"/>
          <w:sz w:val="24"/>
          <w:szCs w:val="24"/>
        </w:rPr>
        <w:t xml:space="preserve"> </w:t>
      </w:r>
      <w:r w:rsidRPr="00333052">
        <w:rPr>
          <w:rFonts w:ascii="Arial" w:eastAsia="Calibri" w:hAnsi="Arial" w:cs="Arial"/>
          <w:sz w:val="24"/>
          <w:szCs w:val="24"/>
        </w:rPr>
        <w:t>уравнении</w:t>
      </w:r>
      <w:r w:rsidRPr="00333052">
        <w:rPr>
          <w:rFonts w:ascii="Arial" w:eastAsia="Calibri" w:hAnsi="Arial" w:cs="Arial"/>
          <w:spacing w:val="-5"/>
          <w:sz w:val="24"/>
          <w:szCs w:val="24"/>
        </w:rPr>
        <w:t xml:space="preserve"> </w:t>
      </w:r>
      <w:r w:rsidRPr="00333052">
        <w:rPr>
          <w:rFonts w:ascii="Arial" w:eastAsia="Calibri" w:hAnsi="Arial" w:cs="Arial"/>
          <w:sz w:val="24"/>
          <w:szCs w:val="24"/>
        </w:rPr>
        <w:t>3.3:</w:t>
      </w:r>
    </w:p>
    <w:p w:rsidR="00F31249" w:rsidRPr="00333052" w:rsidRDefault="00F31249" w:rsidP="00F31249">
      <w:pPr>
        <w:widowControl w:val="0"/>
        <w:autoSpaceDE w:val="0"/>
        <w:autoSpaceDN w:val="0"/>
        <w:spacing w:after="0" w:line="240" w:lineRule="auto"/>
        <w:ind w:firstLine="426"/>
        <w:jc w:val="both"/>
        <w:rPr>
          <w:rFonts w:ascii="Arial" w:eastAsia="Calibri" w:hAnsi="Arial" w:cs="Arial"/>
          <w:sz w:val="24"/>
          <w:szCs w:val="24"/>
        </w:rPr>
      </w:pPr>
    </w:p>
    <w:p w:rsidR="00F31249" w:rsidRPr="00F31249" w:rsidRDefault="00F31249" w:rsidP="00F31249">
      <w:pPr>
        <w:widowControl w:val="0"/>
        <w:autoSpaceDE w:val="0"/>
        <w:autoSpaceDN w:val="0"/>
        <w:spacing w:before="55" w:after="0" w:line="268" w:lineRule="exact"/>
        <w:jc w:val="center"/>
        <w:rPr>
          <w:rFonts w:ascii="Arial" w:eastAsia="Calibri" w:hAnsi="Arial" w:cs="Arial"/>
          <w:sz w:val="24"/>
          <w:szCs w:val="24"/>
        </w:rPr>
      </w:pPr>
      <w:r w:rsidRPr="00F31249">
        <w:rPr>
          <w:rFonts w:ascii="Arial" w:eastAsia="Calibri" w:hAnsi="Arial" w:cs="Arial"/>
          <w:sz w:val="24"/>
          <w:szCs w:val="24"/>
        </w:rPr>
        <w:t>Уравнение</w:t>
      </w:r>
      <w:r w:rsidRPr="00F31249">
        <w:rPr>
          <w:rFonts w:ascii="Arial" w:eastAsia="Calibri" w:hAnsi="Arial" w:cs="Arial"/>
          <w:spacing w:val="-11"/>
          <w:sz w:val="24"/>
          <w:szCs w:val="24"/>
        </w:rPr>
        <w:t xml:space="preserve"> </w:t>
      </w:r>
      <w:r w:rsidRPr="00F31249">
        <w:rPr>
          <w:rFonts w:ascii="Arial" w:eastAsia="Calibri" w:hAnsi="Arial" w:cs="Arial"/>
          <w:sz w:val="24"/>
          <w:szCs w:val="24"/>
        </w:rPr>
        <w:t>3.3</w:t>
      </w:r>
    </w:p>
    <w:p w:rsidR="00F31249" w:rsidRPr="00F31249" w:rsidRDefault="00F31249" w:rsidP="00F31249">
      <w:pPr>
        <w:widowControl w:val="0"/>
        <w:autoSpaceDE w:val="0"/>
        <w:autoSpaceDN w:val="0"/>
        <w:spacing w:after="0" w:line="240" w:lineRule="auto"/>
        <w:jc w:val="center"/>
        <w:rPr>
          <w:rFonts w:ascii="Arial" w:eastAsia="Calibri" w:hAnsi="Arial" w:cs="Arial"/>
          <w:sz w:val="24"/>
          <w:szCs w:val="24"/>
        </w:rPr>
      </w:pPr>
      <w:r w:rsidRPr="00F31249">
        <w:rPr>
          <w:rFonts w:ascii="Arial" w:eastAsia="Calibri" w:hAnsi="Arial" w:cs="Arial"/>
          <w:sz w:val="24"/>
          <w:szCs w:val="24"/>
        </w:rPr>
        <w:t>Выбросы N</w:t>
      </w:r>
      <w:r w:rsidRPr="00F31249">
        <w:rPr>
          <w:rFonts w:ascii="Arial" w:eastAsia="Calibri" w:hAnsi="Arial" w:cs="Arial"/>
          <w:sz w:val="24"/>
          <w:szCs w:val="24"/>
          <w:vertAlign w:val="subscript"/>
        </w:rPr>
        <w:t>2</w:t>
      </w:r>
      <w:r w:rsidRPr="00F31249">
        <w:rPr>
          <w:rFonts w:ascii="Arial" w:eastAsia="Calibri" w:hAnsi="Arial" w:cs="Arial"/>
          <w:sz w:val="24"/>
          <w:szCs w:val="24"/>
        </w:rPr>
        <w:t>O, основанные на оценке общей массы</w:t>
      </w:r>
      <w:r w:rsidRPr="00F31249">
        <w:rPr>
          <w:rFonts w:ascii="Arial" w:eastAsia="Calibri" w:hAnsi="Arial" w:cs="Arial"/>
          <w:spacing w:val="-48"/>
          <w:sz w:val="24"/>
          <w:szCs w:val="24"/>
        </w:rPr>
        <w:t xml:space="preserve"> </w:t>
      </w:r>
      <w:r w:rsidRPr="00F31249">
        <w:rPr>
          <w:rFonts w:ascii="Arial" w:eastAsia="Calibri" w:hAnsi="Arial" w:cs="Arial"/>
          <w:sz w:val="24"/>
          <w:szCs w:val="24"/>
        </w:rPr>
        <w:t>сжигаемых</w:t>
      </w:r>
      <w:r w:rsidRPr="00F31249">
        <w:rPr>
          <w:rFonts w:ascii="Arial" w:eastAsia="Calibri" w:hAnsi="Arial" w:cs="Arial"/>
          <w:spacing w:val="-3"/>
          <w:sz w:val="24"/>
          <w:szCs w:val="24"/>
        </w:rPr>
        <w:t xml:space="preserve"> </w:t>
      </w:r>
      <w:r w:rsidRPr="00F31249">
        <w:rPr>
          <w:rFonts w:ascii="Arial" w:eastAsia="Calibri" w:hAnsi="Arial" w:cs="Arial"/>
          <w:sz w:val="24"/>
          <w:szCs w:val="24"/>
        </w:rPr>
        <w:t>отходов</w:t>
      </w:r>
    </w:p>
    <w:p w:rsidR="00F31249" w:rsidRDefault="00F31249" w:rsidP="00F31249">
      <w:pPr>
        <w:widowControl w:val="0"/>
        <w:autoSpaceDE w:val="0"/>
        <w:autoSpaceDN w:val="0"/>
        <w:spacing w:after="0" w:line="240" w:lineRule="auto"/>
        <w:ind w:firstLine="426"/>
        <w:jc w:val="center"/>
        <w:rPr>
          <w:rFonts w:ascii="Times New Roman" w:eastAsia="Calibri" w:hAnsi="Times New Roman" w:cs="Calibri"/>
          <w:sz w:val="26"/>
          <w:lang w:val="en-US"/>
        </w:rPr>
      </w:pPr>
    </w:p>
    <w:p w:rsidR="00F31249" w:rsidRDefault="00F31249" w:rsidP="00F31249">
      <w:pPr>
        <w:widowControl w:val="0"/>
        <w:autoSpaceDE w:val="0"/>
        <w:autoSpaceDN w:val="0"/>
        <w:spacing w:after="0" w:line="240" w:lineRule="auto"/>
        <w:ind w:firstLine="426"/>
        <w:jc w:val="center"/>
        <w:rPr>
          <w:rFonts w:ascii="Times New Roman" w:eastAsia="Calibri" w:hAnsi="Times New Roman" w:cs="Calibri"/>
          <w:sz w:val="26"/>
        </w:rPr>
      </w:pPr>
      <w:r w:rsidRPr="00461E1E">
        <w:rPr>
          <w:rFonts w:ascii="Times New Roman" w:eastAsia="Calibri" w:hAnsi="Times New Roman" w:cs="Calibri"/>
          <w:sz w:val="26"/>
        </w:rPr>
        <w:t>Выбросы</w:t>
      </w:r>
      <w:r w:rsidRPr="00461E1E">
        <w:rPr>
          <w:rFonts w:ascii="Times New Roman" w:eastAsia="Calibri" w:hAnsi="Times New Roman" w:cs="Calibri"/>
          <w:spacing w:val="5"/>
          <w:sz w:val="26"/>
        </w:rPr>
        <w:t xml:space="preserve"> </w:t>
      </w:r>
      <w:r>
        <w:rPr>
          <w:rFonts w:ascii="Times New Roman" w:eastAsia="Calibri" w:hAnsi="Times New Roman" w:cs="Calibri"/>
          <w:sz w:val="26"/>
          <w:lang w:val="en-US"/>
        </w:rPr>
        <w:t>N</w:t>
      </w:r>
      <w:r w:rsidRPr="00F31249">
        <w:rPr>
          <w:rFonts w:ascii="Times New Roman" w:eastAsia="Calibri" w:hAnsi="Times New Roman" w:cs="Calibri"/>
          <w:sz w:val="26"/>
          <w:vertAlign w:val="subscript"/>
          <w:lang w:val="en-US"/>
        </w:rPr>
        <w:t>2</w:t>
      </w:r>
      <w:r>
        <w:rPr>
          <w:rFonts w:ascii="Times New Roman" w:eastAsia="Calibri" w:hAnsi="Times New Roman" w:cs="Calibri"/>
          <w:sz w:val="26"/>
          <w:lang w:val="en-US"/>
        </w:rPr>
        <w:t>O =</w:t>
      </w:r>
      <w:r w:rsidRPr="00461E1E">
        <w:rPr>
          <w:rFonts w:ascii="Times New Roman" w:eastAsia="Calibri" w:hAnsi="Times New Roman" w:cs="Calibri"/>
          <w:spacing w:val="3"/>
          <w:sz w:val="26"/>
        </w:rPr>
        <w:t xml:space="preserve"> </w:t>
      </w:r>
      <w:r w:rsidRPr="00461E1E">
        <w:rPr>
          <w:rFonts w:ascii="Symbol" w:eastAsia="Calibri" w:hAnsi="Symbol" w:cs="Calibri"/>
          <w:sz w:val="26"/>
        </w:rPr>
        <w:t></w:t>
      </w:r>
      <w:r w:rsidRPr="00461E1E">
        <w:rPr>
          <w:rFonts w:ascii="Times New Roman" w:eastAsia="Calibri" w:hAnsi="Times New Roman" w:cs="Calibri"/>
          <w:spacing w:val="-39"/>
          <w:sz w:val="26"/>
        </w:rPr>
        <w:t xml:space="preserve"> </w:t>
      </w:r>
      <w:proofErr w:type="spellStart"/>
      <w:r>
        <w:rPr>
          <w:rFonts w:ascii="Times New Roman" w:eastAsia="Calibri" w:hAnsi="Times New Roman" w:cs="Calibri"/>
          <w:i/>
          <w:sz w:val="26"/>
          <w:lang w:val="en-US"/>
        </w:rPr>
        <w:t>i,j</w:t>
      </w:r>
      <w:proofErr w:type="spellEnd"/>
      <w:r>
        <w:rPr>
          <w:rFonts w:ascii="Times New Roman" w:eastAsia="Calibri" w:hAnsi="Times New Roman" w:cs="Calibri"/>
          <w:sz w:val="26"/>
        </w:rPr>
        <w:t>(I</w:t>
      </w:r>
      <w:r w:rsidRPr="00461E1E">
        <w:rPr>
          <w:rFonts w:ascii="Times New Roman" w:eastAsia="Calibri" w:hAnsi="Times New Roman" w:cs="Calibri"/>
          <w:sz w:val="26"/>
        </w:rPr>
        <w:t>W</w:t>
      </w:r>
      <w:r w:rsidRPr="00461E1E">
        <w:rPr>
          <w:rFonts w:ascii="Times New Roman" w:eastAsia="Calibri" w:hAnsi="Times New Roman" w:cs="Calibri"/>
          <w:position w:val="-6"/>
          <w:sz w:val="15"/>
        </w:rPr>
        <w:t>i</w:t>
      </w:r>
      <w:r w:rsidRPr="00461E1E">
        <w:rPr>
          <w:rFonts w:ascii="Times New Roman" w:eastAsia="Calibri" w:hAnsi="Times New Roman" w:cs="Calibri"/>
          <w:spacing w:val="27"/>
          <w:position w:val="-6"/>
          <w:sz w:val="15"/>
        </w:rPr>
        <w:t xml:space="preserve"> </w:t>
      </w:r>
      <m:oMath>
        <m:r>
          <w:rPr>
            <w:rFonts w:ascii="Cambria Math" w:eastAsia="Calibri" w:hAnsi="Cambria Math" w:cs="Calibri"/>
            <w:sz w:val="26"/>
          </w:rPr>
          <m:t>×</m:t>
        </m:r>
      </m:oMath>
      <w:r>
        <w:rPr>
          <w:rFonts w:ascii="Times New Roman" w:eastAsia="Calibri" w:hAnsi="Times New Roman" w:cs="Calibri"/>
          <w:sz w:val="26"/>
          <w:lang w:val="en-US"/>
        </w:rPr>
        <w:t>E</w:t>
      </w:r>
      <w:r w:rsidRPr="00461E1E">
        <w:rPr>
          <w:rFonts w:ascii="Times New Roman" w:eastAsia="Calibri" w:hAnsi="Times New Roman" w:cs="Calibri"/>
          <w:sz w:val="26"/>
        </w:rPr>
        <w:t>F</w:t>
      </w:r>
      <w:r w:rsidRPr="00461E1E">
        <w:rPr>
          <w:rFonts w:ascii="Times New Roman" w:eastAsia="Calibri" w:hAnsi="Times New Roman" w:cs="Calibri"/>
          <w:position w:val="-6"/>
          <w:sz w:val="15"/>
        </w:rPr>
        <w:t>i</w:t>
      </w:r>
      <w:proofErr w:type="gramStart"/>
      <w:r w:rsidRPr="00461E1E">
        <w:rPr>
          <w:rFonts w:ascii="Times New Roman" w:eastAsia="Calibri" w:hAnsi="Times New Roman" w:cs="Calibri"/>
          <w:spacing w:val="-8"/>
          <w:position w:val="-6"/>
          <w:sz w:val="15"/>
        </w:rPr>
        <w:t xml:space="preserve"> </w:t>
      </w:r>
      <w:r w:rsidRPr="00461E1E">
        <w:rPr>
          <w:rFonts w:ascii="Times New Roman" w:eastAsia="Calibri" w:hAnsi="Times New Roman" w:cs="Calibri"/>
          <w:sz w:val="26"/>
        </w:rPr>
        <w:t>)</w:t>
      </w:r>
      <w:proofErr w:type="gramEnd"/>
      <w:r w:rsidRPr="00461E1E">
        <w:rPr>
          <w:rFonts w:ascii="Times New Roman" w:eastAsia="Calibri" w:hAnsi="Times New Roman" w:cs="Calibri"/>
          <w:spacing w:val="-26"/>
          <w:sz w:val="26"/>
        </w:rPr>
        <w:t xml:space="preserve"> </w:t>
      </w:r>
      <m:oMath>
        <m:r>
          <w:rPr>
            <w:rFonts w:ascii="Cambria Math" w:eastAsia="Calibri" w:hAnsi="Cambria Math" w:cs="Calibri"/>
            <w:sz w:val="26"/>
          </w:rPr>
          <m:t>×</m:t>
        </m:r>
      </m:oMath>
      <w:r w:rsidRPr="00461E1E">
        <w:rPr>
          <w:rFonts w:ascii="Times New Roman" w:eastAsia="Calibri" w:hAnsi="Times New Roman" w:cs="Calibri"/>
          <w:spacing w:val="-30"/>
          <w:sz w:val="26"/>
        </w:rPr>
        <w:t xml:space="preserve"> </w:t>
      </w:r>
      <m:oMath>
        <m:sSup>
          <m:sSupPr>
            <m:ctrlPr>
              <w:rPr>
                <w:rFonts w:ascii="Cambria Math" w:eastAsia="Calibri" w:hAnsi="Cambria Math" w:cs="Calibri"/>
                <w:i/>
                <w:sz w:val="26"/>
              </w:rPr>
            </m:ctrlPr>
          </m:sSupPr>
          <m:e>
            <m:r>
              <w:rPr>
                <w:rFonts w:ascii="Cambria Math" w:eastAsia="Calibri" w:hAnsi="Cambria Math" w:cs="Calibri"/>
                <w:sz w:val="26"/>
              </w:rPr>
              <m:t>10</m:t>
            </m:r>
          </m:e>
          <m:sup>
            <m:r>
              <w:rPr>
                <w:rFonts w:ascii="Cambria Math" w:eastAsia="Calibri" w:hAnsi="Cambria Math" w:cs="Calibri"/>
                <w:sz w:val="26"/>
              </w:rPr>
              <m:t>-6</m:t>
            </m:r>
          </m:sup>
        </m:sSup>
      </m:oMath>
    </w:p>
    <w:p w:rsidR="00F31249" w:rsidRDefault="00F31249" w:rsidP="00F31249">
      <w:pPr>
        <w:widowControl w:val="0"/>
        <w:autoSpaceDE w:val="0"/>
        <w:autoSpaceDN w:val="0"/>
        <w:spacing w:after="0" w:line="240" w:lineRule="auto"/>
        <w:ind w:firstLine="426"/>
        <w:jc w:val="center"/>
        <w:rPr>
          <w:rFonts w:ascii="Times New Roman" w:eastAsia="Calibri" w:hAnsi="Times New Roman" w:cs="Calibri"/>
          <w:sz w:val="26"/>
          <w:lang w:val="en-US"/>
        </w:rPr>
      </w:pPr>
    </w:p>
    <w:p w:rsidR="00F31249" w:rsidRPr="00F31249" w:rsidRDefault="00F31249" w:rsidP="00F31249">
      <w:pPr>
        <w:widowControl w:val="0"/>
        <w:autoSpaceDE w:val="0"/>
        <w:autoSpaceDN w:val="0"/>
        <w:jc w:val="both"/>
        <w:rPr>
          <w:rFonts w:ascii="Arial" w:eastAsia="Calibri" w:hAnsi="Arial" w:cs="Arial"/>
          <w:bCs/>
          <w:sz w:val="24"/>
          <w:szCs w:val="24"/>
        </w:rPr>
      </w:pPr>
      <w:r w:rsidRPr="00F31249">
        <w:rPr>
          <w:rFonts w:ascii="Arial" w:eastAsia="Calibri" w:hAnsi="Arial" w:cs="Arial"/>
          <w:sz w:val="24"/>
          <w:szCs w:val="24"/>
        </w:rPr>
        <w:t xml:space="preserve">где </w:t>
      </w:r>
      <w:r w:rsidRPr="00F31249">
        <w:rPr>
          <w:rFonts w:ascii="Arial" w:eastAsia="Calibri" w:hAnsi="Arial" w:cs="Arial"/>
          <w:bCs/>
          <w:sz w:val="24"/>
          <w:szCs w:val="24"/>
        </w:rPr>
        <w:t>Выбросы N</w:t>
      </w:r>
      <w:r w:rsidRPr="00F31249">
        <w:rPr>
          <w:rFonts w:ascii="Arial" w:eastAsia="Calibri" w:hAnsi="Arial" w:cs="Arial"/>
          <w:bCs/>
          <w:sz w:val="24"/>
          <w:szCs w:val="24"/>
          <w:vertAlign w:val="subscript"/>
        </w:rPr>
        <w:t>2</w:t>
      </w:r>
      <w:r w:rsidRPr="00F31249">
        <w:rPr>
          <w:rFonts w:ascii="Arial" w:eastAsia="Calibri" w:hAnsi="Arial" w:cs="Arial"/>
          <w:bCs/>
          <w:sz w:val="24"/>
          <w:szCs w:val="24"/>
        </w:rPr>
        <w:t xml:space="preserve">O </w:t>
      </w:r>
      <w:r>
        <w:rPr>
          <w:rFonts w:ascii="Arial" w:eastAsia="Calibri" w:hAnsi="Arial" w:cs="Arial"/>
          <w:bCs/>
          <w:sz w:val="24"/>
          <w:szCs w:val="24"/>
        </w:rPr>
        <w:t>-</w:t>
      </w:r>
      <w:r w:rsidRPr="00F31249">
        <w:rPr>
          <w:rFonts w:ascii="Arial" w:eastAsia="Calibri" w:hAnsi="Arial" w:cs="Arial"/>
          <w:bCs/>
          <w:sz w:val="24"/>
          <w:szCs w:val="24"/>
        </w:rPr>
        <w:t xml:space="preserve"> выбросы N</w:t>
      </w:r>
      <w:r w:rsidRPr="00F31249">
        <w:rPr>
          <w:rFonts w:ascii="Arial" w:eastAsia="Calibri" w:hAnsi="Arial" w:cs="Arial"/>
          <w:bCs/>
          <w:sz w:val="24"/>
          <w:szCs w:val="24"/>
          <w:vertAlign w:val="subscript"/>
        </w:rPr>
        <w:t>2</w:t>
      </w:r>
      <w:r w:rsidRPr="00F31249">
        <w:rPr>
          <w:rFonts w:ascii="Arial" w:eastAsia="Calibri" w:hAnsi="Arial" w:cs="Arial"/>
          <w:bCs/>
          <w:sz w:val="24"/>
          <w:szCs w:val="24"/>
        </w:rPr>
        <w:t xml:space="preserve">O от сжигания отходов в учитываемом в год, для которого выполняется инвентаризация, </w:t>
      </w:r>
      <w:proofErr w:type="spellStart"/>
      <w:proofErr w:type="gramStart"/>
      <w:r w:rsidRPr="00F31249">
        <w:rPr>
          <w:rFonts w:ascii="Arial" w:eastAsia="Calibri" w:hAnsi="Arial" w:cs="Arial"/>
          <w:bCs/>
          <w:sz w:val="24"/>
          <w:szCs w:val="24"/>
        </w:rPr>
        <w:t>Гг</w:t>
      </w:r>
      <w:proofErr w:type="spellEnd"/>
      <w:proofErr w:type="gramEnd"/>
      <w:r w:rsidRPr="00F31249">
        <w:rPr>
          <w:rFonts w:ascii="Arial" w:eastAsia="Calibri" w:hAnsi="Arial" w:cs="Arial"/>
          <w:bCs/>
          <w:sz w:val="24"/>
          <w:szCs w:val="24"/>
        </w:rPr>
        <w:t>/год;</w:t>
      </w:r>
    </w:p>
    <w:p w:rsidR="00F31249" w:rsidRPr="00F31249" w:rsidRDefault="00F31249" w:rsidP="00F31249">
      <w:pPr>
        <w:widowControl w:val="0"/>
        <w:autoSpaceDE w:val="0"/>
        <w:autoSpaceDN w:val="0"/>
        <w:spacing w:after="0" w:line="240" w:lineRule="auto"/>
        <w:ind w:firstLine="567"/>
        <w:jc w:val="both"/>
        <w:rPr>
          <w:rFonts w:ascii="Arial" w:eastAsia="Calibri" w:hAnsi="Arial" w:cs="Arial"/>
          <w:sz w:val="24"/>
          <w:szCs w:val="24"/>
        </w:rPr>
      </w:pPr>
    </w:p>
    <w:p w:rsidR="00F31249" w:rsidRPr="00F31249" w:rsidRDefault="00F31249" w:rsidP="00F31249">
      <w:pPr>
        <w:widowControl w:val="0"/>
        <w:autoSpaceDE w:val="0"/>
        <w:autoSpaceDN w:val="0"/>
        <w:spacing w:after="0" w:line="240" w:lineRule="auto"/>
        <w:ind w:firstLine="567"/>
        <w:jc w:val="both"/>
        <w:rPr>
          <w:rFonts w:ascii="Arial" w:eastAsia="Calibri" w:hAnsi="Arial" w:cs="Arial"/>
          <w:sz w:val="24"/>
          <w:szCs w:val="24"/>
        </w:rPr>
      </w:pPr>
      <w:proofErr w:type="spellStart"/>
      <w:r w:rsidRPr="00F31249">
        <w:rPr>
          <w:rFonts w:ascii="Arial" w:eastAsia="Calibri" w:hAnsi="Arial" w:cs="Arial"/>
          <w:sz w:val="24"/>
          <w:szCs w:val="24"/>
        </w:rPr>
        <w:t>IW</w:t>
      </w:r>
      <w:r w:rsidRPr="00F31249">
        <w:rPr>
          <w:rFonts w:ascii="Arial" w:eastAsia="Calibri" w:hAnsi="Arial" w:cs="Arial"/>
          <w:sz w:val="24"/>
          <w:szCs w:val="24"/>
          <w:vertAlign w:val="subscript"/>
        </w:rPr>
        <w:t>i</w:t>
      </w:r>
      <w:proofErr w:type="spellEnd"/>
      <w:r w:rsidRPr="00F31249">
        <w:rPr>
          <w:rFonts w:ascii="Arial" w:eastAsia="Calibri" w:hAnsi="Arial" w:cs="Arial"/>
          <w:sz w:val="24"/>
          <w:szCs w:val="24"/>
        </w:rPr>
        <w:t xml:space="preserve"> </w:t>
      </w:r>
      <w:r>
        <w:rPr>
          <w:rFonts w:ascii="Arial" w:eastAsia="Calibri" w:hAnsi="Arial" w:cs="Arial"/>
          <w:sz w:val="24"/>
          <w:szCs w:val="24"/>
        </w:rPr>
        <w:t>-</w:t>
      </w:r>
      <w:r w:rsidRPr="00F31249">
        <w:rPr>
          <w:rFonts w:ascii="Arial" w:eastAsia="Calibri" w:hAnsi="Arial" w:cs="Arial"/>
          <w:sz w:val="24"/>
          <w:szCs w:val="24"/>
        </w:rPr>
        <w:t xml:space="preserve"> количество отходов типа i (вес влажного вещества), подвергнутого </w:t>
      </w:r>
      <w:proofErr w:type="spellStart"/>
      <w:r w:rsidRPr="00F31249">
        <w:rPr>
          <w:rFonts w:ascii="Arial" w:eastAsia="Calibri" w:hAnsi="Arial" w:cs="Arial"/>
          <w:sz w:val="24"/>
          <w:szCs w:val="24"/>
        </w:rPr>
        <w:t>инсинерации</w:t>
      </w:r>
      <w:proofErr w:type="spellEnd"/>
      <w:r w:rsidRPr="00F31249">
        <w:rPr>
          <w:rFonts w:ascii="Arial" w:eastAsia="Calibri" w:hAnsi="Arial" w:cs="Arial"/>
          <w:sz w:val="24"/>
          <w:szCs w:val="24"/>
        </w:rPr>
        <w:t xml:space="preserve">, </w:t>
      </w:r>
      <w:proofErr w:type="spellStart"/>
      <w:proofErr w:type="gramStart"/>
      <w:r w:rsidRPr="00F31249">
        <w:rPr>
          <w:rFonts w:ascii="Arial" w:eastAsia="Calibri" w:hAnsi="Arial" w:cs="Arial"/>
          <w:sz w:val="24"/>
          <w:szCs w:val="24"/>
        </w:rPr>
        <w:t>Гг</w:t>
      </w:r>
      <w:proofErr w:type="spellEnd"/>
      <w:proofErr w:type="gramEnd"/>
      <w:r w:rsidRPr="00F31249">
        <w:rPr>
          <w:rFonts w:ascii="Arial" w:eastAsia="Calibri" w:hAnsi="Arial" w:cs="Arial"/>
          <w:sz w:val="24"/>
          <w:szCs w:val="24"/>
        </w:rPr>
        <w:t>/год;</w:t>
      </w:r>
    </w:p>
    <w:p w:rsidR="00F31249" w:rsidRPr="00F31249" w:rsidRDefault="00F31249" w:rsidP="00F31249">
      <w:pPr>
        <w:widowControl w:val="0"/>
        <w:autoSpaceDE w:val="0"/>
        <w:autoSpaceDN w:val="0"/>
        <w:spacing w:after="0" w:line="240" w:lineRule="auto"/>
        <w:ind w:firstLine="567"/>
        <w:jc w:val="both"/>
        <w:rPr>
          <w:rFonts w:ascii="Arial" w:eastAsia="Calibri" w:hAnsi="Arial" w:cs="Arial"/>
          <w:sz w:val="24"/>
          <w:szCs w:val="24"/>
        </w:rPr>
      </w:pPr>
      <w:proofErr w:type="spellStart"/>
      <w:r w:rsidRPr="00F31249">
        <w:rPr>
          <w:rFonts w:ascii="Arial" w:eastAsia="Calibri" w:hAnsi="Arial" w:cs="Arial"/>
          <w:sz w:val="24"/>
          <w:szCs w:val="24"/>
        </w:rPr>
        <w:t>EF</w:t>
      </w:r>
      <w:r w:rsidRPr="00F31249">
        <w:rPr>
          <w:rFonts w:ascii="Arial" w:eastAsia="Calibri" w:hAnsi="Arial" w:cs="Arial"/>
          <w:sz w:val="24"/>
          <w:szCs w:val="24"/>
          <w:vertAlign w:val="subscript"/>
        </w:rPr>
        <w:t>i</w:t>
      </w:r>
      <w:proofErr w:type="spellEnd"/>
      <w:r w:rsidRPr="00F31249">
        <w:rPr>
          <w:rFonts w:ascii="Arial" w:eastAsia="Calibri" w:hAnsi="Arial" w:cs="Arial"/>
          <w:sz w:val="24"/>
          <w:szCs w:val="24"/>
        </w:rPr>
        <w:t xml:space="preserve"> </w:t>
      </w:r>
      <w:r>
        <w:rPr>
          <w:rFonts w:ascii="Arial" w:eastAsia="Calibri" w:hAnsi="Arial" w:cs="Arial"/>
          <w:sz w:val="24"/>
          <w:szCs w:val="24"/>
        </w:rPr>
        <w:t>-</w:t>
      </w:r>
      <w:r w:rsidRPr="00F31249">
        <w:rPr>
          <w:rFonts w:ascii="Arial" w:eastAsia="Calibri" w:hAnsi="Arial" w:cs="Arial"/>
          <w:sz w:val="24"/>
          <w:szCs w:val="24"/>
        </w:rPr>
        <w:t xml:space="preserve"> Коэффициент выбросов N</w:t>
      </w:r>
      <w:r w:rsidRPr="00F31249">
        <w:rPr>
          <w:rFonts w:ascii="Arial" w:eastAsia="Calibri" w:hAnsi="Arial" w:cs="Arial"/>
          <w:sz w:val="24"/>
          <w:szCs w:val="24"/>
          <w:vertAlign w:val="subscript"/>
        </w:rPr>
        <w:t>2</w:t>
      </w:r>
      <w:r w:rsidRPr="00F31249">
        <w:rPr>
          <w:rFonts w:ascii="Arial" w:eastAsia="Calibri" w:hAnsi="Arial" w:cs="Arial"/>
          <w:sz w:val="24"/>
          <w:szCs w:val="24"/>
        </w:rPr>
        <w:t>O (кг N</w:t>
      </w:r>
      <w:r w:rsidRPr="00C5371E">
        <w:rPr>
          <w:rFonts w:ascii="Arial" w:eastAsia="Calibri" w:hAnsi="Arial" w:cs="Arial"/>
          <w:sz w:val="24"/>
          <w:szCs w:val="24"/>
          <w:vertAlign w:val="subscript"/>
        </w:rPr>
        <w:t>2</w:t>
      </w:r>
      <w:r w:rsidRPr="00F31249">
        <w:rPr>
          <w:rFonts w:ascii="Arial" w:eastAsia="Calibri" w:hAnsi="Arial" w:cs="Arial"/>
          <w:sz w:val="24"/>
          <w:szCs w:val="24"/>
        </w:rPr>
        <w:t>O/</w:t>
      </w:r>
      <w:proofErr w:type="spellStart"/>
      <w:proofErr w:type="gramStart"/>
      <w:r w:rsidRPr="00F31249">
        <w:rPr>
          <w:rFonts w:ascii="Arial" w:eastAsia="Calibri" w:hAnsi="Arial" w:cs="Arial"/>
          <w:sz w:val="24"/>
          <w:szCs w:val="24"/>
        </w:rPr>
        <w:t>Гг</w:t>
      </w:r>
      <w:proofErr w:type="spellEnd"/>
      <w:proofErr w:type="gramEnd"/>
      <w:r w:rsidRPr="00F31249">
        <w:rPr>
          <w:rFonts w:ascii="Arial" w:eastAsia="Calibri" w:hAnsi="Arial" w:cs="Arial"/>
          <w:sz w:val="24"/>
          <w:szCs w:val="24"/>
        </w:rPr>
        <w:t xml:space="preserve"> отходов) для отходов типа i, подвергаемых </w:t>
      </w:r>
      <w:proofErr w:type="spellStart"/>
      <w:r w:rsidRPr="00F31249">
        <w:rPr>
          <w:rFonts w:ascii="Arial" w:eastAsia="Calibri" w:hAnsi="Arial" w:cs="Arial"/>
          <w:sz w:val="24"/>
          <w:szCs w:val="24"/>
        </w:rPr>
        <w:t>инсинерации</w:t>
      </w:r>
      <w:proofErr w:type="spellEnd"/>
      <w:r w:rsidRPr="00F31249">
        <w:rPr>
          <w:rFonts w:ascii="Arial" w:eastAsia="Calibri" w:hAnsi="Arial" w:cs="Arial"/>
          <w:sz w:val="24"/>
          <w:szCs w:val="24"/>
        </w:rPr>
        <w:t xml:space="preserve"> или открытому сжиганию;</w:t>
      </w:r>
    </w:p>
    <w:p w:rsidR="00C5371E" w:rsidRDefault="00F31249" w:rsidP="00F31249">
      <w:pPr>
        <w:widowControl w:val="0"/>
        <w:autoSpaceDE w:val="0"/>
        <w:autoSpaceDN w:val="0"/>
        <w:spacing w:after="0" w:line="240" w:lineRule="auto"/>
        <w:ind w:firstLine="567"/>
        <w:jc w:val="both"/>
        <w:rPr>
          <w:rFonts w:ascii="Arial" w:eastAsia="Calibri" w:hAnsi="Arial" w:cs="Arial"/>
          <w:sz w:val="24"/>
          <w:szCs w:val="24"/>
        </w:rPr>
      </w:pPr>
      <w:r w:rsidRPr="00F31249">
        <w:rPr>
          <w:rFonts w:ascii="Arial" w:eastAsia="Calibri" w:hAnsi="Arial" w:cs="Arial"/>
          <w:sz w:val="24"/>
          <w:szCs w:val="24"/>
        </w:rPr>
        <w:t>10</w:t>
      </w:r>
      <w:r w:rsidRPr="00F31249">
        <w:rPr>
          <w:rFonts w:ascii="Arial" w:eastAsia="Calibri" w:hAnsi="Arial" w:cs="Arial"/>
          <w:sz w:val="24"/>
          <w:szCs w:val="24"/>
          <w:vertAlign w:val="superscript"/>
        </w:rPr>
        <w:t>-6</w:t>
      </w:r>
      <w:r w:rsidRPr="00F31249">
        <w:rPr>
          <w:rFonts w:ascii="Arial" w:eastAsia="Calibri" w:hAnsi="Arial" w:cs="Arial"/>
          <w:sz w:val="24"/>
          <w:szCs w:val="24"/>
        </w:rPr>
        <w:t xml:space="preserve"> </w:t>
      </w:r>
      <w:r>
        <w:rPr>
          <w:rFonts w:ascii="Arial" w:eastAsia="Calibri" w:hAnsi="Arial" w:cs="Arial"/>
          <w:sz w:val="24"/>
          <w:szCs w:val="24"/>
        </w:rPr>
        <w:t>-</w:t>
      </w:r>
      <w:r w:rsidRPr="00F31249">
        <w:rPr>
          <w:rFonts w:ascii="Arial" w:eastAsia="Calibri" w:hAnsi="Arial" w:cs="Arial"/>
          <w:sz w:val="24"/>
          <w:szCs w:val="24"/>
        </w:rPr>
        <w:t xml:space="preserve"> коэффициент перевода килограмма в </w:t>
      </w:r>
      <w:proofErr w:type="spellStart"/>
      <w:r w:rsidRPr="00F31249">
        <w:rPr>
          <w:rFonts w:ascii="Arial" w:eastAsia="Calibri" w:hAnsi="Arial" w:cs="Arial"/>
          <w:sz w:val="24"/>
          <w:szCs w:val="24"/>
        </w:rPr>
        <w:t>гигаграммы</w:t>
      </w:r>
      <w:proofErr w:type="spellEnd"/>
      <w:r w:rsidRPr="00F31249">
        <w:rPr>
          <w:rFonts w:ascii="Arial" w:eastAsia="Calibri" w:hAnsi="Arial" w:cs="Arial"/>
          <w:sz w:val="24"/>
          <w:szCs w:val="24"/>
        </w:rPr>
        <w:t xml:space="preserve">; </w:t>
      </w:r>
    </w:p>
    <w:p w:rsidR="00F31249" w:rsidRPr="00F31249" w:rsidRDefault="00F31249" w:rsidP="00F31249">
      <w:pPr>
        <w:widowControl w:val="0"/>
        <w:autoSpaceDE w:val="0"/>
        <w:autoSpaceDN w:val="0"/>
        <w:spacing w:after="0" w:line="240" w:lineRule="auto"/>
        <w:ind w:firstLine="567"/>
        <w:jc w:val="both"/>
        <w:rPr>
          <w:rFonts w:ascii="Arial" w:eastAsia="Calibri" w:hAnsi="Arial" w:cs="Arial"/>
          <w:sz w:val="24"/>
          <w:szCs w:val="24"/>
        </w:rPr>
      </w:pPr>
      <w:r w:rsidRPr="00F31249">
        <w:rPr>
          <w:rFonts w:ascii="Arial" w:eastAsia="Calibri" w:hAnsi="Arial" w:cs="Arial"/>
          <w:sz w:val="24"/>
          <w:szCs w:val="24"/>
        </w:rPr>
        <w:t xml:space="preserve">i </w:t>
      </w:r>
      <w:r w:rsidR="00C5371E">
        <w:rPr>
          <w:rFonts w:ascii="Arial" w:eastAsia="Calibri" w:hAnsi="Arial" w:cs="Arial"/>
          <w:sz w:val="24"/>
          <w:szCs w:val="24"/>
        </w:rPr>
        <w:t>-</w:t>
      </w:r>
      <w:r w:rsidRPr="00F31249">
        <w:rPr>
          <w:rFonts w:ascii="Arial" w:eastAsia="Calibri" w:hAnsi="Arial" w:cs="Arial"/>
          <w:sz w:val="24"/>
          <w:szCs w:val="24"/>
        </w:rPr>
        <w:t xml:space="preserve"> категории отходов, подвергаемых </w:t>
      </w:r>
      <w:proofErr w:type="spellStart"/>
      <w:r w:rsidRPr="00F31249">
        <w:rPr>
          <w:rFonts w:ascii="Arial" w:eastAsia="Calibri" w:hAnsi="Arial" w:cs="Arial"/>
          <w:sz w:val="24"/>
          <w:szCs w:val="24"/>
        </w:rPr>
        <w:t>инсинерации</w:t>
      </w:r>
      <w:proofErr w:type="spellEnd"/>
      <w:r w:rsidRPr="00F31249">
        <w:rPr>
          <w:rFonts w:ascii="Arial" w:eastAsia="Calibri" w:hAnsi="Arial" w:cs="Arial"/>
          <w:sz w:val="24"/>
          <w:szCs w:val="24"/>
        </w:rPr>
        <w:t>;</w:t>
      </w:r>
    </w:p>
    <w:p w:rsidR="00F31249" w:rsidRPr="00F31249" w:rsidRDefault="00F31249" w:rsidP="00F31249">
      <w:pPr>
        <w:widowControl w:val="0"/>
        <w:autoSpaceDE w:val="0"/>
        <w:autoSpaceDN w:val="0"/>
        <w:spacing w:after="0" w:line="240" w:lineRule="auto"/>
        <w:ind w:firstLine="567"/>
        <w:jc w:val="both"/>
        <w:rPr>
          <w:rFonts w:ascii="Arial" w:eastAsia="Calibri" w:hAnsi="Arial" w:cs="Arial"/>
          <w:sz w:val="24"/>
          <w:szCs w:val="24"/>
        </w:rPr>
      </w:pPr>
      <w:r w:rsidRPr="00F31249">
        <w:rPr>
          <w:rFonts w:ascii="Arial" w:eastAsia="Calibri" w:hAnsi="Arial" w:cs="Arial"/>
          <w:sz w:val="24"/>
          <w:szCs w:val="24"/>
        </w:rPr>
        <w:t xml:space="preserve">j </w:t>
      </w:r>
      <w:r>
        <w:rPr>
          <w:rFonts w:ascii="Arial" w:eastAsia="Calibri" w:hAnsi="Arial" w:cs="Arial"/>
          <w:sz w:val="24"/>
          <w:szCs w:val="24"/>
        </w:rPr>
        <w:t>-</w:t>
      </w:r>
      <w:r w:rsidRPr="00F31249">
        <w:rPr>
          <w:rFonts w:ascii="Arial" w:eastAsia="Calibri" w:hAnsi="Arial" w:cs="Arial"/>
          <w:sz w:val="24"/>
          <w:szCs w:val="24"/>
        </w:rPr>
        <w:t xml:space="preserve"> тип сжигания.</w:t>
      </w:r>
    </w:p>
    <w:p w:rsidR="00F31249" w:rsidRPr="00F31249" w:rsidRDefault="00F31249" w:rsidP="00F31249">
      <w:pPr>
        <w:widowControl w:val="0"/>
        <w:autoSpaceDE w:val="0"/>
        <w:autoSpaceDN w:val="0"/>
        <w:spacing w:after="0" w:line="240" w:lineRule="auto"/>
        <w:ind w:firstLine="567"/>
        <w:jc w:val="both"/>
        <w:rPr>
          <w:rFonts w:ascii="Arial" w:eastAsia="Calibri" w:hAnsi="Arial" w:cs="Arial"/>
          <w:sz w:val="24"/>
          <w:szCs w:val="24"/>
        </w:rPr>
      </w:pPr>
      <w:r w:rsidRPr="00F31249">
        <w:rPr>
          <w:rFonts w:ascii="Arial" w:eastAsia="Calibri" w:hAnsi="Arial" w:cs="Arial"/>
          <w:sz w:val="24"/>
          <w:szCs w:val="24"/>
        </w:rPr>
        <w:t>Оценка выбросов N</w:t>
      </w:r>
      <w:r w:rsidRPr="00F31249">
        <w:rPr>
          <w:rFonts w:ascii="Arial" w:eastAsia="Calibri" w:hAnsi="Arial" w:cs="Arial"/>
          <w:sz w:val="24"/>
          <w:szCs w:val="24"/>
          <w:vertAlign w:val="subscript"/>
        </w:rPr>
        <w:t>2</w:t>
      </w:r>
      <w:r w:rsidRPr="00F31249">
        <w:rPr>
          <w:rFonts w:ascii="Arial" w:eastAsia="Calibri" w:hAnsi="Arial" w:cs="Arial"/>
          <w:sz w:val="24"/>
          <w:szCs w:val="24"/>
        </w:rPr>
        <w:t>O при сжигании отходов проводится на следующих уровнях расчета:</w:t>
      </w:r>
    </w:p>
    <w:p w:rsidR="00F31249" w:rsidRPr="00F31249" w:rsidRDefault="00F31249" w:rsidP="00F31249">
      <w:pPr>
        <w:widowControl w:val="0"/>
        <w:autoSpaceDE w:val="0"/>
        <w:autoSpaceDN w:val="0"/>
        <w:spacing w:after="0" w:line="240" w:lineRule="auto"/>
        <w:ind w:firstLine="567"/>
        <w:jc w:val="both"/>
        <w:rPr>
          <w:rFonts w:ascii="Arial" w:eastAsia="Calibri" w:hAnsi="Arial" w:cs="Arial"/>
          <w:sz w:val="24"/>
          <w:szCs w:val="24"/>
        </w:rPr>
      </w:pPr>
      <w:r w:rsidRPr="00F31249">
        <w:rPr>
          <w:rFonts w:ascii="Arial" w:eastAsia="Calibri" w:hAnsi="Arial" w:cs="Arial"/>
          <w:sz w:val="24"/>
          <w:szCs w:val="24"/>
        </w:rPr>
        <w:t>Уровень 1: использование региональных данных по общему количеству отходов, коэффициентов выбросов и параметров.</w:t>
      </w:r>
    </w:p>
    <w:p w:rsidR="00F31249" w:rsidRPr="00F31249" w:rsidRDefault="00F31249" w:rsidP="00F31249">
      <w:pPr>
        <w:widowControl w:val="0"/>
        <w:autoSpaceDE w:val="0"/>
        <w:autoSpaceDN w:val="0"/>
        <w:spacing w:after="0" w:line="240" w:lineRule="auto"/>
        <w:ind w:firstLine="567"/>
        <w:jc w:val="both"/>
        <w:rPr>
          <w:rFonts w:ascii="Arial" w:eastAsia="Calibri" w:hAnsi="Arial" w:cs="Arial"/>
          <w:sz w:val="24"/>
          <w:szCs w:val="24"/>
        </w:rPr>
      </w:pPr>
      <w:r w:rsidRPr="00F31249">
        <w:rPr>
          <w:rFonts w:ascii="Arial" w:eastAsia="Calibri" w:hAnsi="Arial" w:cs="Arial"/>
          <w:sz w:val="24"/>
          <w:szCs w:val="24"/>
        </w:rPr>
        <w:t>Уровень 2: использование региональных значений количества сжигаемых отходов по категориям или видам (уровень 2a, уровень 2b) и коэффициентов выбросов для них. На этом уровне используется тот же метод расчета, что и на уровне 1. Если выбросы N</w:t>
      </w:r>
      <w:r w:rsidRPr="00F31249">
        <w:rPr>
          <w:rFonts w:ascii="Arial" w:eastAsia="Calibri" w:hAnsi="Arial" w:cs="Arial"/>
          <w:sz w:val="24"/>
          <w:szCs w:val="24"/>
          <w:vertAlign w:val="subscript"/>
        </w:rPr>
        <w:t>2</w:t>
      </w:r>
      <w:r w:rsidRPr="00F31249">
        <w:rPr>
          <w:rFonts w:ascii="Arial" w:eastAsia="Calibri" w:hAnsi="Arial" w:cs="Arial"/>
          <w:sz w:val="24"/>
          <w:szCs w:val="24"/>
        </w:rPr>
        <w:t xml:space="preserve">O при </w:t>
      </w:r>
      <w:proofErr w:type="spellStart"/>
      <w:r w:rsidRPr="00F31249">
        <w:rPr>
          <w:rFonts w:ascii="Arial" w:eastAsia="Calibri" w:hAnsi="Arial" w:cs="Arial"/>
          <w:sz w:val="24"/>
          <w:szCs w:val="24"/>
        </w:rPr>
        <w:t>инсинерации</w:t>
      </w:r>
      <w:proofErr w:type="spellEnd"/>
      <w:r w:rsidRPr="00F31249">
        <w:rPr>
          <w:rFonts w:ascii="Arial" w:eastAsia="Calibri" w:hAnsi="Arial" w:cs="Arial"/>
          <w:sz w:val="24"/>
          <w:szCs w:val="24"/>
        </w:rPr>
        <w:t xml:space="preserve"> отходов являются ключевыми категориями, то эффективная практика заключается в использовании уровня 2.</w:t>
      </w:r>
    </w:p>
    <w:p w:rsidR="00F31249" w:rsidRPr="00F31249" w:rsidRDefault="00F31249" w:rsidP="00F31249">
      <w:pPr>
        <w:widowControl w:val="0"/>
        <w:autoSpaceDE w:val="0"/>
        <w:autoSpaceDN w:val="0"/>
        <w:spacing w:after="0" w:line="240" w:lineRule="auto"/>
        <w:ind w:firstLine="567"/>
        <w:jc w:val="both"/>
        <w:rPr>
          <w:rFonts w:ascii="Arial" w:eastAsia="Calibri" w:hAnsi="Arial" w:cs="Arial"/>
          <w:sz w:val="24"/>
          <w:szCs w:val="24"/>
        </w:rPr>
      </w:pPr>
      <w:r w:rsidRPr="00F31249">
        <w:rPr>
          <w:rFonts w:ascii="Arial" w:eastAsia="Calibri" w:hAnsi="Arial" w:cs="Arial"/>
          <w:sz w:val="24"/>
          <w:szCs w:val="24"/>
        </w:rPr>
        <w:t>Уровень 3: необходимо использовать данные по каждому предприятию.</w:t>
      </w:r>
    </w:p>
    <w:p w:rsidR="002C3C91" w:rsidRDefault="002C3C91" w:rsidP="002C3C91">
      <w:pPr>
        <w:widowControl w:val="0"/>
        <w:tabs>
          <w:tab w:val="left" w:pos="9072"/>
        </w:tabs>
        <w:autoSpaceDE w:val="0"/>
        <w:autoSpaceDN w:val="0"/>
        <w:spacing w:after="0" w:line="267" w:lineRule="exact"/>
        <w:rPr>
          <w:rFonts w:ascii="Arial" w:eastAsia="Calibri" w:hAnsi="Arial" w:cs="Arial"/>
          <w:b/>
          <w:bCs/>
          <w:sz w:val="24"/>
          <w:szCs w:val="24"/>
        </w:rPr>
      </w:pPr>
    </w:p>
    <w:p w:rsidR="002C3C91" w:rsidRPr="002C3C91" w:rsidRDefault="002C3C91" w:rsidP="002C3C91">
      <w:pPr>
        <w:widowControl w:val="0"/>
        <w:tabs>
          <w:tab w:val="left" w:pos="9072"/>
        </w:tabs>
        <w:autoSpaceDE w:val="0"/>
        <w:autoSpaceDN w:val="0"/>
        <w:spacing w:after="0" w:line="267" w:lineRule="exact"/>
        <w:rPr>
          <w:rFonts w:ascii="Arial" w:eastAsia="Calibri" w:hAnsi="Arial" w:cs="Arial"/>
          <w:bCs/>
        </w:rPr>
      </w:pPr>
      <w:r w:rsidRPr="002C3C91">
        <w:rPr>
          <w:rFonts w:ascii="Arial" w:eastAsia="Calibri" w:hAnsi="Arial" w:cs="Arial"/>
          <w:bCs/>
        </w:rPr>
        <w:t>Таблица 7 - Коэффициенты выбросов N</w:t>
      </w:r>
      <w:r w:rsidRPr="002C3C91">
        <w:rPr>
          <w:rFonts w:ascii="Arial" w:eastAsia="Calibri" w:hAnsi="Arial" w:cs="Arial"/>
          <w:bCs/>
          <w:vertAlign w:val="subscript"/>
        </w:rPr>
        <w:t>2</w:t>
      </w:r>
      <w:r w:rsidRPr="002C3C91">
        <w:rPr>
          <w:rFonts w:ascii="Arial" w:eastAsia="Calibri" w:hAnsi="Arial" w:cs="Arial"/>
          <w:bCs/>
        </w:rPr>
        <w:t>O при сжигании отходов</w:t>
      </w:r>
    </w:p>
    <w:tbl>
      <w:tblPr>
        <w:tblStyle w:val="af4"/>
        <w:tblW w:w="0" w:type="auto"/>
        <w:tblInd w:w="106" w:type="dxa"/>
        <w:tblLook w:val="04A0" w:firstRow="1" w:lastRow="0" w:firstColumn="1" w:lastColumn="0" w:noHBand="0" w:noVBand="1"/>
      </w:tblPr>
      <w:tblGrid>
        <w:gridCol w:w="2216"/>
        <w:gridCol w:w="2322"/>
        <w:gridCol w:w="2322"/>
        <w:gridCol w:w="2212"/>
      </w:tblGrid>
      <w:tr w:rsidR="002C3C91" w:rsidTr="002C3C91">
        <w:tc>
          <w:tcPr>
            <w:tcW w:w="2216" w:type="dxa"/>
          </w:tcPr>
          <w:p w:rsidR="002C3C91" w:rsidRPr="002C3C91" w:rsidRDefault="002C3C91" w:rsidP="002C3C91">
            <w:pPr>
              <w:pStyle w:val="TableParagraph"/>
              <w:ind w:left="-57" w:right="-57"/>
              <w:jc w:val="center"/>
              <w:rPr>
                <w:rFonts w:ascii="Arial" w:hAnsi="Arial" w:cs="Arial"/>
              </w:rPr>
            </w:pPr>
            <w:r w:rsidRPr="002C3C91">
              <w:rPr>
                <w:rFonts w:ascii="Arial" w:hAnsi="Arial" w:cs="Arial"/>
                <w:sz w:val="22"/>
              </w:rPr>
              <w:t>Категория</w:t>
            </w:r>
            <w:r w:rsidRPr="002C3C91">
              <w:rPr>
                <w:rFonts w:ascii="Arial" w:hAnsi="Arial" w:cs="Arial"/>
                <w:spacing w:val="-7"/>
                <w:sz w:val="22"/>
              </w:rPr>
              <w:t xml:space="preserve"> </w:t>
            </w:r>
            <w:r w:rsidRPr="002C3C91">
              <w:rPr>
                <w:rFonts w:ascii="Arial" w:hAnsi="Arial" w:cs="Arial"/>
                <w:sz w:val="22"/>
              </w:rPr>
              <w:t>отходов</w:t>
            </w:r>
          </w:p>
        </w:tc>
        <w:tc>
          <w:tcPr>
            <w:tcW w:w="2322" w:type="dxa"/>
          </w:tcPr>
          <w:p w:rsidR="002C3C91" w:rsidRPr="002C3C91" w:rsidRDefault="002C3C91" w:rsidP="002C3C91">
            <w:pPr>
              <w:pStyle w:val="TableParagraph"/>
              <w:spacing w:line="242" w:lineRule="auto"/>
              <w:ind w:left="-57" w:right="-57" w:firstLine="264"/>
              <w:jc w:val="center"/>
              <w:rPr>
                <w:rFonts w:ascii="Arial" w:hAnsi="Arial" w:cs="Arial"/>
              </w:rPr>
            </w:pPr>
            <w:r w:rsidRPr="002C3C91">
              <w:rPr>
                <w:rFonts w:ascii="Arial" w:hAnsi="Arial" w:cs="Arial"/>
                <w:sz w:val="22"/>
              </w:rPr>
              <w:t>Технология или</w:t>
            </w:r>
            <w:r w:rsidRPr="002C3C91">
              <w:rPr>
                <w:rFonts w:ascii="Arial" w:hAnsi="Arial" w:cs="Arial"/>
                <w:spacing w:val="1"/>
                <w:sz w:val="22"/>
              </w:rPr>
              <w:t xml:space="preserve"> </w:t>
            </w:r>
            <w:r w:rsidRPr="002C3C91">
              <w:rPr>
                <w:rFonts w:ascii="Arial" w:hAnsi="Arial" w:cs="Arial"/>
                <w:sz w:val="22"/>
              </w:rPr>
              <w:t>практика</w:t>
            </w:r>
            <w:r w:rsidRPr="002C3C91">
              <w:rPr>
                <w:rFonts w:ascii="Arial" w:hAnsi="Arial" w:cs="Arial"/>
                <w:spacing w:val="-11"/>
                <w:sz w:val="22"/>
              </w:rPr>
              <w:t xml:space="preserve"> </w:t>
            </w:r>
            <w:r w:rsidRPr="002C3C91">
              <w:rPr>
                <w:rFonts w:ascii="Arial" w:hAnsi="Arial" w:cs="Arial"/>
                <w:sz w:val="22"/>
              </w:rPr>
              <w:t>управления</w:t>
            </w:r>
          </w:p>
        </w:tc>
        <w:tc>
          <w:tcPr>
            <w:tcW w:w="2322" w:type="dxa"/>
          </w:tcPr>
          <w:p w:rsidR="002C3C91" w:rsidRPr="002C3C91" w:rsidRDefault="002C3C91" w:rsidP="002C3C91">
            <w:pPr>
              <w:pStyle w:val="TableParagraph"/>
              <w:spacing w:line="242" w:lineRule="auto"/>
              <w:ind w:left="-57" w:right="-57"/>
              <w:jc w:val="center"/>
              <w:rPr>
                <w:rFonts w:ascii="Arial" w:hAnsi="Arial" w:cs="Arial"/>
              </w:rPr>
            </w:pPr>
            <w:r w:rsidRPr="002C3C91">
              <w:rPr>
                <w:rFonts w:ascii="Arial" w:hAnsi="Arial" w:cs="Arial"/>
                <w:spacing w:val="-1"/>
                <w:sz w:val="22"/>
              </w:rPr>
              <w:t>Коэффициент</w:t>
            </w:r>
            <w:r w:rsidRPr="002C3C91">
              <w:rPr>
                <w:rFonts w:ascii="Arial" w:hAnsi="Arial" w:cs="Arial"/>
                <w:spacing w:val="-47"/>
                <w:sz w:val="22"/>
              </w:rPr>
              <w:t xml:space="preserve"> </w:t>
            </w:r>
            <w:r w:rsidRPr="002C3C91">
              <w:rPr>
                <w:rFonts w:ascii="Arial" w:hAnsi="Arial" w:cs="Arial"/>
                <w:sz w:val="22"/>
              </w:rPr>
              <w:t>выбросов</w:t>
            </w:r>
          </w:p>
          <w:p w:rsidR="002C3C91" w:rsidRPr="002C3C91" w:rsidRDefault="002C3C91" w:rsidP="002C3C91">
            <w:pPr>
              <w:pStyle w:val="TableParagraph"/>
              <w:spacing w:before="0" w:line="266" w:lineRule="exact"/>
              <w:ind w:left="-57" w:right="-57"/>
              <w:jc w:val="center"/>
              <w:rPr>
                <w:rFonts w:ascii="Arial" w:hAnsi="Arial" w:cs="Arial"/>
              </w:rPr>
            </w:pPr>
            <w:r w:rsidRPr="002C3C91">
              <w:rPr>
                <w:rFonts w:ascii="Arial" w:hAnsi="Arial" w:cs="Arial"/>
                <w:sz w:val="22"/>
              </w:rPr>
              <w:t>(</w:t>
            </w:r>
            <w:proofErr w:type="gramStart"/>
            <w:r w:rsidRPr="002C3C91">
              <w:rPr>
                <w:rFonts w:ascii="Arial" w:hAnsi="Arial" w:cs="Arial"/>
                <w:sz w:val="22"/>
              </w:rPr>
              <w:t>г</w:t>
            </w:r>
            <w:proofErr w:type="gramEnd"/>
            <w:r w:rsidRPr="002C3C91">
              <w:rPr>
                <w:rFonts w:ascii="Arial" w:hAnsi="Arial" w:cs="Arial"/>
                <w:spacing w:val="-4"/>
                <w:sz w:val="22"/>
              </w:rPr>
              <w:t xml:space="preserve"> </w:t>
            </w:r>
            <w:r w:rsidRPr="002C3C91">
              <w:rPr>
                <w:rFonts w:ascii="Arial" w:hAnsi="Arial" w:cs="Arial"/>
                <w:sz w:val="22"/>
              </w:rPr>
              <w:t>N</w:t>
            </w:r>
            <w:r w:rsidRPr="002C3C91">
              <w:rPr>
                <w:rFonts w:ascii="Arial" w:hAnsi="Arial" w:cs="Arial"/>
                <w:sz w:val="22"/>
                <w:vertAlign w:val="subscript"/>
              </w:rPr>
              <w:t>2</w:t>
            </w:r>
            <w:r w:rsidRPr="002C3C91">
              <w:rPr>
                <w:rFonts w:ascii="Arial" w:hAnsi="Arial" w:cs="Arial"/>
                <w:sz w:val="22"/>
              </w:rPr>
              <w:t>O/т</w:t>
            </w:r>
            <w:r w:rsidRPr="002C3C91">
              <w:rPr>
                <w:rFonts w:ascii="Arial" w:hAnsi="Arial" w:cs="Arial"/>
                <w:spacing w:val="-4"/>
                <w:sz w:val="22"/>
              </w:rPr>
              <w:t xml:space="preserve"> </w:t>
            </w:r>
            <w:r w:rsidRPr="002C3C91">
              <w:rPr>
                <w:rFonts w:ascii="Arial" w:hAnsi="Arial" w:cs="Arial"/>
                <w:sz w:val="22"/>
              </w:rPr>
              <w:t>отходов)</w:t>
            </w:r>
          </w:p>
        </w:tc>
        <w:tc>
          <w:tcPr>
            <w:tcW w:w="2212" w:type="dxa"/>
          </w:tcPr>
          <w:p w:rsidR="002C3C91" w:rsidRPr="002C3C91" w:rsidRDefault="002C3C91" w:rsidP="002C3C91">
            <w:pPr>
              <w:pStyle w:val="TableParagraph"/>
              <w:ind w:left="-57" w:right="-57"/>
              <w:jc w:val="center"/>
              <w:rPr>
                <w:rFonts w:ascii="Arial" w:hAnsi="Arial" w:cs="Arial"/>
              </w:rPr>
            </w:pPr>
            <w:r w:rsidRPr="002C3C91">
              <w:rPr>
                <w:rFonts w:ascii="Arial" w:hAnsi="Arial" w:cs="Arial"/>
                <w:sz w:val="22"/>
              </w:rPr>
              <w:t>Тип</w:t>
            </w:r>
            <w:r w:rsidRPr="002C3C91">
              <w:rPr>
                <w:rFonts w:ascii="Arial" w:hAnsi="Arial" w:cs="Arial"/>
                <w:spacing w:val="-4"/>
                <w:sz w:val="22"/>
              </w:rPr>
              <w:t xml:space="preserve"> </w:t>
            </w:r>
            <w:r w:rsidRPr="002C3C91">
              <w:rPr>
                <w:rFonts w:ascii="Arial" w:hAnsi="Arial" w:cs="Arial"/>
                <w:sz w:val="22"/>
              </w:rPr>
              <w:t>веса</w:t>
            </w:r>
          </w:p>
        </w:tc>
      </w:tr>
      <w:tr w:rsidR="002C3C91" w:rsidTr="002C3C91">
        <w:tc>
          <w:tcPr>
            <w:tcW w:w="2216" w:type="dxa"/>
          </w:tcPr>
          <w:p w:rsidR="002C3C91" w:rsidRPr="002C3C91" w:rsidRDefault="002C3C91" w:rsidP="002C3C91">
            <w:pPr>
              <w:pStyle w:val="TableParagraph"/>
              <w:ind w:left="-57" w:right="-57"/>
              <w:rPr>
                <w:rFonts w:ascii="Arial" w:hAnsi="Arial" w:cs="Arial"/>
              </w:rPr>
            </w:pPr>
            <w:r w:rsidRPr="002C3C91">
              <w:rPr>
                <w:rFonts w:ascii="Arial" w:hAnsi="Arial" w:cs="Arial"/>
                <w:sz w:val="22"/>
              </w:rPr>
              <w:t>ТКО</w:t>
            </w:r>
          </w:p>
        </w:tc>
        <w:tc>
          <w:tcPr>
            <w:tcW w:w="2322" w:type="dxa"/>
          </w:tcPr>
          <w:p w:rsidR="002C3C91" w:rsidRPr="002C3C91" w:rsidRDefault="002C3C91" w:rsidP="002C3C91">
            <w:pPr>
              <w:pStyle w:val="TableParagraph"/>
              <w:spacing w:line="242" w:lineRule="auto"/>
              <w:ind w:left="-57" w:right="-57"/>
              <w:jc w:val="both"/>
              <w:rPr>
                <w:rFonts w:ascii="Arial" w:hAnsi="Arial" w:cs="Arial"/>
              </w:rPr>
            </w:pPr>
            <w:r w:rsidRPr="002C3C91">
              <w:rPr>
                <w:rFonts w:ascii="Arial" w:hAnsi="Arial" w:cs="Arial"/>
                <w:sz w:val="22"/>
              </w:rPr>
              <w:t>печи</w:t>
            </w:r>
            <w:r w:rsidRPr="002C3C91">
              <w:rPr>
                <w:rFonts w:ascii="Arial" w:hAnsi="Arial" w:cs="Arial"/>
                <w:spacing w:val="-9"/>
                <w:sz w:val="22"/>
              </w:rPr>
              <w:t xml:space="preserve"> </w:t>
            </w:r>
            <w:r w:rsidRPr="002C3C91">
              <w:rPr>
                <w:rFonts w:ascii="Arial" w:hAnsi="Arial" w:cs="Arial"/>
                <w:sz w:val="22"/>
              </w:rPr>
              <w:t>постоянного</w:t>
            </w:r>
            <w:r w:rsidRPr="002C3C91">
              <w:rPr>
                <w:rFonts w:ascii="Arial" w:hAnsi="Arial" w:cs="Arial"/>
                <w:spacing w:val="-8"/>
                <w:sz w:val="22"/>
              </w:rPr>
              <w:t xml:space="preserve"> </w:t>
            </w:r>
            <w:r w:rsidRPr="002C3C91">
              <w:rPr>
                <w:rFonts w:ascii="Arial" w:hAnsi="Arial" w:cs="Arial"/>
                <w:sz w:val="22"/>
              </w:rPr>
              <w:t>и</w:t>
            </w:r>
            <w:r w:rsidRPr="002C3C91">
              <w:rPr>
                <w:rFonts w:ascii="Arial" w:hAnsi="Arial" w:cs="Arial"/>
                <w:spacing w:val="-47"/>
                <w:sz w:val="22"/>
              </w:rPr>
              <w:t xml:space="preserve"> </w:t>
            </w:r>
            <w:r w:rsidRPr="002C3C91">
              <w:rPr>
                <w:rFonts w:ascii="Arial" w:hAnsi="Arial" w:cs="Arial"/>
                <w:sz w:val="22"/>
              </w:rPr>
              <w:t>полупостоянного</w:t>
            </w:r>
            <w:r w:rsidRPr="002C3C91">
              <w:rPr>
                <w:rFonts w:ascii="Arial" w:hAnsi="Arial" w:cs="Arial"/>
                <w:spacing w:val="1"/>
                <w:sz w:val="22"/>
              </w:rPr>
              <w:t xml:space="preserve"> </w:t>
            </w:r>
            <w:r w:rsidRPr="002C3C91">
              <w:rPr>
                <w:rFonts w:ascii="Arial" w:hAnsi="Arial" w:cs="Arial"/>
                <w:sz w:val="22"/>
              </w:rPr>
              <w:t>режима</w:t>
            </w:r>
            <w:r w:rsidRPr="002C3C91">
              <w:rPr>
                <w:rFonts w:ascii="Arial" w:hAnsi="Arial" w:cs="Arial"/>
                <w:spacing w:val="-5"/>
                <w:sz w:val="22"/>
              </w:rPr>
              <w:t xml:space="preserve"> </w:t>
            </w:r>
            <w:r w:rsidRPr="002C3C91">
              <w:rPr>
                <w:rFonts w:ascii="Arial" w:hAnsi="Arial" w:cs="Arial"/>
                <w:sz w:val="22"/>
              </w:rPr>
              <w:t>работы</w:t>
            </w:r>
          </w:p>
        </w:tc>
        <w:tc>
          <w:tcPr>
            <w:tcW w:w="2322" w:type="dxa"/>
          </w:tcPr>
          <w:p w:rsidR="002C3C91" w:rsidRPr="002C3C91" w:rsidRDefault="002C3C91" w:rsidP="002C3C91">
            <w:pPr>
              <w:pStyle w:val="TableParagraph"/>
              <w:spacing w:before="3"/>
              <w:ind w:left="-57" w:right="-57"/>
              <w:rPr>
                <w:rFonts w:ascii="Arial" w:hAnsi="Arial" w:cs="Arial"/>
                <w:sz w:val="30"/>
              </w:rPr>
            </w:pPr>
          </w:p>
          <w:p w:rsidR="002C3C91" w:rsidRPr="002C3C91" w:rsidRDefault="002C3C91" w:rsidP="002C3C91">
            <w:pPr>
              <w:pStyle w:val="TableParagraph"/>
              <w:spacing w:before="0"/>
              <w:ind w:left="-57" w:right="-57"/>
              <w:jc w:val="center"/>
              <w:rPr>
                <w:rFonts w:ascii="Arial" w:hAnsi="Arial" w:cs="Arial"/>
              </w:rPr>
            </w:pPr>
            <w:r w:rsidRPr="002C3C91">
              <w:rPr>
                <w:rFonts w:ascii="Arial" w:hAnsi="Arial" w:cs="Arial"/>
                <w:sz w:val="22"/>
              </w:rPr>
              <w:t>50</w:t>
            </w:r>
          </w:p>
        </w:tc>
        <w:tc>
          <w:tcPr>
            <w:tcW w:w="2212" w:type="dxa"/>
          </w:tcPr>
          <w:p w:rsidR="002C3C91" w:rsidRPr="002C3C91" w:rsidRDefault="002C3C91" w:rsidP="002C3C91">
            <w:pPr>
              <w:pStyle w:val="TableParagraph"/>
              <w:spacing w:before="3"/>
              <w:ind w:left="-57" w:right="-57"/>
              <w:rPr>
                <w:rFonts w:ascii="Arial" w:hAnsi="Arial" w:cs="Arial"/>
                <w:sz w:val="30"/>
              </w:rPr>
            </w:pPr>
          </w:p>
          <w:p w:rsidR="002C3C91" w:rsidRPr="002C3C91" w:rsidRDefault="002C3C91" w:rsidP="002C3C91">
            <w:pPr>
              <w:pStyle w:val="TableParagraph"/>
              <w:spacing w:before="0"/>
              <w:ind w:left="-57" w:right="-57"/>
              <w:jc w:val="center"/>
              <w:rPr>
                <w:rFonts w:ascii="Arial" w:hAnsi="Arial" w:cs="Arial"/>
              </w:rPr>
            </w:pPr>
            <w:r w:rsidRPr="002C3C91">
              <w:rPr>
                <w:rFonts w:ascii="Arial" w:hAnsi="Arial" w:cs="Arial"/>
                <w:sz w:val="22"/>
              </w:rPr>
              <w:t>влажный</w:t>
            </w:r>
            <w:r w:rsidRPr="002C3C91">
              <w:rPr>
                <w:rFonts w:ascii="Arial" w:hAnsi="Arial" w:cs="Arial"/>
                <w:spacing w:val="-5"/>
                <w:sz w:val="22"/>
              </w:rPr>
              <w:t xml:space="preserve"> </w:t>
            </w:r>
            <w:r w:rsidRPr="002C3C91">
              <w:rPr>
                <w:rFonts w:ascii="Arial" w:hAnsi="Arial" w:cs="Arial"/>
                <w:sz w:val="22"/>
              </w:rPr>
              <w:t>вес</w:t>
            </w:r>
          </w:p>
        </w:tc>
      </w:tr>
      <w:tr w:rsidR="002C3C91" w:rsidTr="002C3C91">
        <w:tc>
          <w:tcPr>
            <w:tcW w:w="2216" w:type="dxa"/>
          </w:tcPr>
          <w:p w:rsidR="002C3C91" w:rsidRPr="002C3C91" w:rsidRDefault="002C3C91" w:rsidP="002C3C91">
            <w:pPr>
              <w:pStyle w:val="TableParagraph"/>
              <w:ind w:left="-57" w:right="-57"/>
              <w:rPr>
                <w:rFonts w:ascii="Arial" w:hAnsi="Arial" w:cs="Arial"/>
              </w:rPr>
            </w:pPr>
            <w:r w:rsidRPr="002C3C91">
              <w:rPr>
                <w:rFonts w:ascii="Arial" w:hAnsi="Arial" w:cs="Arial"/>
                <w:sz w:val="22"/>
              </w:rPr>
              <w:t>ТКО</w:t>
            </w:r>
          </w:p>
        </w:tc>
        <w:tc>
          <w:tcPr>
            <w:tcW w:w="2322" w:type="dxa"/>
          </w:tcPr>
          <w:p w:rsidR="002C3C91" w:rsidRPr="002C3C91" w:rsidRDefault="002C3C91" w:rsidP="002C3C91">
            <w:pPr>
              <w:pStyle w:val="TableParagraph"/>
              <w:ind w:left="-57" w:right="-57" w:hanging="589"/>
              <w:rPr>
                <w:rFonts w:ascii="Arial" w:hAnsi="Arial" w:cs="Arial"/>
              </w:rPr>
            </w:pPr>
            <w:r w:rsidRPr="002C3C91">
              <w:rPr>
                <w:rFonts w:ascii="Arial" w:hAnsi="Arial" w:cs="Arial"/>
                <w:sz w:val="22"/>
              </w:rPr>
              <w:t>печи периодического</w:t>
            </w:r>
            <w:r w:rsidRPr="002C3C91">
              <w:rPr>
                <w:rFonts w:ascii="Arial" w:hAnsi="Arial" w:cs="Arial"/>
                <w:spacing w:val="-47"/>
                <w:sz w:val="22"/>
              </w:rPr>
              <w:t xml:space="preserve"> </w:t>
            </w:r>
            <w:r w:rsidRPr="002C3C91">
              <w:rPr>
                <w:rFonts w:ascii="Arial" w:hAnsi="Arial" w:cs="Arial"/>
                <w:sz w:val="22"/>
              </w:rPr>
              <w:t>действия</w:t>
            </w:r>
          </w:p>
        </w:tc>
        <w:tc>
          <w:tcPr>
            <w:tcW w:w="2322" w:type="dxa"/>
          </w:tcPr>
          <w:p w:rsidR="002C3C91" w:rsidRPr="002C3C91" w:rsidRDefault="002C3C91" w:rsidP="002C3C91">
            <w:pPr>
              <w:pStyle w:val="TableParagraph"/>
              <w:spacing w:before="5"/>
              <w:ind w:left="-57" w:right="-57"/>
              <w:rPr>
                <w:rFonts w:ascii="Arial" w:hAnsi="Arial" w:cs="Arial"/>
                <w:sz w:val="19"/>
              </w:rPr>
            </w:pPr>
          </w:p>
          <w:p w:rsidR="002C3C91" w:rsidRPr="002C3C91" w:rsidRDefault="002C3C91" w:rsidP="002C3C91">
            <w:pPr>
              <w:pStyle w:val="TableParagraph"/>
              <w:spacing w:before="0"/>
              <w:ind w:left="-57" w:right="-57"/>
              <w:jc w:val="center"/>
              <w:rPr>
                <w:rFonts w:ascii="Arial" w:hAnsi="Arial" w:cs="Arial"/>
              </w:rPr>
            </w:pPr>
            <w:r w:rsidRPr="002C3C91">
              <w:rPr>
                <w:rFonts w:ascii="Arial" w:hAnsi="Arial" w:cs="Arial"/>
                <w:sz w:val="22"/>
              </w:rPr>
              <w:t>60</w:t>
            </w:r>
          </w:p>
        </w:tc>
        <w:tc>
          <w:tcPr>
            <w:tcW w:w="2212" w:type="dxa"/>
          </w:tcPr>
          <w:p w:rsidR="002C3C91" w:rsidRPr="002C3C91" w:rsidRDefault="002C3C91" w:rsidP="002C3C91">
            <w:pPr>
              <w:pStyle w:val="TableParagraph"/>
              <w:spacing w:before="5"/>
              <w:ind w:left="-57" w:right="-57"/>
              <w:rPr>
                <w:rFonts w:ascii="Arial" w:hAnsi="Arial" w:cs="Arial"/>
                <w:sz w:val="19"/>
              </w:rPr>
            </w:pPr>
          </w:p>
          <w:p w:rsidR="002C3C91" w:rsidRPr="002C3C91" w:rsidRDefault="002C3C91" w:rsidP="002C3C91">
            <w:pPr>
              <w:pStyle w:val="TableParagraph"/>
              <w:spacing w:before="0"/>
              <w:ind w:left="-57" w:right="-57"/>
              <w:jc w:val="center"/>
              <w:rPr>
                <w:rFonts w:ascii="Arial" w:hAnsi="Arial" w:cs="Arial"/>
              </w:rPr>
            </w:pPr>
            <w:r w:rsidRPr="002C3C91">
              <w:rPr>
                <w:rFonts w:ascii="Arial" w:hAnsi="Arial" w:cs="Arial"/>
                <w:sz w:val="22"/>
              </w:rPr>
              <w:t>влажный</w:t>
            </w:r>
            <w:r w:rsidRPr="002C3C91">
              <w:rPr>
                <w:rFonts w:ascii="Arial" w:hAnsi="Arial" w:cs="Arial"/>
                <w:spacing w:val="-5"/>
                <w:sz w:val="22"/>
              </w:rPr>
              <w:t xml:space="preserve"> </w:t>
            </w:r>
            <w:r w:rsidRPr="002C3C91">
              <w:rPr>
                <w:rFonts w:ascii="Arial" w:hAnsi="Arial" w:cs="Arial"/>
                <w:sz w:val="22"/>
              </w:rPr>
              <w:t>вес</w:t>
            </w:r>
          </w:p>
        </w:tc>
      </w:tr>
      <w:tr w:rsidR="002C3C91" w:rsidTr="002C3C91">
        <w:tc>
          <w:tcPr>
            <w:tcW w:w="2216" w:type="dxa"/>
          </w:tcPr>
          <w:p w:rsidR="002C3C91" w:rsidRPr="002C3C91" w:rsidRDefault="002C3C91" w:rsidP="002C3C91">
            <w:pPr>
              <w:pStyle w:val="TableParagraph"/>
              <w:ind w:left="-57" w:right="-57"/>
              <w:rPr>
                <w:rFonts w:ascii="Arial" w:hAnsi="Arial" w:cs="Arial"/>
              </w:rPr>
            </w:pPr>
            <w:r w:rsidRPr="002C3C91">
              <w:rPr>
                <w:rFonts w:ascii="Arial" w:hAnsi="Arial" w:cs="Arial"/>
                <w:sz w:val="22"/>
              </w:rPr>
              <w:t>ТКО</w:t>
            </w:r>
          </w:p>
        </w:tc>
        <w:tc>
          <w:tcPr>
            <w:tcW w:w="2322" w:type="dxa"/>
          </w:tcPr>
          <w:p w:rsidR="002C3C91" w:rsidRPr="002C3C91" w:rsidRDefault="002C3C91" w:rsidP="002C3C91">
            <w:pPr>
              <w:pStyle w:val="TableParagraph"/>
              <w:ind w:left="-57" w:right="-57"/>
              <w:rPr>
                <w:rFonts w:ascii="Arial" w:hAnsi="Arial" w:cs="Arial"/>
              </w:rPr>
            </w:pPr>
            <w:r w:rsidRPr="002C3C91">
              <w:rPr>
                <w:rFonts w:ascii="Arial" w:hAnsi="Arial" w:cs="Arial"/>
                <w:sz w:val="22"/>
              </w:rPr>
              <w:t>открытое</w:t>
            </w:r>
            <w:r w:rsidRPr="002C3C91">
              <w:rPr>
                <w:rFonts w:ascii="Arial" w:hAnsi="Arial" w:cs="Arial"/>
                <w:spacing w:val="-8"/>
                <w:sz w:val="22"/>
              </w:rPr>
              <w:t xml:space="preserve"> </w:t>
            </w:r>
            <w:r w:rsidRPr="002C3C91">
              <w:rPr>
                <w:rFonts w:ascii="Arial" w:hAnsi="Arial" w:cs="Arial"/>
                <w:sz w:val="22"/>
              </w:rPr>
              <w:t>сжигание</w:t>
            </w:r>
          </w:p>
        </w:tc>
        <w:tc>
          <w:tcPr>
            <w:tcW w:w="2322" w:type="dxa"/>
          </w:tcPr>
          <w:p w:rsidR="002C3C91" w:rsidRPr="002C3C91" w:rsidRDefault="002C3C91" w:rsidP="002C3C91">
            <w:pPr>
              <w:pStyle w:val="TableParagraph"/>
              <w:ind w:left="-57" w:right="-57"/>
              <w:jc w:val="center"/>
              <w:rPr>
                <w:rFonts w:ascii="Arial" w:hAnsi="Arial" w:cs="Arial"/>
              </w:rPr>
            </w:pPr>
            <w:r w:rsidRPr="002C3C91">
              <w:rPr>
                <w:rFonts w:ascii="Arial" w:hAnsi="Arial" w:cs="Arial"/>
                <w:sz w:val="22"/>
              </w:rPr>
              <w:t>150</w:t>
            </w:r>
          </w:p>
        </w:tc>
        <w:tc>
          <w:tcPr>
            <w:tcW w:w="2212" w:type="dxa"/>
          </w:tcPr>
          <w:p w:rsidR="002C3C91" w:rsidRPr="002C3C91" w:rsidRDefault="002C3C91" w:rsidP="002C3C91">
            <w:pPr>
              <w:pStyle w:val="TableParagraph"/>
              <w:ind w:left="-57" w:right="-57"/>
              <w:jc w:val="center"/>
              <w:rPr>
                <w:rFonts w:ascii="Arial" w:hAnsi="Arial" w:cs="Arial"/>
              </w:rPr>
            </w:pPr>
            <w:r w:rsidRPr="002C3C91">
              <w:rPr>
                <w:rFonts w:ascii="Arial" w:hAnsi="Arial" w:cs="Arial"/>
                <w:sz w:val="22"/>
              </w:rPr>
              <w:t>сухой</w:t>
            </w:r>
            <w:r w:rsidRPr="002C3C91">
              <w:rPr>
                <w:rFonts w:ascii="Arial" w:hAnsi="Arial" w:cs="Arial"/>
                <w:spacing w:val="-4"/>
                <w:sz w:val="22"/>
              </w:rPr>
              <w:t xml:space="preserve"> </w:t>
            </w:r>
            <w:r w:rsidRPr="002C3C91">
              <w:rPr>
                <w:rFonts w:ascii="Arial" w:hAnsi="Arial" w:cs="Arial"/>
                <w:sz w:val="22"/>
              </w:rPr>
              <w:t>вес</w:t>
            </w:r>
          </w:p>
        </w:tc>
      </w:tr>
      <w:tr w:rsidR="002C3C91" w:rsidTr="002C3C91">
        <w:tc>
          <w:tcPr>
            <w:tcW w:w="2216" w:type="dxa"/>
          </w:tcPr>
          <w:p w:rsidR="002C3C91" w:rsidRPr="002C3C91" w:rsidRDefault="002C3C91" w:rsidP="002C3C91">
            <w:pPr>
              <w:pStyle w:val="TableParagraph"/>
              <w:ind w:left="-57" w:right="-57"/>
              <w:rPr>
                <w:rFonts w:ascii="Arial" w:hAnsi="Arial" w:cs="Arial"/>
              </w:rPr>
            </w:pPr>
            <w:r w:rsidRPr="002C3C91">
              <w:rPr>
                <w:rFonts w:ascii="Arial" w:hAnsi="Arial" w:cs="Arial"/>
                <w:spacing w:val="-1"/>
                <w:sz w:val="22"/>
              </w:rPr>
              <w:t>Промышленные</w:t>
            </w:r>
            <w:r w:rsidRPr="002C3C91">
              <w:rPr>
                <w:rFonts w:ascii="Arial" w:hAnsi="Arial" w:cs="Arial"/>
                <w:spacing w:val="-47"/>
                <w:sz w:val="22"/>
              </w:rPr>
              <w:t xml:space="preserve"> </w:t>
            </w:r>
            <w:r w:rsidRPr="002C3C91">
              <w:rPr>
                <w:rFonts w:ascii="Arial" w:hAnsi="Arial" w:cs="Arial"/>
                <w:sz w:val="22"/>
              </w:rPr>
              <w:t>отходы</w:t>
            </w:r>
          </w:p>
        </w:tc>
        <w:tc>
          <w:tcPr>
            <w:tcW w:w="2322" w:type="dxa"/>
          </w:tcPr>
          <w:p w:rsidR="002C3C91" w:rsidRPr="002C3C91" w:rsidRDefault="002C3C91" w:rsidP="002C3C91">
            <w:pPr>
              <w:pStyle w:val="TableParagraph"/>
              <w:ind w:left="-57" w:right="-57" w:firstLine="3"/>
              <w:jc w:val="both"/>
              <w:rPr>
                <w:rFonts w:ascii="Arial" w:hAnsi="Arial" w:cs="Arial"/>
              </w:rPr>
            </w:pPr>
            <w:r>
              <w:rPr>
                <w:rFonts w:ascii="Arial" w:hAnsi="Arial" w:cs="Arial"/>
                <w:sz w:val="22"/>
              </w:rPr>
              <w:t xml:space="preserve">все </w:t>
            </w:r>
            <w:r w:rsidRPr="002C3C91">
              <w:rPr>
                <w:rFonts w:ascii="Arial" w:hAnsi="Arial" w:cs="Arial"/>
                <w:sz w:val="22"/>
              </w:rPr>
              <w:t>типы</w:t>
            </w:r>
            <w:r w:rsidRPr="002C3C91">
              <w:rPr>
                <w:rFonts w:ascii="Arial" w:hAnsi="Arial" w:cs="Arial"/>
                <w:spacing w:val="1"/>
                <w:sz w:val="22"/>
              </w:rPr>
              <w:t xml:space="preserve"> </w:t>
            </w:r>
            <w:proofErr w:type="spellStart"/>
            <w:r w:rsidRPr="002C3C91">
              <w:rPr>
                <w:rFonts w:ascii="Arial" w:hAnsi="Arial" w:cs="Arial"/>
                <w:spacing w:val="-1"/>
                <w:sz w:val="22"/>
              </w:rPr>
              <w:t>инсинерации</w:t>
            </w:r>
            <w:proofErr w:type="spellEnd"/>
          </w:p>
        </w:tc>
        <w:tc>
          <w:tcPr>
            <w:tcW w:w="2322" w:type="dxa"/>
          </w:tcPr>
          <w:p w:rsidR="002C3C91" w:rsidRPr="002C3C91" w:rsidRDefault="002C3C91" w:rsidP="002C3C91">
            <w:pPr>
              <w:pStyle w:val="TableParagraph"/>
              <w:spacing w:before="1"/>
              <w:ind w:left="-57" w:right="-57"/>
              <w:rPr>
                <w:rFonts w:ascii="Arial" w:hAnsi="Arial" w:cs="Arial"/>
                <w:sz w:val="19"/>
              </w:rPr>
            </w:pPr>
          </w:p>
          <w:p w:rsidR="002C3C91" w:rsidRPr="002C3C91" w:rsidRDefault="002C3C91" w:rsidP="002C3C91">
            <w:pPr>
              <w:pStyle w:val="TableParagraph"/>
              <w:spacing w:before="0"/>
              <w:ind w:left="-57" w:right="-57"/>
              <w:jc w:val="center"/>
              <w:rPr>
                <w:rFonts w:ascii="Arial" w:hAnsi="Arial" w:cs="Arial"/>
              </w:rPr>
            </w:pPr>
            <w:r w:rsidRPr="002C3C91">
              <w:rPr>
                <w:rFonts w:ascii="Arial" w:hAnsi="Arial" w:cs="Arial"/>
                <w:sz w:val="22"/>
              </w:rPr>
              <w:t>100</w:t>
            </w:r>
          </w:p>
        </w:tc>
        <w:tc>
          <w:tcPr>
            <w:tcW w:w="2212" w:type="dxa"/>
          </w:tcPr>
          <w:p w:rsidR="002C3C91" w:rsidRPr="002C3C91" w:rsidRDefault="002C3C91" w:rsidP="002C3C91">
            <w:pPr>
              <w:pStyle w:val="TableParagraph"/>
              <w:spacing w:before="1"/>
              <w:ind w:left="-57" w:right="-57"/>
              <w:rPr>
                <w:rFonts w:ascii="Arial" w:hAnsi="Arial" w:cs="Arial"/>
                <w:sz w:val="19"/>
              </w:rPr>
            </w:pPr>
          </w:p>
          <w:p w:rsidR="002C3C91" w:rsidRPr="002C3C91" w:rsidRDefault="002C3C91" w:rsidP="002C3C91">
            <w:pPr>
              <w:pStyle w:val="TableParagraph"/>
              <w:spacing w:before="0"/>
              <w:ind w:left="-57" w:right="-57"/>
              <w:jc w:val="center"/>
              <w:rPr>
                <w:rFonts w:ascii="Arial" w:hAnsi="Arial" w:cs="Arial"/>
              </w:rPr>
            </w:pPr>
            <w:r w:rsidRPr="002C3C91">
              <w:rPr>
                <w:rFonts w:ascii="Arial" w:hAnsi="Arial" w:cs="Arial"/>
                <w:sz w:val="22"/>
              </w:rPr>
              <w:t>влажный</w:t>
            </w:r>
            <w:r w:rsidRPr="002C3C91">
              <w:rPr>
                <w:rFonts w:ascii="Arial" w:hAnsi="Arial" w:cs="Arial"/>
                <w:spacing w:val="-5"/>
                <w:sz w:val="22"/>
              </w:rPr>
              <w:t xml:space="preserve"> </w:t>
            </w:r>
            <w:r w:rsidRPr="002C3C91">
              <w:rPr>
                <w:rFonts w:ascii="Arial" w:hAnsi="Arial" w:cs="Arial"/>
                <w:sz w:val="22"/>
              </w:rPr>
              <w:t>вес</w:t>
            </w:r>
          </w:p>
        </w:tc>
      </w:tr>
    </w:tbl>
    <w:p w:rsidR="002C3C91" w:rsidRPr="002C3C91" w:rsidRDefault="002C3C91" w:rsidP="002C3C91">
      <w:pPr>
        <w:widowControl w:val="0"/>
        <w:tabs>
          <w:tab w:val="left" w:pos="9072"/>
        </w:tabs>
        <w:autoSpaceDE w:val="0"/>
        <w:autoSpaceDN w:val="0"/>
        <w:spacing w:after="0" w:line="267" w:lineRule="exact"/>
        <w:rPr>
          <w:rFonts w:ascii="Arial" w:eastAsia="Calibri" w:hAnsi="Arial" w:cs="Arial"/>
          <w:bCs/>
        </w:rPr>
        <w:sectPr w:rsidR="002C3C91" w:rsidRPr="002C3C91" w:rsidSect="00CD0EA4">
          <w:footerReference w:type="even" r:id="rId15"/>
          <w:footerReference w:type="default" r:id="rId16"/>
          <w:pgSz w:w="11910" w:h="16840"/>
          <w:pgMar w:top="660" w:right="853" w:bottom="680" w:left="1985" w:header="0" w:footer="406" w:gutter="0"/>
          <w:pgNumType w:start="1"/>
          <w:cols w:space="720"/>
          <w:docGrid w:linePitch="299"/>
        </w:sectPr>
      </w:pPr>
    </w:p>
    <w:p w:rsidR="00B47F9D" w:rsidRPr="00F31249" w:rsidRDefault="00B47F9D" w:rsidP="00F31249">
      <w:pPr>
        <w:widowControl w:val="0"/>
        <w:autoSpaceDE w:val="0"/>
        <w:autoSpaceDN w:val="0"/>
        <w:spacing w:after="0" w:line="240" w:lineRule="auto"/>
        <w:jc w:val="both"/>
        <w:rPr>
          <w:rFonts w:ascii="Arial" w:eastAsia="Calibri" w:hAnsi="Arial" w:cs="Arial"/>
          <w:sz w:val="24"/>
          <w:szCs w:val="24"/>
        </w:rPr>
      </w:pPr>
    </w:p>
    <w:p w:rsidR="00567623" w:rsidRPr="00B10089" w:rsidRDefault="00567623" w:rsidP="00567623">
      <w:pPr>
        <w:widowControl w:val="0"/>
        <w:tabs>
          <w:tab w:val="left" w:pos="9072"/>
        </w:tabs>
        <w:autoSpaceDE w:val="0"/>
        <w:autoSpaceDN w:val="0"/>
        <w:spacing w:after="0" w:line="267" w:lineRule="exact"/>
        <w:jc w:val="both"/>
        <w:rPr>
          <w:rFonts w:ascii="Arial" w:eastAsia="Calibri" w:hAnsi="Arial" w:cs="Arial"/>
          <w:b/>
          <w:bCs/>
          <w:sz w:val="24"/>
          <w:szCs w:val="24"/>
        </w:rPr>
      </w:pPr>
    </w:p>
    <w:p w:rsidR="00F56C21" w:rsidRPr="00F56C21" w:rsidRDefault="00F56C21" w:rsidP="0004541F">
      <w:pPr>
        <w:keepNext/>
        <w:spacing w:after="0" w:line="240" w:lineRule="auto"/>
        <w:jc w:val="center"/>
        <w:outlineLvl w:val="0"/>
        <w:rPr>
          <w:rFonts w:ascii="Arial" w:eastAsia="Times New Roman" w:hAnsi="Arial" w:cs="Arial"/>
          <w:b/>
          <w:bCs/>
          <w:sz w:val="26"/>
          <w:szCs w:val="26"/>
          <w:lang w:eastAsia="ru-RU"/>
        </w:rPr>
      </w:pPr>
      <w:bookmarkStart w:id="7" w:name="_Toc351025854"/>
      <w:bookmarkEnd w:id="6"/>
      <w:r w:rsidRPr="00F56C21">
        <w:rPr>
          <w:rFonts w:ascii="Arial" w:eastAsia="Times New Roman" w:hAnsi="Arial" w:cs="Arial"/>
          <w:b/>
          <w:bCs/>
          <w:sz w:val="26"/>
          <w:szCs w:val="26"/>
          <w:lang w:eastAsia="ru-RU"/>
        </w:rPr>
        <w:t>Приложение</w:t>
      </w:r>
      <w:proofErr w:type="gramStart"/>
      <w:r w:rsidRPr="00F56C21">
        <w:rPr>
          <w:rFonts w:ascii="Arial" w:eastAsia="Times New Roman" w:hAnsi="Arial" w:cs="Arial"/>
          <w:b/>
          <w:bCs/>
          <w:sz w:val="26"/>
          <w:szCs w:val="26"/>
          <w:lang w:eastAsia="ru-RU"/>
        </w:rPr>
        <w:t xml:space="preserve"> А</w:t>
      </w:r>
      <w:bookmarkEnd w:id="7"/>
      <w:proofErr w:type="gramEnd"/>
    </w:p>
    <w:p w:rsidR="00F56C21" w:rsidRPr="00F56C21" w:rsidRDefault="00F56C21" w:rsidP="0004541F">
      <w:pPr>
        <w:keepNext/>
        <w:spacing w:after="0" w:line="240" w:lineRule="auto"/>
        <w:jc w:val="center"/>
        <w:outlineLvl w:val="0"/>
        <w:rPr>
          <w:rFonts w:ascii="Arial" w:eastAsia="Times New Roman" w:hAnsi="Arial" w:cs="Arial"/>
          <w:bCs/>
          <w:sz w:val="26"/>
          <w:szCs w:val="26"/>
          <w:lang w:eastAsia="ru-RU"/>
        </w:rPr>
      </w:pPr>
      <w:bookmarkStart w:id="8" w:name="_Toc351025855"/>
      <w:r w:rsidRPr="00F56C21">
        <w:rPr>
          <w:rFonts w:ascii="Arial" w:eastAsia="Times New Roman" w:hAnsi="Arial" w:cs="Arial"/>
          <w:bCs/>
          <w:sz w:val="26"/>
          <w:szCs w:val="26"/>
          <w:lang w:eastAsia="ru-RU"/>
        </w:rPr>
        <w:t>(справочное)</w:t>
      </w:r>
      <w:bookmarkEnd w:id="8"/>
    </w:p>
    <w:p w:rsidR="00F56C21" w:rsidRPr="00F56C21" w:rsidRDefault="00F56C21" w:rsidP="0004541F">
      <w:pPr>
        <w:spacing w:after="0" w:line="240" w:lineRule="auto"/>
        <w:rPr>
          <w:rFonts w:ascii="Times New Roman" w:eastAsia="Times New Roman" w:hAnsi="Times New Roman" w:cs="Times New Roman"/>
          <w:sz w:val="24"/>
          <w:szCs w:val="24"/>
          <w:lang w:eastAsia="ru-RU"/>
        </w:rPr>
      </w:pPr>
    </w:p>
    <w:p w:rsidR="00F56C21" w:rsidRPr="00F56C21" w:rsidRDefault="00F56C21" w:rsidP="0004541F">
      <w:pPr>
        <w:keepNext/>
        <w:spacing w:after="0" w:line="240" w:lineRule="auto"/>
        <w:jc w:val="center"/>
        <w:outlineLvl w:val="0"/>
        <w:rPr>
          <w:rFonts w:ascii="Arial" w:eastAsia="Times New Roman" w:hAnsi="Arial" w:cs="Arial"/>
          <w:b/>
          <w:bCs/>
          <w:sz w:val="26"/>
          <w:szCs w:val="26"/>
          <w:lang w:eastAsia="ru-RU"/>
        </w:rPr>
      </w:pPr>
      <w:bookmarkStart w:id="9" w:name="_Toc351025856"/>
      <w:r w:rsidRPr="00F56C21">
        <w:rPr>
          <w:rFonts w:ascii="Arial" w:eastAsia="Times New Roman" w:hAnsi="Arial" w:cs="Arial"/>
          <w:b/>
          <w:bCs/>
          <w:sz w:val="26"/>
          <w:szCs w:val="26"/>
          <w:lang w:val="be-BY" w:eastAsia="ru-RU"/>
        </w:rPr>
        <w:t>Значен</w:t>
      </w:r>
      <w:proofErr w:type="spellStart"/>
      <w:r w:rsidRPr="00F56C21">
        <w:rPr>
          <w:rFonts w:ascii="Arial" w:eastAsia="Times New Roman" w:hAnsi="Arial" w:cs="Arial"/>
          <w:b/>
          <w:bCs/>
          <w:sz w:val="26"/>
          <w:szCs w:val="26"/>
          <w:lang w:eastAsia="ru-RU"/>
        </w:rPr>
        <w:t>ия</w:t>
      </w:r>
      <w:proofErr w:type="spellEnd"/>
      <w:r w:rsidRPr="00F56C21">
        <w:rPr>
          <w:rFonts w:ascii="Arial" w:eastAsia="Times New Roman" w:hAnsi="Arial" w:cs="Arial"/>
          <w:b/>
          <w:bCs/>
          <w:sz w:val="26"/>
          <w:szCs w:val="26"/>
          <w:lang w:eastAsia="ru-RU"/>
        </w:rPr>
        <w:t xml:space="preserve"> потенциалов глобального потепления, используемые для перевода соответствующего газа в эквивалент диоксида углерода</w:t>
      </w:r>
      <w:bookmarkEnd w:id="9"/>
    </w:p>
    <w:p w:rsidR="00F56C21" w:rsidRPr="00F56C21" w:rsidRDefault="00F56C21" w:rsidP="0004541F">
      <w:pPr>
        <w:spacing w:after="0" w:line="240" w:lineRule="auto"/>
        <w:rPr>
          <w:rFonts w:ascii="Times New Roman" w:eastAsia="Times New Roman" w:hAnsi="Times New Roman" w:cs="Times New Roman"/>
          <w:sz w:val="16"/>
          <w:szCs w:val="16"/>
          <w:lang w:eastAsia="ru-RU"/>
        </w:rPr>
      </w:pPr>
    </w:p>
    <w:p w:rsidR="00F56C21" w:rsidRPr="00F56C21" w:rsidRDefault="00F56C21" w:rsidP="0004541F">
      <w:pPr>
        <w:spacing w:line="240" w:lineRule="auto"/>
        <w:contextualSpacing/>
        <w:jc w:val="center"/>
        <w:rPr>
          <w:rFonts w:ascii="Arial" w:eastAsia="Calibri" w:hAnsi="Arial" w:cs="Arial"/>
          <w:sz w:val="20"/>
          <w:szCs w:val="20"/>
        </w:rPr>
      </w:pPr>
    </w:p>
    <w:p w:rsidR="00F56C21" w:rsidRPr="00F56C21" w:rsidRDefault="00F56C21" w:rsidP="0004541F">
      <w:pPr>
        <w:spacing w:line="240" w:lineRule="auto"/>
        <w:ind w:left="2124"/>
        <w:contextualSpacing/>
        <w:jc w:val="both"/>
        <w:rPr>
          <w:rFonts w:ascii="Arial" w:eastAsia="Calibri" w:hAnsi="Arial" w:cs="Arial"/>
          <w:sz w:val="24"/>
        </w:rPr>
      </w:pPr>
      <w:r w:rsidRPr="00F56C21">
        <w:rPr>
          <w:rFonts w:ascii="Arial" w:eastAsia="Calibri" w:hAnsi="Arial" w:cs="Arial"/>
          <w:b/>
          <w:sz w:val="24"/>
        </w:rPr>
        <w:t>Таблица А.1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116"/>
      </w:tblGrid>
      <w:tr w:rsidR="00F56C21" w:rsidRPr="00F56C21" w:rsidTr="00EC01C2">
        <w:trPr>
          <w:trHeight w:val="567"/>
        </w:trPr>
        <w:tc>
          <w:tcPr>
            <w:tcW w:w="1661" w:type="pct"/>
            <w:tcBorders>
              <w:bottom w:val="double" w:sz="4" w:space="0" w:color="auto"/>
            </w:tcBorders>
            <w:shd w:val="clear" w:color="auto" w:fill="auto"/>
            <w:vAlign w:val="center"/>
          </w:tcPr>
          <w:p w:rsidR="00F56C21" w:rsidRPr="00F56C21" w:rsidRDefault="00F56C21" w:rsidP="0004541F">
            <w:pPr>
              <w:spacing w:line="240" w:lineRule="auto"/>
              <w:contextualSpacing/>
              <w:jc w:val="center"/>
              <w:rPr>
                <w:rFonts w:ascii="Arial" w:eastAsia="Calibri" w:hAnsi="Arial" w:cs="Arial"/>
              </w:rPr>
            </w:pPr>
            <w:r w:rsidRPr="00F56C21">
              <w:rPr>
                <w:rFonts w:ascii="Arial" w:eastAsia="Calibri" w:hAnsi="Arial" w:cs="Arial"/>
              </w:rPr>
              <w:t>Парниковый газ</w:t>
            </w:r>
          </w:p>
        </w:tc>
        <w:tc>
          <w:tcPr>
            <w:tcW w:w="1661" w:type="pct"/>
            <w:tcBorders>
              <w:bottom w:val="double" w:sz="4" w:space="0" w:color="auto"/>
            </w:tcBorders>
            <w:shd w:val="clear" w:color="auto" w:fill="auto"/>
            <w:vAlign w:val="center"/>
          </w:tcPr>
          <w:p w:rsidR="00F56C21" w:rsidRPr="00F56C21" w:rsidRDefault="00F56C21" w:rsidP="0004541F">
            <w:pPr>
              <w:spacing w:line="240" w:lineRule="auto"/>
              <w:contextualSpacing/>
              <w:jc w:val="center"/>
              <w:rPr>
                <w:rFonts w:ascii="Arial" w:eastAsia="Calibri" w:hAnsi="Arial" w:cs="Arial"/>
              </w:rPr>
            </w:pPr>
            <w:r w:rsidRPr="00F56C21">
              <w:rPr>
                <w:rFonts w:ascii="Arial" w:eastAsia="Calibri" w:hAnsi="Arial" w:cs="Arial"/>
              </w:rPr>
              <w:t>Химическая формула</w:t>
            </w:r>
          </w:p>
        </w:tc>
        <w:tc>
          <w:tcPr>
            <w:tcW w:w="1678" w:type="pct"/>
            <w:tcBorders>
              <w:bottom w:val="double" w:sz="4" w:space="0" w:color="auto"/>
            </w:tcBorders>
            <w:shd w:val="clear" w:color="auto" w:fill="auto"/>
            <w:vAlign w:val="center"/>
          </w:tcPr>
          <w:p w:rsidR="00F56C21" w:rsidRPr="00F56C21" w:rsidRDefault="00F56C21" w:rsidP="0004541F">
            <w:pPr>
              <w:spacing w:after="0" w:line="240" w:lineRule="auto"/>
              <w:contextualSpacing/>
              <w:jc w:val="center"/>
              <w:rPr>
                <w:rFonts w:ascii="Arial" w:eastAsia="Calibri" w:hAnsi="Arial" w:cs="Arial"/>
                <w:lang w:val="en-US"/>
              </w:rPr>
            </w:pPr>
            <w:r w:rsidRPr="00F56C21">
              <w:rPr>
                <w:rFonts w:ascii="Arial" w:eastAsia="Calibri" w:hAnsi="Arial" w:cs="Arial"/>
              </w:rPr>
              <w:t>Потенциал глобального потепления (</w:t>
            </w:r>
            <w:proofErr w:type="spellStart"/>
            <w:r w:rsidRPr="00F56C21">
              <w:rPr>
                <w:rFonts w:ascii="Arial" w:eastAsia="Calibri" w:hAnsi="Arial" w:cs="Arial"/>
                <w:lang w:val="en-US"/>
              </w:rPr>
              <w:t>GWP</w:t>
            </w:r>
            <w:r w:rsidRPr="00F56C21">
              <w:rPr>
                <w:rFonts w:ascii="Arial" w:eastAsia="Calibri" w:hAnsi="Arial" w:cs="Arial"/>
                <w:vertAlign w:val="subscript"/>
                <w:lang w:val="en-US"/>
              </w:rPr>
              <w:t>i</w:t>
            </w:r>
            <w:proofErr w:type="spellEnd"/>
            <w:r w:rsidRPr="00F56C21">
              <w:rPr>
                <w:rFonts w:ascii="Arial" w:eastAsia="Calibri" w:hAnsi="Arial" w:cs="Arial"/>
                <w:lang w:val="en-US"/>
              </w:rPr>
              <w:t>)</w:t>
            </w:r>
          </w:p>
        </w:tc>
      </w:tr>
      <w:tr w:rsidR="00F56C21" w:rsidRPr="00F56C21" w:rsidTr="00367E9C">
        <w:trPr>
          <w:trHeight w:val="491"/>
        </w:trPr>
        <w:tc>
          <w:tcPr>
            <w:tcW w:w="1661" w:type="pct"/>
            <w:tcBorders>
              <w:top w:val="double" w:sz="4" w:space="0" w:color="auto"/>
            </w:tcBorders>
            <w:shd w:val="clear" w:color="auto" w:fill="auto"/>
            <w:vAlign w:val="center"/>
          </w:tcPr>
          <w:p w:rsidR="00F56C21" w:rsidRPr="00F56C21" w:rsidRDefault="00F56C21" w:rsidP="0004541F">
            <w:pPr>
              <w:spacing w:line="240" w:lineRule="auto"/>
              <w:contextualSpacing/>
              <w:jc w:val="center"/>
              <w:rPr>
                <w:rFonts w:ascii="Arial" w:eastAsia="Calibri" w:hAnsi="Arial" w:cs="Arial"/>
              </w:rPr>
            </w:pPr>
            <w:r w:rsidRPr="00F56C21">
              <w:rPr>
                <w:rFonts w:ascii="Arial" w:eastAsia="Calibri" w:hAnsi="Arial" w:cs="Arial"/>
              </w:rPr>
              <w:t>Диоксид углерода</w:t>
            </w:r>
          </w:p>
        </w:tc>
        <w:tc>
          <w:tcPr>
            <w:tcW w:w="1661" w:type="pct"/>
            <w:tcBorders>
              <w:top w:val="double" w:sz="4" w:space="0" w:color="auto"/>
            </w:tcBorders>
            <w:shd w:val="clear" w:color="auto" w:fill="auto"/>
            <w:vAlign w:val="center"/>
          </w:tcPr>
          <w:p w:rsidR="00F56C21" w:rsidRPr="00F56C21" w:rsidRDefault="00F56C21" w:rsidP="0004541F">
            <w:pPr>
              <w:spacing w:line="240" w:lineRule="auto"/>
              <w:contextualSpacing/>
              <w:jc w:val="center"/>
              <w:rPr>
                <w:rFonts w:ascii="Arial" w:eastAsia="Calibri" w:hAnsi="Arial" w:cs="Arial"/>
                <w:lang w:val="en-US"/>
              </w:rPr>
            </w:pPr>
            <w:r w:rsidRPr="00F56C21">
              <w:rPr>
                <w:rFonts w:ascii="Arial" w:eastAsia="Calibri" w:hAnsi="Arial" w:cs="Arial"/>
                <w:lang w:val="en-US"/>
              </w:rPr>
              <w:t>CO</w:t>
            </w:r>
            <w:r w:rsidRPr="00F56C21">
              <w:rPr>
                <w:rFonts w:ascii="Arial" w:eastAsia="Calibri" w:hAnsi="Arial" w:cs="Arial"/>
                <w:vertAlign w:val="subscript"/>
                <w:lang w:val="en-US"/>
              </w:rPr>
              <w:t>2</w:t>
            </w:r>
          </w:p>
        </w:tc>
        <w:tc>
          <w:tcPr>
            <w:tcW w:w="1678" w:type="pct"/>
            <w:tcBorders>
              <w:top w:val="double" w:sz="4" w:space="0" w:color="auto"/>
            </w:tcBorders>
            <w:shd w:val="clear" w:color="auto" w:fill="auto"/>
            <w:vAlign w:val="center"/>
          </w:tcPr>
          <w:p w:rsidR="00F56C21" w:rsidRPr="00F56C21" w:rsidRDefault="00F56C21" w:rsidP="0004541F">
            <w:pPr>
              <w:spacing w:after="0" w:line="240" w:lineRule="auto"/>
              <w:contextualSpacing/>
              <w:jc w:val="center"/>
              <w:rPr>
                <w:rFonts w:ascii="Arial" w:eastAsia="Calibri" w:hAnsi="Arial" w:cs="Arial"/>
                <w:lang w:val="en-US"/>
              </w:rPr>
            </w:pPr>
            <w:r w:rsidRPr="00F56C21">
              <w:rPr>
                <w:rFonts w:ascii="Arial" w:eastAsia="Calibri" w:hAnsi="Arial" w:cs="Arial"/>
                <w:lang w:val="en-US"/>
              </w:rPr>
              <w:t>1</w:t>
            </w:r>
          </w:p>
        </w:tc>
      </w:tr>
      <w:tr w:rsidR="00F56C21" w:rsidRPr="00F56C21" w:rsidTr="00367E9C">
        <w:trPr>
          <w:trHeight w:val="403"/>
        </w:trPr>
        <w:tc>
          <w:tcPr>
            <w:tcW w:w="1661" w:type="pct"/>
            <w:shd w:val="clear" w:color="auto" w:fill="auto"/>
            <w:vAlign w:val="center"/>
          </w:tcPr>
          <w:p w:rsidR="00F56C21" w:rsidRPr="00F56C21" w:rsidRDefault="00F56C21" w:rsidP="0004541F">
            <w:pPr>
              <w:spacing w:after="0" w:line="240" w:lineRule="auto"/>
              <w:contextualSpacing/>
              <w:jc w:val="center"/>
              <w:rPr>
                <w:rFonts w:ascii="Arial" w:eastAsia="Calibri" w:hAnsi="Arial" w:cs="Arial"/>
              </w:rPr>
            </w:pPr>
            <w:r w:rsidRPr="00F56C21">
              <w:rPr>
                <w:rFonts w:ascii="Arial" w:eastAsia="Calibri" w:hAnsi="Arial" w:cs="Arial"/>
              </w:rPr>
              <w:t>Метан</w:t>
            </w:r>
          </w:p>
        </w:tc>
        <w:tc>
          <w:tcPr>
            <w:tcW w:w="1661" w:type="pct"/>
            <w:shd w:val="clear" w:color="auto" w:fill="auto"/>
            <w:vAlign w:val="center"/>
          </w:tcPr>
          <w:p w:rsidR="00F56C21" w:rsidRPr="00F56C21" w:rsidRDefault="00F56C21" w:rsidP="0004541F">
            <w:pPr>
              <w:spacing w:after="0" w:line="240" w:lineRule="auto"/>
              <w:contextualSpacing/>
              <w:jc w:val="center"/>
              <w:rPr>
                <w:rFonts w:ascii="Arial" w:eastAsia="Calibri" w:hAnsi="Arial" w:cs="Arial"/>
                <w:lang w:val="en-US"/>
              </w:rPr>
            </w:pPr>
            <w:r w:rsidRPr="00F56C21">
              <w:rPr>
                <w:rFonts w:ascii="Arial" w:eastAsia="Calibri" w:hAnsi="Arial" w:cs="Arial"/>
                <w:lang w:val="en-US"/>
              </w:rPr>
              <w:t>CH</w:t>
            </w:r>
            <w:r w:rsidRPr="00F56C21">
              <w:rPr>
                <w:rFonts w:ascii="Arial" w:eastAsia="Calibri" w:hAnsi="Arial" w:cs="Arial"/>
                <w:vertAlign w:val="subscript"/>
                <w:lang w:val="en-US"/>
              </w:rPr>
              <w:t>4</w:t>
            </w:r>
          </w:p>
        </w:tc>
        <w:tc>
          <w:tcPr>
            <w:tcW w:w="1678" w:type="pct"/>
            <w:shd w:val="clear" w:color="auto" w:fill="auto"/>
            <w:vAlign w:val="center"/>
          </w:tcPr>
          <w:p w:rsidR="00F56C21" w:rsidRPr="00F56C21" w:rsidRDefault="00F56C21" w:rsidP="0004541F">
            <w:pPr>
              <w:spacing w:after="0" w:line="240" w:lineRule="auto"/>
              <w:contextualSpacing/>
              <w:jc w:val="center"/>
              <w:rPr>
                <w:rFonts w:ascii="Arial" w:eastAsia="Calibri" w:hAnsi="Arial" w:cs="Arial"/>
              </w:rPr>
            </w:pPr>
            <w:r w:rsidRPr="00F56C21">
              <w:rPr>
                <w:rFonts w:ascii="Arial" w:eastAsia="Calibri" w:hAnsi="Arial" w:cs="Arial"/>
                <w:lang w:val="en-US"/>
              </w:rPr>
              <w:t>2</w:t>
            </w:r>
            <w:r w:rsidRPr="00F56C21">
              <w:rPr>
                <w:rFonts w:ascii="Arial" w:eastAsia="Calibri" w:hAnsi="Arial" w:cs="Arial"/>
              </w:rPr>
              <w:t>1</w:t>
            </w:r>
          </w:p>
        </w:tc>
      </w:tr>
      <w:tr w:rsidR="00F56C21" w:rsidRPr="00F56C21" w:rsidTr="00367E9C">
        <w:trPr>
          <w:trHeight w:val="423"/>
        </w:trPr>
        <w:tc>
          <w:tcPr>
            <w:tcW w:w="1661" w:type="pct"/>
            <w:shd w:val="clear" w:color="auto" w:fill="auto"/>
            <w:vAlign w:val="center"/>
          </w:tcPr>
          <w:p w:rsidR="00F56C21" w:rsidRPr="00F56C21" w:rsidRDefault="00F56C21" w:rsidP="0004541F">
            <w:pPr>
              <w:spacing w:after="0" w:line="240" w:lineRule="auto"/>
              <w:contextualSpacing/>
              <w:jc w:val="center"/>
              <w:rPr>
                <w:rFonts w:ascii="Arial" w:eastAsia="Calibri" w:hAnsi="Arial" w:cs="Arial"/>
              </w:rPr>
            </w:pPr>
            <w:r w:rsidRPr="00F56C21">
              <w:rPr>
                <w:rFonts w:ascii="Arial" w:eastAsia="Calibri" w:hAnsi="Arial" w:cs="Arial"/>
              </w:rPr>
              <w:t>Закись азота</w:t>
            </w:r>
          </w:p>
        </w:tc>
        <w:tc>
          <w:tcPr>
            <w:tcW w:w="1661" w:type="pct"/>
            <w:shd w:val="clear" w:color="auto" w:fill="auto"/>
            <w:vAlign w:val="center"/>
          </w:tcPr>
          <w:p w:rsidR="00F56C21" w:rsidRPr="00F56C21" w:rsidRDefault="00F56C21" w:rsidP="0004541F">
            <w:pPr>
              <w:spacing w:after="0" w:line="240" w:lineRule="auto"/>
              <w:contextualSpacing/>
              <w:jc w:val="center"/>
              <w:rPr>
                <w:rFonts w:ascii="Arial" w:eastAsia="Calibri" w:hAnsi="Arial" w:cs="Arial"/>
                <w:lang w:val="en-US"/>
              </w:rPr>
            </w:pPr>
            <w:r w:rsidRPr="00F56C21">
              <w:rPr>
                <w:rFonts w:ascii="Arial" w:eastAsia="Calibri" w:hAnsi="Arial" w:cs="Arial"/>
                <w:lang w:val="en-US"/>
              </w:rPr>
              <w:t>N</w:t>
            </w:r>
            <w:r w:rsidRPr="00F56C21">
              <w:rPr>
                <w:rFonts w:ascii="Arial" w:eastAsia="Calibri" w:hAnsi="Arial" w:cs="Arial"/>
                <w:vertAlign w:val="subscript"/>
                <w:lang w:val="en-US"/>
              </w:rPr>
              <w:t>2</w:t>
            </w:r>
            <w:r w:rsidRPr="00F56C21">
              <w:rPr>
                <w:rFonts w:ascii="Arial" w:eastAsia="Calibri" w:hAnsi="Arial" w:cs="Arial"/>
                <w:lang w:val="en-US"/>
              </w:rPr>
              <w:t>O</w:t>
            </w:r>
          </w:p>
        </w:tc>
        <w:tc>
          <w:tcPr>
            <w:tcW w:w="1678" w:type="pct"/>
            <w:shd w:val="clear" w:color="auto" w:fill="auto"/>
            <w:vAlign w:val="center"/>
          </w:tcPr>
          <w:p w:rsidR="00F56C21" w:rsidRPr="00F56C21" w:rsidRDefault="00F56C21" w:rsidP="0004541F">
            <w:pPr>
              <w:spacing w:after="0" w:line="240" w:lineRule="auto"/>
              <w:contextualSpacing/>
              <w:jc w:val="center"/>
              <w:rPr>
                <w:rFonts w:ascii="Arial" w:eastAsia="Calibri" w:hAnsi="Arial" w:cs="Arial"/>
              </w:rPr>
            </w:pPr>
            <w:r w:rsidRPr="00F56C21">
              <w:rPr>
                <w:rFonts w:ascii="Arial" w:eastAsia="Calibri" w:hAnsi="Arial" w:cs="Arial"/>
              </w:rPr>
              <w:t>310</w:t>
            </w:r>
          </w:p>
        </w:tc>
      </w:tr>
      <w:tr w:rsidR="00F56C21" w:rsidRPr="00F56C21" w:rsidTr="00367E9C">
        <w:trPr>
          <w:trHeight w:val="416"/>
        </w:trPr>
        <w:tc>
          <w:tcPr>
            <w:tcW w:w="1661" w:type="pct"/>
            <w:shd w:val="clear" w:color="auto" w:fill="auto"/>
            <w:vAlign w:val="center"/>
          </w:tcPr>
          <w:p w:rsidR="00F56C21" w:rsidRPr="00F56C21" w:rsidRDefault="00F56C21" w:rsidP="0004541F">
            <w:pPr>
              <w:spacing w:after="0" w:line="240" w:lineRule="auto"/>
              <w:contextualSpacing/>
              <w:jc w:val="center"/>
              <w:rPr>
                <w:rFonts w:ascii="Arial" w:eastAsia="Calibri" w:hAnsi="Arial" w:cs="Arial"/>
              </w:rPr>
            </w:pPr>
            <w:proofErr w:type="spellStart"/>
            <w:r w:rsidRPr="00F56C21">
              <w:rPr>
                <w:rFonts w:ascii="Arial" w:eastAsia="Calibri" w:hAnsi="Arial" w:cs="Arial"/>
              </w:rPr>
              <w:t>Трифторметан</w:t>
            </w:r>
            <w:proofErr w:type="spellEnd"/>
          </w:p>
        </w:tc>
        <w:tc>
          <w:tcPr>
            <w:tcW w:w="1661" w:type="pct"/>
            <w:shd w:val="clear" w:color="auto" w:fill="auto"/>
            <w:vAlign w:val="center"/>
          </w:tcPr>
          <w:p w:rsidR="00F56C21" w:rsidRPr="00F56C21" w:rsidRDefault="00F56C21" w:rsidP="0004541F">
            <w:pPr>
              <w:spacing w:after="0" w:line="240" w:lineRule="auto"/>
              <w:contextualSpacing/>
              <w:jc w:val="center"/>
              <w:rPr>
                <w:rFonts w:ascii="Arial" w:eastAsia="Calibri" w:hAnsi="Arial" w:cs="Arial"/>
                <w:lang w:val="en-US"/>
              </w:rPr>
            </w:pPr>
            <w:r w:rsidRPr="00F56C21">
              <w:rPr>
                <w:rFonts w:ascii="Arial" w:eastAsia="Calibri" w:hAnsi="Arial" w:cs="Arial"/>
                <w:lang w:val="en-US"/>
              </w:rPr>
              <w:t>CHF</w:t>
            </w:r>
            <w:r w:rsidRPr="00F56C21">
              <w:rPr>
                <w:rFonts w:ascii="Arial" w:eastAsia="Calibri" w:hAnsi="Arial" w:cs="Arial"/>
                <w:vertAlign w:val="subscript"/>
                <w:lang w:val="en-US"/>
              </w:rPr>
              <w:t>3</w:t>
            </w:r>
          </w:p>
        </w:tc>
        <w:tc>
          <w:tcPr>
            <w:tcW w:w="1678" w:type="pct"/>
            <w:shd w:val="clear" w:color="auto" w:fill="auto"/>
            <w:vAlign w:val="center"/>
          </w:tcPr>
          <w:p w:rsidR="00F56C21" w:rsidRPr="00F56C21" w:rsidDel="00B164E4" w:rsidRDefault="00F56C21" w:rsidP="0004541F">
            <w:pPr>
              <w:spacing w:after="0" w:line="240" w:lineRule="auto"/>
              <w:contextualSpacing/>
              <w:jc w:val="center"/>
              <w:rPr>
                <w:rFonts w:ascii="Arial" w:eastAsia="Calibri" w:hAnsi="Arial" w:cs="Arial"/>
              </w:rPr>
            </w:pPr>
            <w:r w:rsidRPr="00F56C21">
              <w:rPr>
                <w:rFonts w:ascii="Arial" w:eastAsia="Calibri" w:hAnsi="Arial" w:cs="Arial"/>
              </w:rPr>
              <w:t>11700</w:t>
            </w:r>
          </w:p>
        </w:tc>
      </w:tr>
      <w:tr w:rsidR="00F56C21" w:rsidRPr="00F56C21" w:rsidTr="00367E9C">
        <w:trPr>
          <w:trHeight w:val="409"/>
        </w:trPr>
        <w:tc>
          <w:tcPr>
            <w:tcW w:w="1661" w:type="pct"/>
            <w:shd w:val="clear" w:color="auto" w:fill="auto"/>
            <w:vAlign w:val="center"/>
          </w:tcPr>
          <w:p w:rsidR="00F56C21" w:rsidRPr="00F56C21" w:rsidRDefault="00F56C21" w:rsidP="0004541F">
            <w:pPr>
              <w:spacing w:line="240" w:lineRule="auto"/>
              <w:contextualSpacing/>
              <w:jc w:val="center"/>
              <w:rPr>
                <w:rFonts w:ascii="Arial" w:eastAsia="Calibri" w:hAnsi="Arial" w:cs="Arial"/>
                <w:lang w:val="be-BY"/>
              </w:rPr>
            </w:pPr>
            <w:r w:rsidRPr="00F56C21">
              <w:rPr>
                <w:rFonts w:ascii="Arial" w:eastAsia="Calibri" w:hAnsi="Arial" w:cs="Arial"/>
                <w:lang w:val="be-BY"/>
              </w:rPr>
              <w:t>Перфторметан</w:t>
            </w:r>
          </w:p>
        </w:tc>
        <w:tc>
          <w:tcPr>
            <w:tcW w:w="1661" w:type="pct"/>
            <w:shd w:val="clear" w:color="auto" w:fill="auto"/>
            <w:vAlign w:val="center"/>
          </w:tcPr>
          <w:p w:rsidR="00F56C21" w:rsidRPr="00F56C21" w:rsidRDefault="00F56C21" w:rsidP="0004541F">
            <w:pPr>
              <w:spacing w:line="240" w:lineRule="auto"/>
              <w:contextualSpacing/>
              <w:jc w:val="center"/>
              <w:rPr>
                <w:rFonts w:ascii="Arial" w:eastAsia="Calibri" w:hAnsi="Arial" w:cs="Arial"/>
                <w:lang w:val="en-US"/>
              </w:rPr>
            </w:pPr>
            <w:r w:rsidRPr="00F56C21">
              <w:rPr>
                <w:rFonts w:ascii="Arial" w:eastAsia="Calibri" w:hAnsi="Arial" w:cs="Arial"/>
                <w:lang w:val="en-US"/>
              </w:rPr>
              <w:t>CF</w:t>
            </w:r>
            <w:r w:rsidRPr="00F56C21">
              <w:rPr>
                <w:rFonts w:ascii="Arial" w:eastAsia="Calibri" w:hAnsi="Arial" w:cs="Arial"/>
                <w:vertAlign w:val="subscript"/>
                <w:lang w:val="en-US"/>
              </w:rPr>
              <w:t>4</w:t>
            </w:r>
          </w:p>
        </w:tc>
        <w:tc>
          <w:tcPr>
            <w:tcW w:w="1678" w:type="pct"/>
            <w:shd w:val="clear" w:color="auto" w:fill="auto"/>
            <w:vAlign w:val="center"/>
          </w:tcPr>
          <w:p w:rsidR="00F56C21" w:rsidRPr="00F56C21" w:rsidRDefault="00F56C21" w:rsidP="0004541F">
            <w:pPr>
              <w:spacing w:after="0" w:line="240" w:lineRule="auto"/>
              <w:contextualSpacing/>
              <w:jc w:val="center"/>
              <w:rPr>
                <w:rFonts w:ascii="Arial" w:eastAsia="Calibri" w:hAnsi="Arial" w:cs="Arial"/>
              </w:rPr>
            </w:pPr>
            <w:r w:rsidRPr="00F56C21">
              <w:rPr>
                <w:rFonts w:ascii="Arial" w:eastAsia="Calibri" w:hAnsi="Arial" w:cs="Arial"/>
              </w:rPr>
              <w:t>6500</w:t>
            </w:r>
          </w:p>
        </w:tc>
      </w:tr>
      <w:tr w:rsidR="00F56C21" w:rsidRPr="00F56C21" w:rsidTr="00367E9C">
        <w:trPr>
          <w:trHeight w:val="416"/>
        </w:trPr>
        <w:tc>
          <w:tcPr>
            <w:tcW w:w="1661" w:type="pct"/>
            <w:shd w:val="clear" w:color="auto" w:fill="auto"/>
            <w:vAlign w:val="center"/>
          </w:tcPr>
          <w:p w:rsidR="00F56C21" w:rsidRPr="00F56C21" w:rsidRDefault="00F56C21" w:rsidP="0004541F">
            <w:pPr>
              <w:spacing w:line="240" w:lineRule="auto"/>
              <w:contextualSpacing/>
              <w:jc w:val="center"/>
              <w:rPr>
                <w:rFonts w:ascii="Arial" w:eastAsia="Calibri" w:hAnsi="Arial" w:cs="Arial"/>
              </w:rPr>
            </w:pPr>
            <w:proofErr w:type="spellStart"/>
            <w:r w:rsidRPr="00F56C21">
              <w:rPr>
                <w:rFonts w:ascii="Arial" w:eastAsia="Calibri" w:hAnsi="Arial" w:cs="Arial"/>
              </w:rPr>
              <w:t>Перфторэтан</w:t>
            </w:r>
            <w:proofErr w:type="spellEnd"/>
          </w:p>
        </w:tc>
        <w:tc>
          <w:tcPr>
            <w:tcW w:w="1661" w:type="pct"/>
            <w:shd w:val="clear" w:color="auto" w:fill="auto"/>
            <w:vAlign w:val="center"/>
          </w:tcPr>
          <w:p w:rsidR="00F56C21" w:rsidRPr="00F56C21" w:rsidRDefault="00F56C21" w:rsidP="0004541F">
            <w:pPr>
              <w:spacing w:line="240" w:lineRule="auto"/>
              <w:contextualSpacing/>
              <w:jc w:val="center"/>
              <w:rPr>
                <w:rFonts w:ascii="Arial" w:eastAsia="Calibri" w:hAnsi="Arial" w:cs="Arial"/>
                <w:lang w:val="en-US"/>
              </w:rPr>
            </w:pPr>
            <w:r w:rsidRPr="00F56C21">
              <w:rPr>
                <w:rFonts w:ascii="Arial" w:eastAsia="Calibri" w:hAnsi="Arial" w:cs="Arial"/>
                <w:lang w:val="en-US"/>
              </w:rPr>
              <w:t>C</w:t>
            </w:r>
            <w:r w:rsidRPr="00F56C21">
              <w:rPr>
                <w:rFonts w:ascii="Arial" w:eastAsia="Calibri" w:hAnsi="Arial" w:cs="Arial"/>
                <w:vertAlign w:val="subscript"/>
                <w:lang w:val="en-US"/>
              </w:rPr>
              <w:t>2</w:t>
            </w:r>
            <w:r w:rsidRPr="00F56C21">
              <w:rPr>
                <w:rFonts w:ascii="Arial" w:eastAsia="Calibri" w:hAnsi="Arial" w:cs="Arial"/>
                <w:lang w:val="en-US"/>
              </w:rPr>
              <w:t>F</w:t>
            </w:r>
            <w:r w:rsidRPr="00F56C21">
              <w:rPr>
                <w:rFonts w:ascii="Arial" w:eastAsia="Calibri" w:hAnsi="Arial" w:cs="Arial"/>
                <w:vertAlign w:val="subscript"/>
                <w:lang w:val="en-US"/>
              </w:rPr>
              <w:t>6</w:t>
            </w:r>
          </w:p>
        </w:tc>
        <w:tc>
          <w:tcPr>
            <w:tcW w:w="1678" w:type="pct"/>
            <w:shd w:val="clear" w:color="auto" w:fill="auto"/>
            <w:vAlign w:val="center"/>
          </w:tcPr>
          <w:p w:rsidR="00F56C21" w:rsidRPr="00F56C21" w:rsidRDefault="00F56C21" w:rsidP="0004541F">
            <w:pPr>
              <w:spacing w:after="0" w:line="240" w:lineRule="auto"/>
              <w:contextualSpacing/>
              <w:jc w:val="center"/>
              <w:rPr>
                <w:rFonts w:ascii="Arial" w:eastAsia="Calibri" w:hAnsi="Arial" w:cs="Arial"/>
              </w:rPr>
            </w:pPr>
            <w:r w:rsidRPr="00F56C21">
              <w:rPr>
                <w:rFonts w:ascii="Arial" w:eastAsia="Calibri" w:hAnsi="Arial" w:cs="Arial"/>
              </w:rPr>
              <w:t>9200</w:t>
            </w:r>
          </w:p>
        </w:tc>
      </w:tr>
      <w:tr w:rsidR="00F56C21" w:rsidRPr="00F56C21" w:rsidTr="00367E9C">
        <w:trPr>
          <w:trHeight w:val="421"/>
        </w:trPr>
        <w:tc>
          <w:tcPr>
            <w:tcW w:w="1661" w:type="pct"/>
            <w:shd w:val="clear" w:color="auto" w:fill="auto"/>
            <w:vAlign w:val="center"/>
          </w:tcPr>
          <w:p w:rsidR="00F56C21" w:rsidRPr="00F56C21" w:rsidRDefault="00F56C21" w:rsidP="0004541F">
            <w:pPr>
              <w:spacing w:line="240" w:lineRule="auto"/>
              <w:contextualSpacing/>
              <w:jc w:val="center"/>
              <w:rPr>
                <w:rFonts w:ascii="Arial" w:eastAsia="Calibri" w:hAnsi="Arial" w:cs="Arial"/>
              </w:rPr>
            </w:pPr>
            <w:proofErr w:type="spellStart"/>
            <w:r w:rsidRPr="00F56C21">
              <w:rPr>
                <w:rFonts w:ascii="Arial" w:eastAsia="Calibri" w:hAnsi="Arial" w:cs="Arial"/>
              </w:rPr>
              <w:t>Гексафторид</w:t>
            </w:r>
            <w:proofErr w:type="spellEnd"/>
            <w:r w:rsidRPr="00F56C21">
              <w:rPr>
                <w:rFonts w:ascii="Arial" w:eastAsia="Calibri" w:hAnsi="Arial" w:cs="Arial"/>
              </w:rPr>
              <w:t xml:space="preserve"> серы</w:t>
            </w:r>
          </w:p>
        </w:tc>
        <w:tc>
          <w:tcPr>
            <w:tcW w:w="1661" w:type="pct"/>
            <w:shd w:val="clear" w:color="auto" w:fill="auto"/>
            <w:vAlign w:val="center"/>
          </w:tcPr>
          <w:p w:rsidR="00F56C21" w:rsidRPr="00F56C21" w:rsidRDefault="00F56C21" w:rsidP="0004541F">
            <w:pPr>
              <w:spacing w:line="240" w:lineRule="auto"/>
              <w:contextualSpacing/>
              <w:jc w:val="center"/>
              <w:rPr>
                <w:rFonts w:ascii="Arial" w:eastAsia="Calibri" w:hAnsi="Arial" w:cs="Arial"/>
                <w:lang w:val="en-US"/>
              </w:rPr>
            </w:pPr>
            <w:r w:rsidRPr="00F56C21">
              <w:rPr>
                <w:rFonts w:ascii="Arial" w:eastAsia="Calibri" w:hAnsi="Arial" w:cs="Arial"/>
                <w:lang w:val="en-US"/>
              </w:rPr>
              <w:t>SF</w:t>
            </w:r>
            <w:r w:rsidRPr="00F56C21">
              <w:rPr>
                <w:rFonts w:ascii="Arial" w:eastAsia="Calibri" w:hAnsi="Arial" w:cs="Arial"/>
                <w:vertAlign w:val="subscript"/>
                <w:lang w:val="en-US"/>
              </w:rPr>
              <w:t>6</w:t>
            </w:r>
          </w:p>
        </w:tc>
        <w:tc>
          <w:tcPr>
            <w:tcW w:w="1678" w:type="pct"/>
            <w:shd w:val="clear" w:color="auto" w:fill="auto"/>
            <w:vAlign w:val="center"/>
          </w:tcPr>
          <w:p w:rsidR="00F56C21" w:rsidRPr="00F56C21" w:rsidRDefault="00F56C21" w:rsidP="0004541F">
            <w:pPr>
              <w:spacing w:after="0" w:line="240" w:lineRule="auto"/>
              <w:contextualSpacing/>
              <w:jc w:val="center"/>
              <w:rPr>
                <w:rFonts w:ascii="Arial" w:eastAsia="Calibri" w:hAnsi="Arial" w:cs="Arial"/>
              </w:rPr>
            </w:pPr>
            <w:r w:rsidRPr="00F56C21">
              <w:rPr>
                <w:rFonts w:ascii="Arial" w:eastAsia="Calibri" w:hAnsi="Arial" w:cs="Arial"/>
              </w:rPr>
              <w:t>23900</w:t>
            </w:r>
          </w:p>
        </w:tc>
      </w:tr>
    </w:tbl>
    <w:p w:rsidR="003C7C5E" w:rsidRDefault="003C7C5E" w:rsidP="0004541F">
      <w:pPr>
        <w:spacing w:line="240" w:lineRule="auto"/>
        <w:rPr>
          <w:rFonts w:ascii="Times New Roman" w:eastAsia="Times New Roman" w:hAnsi="Times New Roman" w:cs="Times New Roman"/>
          <w:sz w:val="24"/>
          <w:szCs w:val="24"/>
          <w:lang w:eastAsia="ru-RU"/>
        </w:rPr>
      </w:pPr>
    </w:p>
    <w:p w:rsidR="003C7C5E" w:rsidRDefault="003C7C5E" w:rsidP="0004541F">
      <w:pPr>
        <w:spacing w:line="240" w:lineRule="auto"/>
        <w:rPr>
          <w:rFonts w:ascii="Arial" w:eastAsia="Times New Roman" w:hAnsi="Arial" w:cs="Arial"/>
          <w:b/>
          <w:sz w:val="24"/>
          <w:szCs w:val="24"/>
          <w:lang w:eastAsia="ru-RU"/>
        </w:rPr>
      </w:pPr>
      <w:r w:rsidRPr="00367E9C">
        <w:rPr>
          <w:rFonts w:ascii="Arial" w:eastAsia="Times New Roman" w:hAnsi="Arial" w:cs="Arial"/>
          <w:b/>
          <w:sz w:val="24"/>
          <w:szCs w:val="24"/>
          <w:lang w:eastAsia="ru-RU"/>
        </w:rPr>
        <w:t xml:space="preserve">Таблица А.2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116"/>
      </w:tblGrid>
      <w:tr w:rsidR="00953F4B" w:rsidRPr="00367E9C" w:rsidTr="00367E9C">
        <w:trPr>
          <w:trHeight w:val="583"/>
        </w:trPr>
        <w:tc>
          <w:tcPr>
            <w:tcW w:w="1661" w:type="pct"/>
            <w:tcBorders>
              <w:bottom w:val="double" w:sz="4" w:space="0" w:color="auto"/>
            </w:tcBorders>
            <w:shd w:val="clear" w:color="auto" w:fill="auto"/>
            <w:vAlign w:val="center"/>
          </w:tcPr>
          <w:p w:rsidR="003C7C5E" w:rsidRPr="00367E9C" w:rsidRDefault="003C7C5E" w:rsidP="0004541F">
            <w:pPr>
              <w:spacing w:after="0" w:line="240" w:lineRule="auto"/>
              <w:rPr>
                <w:rFonts w:ascii="Arial" w:eastAsia="Times New Roman" w:hAnsi="Arial" w:cs="Arial"/>
                <w:lang w:eastAsia="ru-RU"/>
              </w:rPr>
            </w:pPr>
            <w:r w:rsidRPr="00367E9C">
              <w:rPr>
                <w:rFonts w:ascii="Arial" w:eastAsia="Times New Roman" w:hAnsi="Arial" w:cs="Arial"/>
                <w:lang w:eastAsia="ru-RU"/>
              </w:rPr>
              <w:t>Парниковый газ</w:t>
            </w:r>
          </w:p>
        </w:tc>
        <w:tc>
          <w:tcPr>
            <w:tcW w:w="1661" w:type="pct"/>
            <w:tcBorders>
              <w:bottom w:val="double" w:sz="4" w:space="0" w:color="auto"/>
            </w:tcBorders>
            <w:shd w:val="clear" w:color="auto" w:fill="auto"/>
            <w:vAlign w:val="center"/>
          </w:tcPr>
          <w:p w:rsidR="003C7C5E" w:rsidRPr="00367E9C" w:rsidRDefault="003C7C5E" w:rsidP="0004541F">
            <w:pPr>
              <w:spacing w:after="0" w:line="240" w:lineRule="auto"/>
              <w:rPr>
                <w:rFonts w:ascii="Arial" w:eastAsia="Times New Roman" w:hAnsi="Arial" w:cs="Arial"/>
                <w:lang w:eastAsia="ru-RU"/>
              </w:rPr>
            </w:pPr>
            <w:r w:rsidRPr="00367E9C">
              <w:rPr>
                <w:rFonts w:ascii="Arial" w:eastAsia="Times New Roman" w:hAnsi="Arial" w:cs="Arial"/>
                <w:lang w:eastAsia="ru-RU"/>
              </w:rPr>
              <w:t>Химическая формула</w:t>
            </w:r>
          </w:p>
        </w:tc>
        <w:tc>
          <w:tcPr>
            <w:tcW w:w="1678" w:type="pct"/>
            <w:tcBorders>
              <w:bottom w:val="double" w:sz="4" w:space="0" w:color="auto"/>
            </w:tcBorders>
            <w:shd w:val="clear" w:color="auto" w:fill="auto"/>
            <w:vAlign w:val="center"/>
          </w:tcPr>
          <w:p w:rsidR="003C7C5E" w:rsidRPr="00367E9C" w:rsidRDefault="003C7C5E" w:rsidP="0004541F">
            <w:pPr>
              <w:spacing w:after="0" w:line="240" w:lineRule="auto"/>
              <w:rPr>
                <w:rFonts w:ascii="Arial" w:eastAsia="Times New Roman" w:hAnsi="Arial" w:cs="Arial"/>
                <w:lang w:val="en-US" w:eastAsia="ru-RU"/>
              </w:rPr>
            </w:pPr>
            <w:r w:rsidRPr="00367E9C">
              <w:rPr>
                <w:rFonts w:ascii="Arial" w:eastAsia="Times New Roman" w:hAnsi="Arial" w:cs="Arial"/>
                <w:lang w:eastAsia="ru-RU"/>
              </w:rPr>
              <w:t>Потенциал глобального потепления (</w:t>
            </w:r>
            <w:proofErr w:type="spellStart"/>
            <w:r w:rsidRPr="00367E9C">
              <w:rPr>
                <w:rFonts w:ascii="Arial" w:eastAsia="Times New Roman" w:hAnsi="Arial" w:cs="Arial"/>
                <w:lang w:val="en-US" w:eastAsia="ru-RU"/>
              </w:rPr>
              <w:t>GWP</w:t>
            </w:r>
            <w:r w:rsidRPr="00367E9C">
              <w:rPr>
                <w:rFonts w:ascii="Arial" w:eastAsia="Times New Roman" w:hAnsi="Arial" w:cs="Arial"/>
                <w:vertAlign w:val="subscript"/>
                <w:lang w:val="en-US" w:eastAsia="ru-RU"/>
              </w:rPr>
              <w:t>i</w:t>
            </w:r>
            <w:proofErr w:type="spellEnd"/>
            <w:r w:rsidRPr="00367E9C">
              <w:rPr>
                <w:rFonts w:ascii="Arial" w:eastAsia="Times New Roman" w:hAnsi="Arial" w:cs="Arial"/>
                <w:lang w:val="en-US" w:eastAsia="ru-RU"/>
              </w:rPr>
              <w:t>)</w:t>
            </w:r>
          </w:p>
        </w:tc>
      </w:tr>
      <w:tr w:rsidR="003C7C5E" w:rsidRPr="00367E9C" w:rsidTr="00367E9C">
        <w:trPr>
          <w:trHeight w:val="567"/>
        </w:trPr>
        <w:tc>
          <w:tcPr>
            <w:tcW w:w="5000" w:type="pct"/>
            <w:gridSpan w:val="3"/>
            <w:tcBorders>
              <w:top w:val="double" w:sz="4" w:space="0" w:color="auto"/>
            </w:tcBorders>
            <w:shd w:val="clear" w:color="auto" w:fill="auto"/>
            <w:vAlign w:val="center"/>
          </w:tcPr>
          <w:p w:rsidR="003C7C5E" w:rsidRPr="00367E9C" w:rsidRDefault="003C7C5E" w:rsidP="0004541F">
            <w:pPr>
              <w:spacing w:after="0" w:line="240" w:lineRule="auto"/>
              <w:rPr>
                <w:rFonts w:ascii="Arial" w:eastAsia="Times New Roman" w:hAnsi="Arial" w:cs="Arial"/>
                <w:sz w:val="24"/>
                <w:szCs w:val="24"/>
                <w:lang w:val="en-US" w:eastAsia="ru-RU"/>
              </w:rPr>
            </w:pPr>
            <w:r w:rsidRPr="003C7C5E">
              <w:rPr>
                <w:rFonts w:ascii="Arial" w:eastAsia="Times New Roman" w:hAnsi="Arial" w:cs="Arial"/>
                <w:sz w:val="24"/>
                <w:szCs w:val="24"/>
                <w:lang w:eastAsia="ru-RU"/>
              </w:rPr>
              <w:t>Гидрофторуглероды (ГФУ)</w:t>
            </w:r>
          </w:p>
        </w:tc>
      </w:tr>
      <w:tr w:rsidR="003C7C5E" w:rsidRPr="00367E9C" w:rsidTr="006D49B8">
        <w:trPr>
          <w:trHeight w:val="567"/>
        </w:trPr>
        <w:tc>
          <w:tcPr>
            <w:tcW w:w="1661" w:type="pct"/>
            <w:shd w:val="clear" w:color="auto" w:fill="auto"/>
            <w:vAlign w:val="center"/>
          </w:tcPr>
          <w:p w:rsidR="003C7C5E" w:rsidRPr="00367E9C" w:rsidRDefault="003C7C5E" w:rsidP="0004541F">
            <w:pPr>
              <w:spacing w:after="0" w:line="240" w:lineRule="auto"/>
              <w:rPr>
                <w:rFonts w:ascii="Arial" w:eastAsia="Times New Roman" w:hAnsi="Arial" w:cs="Arial"/>
                <w:sz w:val="24"/>
                <w:szCs w:val="24"/>
                <w:lang w:eastAsia="ru-RU"/>
              </w:rPr>
            </w:pPr>
            <w:r w:rsidRPr="003C7C5E">
              <w:rPr>
                <w:rFonts w:ascii="Arial" w:eastAsia="Times New Roman" w:hAnsi="Arial" w:cs="Arial"/>
                <w:sz w:val="24"/>
                <w:szCs w:val="24"/>
                <w:lang w:eastAsia="ru-RU"/>
              </w:rPr>
              <w:t>ГФУ-23</w:t>
            </w:r>
          </w:p>
        </w:tc>
        <w:tc>
          <w:tcPr>
            <w:tcW w:w="1661" w:type="pct"/>
            <w:shd w:val="clear" w:color="auto" w:fill="auto"/>
            <w:vAlign w:val="center"/>
          </w:tcPr>
          <w:p w:rsidR="003C7C5E" w:rsidRPr="00367E9C" w:rsidRDefault="003C7C5E" w:rsidP="0004541F">
            <w:pPr>
              <w:spacing w:after="0" w:line="240" w:lineRule="auto"/>
              <w:rPr>
                <w:rFonts w:ascii="Arial" w:eastAsia="Times New Roman" w:hAnsi="Arial" w:cs="Arial"/>
                <w:sz w:val="24"/>
                <w:szCs w:val="24"/>
                <w:lang w:val="en-US" w:eastAsia="ru-RU"/>
              </w:rPr>
            </w:pPr>
            <w:r w:rsidRPr="003C7C5E">
              <w:rPr>
                <w:rFonts w:ascii="Arial" w:eastAsia="Times New Roman" w:hAnsi="Arial" w:cs="Arial"/>
                <w:sz w:val="24"/>
                <w:szCs w:val="24"/>
                <w:lang w:val="en-US" w:eastAsia="ru-RU"/>
              </w:rPr>
              <w:t>CHF</w:t>
            </w:r>
            <w:r w:rsidRPr="00367E9C">
              <w:rPr>
                <w:rFonts w:ascii="Arial" w:eastAsia="Times New Roman" w:hAnsi="Arial" w:cs="Arial"/>
                <w:sz w:val="24"/>
                <w:szCs w:val="24"/>
                <w:vertAlign w:val="subscript"/>
                <w:lang w:val="en-US" w:eastAsia="ru-RU"/>
              </w:rPr>
              <w:t>3</w:t>
            </w:r>
          </w:p>
        </w:tc>
        <w:tc>
          <w:tcPr>
            <w:tcW w:w="1678" w:type="pct"/>
            <w:shd w:val="clear" w:color="auto" w:fill="auto"/>
            <w:vAlign w:val="center"/>
          </w:tcPr>
          <w:p w:rsidR="003C7C5E" w:rsidRPr="00367E9C" w:rsidRDefault="003C7C5E"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14800</w:t>
            </w:r>
          </w:p>
        </w:tc>
      </w:tr>
      <w:tr w:rsidR="003C7C5E" w:rsidRPr="00367E9C" w:rsidTr="006D49B8">
        <w:trPr>
          <w:trHeight w:val="567"/>
        </w:trPr>
        <w:tc>
          <w:tcPr>
            <w:tcW w:w="1661" w:type="pct"/>
            <w:shd w:val="clear" w:color="auto" w:fill="auto"/>
            <w:vAlign w:val="center"/>
          </w:tcPr>
          <w:p w:rsidR="003C7C5E" w:rsidRPr="003C7C5E" w:rsidRDefault="003C7C5E" w:rsidP="0004541F">
            <w:pPr>
              <w:spacing w:after="0" w:line="240" w:lineRule="auto"/>
              <w:rPr>
                <w:rFonts w:ascii="Arial" w:eastAsia="Times New Roman" w:hAnsi="Arial" w:cs="Arial"/>
                <w:sz w:val="24"/>
                <w:szCs w:val="24"/>
                <w:lang w:eastAsia="ru-RU"/>
              </w:rPr>
            </w:pPr>
            <w:r w:rsidRPr="003C7C5E">
              <w:rPr>
                <w:rFonts w:ascii="Arial" w:eastAsia="Times New Roman" w:hAnsi="Arial" w:cs="Arial"/>
                <w:sz w:val="24"/>
                <w:szCs w:val="24"/>
                <w:lang w:eastAsia="ru-RU"/>
              </w:rPr>
              <w:t>ГФУ-32</w:t>
            </w:r>
          </w:p>
        </w:tc>
        <w:tc>
          <w:tcPr>
            <w:tcW w:w="1661" w:type="pct"/>
            <w:shd w:val="clear" w:color="auto" w:fill="auto"/>
            <w:vAlign w:val="center"/>
          </w:tcPr>
          <w:p w:rsidR="003C7C5E" w:rsidRPr="003C7C5E" w:rsidRDefault="003C7C5E" w:rsidP="0004541F">
            <w:pPr>
              <w:spacing w:after="0" w:line="240" w:lineRule="auto"/>
              <w:rPr>
                <w:rFonts w:ascii="Arial" w:eastAsia="Times New Roman" w:hAnsi="Arial" w:cs="Arial"/>
                <w:sz w:val="24"/>
                <w:szCs w:val="24"/>
                <w:lang w:val="en-US" w:eastAsia="ru-RU"/>
              </w:rPr>
            </w:pPr>
            <w:r w:rsidRPr="003C7C5E">
              <w:rPr>
                <w:rFonts w:ascii="Arial" w:eastAsia="Times New Roman" w:hAnsi="Arial" w:cs="Arial"/>
                <w:sz w:val="24"/>
                <w:szCs w:val="24"/>
                <w:lang w:val="en-US" w:eastAsia="ru-RU"/>
              </w:rPr>
              <w:t>CH</w:t>
            </w:r>
            <w:r w:rsidRPr="00367E9C">
              <w:rPr>
                <w:rFonts w:ascii="Arial" w:eastAsia="Times New Roman" w:hAnsi="Arial" w:cs="Arial"/>
                <w:sz w:val="24"/>
                <w:szCs w:val="24"/>
                <w:vertAlign w:val="subscript"/>
                <w:lang w:eastAsia="ru-RU"/>
              </w:rPr>
              <w:t>2</w:t>
            </w:r>
            <w:r w:rsidRPr="003C7C5E">
              <w:rPr>
                <w:rFonts w:ascii="Arial" w:eastAsia="Times New Roman" w:hAnsi="Arial" w:cs="Arial"/>
                <w:sz w:val="24"/>
                <w:szCs w:val="24"/>
                <w:lang w:val="en-US" w:eastAsia="ru-RU"/>
              </w:rPr>
              <w:t>F</w:t>
            </w:r>
            <w:r w:rsidRPr="00367E9C">
              <w:rPr>
                <w:rFonts w:ascii="Arial" w:eastAsia="Times New Roman" w:hAnsi="Arial" w:cs="Arial"/>
                <w:sz w:val="24"/>
                <w:szCs w:val="24"/>
                <w:vertAlign w:val="subscript"/>
                <w:lang w:val="en-US" w:eastAsia="ru-RU"/>
              </w:rPr>
              <w:t>3</w:t>
            </w:r>
          </w:p>
        </w:tc>
        <w:tc>
          <w:tcPr>
            <w:tcW w:w="1678" w:type="pct"/>
            <w:shd w:val="clear" w:color="auto" w:fill="auto"/>
            <w:vAlign w:val="center"/>
          </w:tcPr>
          <w:p w:rsidR="003C7C5E" w:rsidRPr="00367E9C" w:rsidRDefault="003C7C5E"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675</w:t>
            </w:r>
          </w:p>
        </w:tc>
      </w:tr>
      <w:tr w:rsidR="003C7C5E" w:rsidRPr="00367E9C" w:rsidTr="006D49B8">
        <w:trPr>
          <w:trHeight w:val="567"/>
        </w:trPr>
        <w:tc>
          <w:tcPr>
            <w:tcW w:w="1661" w:type="pct"/>
            <w:shd w:val="clear" w:color="auto" w:fill="auto"/>
            <w:vAlign w:val="center"/>
          </w:tcPr>
          <w:p w:rsidR="003C7C5E" w:rsidRPr="003C7C5E" w:rsidRDefault="003C7C5E"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ГФУ-41</w:t>
            </w:r>
          </w:p>
        </w:tc>
        <w:tc>
          <w:tcPr>
            <w:tcW w:w="1661" w:type="pct"/>
            <w:shd w:val="clear" w:color="auto" w:fill="auto"/>
            <w:vAlign w:val="center"/>
          </w:tcPr>
          <w:p w:rsidR="003C7C5E" w:rsidRPr="00367E9C" w:rsidRDefault="003C7C5E"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val="en-US" w:eastAsia="ru-RU"/>
              </w:rPr>
              <w:t>CH</w:t>
            </w:r>
            <w:r w:rsidRPr="00367E9C">
              <w:rPr>
                <w:rFonts w:ascii="Arial" w:eastAsia="Times New Roman" w:hAnsi="Arial" w:cs="Arial"/>
                <w:sz w:val="24"/>
                <w:szCs w:val="24"/>
                <w:vertAlign w:val="subscript"/>
                <w:lang w:eastAsia="ru-RU"/>
              </w:rPr>
              <w:t>3</w:t>
            </w:r>
            <w:r>
              <w:rPr>
                <w:rFonts w:ascii="Arial" w:eastAsia="Times New Roman" w:hAnsi="Arial" w:cs="Arial"/>
                <w:sz w:val="24"/>
                <w:szCs w:val="24"/>
                <w:lang w:val="en-US" w:eastAsia="ru-RU"/>
              </w:rPr>
              <w:t>F</w:t>
            </w:r>
          </w:p>
        </w:tc>
        <w:tc>
          <w:tcPr>
            <w:tcW w:w="1678" w:type="pct"/>
            <w:shd w:val="clear" w:color="auto" w:fill="auto"/>
            <w:vAlign w:val="center"/>
          </w:tcPr>
          <w:p w:rsidR="003C7C5E" w:rsidRPr="00367E9C" w:rsidRDefault="003C7C5E"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92</w:t>
            </w:r>
          </w:p>
        </w:tc>
      </w:tr>
      <w:tr w:rsidR="003C7C5E" w:rsidRPr="00367E9C" w:rsidTr="006D49B8">
        <w:trPr>
          <w:trHeight w:val="567"/>
        </w:trPr>
        <w:tc>
          <w:tcPr>
            <w:tcW w:w="1661" w:type="pct"/>
            <w:shd w:val="clear" w:color="auto" w:fill="auto"/>
            <w:vAlign w:val="center"/>
          </w:tcPr>
          <w:p w:rsidR="003C7C5E" w:rsidRDefault="003C7C5E" w:rsidP="0004541F">
            <w:pPr>
              <w:spacing w:after="0" w:line="240" w:lineRule="auto"/>
              <w:rPr>
                <w:rFonts w:ascii="Arial" w:eastAsia="Times New Roman" w:hAnsi="Arial" w:cs="Arial"/>
                <w:sz w:val="24"/>
                <w:szCs w:val="24"/>
                <w:lang w:eastAsia="ru-RU"/>
              </w:rPr>
            </w:pPr>
            <w:r w:rsidRPr="003C7C5E">
              <w:rPr>
                <w:rFonts w:ascii="Arial" w:eastAsia="Times New Roman" w:hAnsi="Arial" w:cs="Arial"/>
                <w:sz w:val="24"/>
                <w:szCs w:val="24"/>
                <w:lang w:eastAsia="ru-RU"/>
              </w:rPr>
              <w:t>ГФУ-43-10mee</w:t>
            </w:r>
          </w:p>
        </w:tc>
        <w:tc>
          <w:tcPr>
            <w:tcW w:w="1661" w:type="pct"/>
            <w:shd w:val="clear" w:color="auto" w:fill="auto"/>
            <w:vAlign w:val="center"/>
          </w:tcPr>
          <w:p w:rsidR="003C7C5E" w:rsidRPr="003C7C5E" w:rsidRDefault="003C7C5E"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eastAsia="ru-RU"/>
              </w:rPr>
              <w:t>С</w:t>
            </w:r>
            <w:r w:rsidRPr="00367E9C">
              <w:rPr>
                <w:rFonts w:ascii="Arial" w:eastAsia="Times New Roman" w:hAnsi="Arial" w:cs="Arial"/>
                <w:sz w:val="24"/>
                <w:szCs w:val="24"/>
                <w:vertAlign w:val="subscript"/>
                <w:lang w:eastAsia="ru-RU"/>
              </w:rPr>
              <w:t>5</w:t>
            </w:r>
            <w:r>
              <w:rPr>
                <w:rFonts w:ascii="Arial" w:eastAsia="Times New Roman" w:hAnsi="Arial" w:cs="Arial"/>
                <w:sz w:val="24"/>
                <w:szCs w:val="24"/>
                <w:lang w:eastAsia="ru-RU"/>
              </w:rPr>
              <w:t>Н</w:t>
            </w:r>
            <w:r w:rsidRPr="00367E9C">
              <w:rPr>
                <w:rFonts w:ascii="Arial" w:eastAsia="Times New Roman" w:hAnsi="Arial" w:cs="Arial"/>
                <w:sz w:val="24"/>
                <w:szCs w:val="24"/>
                <w:vertAlign w:val="subscript"/>
                <w:lang w:eastAsia="ru-RU"/>
              </w:rPr>
              <w:t>2</w:t>
            </w:r>
            <w:r>
              <w:rPr>
                <w:rFonts w:ascii="Arial" w:eastAsia="Times New Roman" w:hAnsi="Arial" w:cs="Arial"/>
                <w:sz w:val="24"/>
                <w:szCs w:val="24"/>
                <w:lang w:val="en-US" w:eastAsia="ru-RU"/>
              </w:rPr>
              <w:t>F</w:t>
            </w:r>
            <w:r w:rsidRPr="00367E9C">
              <w:rPr>
                <w:rFonts w:ascii="Arial" w:eastAsia="Times New Roman" w:hAnsi="Arial" w:cs="Arial"/>
                <w:sz w:val="24"/>
                <w:szCs w:val="24"/>
                <w:vertAlign w:val="subscript"/>
                <w:lang w:val="en-US" w:eastAsia="ru-RU"/>
              </w:rPr>
              <w:t>10</w:t>
            </w:r>
          </w:p>
        </w:tc>
        <w:tc>
          <w:tcPr>
            <w:tcW w:w="1678" w:type="pct"/>
            <w:shd w:val="clear" w:color="auto" w:fill="auto"/>
            <w:vAlign w:val="center"/>
          </w:tcPr>
          <w:p w:rsidR="003C7C5E" w:rsidRPr="00367E9C" w:rsidRDefault="003C7C5E"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1640</w:t>
            </w:r>
          </w:p>
        </w:tc>
      </w:tr>
      <w:tr w:rsidR="003C7C5E" w:rsidRPr="00367E9C" w:rsidTr="006D49B8">
        <w:trPr>
          <w:trHeight w:val="567"/>
        </w:trPr>
        <w:tc>
          <w:tcPr>
            <w:tcW w:w="1661" w:type="pct"/>
            <w:shd w:val="clear" w:color="auto" w:fill="auto"/>
            <w:vAlign w:val="center"/>
          </w:tcPr>
          <w:p w:rsidR="003C7C5E" w:rsidRPr="00367E9C" w:rsidRDefault="00367E9C"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eastAsia="ru-RU"/>
              </w:rPr>
              <w:t>ГФУ</w:t>
            </w:r>
            <w:r>
              <w:rPr>
                <w:rFonts w:ascii="Arial" w:eastAsia="Times New Roman" w:hAnsi="Arial" w:cs="Arial"/>
                <w:sz w:val="24"/>
                <w:szCs w:val="24"/>
                <w:lang w:val="en-US" w:eastAsia="ru-RU"/>
              </w:rPr>
              <w:t>-125</w:t>
            </w:r>
          </w:p>
        </w:tc>
        <w:tc>
          <w:tcPr>
            <w:tcW w:w="1661" w:type="pct"/>
            <w:shd w:val="clear" w:color="auto" w:fill="auto"/>
            <w:vAlign w:val="center"/>
          </w:tcPr>
          <w:p w:rsidR="003C7C5E" w:rsidRDefault="00367E9C" w:rsidP="0004541F">
            <w:pPr>
              <w:spacing w:after="0" w:line="240" w:lineRule="auto"/>
              <w:rPr>
                <w:rFonts w:ascii="Arial" w:eastAsia="Times New Roman" w:hAnsi="Arial" w:cs="Arial"/>
                <w:sz w:val="24"/>
                <w:szCs w:val="24"/>
                <w:lang w:eastAsia="ru-RU"/>
              </w:rPr>
            </w:pPr>
            <w:r w:rsidRPr="00367E9C">
              <w:rPr>
                <w:rFonts w:ascii="Arial" w:eastAsia="Times New Roman" w:hAnsi="Arial" w:cs="Arial"/>
                <w:sz w:val="24"/>
                <w:szCs w:val="24"/>
                <w:lang w:eastAsia="ru-RU"/>
              </w:rPr>
              <w:t>C</w:t>
            </w:r>
            <w:r w:rsidRPr="00367E9C">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HF</w:t>
            </w:r>
            <w:r w:rsidRPr="00367E9C">
              <w:rPr>
                <w:rFonts w:ascii="Arial" w:eastAsia="Times New Roman" w:hAnsi="Arial" w:cs="Arial"/>
                <w:sz w:val="24"/>
                <w:szCs w:val="24"/>
                <w:vertAlign w:val="subscript"/>
                <w:lang w:eastAsia="ru-RU"/>
              </w:rPr>
              <w:t>5</w:t>
            </w:r>
            <w:r w:rsidRPr="00367E9C">
              <w:rPr>
                <w:rFonts w:ascii="Arial" w:eastAsia="Times New Roman" w:hAnsi="Arial" w:cs="Arial"/>
                <w:sz w:val="24"/>
                <w:szCs w:val="24"/>
                <w:lang w:eastAsia="ru-RU"/>
              </w:rPr>
              <w:t>(CF</w:t>
            </w:r>
            <w:r w:rsidRPr="00367E9C">
              <w:rPr>
                <w:rFonts w:ascii="Arial" w:eastAsia="Times New Roman" w:hAnsi="Arial" w:cs="Arial"/>
                <w:sz w:val="24"/>
                <w:szCs w:val="24"/>
                <w:vertAlign w:val="subscript"/>
                <w:lang w:eastAsia="ru-RU"/>
              </w:rPr>
              <w:t>3</w:t>
            </w:r>
            <w:r w:rsidRPr="00367E9C">
              <w:rPr>
                <w:rFonts w:ascii="Arial" w:eastAsia="Times New Roman" w:hAnsi="Arial" w:cs="Arial"/>
                <w:sz w:val="24"/>
                <w:szCs w:val="24"/>
                <w:lang w:eastAsia="ru-RU"/>
              </w:rPr>
              <w:t>CHF</w:t>
            </w:r>
            <w:r w:rsidRPr="00367E9C">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w:t>
            </w:r>
          </w:p>
        </w:tc>
        <w:tc>
          <w:tcPr>
            <w:tcW w:w="1678" w:type="pct"/>
            <w:shd w:val="clear" w:color="auto" w:fill="auto"/>
            <w:vAlign w:val="center"/>
          </w:tcPr>
          <w:p w:rsidR="003C7C5E" w:rsidRPr="00367E9C" w:rsidRDefault="00367E9C"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3500</w:t>
            </w:r>
          </w:p>
        </w:tc>
      </w:tr>
      <w:tr w:rsidR="00367E9C" w:rsidRPr="00367E9C" w:rsidTr="006D49B8">
        <w:trPr>
          <w:trHeight w:val="567"/>
        </w:trPr>
        <w:tc>
          <w:tcPr>
            <w:tcW w:w="1661" w:type="pct"/>
            <w:shd w:val="clear" w:color="auto" w:fill="auto"/>
            <w:vAlign w:val="center"/>
          </w:tcPr>
          <w:p w:rsidR="00367E9C" w:rsidRDefault="00367E9C"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ГФУ-134</w:t>
            </w:r>
          </w:p>
        </w:tc>
        <w:tc>
          <w:tcPr>
            <w:tcW w:w="1661" w:type="pct"/>
            <w:shd w:val="clear" w:color="auto" w:fill="auto"/>
            <w:vAlign w:val="center"/>
          </w:tcPr>
          <w:p w:rsidR="00367E9C" w:rsidRPr="00367E9C" w:rsidRDefault="00367E9C" w:rsidP="0004541F">
            <w:pPr>
              <w:spacing w:after="0" w:line="240" w:lineRule="auto"/>
              <w:rPr>
                <w:rFonts w:ascii="Arial" w:eastAsia="Times New Roman" w:hAnsi="Arial" w:cs="Arial"/>
                <w:sz w:val="24"/>
                <w:szCs w:val="24"/>
                <w:lang w:eastAsia="ru-RU"/>
              </w:rPr>
            </w:pPr>
            <w:r w:rsidRPr="00367E9C">
              <w:rPr>
                <w:rFonts w:ascii="Arial" w:eastAsia="Times New Roman" w:hAnsi="Arial" w:cs="Arial"/>
                <w:sz w:val="24"/>
                <w:szCs w:val="24"/>
                <w:lang w:eastAsia="ru-RU"/>
              </w:rPr>
              <w:t>C</w:t>
            </w:r>
            <w:r w:rsidRPr="00367E9C">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H</w:t>
            </w:r>
            <w:r w:rsidRPr="00367E9C">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F</w:t>
            </w:r>
            <w:r w:rsidRPr="00367E9C">
              <w:rPr>
                <w:rFonts w:ascii="Arial" w:eastAsia="Times New Roman" w:hAnsi="Arial" w:cs="Arial"/>
                <w:sz w:val="24"/>
                <w:szCs w:val="24"/>
                <w:vertAlign w:val="subscript"/>
                <w:lang w:eastAsia="ru-RU"/>
              </w:rPr>
              <w:t>4</w:t>
            </w:r>
            <w:r w:rsidRPr="00367E9C">
              <w:rPr>
                <w:rFonts w:ascii="Arial" w:eastAsia="Times New Roman" w:hAnsi="Arial" w:cs="Arial"/>
                <w:sz w:val="24"/>
                <w:szCs w:val="24"/>
                <w:lang w:eastAsia="ru-RU"/>
              </w:rPr>
              <w:t>(CHF</w:t>
            </w:r>
            <w:r w:rsidRPr="00367E9C">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CHF</w:t>
            </w:r>
            <w:r w:rsidRPr="00367E9C">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w:t>
            </w:r>
          </w:p>
        </w:tc>
        <w:tc>
          <w:tcPr>
            <w:tcW w:w="1678" w:type="pct"/>
            <w:shd w:val="clear" w:color="auto" w:fill="auto"/>
            <w:vAlign w:val="center"/>
          </w:tcPr>
          <w:p w:rsidR="00367E9C" w:rsidRDefault="00367E9C"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1100</w:t>
            </w:r>
          </w:p>
        </w:tc>
      </w:tr>
      <w:tr w:rsidR="00367E9C" w:rsidRPr="00367E9C" w:rsidTr="006D49B8">
        <w:trPr>
          <w:trHeight w:val="567"/>
        </w:trPr>
        <w:tc>
          <w:tcPr>
            <w:tcW w:w="1661" w:type="pct"/>
            <w:shd w:val="clear" w:color="auto" w:fill="auto"/>
            <w:vAlign w:val="center"/>
          </w:tcPr>
          <w:p w:rsidR="00367E9C" w:rsidRDefault="00367E9C" w:rsidP="0004541F">
            <w:pPr>
              <w:spacing w:after="0" w:line="240" w:lineRule="auto"/>
              <w:rPr>
                <w:rFonts w:ascii="Arial" w:eastAsia="Times New Roman" w:hAnsi="Arial" w:cs="Arial"/>
                <w:sz w:val="24"/>
                <w:szCs w:val="24"/>
                <w:lang w:eastAsia="ru-RU"/>
              </w:rPr>
            </w:pPr>
            <w:r w:rsidRPr="00367E9C">
              <w:rPr>
                <w:rFonts w:ascii="Arial" w:eastAsia="Times New Roman" w:hAnsi="Arial" w:cs="Arial"/>
                <w:sz w:val="24"/>
                <w:szCs w:val="24"/>
                <w:lang w:eastAsia="ru-RU"/>
              </w:rPr>
              <w:t>ГФУ-134</w:t>
            </w:r>
            <w:r>
              <w:rPr>
                <w:rFonts w:ascii="Arial" w:eastAsia="Times New Roman" w:hAnsi="Arial" w:cs="Arial"/>
                <w:sz w:val="24"/>
                <w:szCs w:val="24"/>
                <w:lang w:eastAsia="ru-RU"/>
              </w:rPr>
              <w:t>а</w:t>
            </w:r>
          </w:p>
        </w:tc>
        <w:tc>
          <w:tcPr>
            <w:tcW w:w="1661" w:type="pct"/>
            <w:shd w:val="clear" w:color="auto" w:fill="auto"/>
            <w:vAlign w:val="center"/>
          </w:tcPr>
          <w:p w:rsidR="00367E9C" w:rsidRPr="00367E9C" w:rsidRDefault="00367E9C" w:rsidP="0004541F">
            <w:pPr>
              <w:spacing w:after="0" w:line="240" w:lineRule="auto"/>
              <w:rPr>
                <w:rFonts w:ascii="Arial" w:eastAsia="Times New Roman" w:hAnsi="Arial" w:cs="Arial"/>
                <w:sz w:val="24"/>
                <w:szCs w:val="24"/>
                <w:lang w:eastAsia="ru-RU"/>
              </w:rPr>
            </w:pPr>
            <w:r w:rsidRPr="00367E9C">
              <w:rPr>
                <w:rFonts w:ascii="Arial" w:eastAsia="Times New Roman" w:hAnsi="Arial" w:cs="Arial"/>
                <w:sz w:val="24"/>
                <w:szCs w:val="24"/>
                <w:lang w:eastAsia="ru-RU"/>
              </w:rPr>
              <w:t>C</w:t>
            </w:r>
            <w:r w:rsidRPr="001A25B0">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H</w:t>
            </w:r>
            <w:r w:rsidRPr="001A25B0">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F</w:t>
            </w:r>
            <w:r w:rsidRPr="001A25B0">
              <w:rPr>
                <w:rFonts w:ascii="Arial" w:eastAsia="Times New Roman" w:hAnsi="Arial" w:cs="Arial"/>
                <w:sz w:val="24"/>
                <w:szCs w:val="24"/>
                <w:vertAlign w:val="subscript"/>
                <w:lang w:eastAsia="ru-RU"/>
              </w:rPr>
              <w:t>4</w:t>
            </w:r>
            <w:r w:rsidRPr="00367E9C">
              <w:rPr>
                <w:rFonts w:ascii="Arial" w:eastAsia="Times New Roman" w:hAnsi="Arial" w:cs="Arial"/>
                <w:sz w:val="24"/>
                <w:szCs w:val="24"/>
                <w:lang w:eastAsia="ru-RU"/>
              </w:rPr>
              <w:t>(CHF</w:t>
            </w:r>
            <w:r w:rsidRPr="001A25B0">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CHF</w:t>
            </w:r>
            <w:r w:rsidRPr="001A25B0">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w:t>
            </w:r>
          </w:p>
        </w:tc>
        <w:tc>
          <w:tcPr>
            <w:tcW w:w="1678" w:type="pct"/>
            <w:shd w:val="clear" w:color="auto" w:fill="auto"/>
            <w:vAlign w:val="center"/>
          </w:tcPr>
          <w:p w:rsidR="00367E9C" w:rsidRDefault="00367E9C"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1100</w:t>
            </w:r>
          </w:p>
        </w:tc>
      </w:tr>
      <w:tr w:rsidR="00367E9C" w:rsidRPr="00367E9C" w:rsidTr="006D49B8">
        <w:trPr>
          <w:trHeight w:val="567"/>
        </w:trPr>
        <w:tc>
          <w:tcPr>
            <w:tcW w:w="1661" w:type="pct"/>
            <w:shd w:val="clear" w:color="auto" w:fill="auto"/>
            <w:vAlign w:val="center"/>
          </w:tcPr>
          <w:p w:rsidR="00367E9C" w:rsidRPr="00367E9C" w:rsidRDefault="00367E9C" w:rsidP="0004541F">
            <w:pPr>
              <w:spacing w:after="0" w:line="240" w:lineRule="auto"/>
              <w:rPr>
                <w:rFonts w:ascii="Arial" w:eastAsia="Times New Roman" w:hAnsi="Arial" w:cs="Arial"/>
                <w:sz w:val="24"/>
                <w:szCs w:val="24"/>
                <w:lang w:eastAsia="ru-RU"/>
              </w:rPr>
            </w:pPr>
            <w:r w:rsidRPr="00367E9C">
              <w:rPr>
                <w:rFonts w:ascii="Arial" w:eastAsia="Times New Roman" w:hAnsi="Arial" w:cs="Arial"/>
                <w:sz w:val="24"/>
                <w:szCs w:val="24"/>
                <w:lang w:eastAsia="ru-RU"/>
              </w:rPr>
              <w:t>ГФУ-143</w:t>
            </w:r>
          </w:p>
        </w:tc>
        <w:tc>
          <w:tcPr>
            <w:tcW w:w="1661" w:type="pct"/>
            <w:shd w:val="clear" w:color="auto" w:fill="auto"/>
            <w:vAlign w:val="center"/>
          </w:tcPr>
          <w:p w:rsidR="00367E9C" w:rsidRPr="00367E9C" w:rsidRDefault="00367E9C" w:rsidP="0004541F">
            <w:pPr>
              <w:spacing w:after="0" w:line="240" w:lineRule="auto"/>
              <w:rPr>
                <w:rFonts w:ascii="Arial" w:eastAsia="Times New Roman" w:hAnsi="Arial" w:cs="Arial"/>
                <w:sz w:val="24"/>
                <w:szCs w:val="24"/>
                <w:lang w:eastAsia="ru-RU"/>
              </w:rPr>
            </w:pPr>
            <w:r w:rsidRPr="00367E9C">
              <w:rPr>
                <w:rFonts w:ascii="Arial" w:eastAsia="Times New Roman" w:hAnsi="Arial" w:cs="Arial"/>
                <w:sz w:val="24"/>
                <w:szCs w:val="24"/>
                <w:lang w:eastAsia="ru-RU"/>
              </w:rPr>
              <w:t>C</w:t>
            </w:r>
            <w:r w:rsidRPr="001A25B0">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H</w:t>
            </w:r>
            <w:r>
              <w:rPr>
                <w:rFonts w:ascii="Arial" w:eastAsia="Times New Roman" w:hAnsi="Arial" w:cs="Arial"/>
                <w:sz w:val="24"/>
                <w:szCs w:val="24"/>
                <w:vertAlign w:val="subscript"/>
                <w:lang w:eastAsia="ru-RU"/>
              </w:rPr>
              <w:t>3</w:t>
            </w:r>
            <w:r w:rsidRPr="00367E9C">
              <w:rPr>
                <w:rFonts w:ascii="Arial" w:eastAsia="Times New Roman" w:hAnsi="Arial" w:cs="Arial"/>
                <w:sz w:val="24"/>
                <w:szCs w:val="24"/>
                <w:lang w:eastAsia="ru-RU"/>
              </w:rPr>
              <w:t>F</w:t>
            </w:r>
            <w:r>
              <w:rPr>
                <w:rFonts w:ascii="Arial" w:eastAsia="Times New Roman" w:hAnsi="Arial" w:cs="Arial"/>
                <w:sz w:val="24"/>
                <w:szCs w:val="24"/>
                <w:vertAlign w:val="subscript"/>
                <w:lang w:eastAsia="ru-RU"/>
              </w:rPr>
              <w:t>3</w:t>
            </w:r>
            <w:r w:rsidRPr="00367E9C">
              <w:rPr>
                <w:rFonts w:ascii="Arial" w:eastAsia="Times New Roman" w:hAnsi="Arial" w:cs="Arial"/>
                <w:sz w:val="24"/>
                <w:szCs w:val="24"/>
                <w:lang w:eastAsia="ru-RU"/>
              </w:rPr>
              <w:t>(CHF</w:t>
            </w:r>
            <w:r w:rsidRPr="001A25B0">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CH</w:t>
            </w:r>
            <w:r w:rsidRPr="001A25B0">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F)</w:t>
            </w:r>
          </w:p>
        </w:tc>
        <w:tc>
          <w:tcPr>
            <w:tcW w:w="1678" w:type="pct"/>
            <w:shd w:val="clear" w:color="auto" w:fill="auto"/>
            <w:vAlign w:val="center"/>
          </w:tcPr>
          <w:p w:rsidR="00367E9C" w:rsidRDefault="00367E9C"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353</w:t>
            </w:r>
          </w:p>
        </w:tc>
      </w:tr>
      <w:tr w:rsidR="00367E9C" w:rsidRPr="00367E9C" w:rsidTr="006D49B8">
        <w:trPr>
          <w:trHeight w:val="567"/>
        </w:trPr>
        <w:tc>
          <w:tcPr>
            <w:tcW w:w="1661" w:type="pct"/>
            <w:shd w:val="clear" w:color="auto" w:fill="auto"/>
            <w:vAlign w:val="center"/>
          </w:tcPr>
          <w:p w:rsidR="00367E9C" w:rsidRPr="00367E9C" w:rsidRDefault="00367E9C" w:rsidP="0004541F">
            <w:pPr>
              <w:spacing w:after="0" w:line="240" w:lineRule="auto"/>
              <w:rPr>
                <w:rFonts w:ascii="Arial" w:eastAsia="Times New Roman" w:hAnsi="Arial" w:cs="Arial"/>
                <w:sz w:val="24"/>
                <w:szCs w:val="24"/>
                <w:lang w:eastAsia="ru-RU"/>
              </w:rPr>
            </w:pPr>
            <w:r w:rsidRPr="00367E9C">
              <w:rPr>
                <w:rFonts w:ascii="Arial" w:eastAsia="Times New Roman" w:hAnsi="Arial" w:cs="Arial"/>
                <w:sz w:val="24"/>
                <w:szCs w:val="24"/>
                <w:lang w:eastAsia="ru-RU"/>
              </w:rPr>
              <w:t>ГФУ-143</w:t>
            </w:r>
            <w:r>
              <w:rPr>
                <w:rFonts w:ascii="Arial" w:eastAsia="Times New Roman" w:hAnsi="Arial" w:cs="Arial"/>
                <w:sz w:val="24"/>
                <w:szCs w:val="24"/>
                <w:lang w:eastAsia="ru-RU"/>
              </w:rPr>
              <w:t>а</w:t>
            </w:r>
          </w:p>
        </w:tc>
        <w:tc>
          <w:tcPr>
            <w:tcW w:w="1661" w:type="pct"/>
            <w:shd w:val="clear" w:color="auto" w:fill="auto"/>
            <w:vAlign w:val="center"/>
          </w:tcPr>
          <w:p w:rsidR="00367E9C" w:rsidRPr="00367E9C" w:rsidRDefault="00367E9C" w:rsidP="0004541F">
            <w:pPr>
              <w:spacing w:after="0" w:line="240" w:lineRule="auto"/>
              <w:rPr>
                <w:rFonts w:ascii="Arial" w:eastAsia="Times New Roman" w:hAnsi="Arial" w:cs="Arial"/>
                <w:sz w:val="24"/>
                <w:szCs w:val="24"/>
                <w:lang w:eastAsia="ru-RU"/>
              </w:rPr>
            </w:pPr>
            <w:r w:rsidRPr="00367E9C">
              <w:rPr>
                <w:rFonts w:ascii="Arial" w:eastAsia="Times New Roman" w:hAnsi="Arial" w:cs="Arial"/>
                <w:sz w:val="24"/>
                <w:szCs w:val="24"/>
                <w:lang w:eastAsia="ru-RU"/>
              </w:rPr>
              <w:t>C</w:t>
            </w:r>
            <w:r w:rsidRPr="00367E9C">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H</w:t>
            </w:r>
            <w:r w:rsidRPr="00367E9C">
              <w:rPr>
                <w:rFonts w:ascii="Arial" w:eastAsia="Times New Roman" w:hAnsi="Arial" w:cs="Arial"/>
                <w:sz w:val="24"/>
                <w:szCs w:val="24"/>
                <w:vertAlign w:val="subscript"/>
                <w:lang w:eastAsia="ru-RU"/>
              </w:rPr>
              <w:t>3</w:t>
            </w:r>
            <w:r w:rsidRPr="00367E9C">
              <w:rPr>
                <w:rFonts w:ascii="Arial" w:eastAsia="Times New Roman" w:hAnsi="Arial" w:cs="Arial"/>
                <w:sz w:val="24"/>
                <w:szCs w:val="24"/>
                <w:lang w:eastAsia="ru-RU"/>
              </w:rPr>
              <w:t>F</w:t>
            </w:r>
            <w:r w:rsidRPr="00367E9C">
              <w:rPr>
                <w:rFonts w:ascii="Arial" w:eastAsia="Times New Roman" w:hAnsi="Arial" w:cs="Arial"/>
                <w:sz w:val="24"/>
                <w:szCs w:val="24"/>
                <w:vertAlign w:val="subscript"/>
                <w:lang w:eastAsia="ru-RU"/>
              </w:rPr>
              <w:t>3</w:t>
            </w:r>
            <w:r w:rsidRPr="00367E9C">
              <w:rPr>
                <w:rFonts w:ascii="Arial" w:eastAsia="Times New Roman" w:hAnsi="Arial" w:cs="Arial"/>
                <w:sz w:val="24"/>
                <w:szCs w:val="24"/>
                <w:lang w:eastAsia="ru-RU"/>
              </w:rPr>
              <w:t>(CF</w:t>
            </w:r>
            <w:r>
              <w:rPr>
                <w:rFonts w:ascii="Arial" w:eastAsia="Times New Roman" w:hAnsi="Arial" w:cs="Arial"/>
                <w:sz w:val="24"/>
                <w:szCs w:val="24"/>
                <w:vertAlign w:val="subscript"/>
                <w:lang w:eastAsia="ru-RU"/>
              </w:rPr>
              <w:t>3</w:t>
            </w:r>
            <w:r w:rsidRPr="00367E9C">
              <w:rPr>
                <w:rFonts w:ascii="Arial" w:eastAsia="Times New Roman" w:hAnsi="Arial" w:cs="Arial"/>
                <w:sz w:val="24"/>
                <w:szCs w:val="24"/>
                <w:lang w:eastAsia="ru-RU"/>
              </w:rPr>
              <w:t>CH</w:t>
            </w:r>
            <w:r>
              <w:rPr>
                <w:rFonts w:ascii="Arial" w:eastAsia="Times New Roman" w:hAnsi="Arial" w:cs="Arial"/>
                <w:sz w:val="24"/>
                <w:szCs w:val="24"/>
                <w:vertAlign w:val="subscript"/>
                <w:lang w:eastAsia="ru-RU"/>
              </w:rPr>
              <w:t>3</w:t>
            </w:r>
            <w:r>
              <w:rPr>
                <w:rFonts w:ascii="Arial" w:eastAsia="Times New Roman" w:hAnsi="Arial" w:cs="Arial"/>
                <w:sz w:val="24"/>
                <w:szCs w:val="24"/>
                <w:lang w:eastAsia="ru-RU"/>
              </w:rPr>
              <w:t>)</w:t>
            </w:r>
          </w:p>
        </w:tc>
        <w:tc>
          <w:tcPr>
            <w:tcW w:w="1678" w:type="pct"/>
            <w:shd w:val="clear" w:color="auto" w:fill="auto"/>
            <w:vAlign w:val="center"/>
          </w:tcPr>
          <w:p w:rsidR="00367E9C" w:rsidRDefault="00367E9C"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4470</w:t>
            </w:r>
          </w:p>
        </w:tc>
      </w:tr>
      <w:tr w:rsidR="00367E9C" w:rsidRPr="00367E9C" w:rsidTr="006D49B8">
        <w:trPr>
          <w:trHeight w:val="567"/>
        </w:trPr>
        <w:tc>
          <w:tcPr>
            <w:tcW w:w="1661" w:type="pct"/>
            <w:shd w:val="clear" w:color="auto" w:fill="auto"/>
            <w:vAlign w:val="center"/>
          </w:tcPr>
          <w:p w:rsidR="00367E9C" w:rsidRPr="00367E9C" w:rsidRDefault="00367E9C"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ГФУ-152</w:t>
            </w:r>
          </w:p>
        </w:tc>
        <w:tc>
          <w:tcPr>
            <w:tcW w:w="1661" w:type="pct"/>
            <w:shd w:val="clear" w:color="auto" w:fill="auto"/>
            <w:vAlign w:val="center"/>
          </w:tcPr>
          <w:p w:rsidR="00367E9C" w:rsidRPr="00367E9C" w:rsidRDefault="00367E9C" w:rsidP="0004541F">
            <w:pPr>
              <w:spacing w:after="0" w:line="240" w:lineRule="auto"/>
              <w:rPr>
                <w:rFonts w:ascii="Arial" w:eastAsia="Times New Roman" w:hAnsi="Arial" w:cs="Arial"/>
                <w:sz w:val="24"/>
                <w:szCs w:val="24"/>
                <w:lang w:eastAsia="ru-RU"/>
              </w:rPr>
            </w:pPr>
            <w:r w:rsidRPr="00367E9C">
              <w:rPr>
                <w:rFonts w:ascii="Arial" w:eastAsia="Times New Roman" w:hAnsi="Arial" w:cs="Arial"/>
                <w:sz w:val="24"/>
                <w:szCs w:val="24"/>
                <w:lang w:eastAsia="ru-RU"/>
              </w:rPr>
              <w:t>C</w:t>
            </w:r>
            <w:r w:rsidRPr="00367E9C">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H</w:t>
            </w:r>
            <w:r w:rsidRPr="00367E9C">
              <w:rPr>
                <w:rFonts w:ascii="Arial" w:eastAsia="Times New Roman" w:hAnsi="Arial" w:cs="Arial"/>
                <w:sz w:val="24"/>
                <w:szCs w:val="24"/>
                <w:vertAlign w:val="subscript"/>
                <w:lang w:eastAsia="ru-RU"/>
              </w:rPr>
              <w:t>4</w:t>
            </w:r>
            <w:r>
              <w:rPr>
                <w:rFonts w:ascii="Arial" w:eastAsia="Times New Roman" w:hAnsi="Arial" w:cs="Arial"/>
                <w:sz w:val="24"/>
                <w:szCs w:val="24"/>
                <w:lang w:eastAsia="ru-RU"/>
              </w:rPr>
              <w:t>F</w:t>
            </w:r>
            <w:r w:rsidRPr="00367E9C">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(CН</w:t>
            </w:r>
            <w:r w:rsidRPr="00367E9C">
              <w:rPr>
                <w:rFonts w:ascii="Arial" w:eastAsia="Times New Roman" w:hAnsi="Arial" w:cs="Arial"/>
                <w:sz w:val="24"/>
                <w:szCs w:val="24"/>
                <w:vertAlign w:val="subscript"/>
                <w:lang w:eastAsia="ru-RU"/>
              </w:rPr>
              <w:t>2</w:t>
            </w:r>
            <w:r>
              <w:rPr>
                <w:rFonts w:ascii="Arial" w:eastAsia="Times New Roman" w:hAnsi="Arial" w:cs="Arial"/>
                <w:sz w:val="24"/>
                <w:szCs w:val="24"/>
                <w:lang w:val="en-US" w:eastAsia="ru-RU"/>
              </w:rPr>
              <w:t>F</w:t>
            </w:r>
            <w:r w:rsidRPr="00367E9C">
              <w:rPr>
                <w:rFonts w:ascii="Arial" w:eastAsia="Times New Roman" w:hAnsi="Arial" w:cs="Arial"/>
                <w:sz w:val="24"/>
                <w:szCs w:val="24"/>
                <w:lang w:eastAsia="ru-RU"/>
              </w:rPr>
              <w:t>CH</w:t>
            </w:r>
            <w:r>
              <w:rPr>
                <w:rFonts w:ascii="Arial" w:eastAsia="Times New Roman" w:hAnsi="Arial" w:cs="Arial"/>
                <w:sz w:val="24"/>
                <w:szCs w:val="24"/>
                <w:vertAlign w:val="subscript"/>
                <w:lang w:val="en-US" w:eastAsia="ru-RU"/>
              </w:rPr>
              <w:t>2</w:t>
            </w:r>
            <w:r>
              <w:rPr>
                <w:rFonts w:ascii="Arial" w:eastAsia="Times New Roman" w:hAnsi="Arial" w:cs="Arial"/>
                <w:sz w:val="24"/>
                <w:szCs w:val="24"/>
                <w:lang w:val="en-US" w:eastAsia="ru-RU"/>
              </w:rPr>
              <w:t>F</w:t>
            </w:r>
            <w:r w:rsidRPr="00367E9C">
              <w:rPr>
                <w:rFonts w:ascii="Arial" w:eastAsia="Times New Roman" w:hAnsi="Arial" w:cs="Arial"/>
                <w:sz w:val="24"/>
                <w:szCs w:val="24"/>
                <w:lang w:eastAsia="ru-RU"/>
              </w:rPr>
              <w:t>)</w:t>
            </w:r>
          </w:p>
        </w:tc>
        <w:tc>
          <w:tcPr>
            <w:tcW w:w="1678" w:type="pct"/>
            <w:shd w:val="clear" w:color="auto" w:fill="auto"/>
            <w:vAlign w:val="center"/>
          </w:tcPr>
          <w:p w:rsidR="00367E9C" w:rsidRPr="00367E9C" w:rsidRDefault="00367E9C"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53</w:t>
            </w:r>
          </w:p>
        </w:tc>
      </w:tr>
      <w:tr w:rsidR="00367E9C" w:rsidRPr="00367E9C" w:rsidTr="006D49B8">
        <w:trPr>
          <w:trHeight w:val="567"/>
        </w:trPr>
        <w:tc>
          <w:tcPr>
            <w:tcW w:w="1661" w:type="pct"/>
            <w:shd w:val="clear" w:color="auto" w:fill="auto"/>
            <w:vAlign w:val="center"/>
          </w:tcPr>
          <w:p w:rsidR="00367E9C" w:rsidRPr="00367E9C" w:rsidRDefault="00367E9C" w:rsidP="0004541F">
            <w:pPr>
              <w:spacing w:after="0" w:line="240" w:lineRule="auto"/>
              <w:rPr>
                <w:rFonts w:ascii="Arial" w:eastAsia="Times New Roman" w:hAnsi="Arial" w:cs="Arial"/>
                <w:sz w:val="24"/>
                <w:szCs w:val="24"/>
                <w:lang w:eastAsia="ru-RU"/>
              </w:rPr>
            </w:pPr>
            <w:r w:rsidRPr="00367E9C">
              <w:rPr>
                <w:rFonts w:ascii="Arial" w:eastAsia="Times New Roman" w:hAnsi="Arial" w:cs="Arial"/>
                <w:sz w:val="24"/>
                <w:szCs w:val="24"/>
                <w:lang w:eastAsia="ru-RU"/>
              </w:rPr>
              <w:lastRenderedPageBreak/>
              <w:t>ГФУ-1</w:t>
            </w:r>
            <w:r>
              <w:rPr>
                <w:rFonts w:ascii="Arial" w:eastAsia="Times New Roman" w:hAnsi="Arial" w:cs="Arial"/>
                <w:sz w:val="24"/>
                <w:szCs w:val="24"/>
                <w:lang w:eastAsia="ru-RU"/>
              </w:rPr>
              <w:t>52</w:t>
            </w:r>
            <w:r w:rsidRPr="00367E9C">
              <w:rPr>
                <w:rFonts w:ascii="Arial" w:eastAsia="Times New Roman" w:hAnsi="Arial" w:cs="Arial"/>
                <w:sz w:val="24"/>
                <w:szCs w:val="24"/>
                <w:lang w:eastAsia="ru-RU"/>
              </w:rPr>
              <w:t>а</w:t>
            </w:r>
          </w:p>
        </w:tc>
        <w:tc>
          <w:tcPr>
            <w:tcW w:w="1661" w:type="pct"/>
            <w:shd w:val="clear" w:color="auto" w:fill="auto"/>
            <w:vAlign w:val="center"/>
          </w:tcPr>
          <w:p w:rsidR="00367E9C" w:rsidRPr="00367E9C" w:rsidRDefault="00367E9C" w:rsidP="0004541F">
            <w:pPr>
              <w:spacing w:after="0" w:line="240" w:lineRule="auto"/>
              <w:rPr>
                <w:rFonts w:ascii="Arial" w:eastAsia="Times New Roman" w:hAnsi="Arial" w:cs="Arial"/>
                <w:sz w:val="24"/>
                <w:szCs w:val="24"/>
                <w:lang w:eastAsia="ru-RU"/>
              </w:rPr>
            </w:pPr>
            <w:r w:rsidRPr="00367E9C">
              <w:rPr>
                <w:rFonts w:ascii="Arial" w:eastAsia="Times New Roman" w:hAnsi="Arial" w:cs="Arial"/>
                <w:sz w:val="24"/>
                <w:szCs w:val="24"/>
                <w:lang w:eastAsia="ru-RU"/>
              </w:rPr>
              <w:t>C</w:t>
            </w:r>
            <w:r w:rsidRPr="00367E9C">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H</w:t>
            </w:r>
            <w:r w:rsidRPr="00367E9C">
              <w:rPr>
                <w:rFonts w:ascii="Arial" w:eastAsia="Times New Roman" w:hAnsi="Arial" w:cs="Arial"/>
                <w:sz w:val="24"/>
                <w:szCs w:val="24"/>
                <w:vertAlign w:val="subscript"/>
                <w:lang w:eastAsia="ru-RU"/>
              </w:rPr>
              <w:t>4</w:t>
            </w:r>
            <w:r w:rsidRPr="00367E9C">
              <w:rPr>
                <w:rFonts w:ascii="Arial" w:eastAsia="Times New Roman" w:hAnsi="Arial" w:cs="Arial"/>
                <w:sz w:val="24"/>
                <w:szCs w:val="24"/>
                <w:lang w:eastAsia="ru-RU"/>
              </w:rPr>
              <w:t>F</w:t>
            </w:r>
            <w:r w:rsidRPr="00367E9C">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(CН</w:t>
            </w:r>
            <w:r w:rsidRPr="00367E9C">
              <w:rPr>
                <w:rFonts w:ascii="Arial" w:eastAsia="Times New Roman" w:hAnsi="Arial" w:cs="Arial"/>
                <w:sz w:val="24"/>
                <w:szCs w:val="24"/>
                <w:vertAlign w:val="subscript"/>
                <w:lang w:val="en-US" w:eastAsia="ru-RU"/>
              </w:rPr>
              <w:t>3</w:t>
            </w:r>
            <w:r w:rsidRPr="00367E9C">
              <w:rPr>
                <w:rFonts w:ascii="Arial" w:eastAsia="Times New Roman" w:hAnsi="Arial" w:cs="Arial"/>
                <w:sz w:val="24"/>
                <w:szCs w:val="24"/>
                <w:lang w:eastAsia="ru-RU"/>
              </w:rPr>
              <w:t>CHF</w:t>
            </w:r>
            <w:r w:rsidRPr="00367E9C">
              <w:rPr>
                <w:rFonts w:ascii="Arial" w:eastAsia="Times New Roman" w:hAnsi="Arial" w:cs="Arial"/>
                <w:sz w:val="24"/>
                <w:szCs w:val="24"/>
                <w:vertAlign w:val="subscript"/>
                <w:lang w:val="en-US" w:eastAsia="ru-RU"/>
              </w:rPr>
              <w:t>2</w:t>
            </w:r>
            <w:r w:rsidRPr="00367E9C">
              <w:rPr>
                <w:rFonts w:ascii="Arial" w:eastAsia="Times New Roman" w:hAnsi="Arial" w:cs="Arial"/>
                <w:sz w:val="24"/>
                <w:szCs w:val="24"/>
                <w:lang w:eastAsia="ru-RU"/>
              </w:rPr>
              <w:t>)</w:t>
            </w:r>
          </w:p>
        </w:tc>
        <w:tc>
          <w:tcPr>
            <w:tcW w:w="1678" w:type="pct"/>
            <w:shd w:val="clear" w:color="auto" w:fill="auto"/>
            <w:vAlign w:val="center"/>
          </w:tcPr>
          <w:p w:rsidR="00367E9C" w:rsidRPr="00367E9C" w:rsidRDefault="00367E9C"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124</w:t>
            </w:r>
          </w:p>
        </w:tc>
      </w:tr>
      <w:tr w:rsidR="00367E9C" w:rsidRPr="00367E9C" w:rsidTr="006D49B8">
        <w:trPr>
          <w:trHeight w:val="567"/>
        </w:trPr>
        <w:tc>
          <w:tcPr>
            <w:tcW w:w="1661" w:type="pct"/>
            <w:shd w:val="clear" w:color="auto" w:fill="auto"/>
            <w:vAlign w:val="center"/>
          </w:tcPr>
          <w:p w:rsidR="00367E9C" w:rsidRPr="00953F4B" w:rsidRDefault="00953F4B"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ГФУ-161</w:t>
            </w:r>
          </w:p>
        </w:tc>
        <w:tc>
          <w:tcPr>
            <w:tcW w:w="1661" w:type="pct"/>
            <w:shd w:val="clear" w:color="auto" w:fill="auto"/>
            <w:vAlign w:val="center"/>
          </w:tcPr>
          <w:p w:rsidR="00367E9C" w:rsidRPr="00367E9C" w:rsidRDefault="00953F4B" w:rsidP="0004541F">
            <w:pPr>
              <w:spacing w:after="0" w:line="240" w:lineRule="auto"/>
              <w:rPr>
                <w:rFonts w:ascii="Arial" w:eastAsia="Times New Roman" w:hAnsi="Arial" w:cs="Arial"/>
                <w:sz w:val="24"/>
                <w:szCs w:val="24"/>
                <w:lang w:eastAsia="ru-RU"/>
              </w:rPr>
            </w:pPr>
            <w:r w:rsidRPr="00367E9C">
              <w:rPr>
                <w:rFonts w:ascii="Arial" w:eastAsia="Times New Roman" w:hAnsi="Arial" w:cs="Arial"/>
                <w:sz w:val="24"/>
                <w:szCs w:val="24"/>
                <w:lang w:eastAsia="ru-RU"/>
              </w:rPr>
              <w:t>C</w:t>
            </w:r>
            <w:r w:rsidRPr="00367E9C">
              <w:rPr>
                <w:rFonts w:ascii="Arial" w:eastAsia="Times New Roman" w:hAnsi="Arial" w:cs="Arial"/>
                <w:sz w:val="24"/>
                <w:szCs w:val="24"/>
                <w:vertAlign w:val="subscript"/>
                <w:lang w:eastAsia="ru-RU"/>
              </w:rPr>
              <w:t>2</w:t>
            </w:r>
            <w:r w:rsidRPr="00367E9C">
              <w:rPr>
                <w:rFonts w:ascii="Arial" w:eastAsia="Times New Roman" w:hAnsi="Arial" w:cs="Arial"/>
                <w:sz w:val="24"/>
                <w:szCs w:val="24"/>
                <w:lang w:eastAsia="ru-RU"/>
              </w:rPr>
              <w:t>H</w:t>
            </w:r>
            <w:r>
              <w:rPr>
                <w:rFonts w:ascii="Arial" w:eastAsia="Times New Roman" w:hAnsi="Arial" w:cs="Arial"/>
                <w:sz w:val="24"/>
                <w:szCs w:val="24"/>
                <w:vertAlign w:val="subscript"/>
                <w:lang w:eastAsia="ru-RU"/>
              </w:rPr>
              <w:t>5</w:t>
            </w:r>
            <w:r>
              <w:rPr>
                <w:rFonts w:ascii="Arial" w:eastAsia="Times New Roman" w:hAnsi="Arial" w:cs="Arial"/>
                <w:sz w:val="24"/>
                <w:szCs w:val="24"/>
                <w:lang w:eastAsia="ru-RU"/>
              </w:rPr>
              <w:t>F</w:t>
            </w:r>
            <w:r w:rsidRPr="00367E9C">
              <w:rPr>
                <w:rFonts w:ascii="Arial" w:eastAsia="Times New Roman" w:hAnsi="Arial" w:cs="Arial"/>
                <w:sz w:val="24"/>
                <w:szCs w:val="24"/>
                <w:lang w:eastAsia="ru-RU"/>
              </w:rPr>
              <w:t xml:space="preserve"> (CН</w:t>
            </w:r>
            <w:r>
              <w:rPr>
                <w:rFonts w:ascii="Arial" w:eastAsia="Times New Roman" w:hAnsi="Arial" w:cs="Arial"/>
                <w:sz w:val="24"/>
                <w:szCs w:val="24"/>
                <w:vertAlign w:val="subscript"/>
                <w:lang w:eastAsia="ru-RU"/>
              </w:rPr>
              <w:t>3</w:t>
            </w:r>
            <w:r w:rsidRPr="00367E9C">
              <w:rPr>
                <w:rFonts w:ascii="Arial" w:eastAsia="Times New Roman" w:hAnsi="Arial" w:cs="Arial"/>
                <w:sz w:val="24"/>
                <w:szCs w:val="24"/>
                <w:lang w:eastAsia="ru-RU"/>
              </w:rPr>
              <w:t>CH</w:t>
            </w:r>
            <w:r>
              <w:rPr>
                <w:rFonts w:ascii="Arial" w:eastAsia="Times New Roman" w:hAnsi="Arial" w:cs="Arial"/>
                <w:sz w:val="24"/>
                <w:szCs w:val="24"/>
                <w:vertAlign w:val="subscript"/>
                <w:lang w:val="en-US" w:eastAsia="ru-RU"/>
              </w:rPr>
              <w:t>2</w:t>
            </w:r>
            <w:r>
              <w:rPr>
                <w:rFonts w:ascii="Arial" w:eastAsia="Times New Roman" w:hAnsi="Arial" w:cs="Arial"/>
                <w:sz w:val="24"/>
                <w:szCs w:val="24"/>
                <w:lang w:val="en-US" w:eastAsia="ru-RU"/>
              </w:rPr>
              <w:t>F</w:t>
            </w:r>
            <w:r w:rsidRPr="00367E9C">
              <w:rPr>
                <w:rFonts w:ascii="Arial" w:eastAsia="Times New Roman" w:hAnsi="Arial" w:cs="Arial"/>
                <w:sz w:val="24"/>
                <w:szCs w:val="24"/>
                <w:lang w:eastAsia="ru-RU"/>
              </w:rPr>
              <w:t>)</w:t>
            </w:r>
          </w:p>
        </w:tc>
        <w:tc>
          <w:tcPr>
            <w:tcW w:w="1678" w:type="pct"/>
            <w:shd w:val="clear" w:color="auto" w:fill="auto"/>
            <w:vAlign w:val="center"/>
          </w:tcPr>
          <w:p w:rsidR="00367E9C" w:rsidRPr="00953F4B" w:rsidRDefault="00953F4B"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12</w:t>
            </w:r>
          </w:p>
        </w:tc>
      </w:tr>
      <w:tr w:rsidR="00953F4B" w:rsidRPr="00367E9C" w:rsidTr="006D49B8">
        <w:trPr>
          <w:trHeight w:val="567"/>
        </w:trPr>
        <w:tc>
          <w:tcPr>
            <w:tcW w:w="1661" w:type="pct"/>
            <w:shd w:val="clear" w:color="auto" w:fill="auto"/>
            <w:vAlign w:val="center"/>
          </w:tcPr>
          <w:p w:rsidR="00953F4B" w:rsidRDefault="00953F4B" w:rsidP="0004541F">
            <w:pPr>
              <w:spacing w:after="0" w:line="240" w:lineRule="auto"/>
              <w:rPr>
                <w:rFonts w:ascii="Arial" w:eastAsia="Times New Roman" w:hAnsi="Arial" w:cs="Arial"/>
                <w:sz w:val="24"/>
                <w:szCs w:val="24"/>
                <w:lang w:eastAsia="ru-RU"/>
              </w:rPr>
            </w:pPr>
            <w:r w:rsidRPr="00953F4B">
              <w:rPr>
                <w:rFonts w:ascii="Arial" w:eastAsia="Times New Roman" w:hAnsi="Arial" w:cs="Arial"/>
                <w:sz w:val="24"/>
                <w:szCs w:val="24"/>
                <w:lang w:eastAsia="ru-RU"/>
              </w:rPr>
              <w:t>ГФУ-227еа</w:t>
            </w:r>
          </w:p>
        </w:tc>
        <w:tc>
          <w:tcPr>
            <w:tcW w:w="1661" w:type="pct"/>
            <w:shd w:val="clear" w:color="auto" w:fill="auto"/>
            <w:vAlign w:val="center"/>
          </w:tcPr>
          <w:p w:rsidR="00953F4B" w:rsidRPr="00367E9C" w:rsidRDefault="00953F4B" w:rsidP="0004541F">
            <w:pPr>
              <w:spacing w:after="0" w:line="240" w:lineRule="auto"/>
              <w:rPr>
                <w:rFonts w:ascii="Arial" w:eastAsia="Times New Roman" w:hAnsi="Arial" w:cs="Arial"/>
                <w:sz w:val="24"/>
                <w:szCs w:val="24"/>
                <w:lang w:eastAsia="ru-RU"/>
              </w:rPr>
            </w:pPr>
            <w:r w:rsidRPr="00953F4B">
              <w:rPr>
                <w:rFonts w:ascii="Arial" w:eastAsia="Times New Roman" w:hAnsi="Arial" w:cs="Arial"/>
                <w:sz w:val="24"/>
                <w:szCs w:val="24"/>
                <w:lang w:eastAsia="ru-RU"/>
              </w:rPr>
              <w:t>C</w:t>
            </w:r>
            <w:r>
              <w:rPr>
                <w:rFonts w:ascii="Arial" w:eastAsia="Times New Roman" w:hAnsi="Arial" w:cs="Arial"/>
                <w:sz w:val="24"/>
                <w:szCs w:val="24"/>
                <w:vertAlign w:val="subscript"/>
                <w:lang w:eastAsia="ru-RU"/>
              </w:rPr>
              <w:t>3</w:t>
            </w:r>
            <w:r w:rsidRPr="00953F4B">
              <w:rPr>
                <w:rFonts w:ascii="Arial" w:eastAsia="Times New Roman" w:hAnsi="Arial" w:cs="Arial"/>
                <w:sz w:val="24"/>
                <w:szCs w:val="24"/>
                <w:lang w:eastAsia="ru-RU"/>
              </w:rPr>
              <w:t>HF</w:t>
            </w:r>
            <w:r w:rsidRPr="00953F4B">
              <w:rPr>
                <w:rFonts w:ascii="Arial" w:eastAsia="Times New Roman" w:hAnsi="Arial" w:cs="Arial"/>
                <w:sz w:val="24"/>
                <w:szCs w:val="24"/>
                <w:vertAlign w:val="subscript"/>
                <w:lang w:eastAsia="ru-RU"/>
              </w:rPr>
              <w:t>7</w:t>
            </w:r>
            <w:r w:rsidRPr="00953F4B">
              <w:rPr>
                <w:rFonts w:ascii="Arial" w:eastAsia="Times New Roman" w:hAnsi="Arial" w:cs="Arial"/>
                <w:sz w:val="24"/>
                <w:szCs w:val="24"/>
                <w:lang w:eastAsia="ru-RU"/>
              </w:rPr>
              <w:t xml:space="preserve"> (C</w:t>
            </w:r>
            <w:r>
              <w:rPr>
                <w:rFonts w:ascii="Arial" w:eastAsia="Times New Roman" w:hAnsi="Arial" w:cs="Arial"/>
                <w:sz w:val="24"/>
                <w:szCs w:val="24"/>
                <w:lang w:val="en-US" w:eastAsia="ru-RU"/>
              </w:rPr>
              <w:t>F</w:t>
            </w:r>
            <w:r w:rsidRPr="00953F4B">
              <w:rPr>
                <w:rFonts w:ascii="Arial" w:eastAsia="Times New Roman" w:hAnsi="Arial" w:cs="Arial"/>
                <w:sz w:val="24"/>
                <w:szCs w:val="24"/>
                <w:vertAlign w:val="subscript"/>
                <w:lang w:eastAsia="ru-RU"/>
              </w:rPr>
              <w:t>3</w:t>
            </w:r>
            <w:r w:rsidRPr="00953F4B">
              <w:rPr>
                <w:rFonts w:ascii="Arial" w:eastAsia="Times New Roman" w:hAnsi="Arial" w:cs="Arial"/>
                <w:sz w:val="24"/>
                <w:szCs w:val="24"/>
                <w:lang w:eastAsia="ru-RU"/>
              </w:rPr>
              <w:t>CH</w:t>
            </w:r>
            <w:r>
              <w:rPr>
                <w:rFonts w:ascii="Arial" w:eastAsia="Times New Roman" w:hAnsi="Arial" w:cs="Arial"/>
                <w:sz w:val="24"/>
                <w:szCs w:val="24"/>
                <w:lang w:val="en-US" w:eastAsia="ru-RU"/>
              </w:rPr>
              <w:t>FC</w:t>
            </w:r>
            <w:r w:rsidRPr="00953F4B">
              <w:rPr>
                <w:rFonts w:ascii="Arial" w:eastAsia="Times New Roman" w:hAnsi="Arial" w:cs="Arial"/>
                <w:sz w:val="24"/>
                <w:szCs w:val="24"/>
                <w:lang w:val="en-US" w:eastAsia="ru-RU"/>
              </w:rPr>
              <w:t>F</w:t>
            </w:r>
            <w:r w:rsidRPr="00953F4B">
              <w:rPr>
                <w:rFonts w:ascii="Arial" w:eastAsia="Times New Roman" w:hAnsi="Arial" w:cs="Arial"/>
                <w:sz w:val="24"/>
                <w:szCs w:val="24"/>
                <w:lang w:eastAsia="ru-RU"/>
              </w:rPr>
              <w:t>)</w:t>
            </w:r>
          </w:p>
        </w:tc>
        <w:tc>
          <w:tcPr>
            <w:tcW w:w="1678" w:type="pct"/>
            <w:shd w:val="clear" w:color="auto" w:fill="auto"/>
            <w:vAlign w:val="center"/>
          </w:tcPr>
          <w:p w:rsidR="00953F4B" w:rsidRPr="00953F4B" w:rsidRDefault="00953F4B"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3220</w:t>
            </w:r>
          </w:p>
        </w:tc>
      </w:tr>
      <w:tr w:rsidR="00E83540" w:rsidRPr="00367E9C" w:rsidTr="006D49B8">
        <w:trPr>
          <w:trHeight w:val="567"/>
        </w:trPr>
        <w:tc>
          <w:tcPr>
            <w:tcW w:w="1661" w:type="pct"/>
            <w:shd w:val="clear" w:color="auto" w:fill="auto"/>
            <w:vAlign w:val="center"/>
          </w:tcPr>
          <w:p w:rsidR="00E83540" w:rsidRPr="00953F4B" w:rsidRDefault="00E83540" w:rsidP="0004541F">
            <w:pPr>
              <w:spacing w:after="0" w:line="240" w:lineRule="auto"/>
              <w:rPr>
                <w:rFonts w:ascii="Arial" w:eastAsia="Times New Roman" w:hAnsi="Arial" w:cs="Arial"/>
                <w:sz w:val="24"/>
                <w:szCs w:val="24"/>
                <w:lang w:eastAsia="ru-RU"/>
              </w:rPr>
            </w:pPr>
            <w:r w:rsidRPr="00E83540">
              <w:rPr>
                <w:rFonts w:ascii="Arial" w:eastAsia="Times New Roman" w:hAnsi="Arial" w:cs="Arial"/>
                <w:sz w:val="24"/>
                <w:szCs w:val="24"/>
                <w:lang w:eastAsia="ru-RU"/>
              </w:rPr>
              <w:t>ГФУ-236cb</w:t>
            </w:r>
          </w:p>
        </w:tc>
        <w:tc>
          <w:tcPr>
            <w:tcW w:w="1661" w:type="pct"/>
            <w:shd w:val="clear" w:color="auto" w:fill="auto"/>
            <w:vAlign w:val="center"/>
          </w:tcPr>
          <w:p w:rsidR="00E83540" w:rsidRPr="00A52EB2" w:rsidRDefault="00A52EB2"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C</w:t>
            </w:r>
            <w:r w:rsidRPr="00A52EB2">
              <w:rPr>
                <w:rFonts w:ascii="Arial" w:eastAsia="Times New Roman" w:hAnsi="Arial" w:cs="Arial"/>
                <w:sz w:val="24"/>
                <w:szCs w:val="24"/>
                <w:vertAlign w:val="subscript"/>
                <w:lang w:val="en-US" w:eastAsia="ru-RU"/>
              </w:rPr>
              <w:t>3</w:t>
            </w:r>
            <w:r>
              <w:rPr>
                <w:rFonts w:ascii="Arial" w:eastAsia="Times New Roman" w:hAnsi="Arial" w:cs="Arial"/>
                <w:sz w:val="24"/>
                <w:szCs w:val="24"/>
                <w:lang w:val="en-US" w:eastAsia="ru-RU"/>
              </w:rPr>
              <w:t>H</w:t>
            </w:r>
            <w:r w:rsidRPr="00A52EB2">
              <w:rPr>
                <w:rFonts w:ascii="Arial" w:eastAsia="Times New Roman" w:hAnsi="Arial" w:cs="Arial"/>
                <w:sz w:val="24"/>
                <w:szCs w:val="24"/>
                <w:vertAlign w:val="subscript"/>
                <w:lang w:val="en-US" w:eastAsia="ru-RU"/>
              </w:rPr>
              <w:t>2</w:t>
            </w:r>
            <w:r>
              <w:rPr>
                <w:rFonts w:ascii="Arial" w:eastAsia="Times New Roman" w:hAnsi="Arial" w:cs="Arial"/>
                <w:sz w:val="24"/>
                <w:szCs w:val="24"/>
                <w:lang w:val="en-US" w:eastAsia="ru-RU"/>
              </w:rPr>
              <w:t>F</w:t>
            </w:r>
            <w:r w:rsidRPr="00A52EB2">
              <w:rPr>
                <w:rFonts w:ascii="Arial" w:eastAsia="Times New Roman" w:hAnsi="Arial" w:cs="Arial"/>
                <w:sz w:val="24"/>
                <w:szCs w:val="24"/>
                <w:vertAlign w:val="subscript"/>
                <w:lang w:val="en-US" w:eastAsia="ru-RU"/>
              </w:rPr>
              <w:t>6</w:t>
            </w:r>
            <w:r>
              <w:rPr>
                <w:rFonts w:ascii="Arial" w:eastAsia="Times New Roman" w:hAnsi="Arial" w:cs="Arial"/>
                <w:sz w:val="24"/>
                <w:szCs w:val="24"/>
                <w:lang w:val="en-US" w:eastAsia="ru-RU"/>
              </w:rPr>
              <w:t>(CH</w:t>
            </w:r>
            <w:r w:rsidRPr="00A52EB2">
              <w:rPr>
                <w:rFonts w:ascii="Arial" w:eastAsia="Times New Roman" w:hAnsi="Arial" w:cs="Arial"/>
                <w:sz w:val="24"/>
                <w:szCs w:val="24"/>
                <w:vertAlign w:val="subscript"/>
                <w:lang w:val="en-US" w:eastAsia="ru-RU"/>
              </w:rPr>
              <w:t>2</w:t>
            </w:r>
            <w:r>
              <w:rPr>
                <w:rFonts w:ascii="Arial" w:eastAsia="Times New Roman" w:hAnsi="Arial" w:cs="Arial"/>
                <w:sz w:val="24"/>
                <w:szCs w:val="24"/>
                <w:lang w:val="en-US" w:eastAsia="ru-RU"/>
              </w:rPr>
              <w:t>FCF</w:t>
            </w:r>
            <w:r w:rsidRPr="00A52EB2">
              <w:rPr>
                <w:rFonts w:ascii="Arial" w:eastAsia="Times New Roman" w:hAnsi="Arial" w:cs="Arial"/>
                <w:sz w:val="24"/>
                <w:szCs w:val="24"/>
                <w:vertAlign w:val="subscript"/>
                <w:lang w:val="en-US" w:eastAsia="ru-RU"/>
              </w:rPr>
              <w:t>2</w:t>
            </w:r>
            <w:r>
              <w:rPr>
                <w:rFonts w:ascii="Arial" w:eastAsia="Times New Roman" w:hAnsi="Arial" w:cs="Arial"/>
                <w:sz w:val="24"/>
                <w:szCs w:val="24"/>
                <w:lang w:val="en-US" w:eastAsia="ru-RU"/>
              </w:rPr>
              <w:t>CF</w:t>
            </w:r>
            <w:r w:rsidRPr="00A52EB2">
              <w:rPr>
                <w:rFonts w:ascii="Arial" w:eastAsia="Times New Roman" w:hAnsi="Arial" w:cs="Arial"/>
                <w:sz w:val="24"/>
                <w:szCs w:val="24"/>
                <w:vertAlign w:val="subscript"/>
                <w:lang w:val="en-US" w:eastAsia="ru-RU"/>
              </w:rPr>
              <w:t>3</w:t>
            </w:r>
            <w:r>
              <w:rPr>
                <w:rFonts w:ascii="Arial" w:eastAsia="Times New Roman" w:hAnsi="Arial" w:cs="Arial"/>
                <w:sz w:val="24"/>
                <w:szCs w:val="24"/>
                <w:lang w:val="en-US" w:eastAsia="ru-RU"/>
              </w:rPr>
              <w:t>)</w:t>
            </w:r>
          </w:p>
        </w:tc>
        <w:tc>
          <w:tcPr>
            <w:tcW w:w="1678" w:type="pct"/>
            <w:shd w:val="clear" w:color="auto" w:fill="auto"/>
            <w:vAlign w:val="center"/>
          </w:tcPr>
          <w:p w:rsidR="00E83540"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1340</w:t>
            </w:r>
          </w:p>
        </w:tc>
      </w:tr>
      <w:tr w:rsidR="00E83540" w:rsidRPr="00367E9C" w:rsidTr="006D49B8">
        <w:trPr>
          <w:trHeight w:val="567"/>
        </w:trPr>
        <w:tc>
          <w:tcPr>
            <w:tcW w:w="1661" w:type="pct"/>
            <w:shd w:val="clear" w:color="auto" w:fill="auto"/>
            <w:vAlign w:val="center"/>
          </w:tcPr>
          <w:p w:rsidR="00E83540" w:rsidRPr="00E83540" w:rsidRDefault="00E83540" w:rsidP="0004541F">
            <w:pPr>
              <w:spacing w:after="0" w:line="240" w:lineRule="auto"/>
              <w:rPr>
                <w:rFonts w:ascii="Arial" w:eastAsia="Times New Roman" w:hAnsi="Arial" w:cs="Arial"/>
                <w:sz w:val="24"/>
                <w:szCs w:val="24"/>
                <w:lang w:eastAsia="ru-RU"/>
              </w:rPr>
            </w:pPr>
            <w:r w:rsidRPr="00E83540">
              <w:rPr>
                <w:rFonts w:ascii="Arial" w:eastAsia="Times New Roman" w:hAnsi="Arial" w:cs="Arial"/>
                <w:sz w:val="24"/>
                <w:szCs w:val="24"/>
                <w:lang w:eastAsia="ru-RU"/>
              </w:rPr>
              <w:t>ГФУ-236еа</w:t>
            </w:r>
          </w:p>
        </w:tc>
        <w:tc>
          <w:tcPr>
            <w:tcW w:w="1661" w:type="pct"/>
            <w:shd w:val="clear" w:color="auto" w:fill="auto"/>
            <w:vAlign w:val="center"/>
          </w:tcPr>
          <w:p w:rsidR="00E83540" w:rsidRPr="00953F4B" w:rsidRDefault="00A52EB2" w:rsidP="0004541F">
            <w:pPr>
              <w:spacing w:after="0" w:line="240" w:lineRule="auto"/>
              <w:rPr>
                <w:rFonts w:ascii="Arial" w:eastAsia="Times New Roman" w:hAnsi="Arial" w:cs="Arial"/>
                <w:sz w:val="24"/>
                <w:szCs w:val="24"/>
                <w:lang w:eastAsia="ru-RU"/>
              </w:rPr>
            </w:pPr>
            <w:r w:rsidRPr="00A52EB2">
              <w:rPr>
                <w:rFonts w:ascii="Arial" w:eastAsia="Times New Roman" w:hAnsi="Arial" w:cs="Arial"/>
                <w:sz w:val="24"/>
                <w:szCs w:val="24"/>
                <w:lang w:val="en-US" w:eastAsia="ru-RU"/>
              </w:rPr>
              <w:t>C</w:t>
            </w:r>
            <w:r w:rsidRPr="00A52EB2">
              <w:rPr>
                <w:rFonts w:ascii="Arial" w:eastAsia="Times New Roman" w:hAnsi="Arial" w:cs="Arial"/>
                <w:sz w:val="24"/>
                <w:szCs w:val="24"/>
                <w:vertAlign w:val="subscript"/>
                <w:lang w:val="en-US" w:eastAsia="ru-RU"/>
              </w:rPr>
              <w:t>3</w:t>
            </w:r>
            <w:r w:rsidRPr="00A52EB2">
              <w:rPr>
                <w:rFonts w:ascii="Arial" w:eastAsia="Times New Roman" w:hAnsi="Arial" w:cs="Arial"/>
                <w:sz w:val="24"/>
                <w:szCs w:val="24"/>
                <w:lang w:val="en-US" w:eastAsia="ru-RU"/>
              </w:rPr>
              <w:t>H</w:t>
            </w:r>
            <w:r w:rsidRPr="00A52EB2">
              <w:rPr>
                <w:rFonts w:ascii="Arial" w:eastAsia="Times New Roman" w:hAnsi="Arial" w:cs="Arial"/>
                <w:sz w:val="24"/>
                <w:szCs w:val="24"/>
                <w:vertAlign w:val="subscript"/>
                <w:lang w:val="en-US" w:eastAsia="ru-RU"/>
              </w:rPr>
              <w:t>2</w:t>
            </w:r>
            <w:r w:rsidRPr="00A52EB2">
              <w:rPr>
                <w:rFonts w:ascii="Arial" w:eastAsia="Times New Roman" w:hAnsi="Arial" w:cs="Arial"/>
                <w:sz w:val="24"/>
                <w:szCs w:val="24"/>
                <w:lang w:val="en-US" w:eastAsia="ru-RU"/>
              </w:rPr>
              <w:t>F</w:t>
            </w:r>
            <w:r w:rsidRPr="00A52EB2">
              <w:rPr>
                <w:rFonts w:ascii="Arial" w:eastAsia="Times New Roman" w:hAnsi="Arial" w:cs="Arial"/>
                <w:sz w:val="24"/>
                <w:szCs w:val="24"/>
                <w:vertAlign w:val="subscript"/>
                <w:lang w:val="en-US" w:eastAsia="ru-RU"/>
              </w:rPr>
              <w:t>6</w:t>
            </w:r>
            <w:r w:rsidRPr="00A52EB2">
              <w:rPr>
                <w:rFonts w:ascii="Arial" w:eastAsia="Times New Roman" w:hAnsi="Arial" w:cs="Arial"/>
                <w:sz w:val="24"/>
                <w:szCs w:val="24"/>
                <w:lang w:val="en-US" w:eastAsia="ru-RU"/>
              </w:rPr>
              <w:t>(CH</w:t>
            </w:r>
            <w:r>
              <w:rPr>
                <w:rFonts w:ascii="Arial" w:eastAsia="Times New Roman" w:hAnsi="Arial" w:cs="Arial"/>
                <w:sz w:val="24"/>
                <w:szCs w:val="24"/>
                <w:lang w:val="en-US" w:eastAsia="ru-RU"/>
              </w:rPr>
              <w:t>F</w:t>
            </w:r>
            <w:r w:rsidRPr="00A52EB2">
              <w:rPr>
                <w:rFonts w:ascii="Arial" w:eastAsia="Times New Roman" w:hAnsi="Arial" w:cs="Arial"/>
                <w:sz w:val="24"/>
                <w:szCs w:val="24"/>
                <w:vertAlign w:val="subscript"/>
                <w:lang w:val="en-US" w:eastAsia="ru-RU"/>
              </w:rPr>
              <w:t>2</w:t>
            </w:r>
            <w:r w:rsidRPr="00A52EB2">
              <w:rPr>
                <w:rFonts w:ascii="Arial" w:eastAsia="Times New Roman" w:hAnsi="Arial" w:cs="Arial"/>
                <w:sz w:val="24"/>
                <w:szCs w:val="24"/>
                <w:lang w:val="en-US" w:eastAsia="ru-RU"/>
              </w:rPr>
              <w:t>C</w:t>
            </w:r>
            <w:r>
              <w:rPr>
                <w:rFonts w:ascii="Arial" w:eastAsia="Times New Roman" w:hAnsi="Arial" w:cs="Arial"/>
                <w:sz w:val="24"/>
                <w:szCs w:val="24"/>
                <w:lang w:val="en-US" w:eastAsia="ru-RU"/>
              </w:rPr>
              <w:t>H</w:t>
            </w:r>
            <w:r w:rsidRPr="00A52EB2">
              <w:rPr>
                <w:rFonts w:ascii="Arial" w:eastAsia="Times New Roman" w:hAnsi="Arial" w:cs="Arial"/>
                <w:sz w:val="24"/>
                <w:szCs w:val="24"/>
                <w:lang w:val="en-US" w:eastAsia="ru-RU"/>
              </w:rPr>
              <w:t>FCF</w:t>
            </w:r>
            <w:r w:rsidRPr="00A52EB2">
              <w:rPr>
                <w:rFonts w:ascii="Arial" w:eastAsia="Times New Roman" w:hAnsi="Arial" w:cs="Arial"/>
                <w:sz w:val="24"/>
                <w:szCs w:val="24"/>
                <w:vertAlign w:val="subscript"/>
                <w:lang w:val="en-US" w:eastAsia="ru-RU"/>
              </w:rPr>
              <w:t>3</w:t>
            </w:r>
            <w:r w:rsidRPr="00A52EB2">
              <w:rPr>
                <w:rFonts w:ascii="Arial" w:eastAsia="Times New Roman" w:hAnsi="Arial" w:cs="Arial"/>
                <w:sz w:val="24"/>
                <w:szCs w:val="24"/>
                <w:lang w:val="en-US" w:eastAsia="ru-RU"/>
              </w:rPr>
              <w:t>)</w:t>
            </w:r>
          </w:p>
        </w:tc>
        <w:tc>
          <w:tcPr>
            <w:tcW w:w="1678" w:type="pct"/>
            <w:shd w:val="clear" w:color="auto" w:fill="auto"/>
            <w:vAlign w:val="center"/>
          </w:tcPr>
          <w:p w:rsidR="00E83540"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1370</w:t>
            </w:r>
          </w:p>
        </w:tc>
      </w:tr>
      <w:tr w:rsidR="00E83540" w:rsidRPr="00367E9C" w:rsidTr="006D49B8">
        <w:trPr>
          <w:trHeight w:val="567"/>
        </w:trPr>
        <w:tc>
          <w:tcPr>
            <w:tcW w:w="1661" w:type="pct"/>
            <w:shd w:val="clear" w:color="auto" w:fill="auto"/>
            <w:vAlign w:val="center"/>
          </w:tcPr>
          <w:p w:rsidR="00E83540" w:rsidRPr="00E83540" w:rsidRDefault="00E83540" w:rsidP="0004541F">
            <w:pPr>
              <w:spacing w:after="0" w:line="240" w:lineRule="auto"/>
              <w:rPr>
                <w:rFonts w:ascii="Arial" w:eastAsia="Times New Roman" w:hAnsi="Arial" w:cs="Arial"/>
                <w:sz w:val="24"/>
                <w:szCs w:val="24"/>
                <w:lang w:eastAsia="ru-RU"/>
              </w:rPr>
            </w:pPr>
            <w:r w:rsidRPr="00E83540">
              <w:rPr>
                <w:rFonts w:ascii="Arial" w:eastAsia="Times New Roman" w:hAnsi="Arial" w:cs="Arial"/>
                <w:sz w:val="24"/>
                <w:szCs w:val="24"/>
                <w:lang w:eastAsia="ru-RU"/>
              </w:rPr>
              <w:t>ГФУ-236fa</w:t>
            </w:r>
          </w:p>
        </w:tc>
        <w:tc>
          <w:tcPr>
            <w:tcW w:w="1661" w:type="pct"/>
            <w:shd w:val="clear" w:color="auto" w:fill="auto"/>
            <w:vAlign w:val="center"/>
          </w:tcPr>
          <w:p w:rsidR="00E83540" w:rsidRPr="00953F4B" w:rsidRDefault="00A52EB2" w:rsidP="0004541F">
            <w:pPr>
              <w:spacing w:after="0" w:line="240" w:lineRule="auto"/>
              <w:rPr>
                <w:rFonts w:ascii="Arial" w:eastAsia="Times New Roman" w:hAnsi="Arial" w:cs="Arial"/>
                <w:sz w:val="24"/>
                <w:szCs w:val="24"/>
                <w:lang w:eastAsia="ru-RU"/>
              </w:rPr>
            </w:pPr>
            <w:r w:rsidRPr="00A52EB2">
              <w:rPr>
                <w:rFonts w:ascii="Arial" w:eastAsia="Times New Roman" w:hAnsi="Arial" w:cs="Arial"/>
                <w:sz w:val="24"/>
                <w:szCs w:val="24"/>
                <w:lang w:val="en-US" w:eastAsia="ru-RU"/>
              </w:rPr>
              <w:t>C</w:t>
            </w:r>
            <w:r w:rsidRPr="00A52EB2">
              <w:rPr>
                <w:rFonts w:ascii="Arial" w:eastAsia="Times New Roman" w:hAnsi="Arial" w:cs="Arial"/>
                <w:sz w:val="24"/>
                <w:szCs w:val="24"/>
                <w:vertAlign w:val="subscript"/>
                <w:lang w:val="en-US" w:eastAsia="ru-RU"/>
              </w:rPr>
              <w:t>3</w:t>
            </w:r>
            <w:r w:rsidRPr="00A52EB2">
              <w:rPr>
                <w:rFonts w:ascii="Arial" w:eastAsia="Times New Roman" w:hAnsi="Arial" w:cs="Arial"/>
                <w:sz w:val="24"/>
                <w:szCs w:val="24"/>
                <w:lang w:val="en-US" w:eastAsia="ru-RU"/>
              </w:rPr>
              <w:t>H</w:t>
            </w:r>
            <w:r w:rsidRPr="00A52EB2">
              <w:rPr>
                <w:rFonts w:ascii="Arial" w:eastAsia="Times New Roman" w:hAnsi="Arial" w:cs="Arial"/>
                <w:sz w:val="24"/>
                <w:szCs w:val="24"/>
                <w:vertAlign w:val="subscript"/>
                <w:lang w:val="en-US" w:eastAsia="ru-RU"/>
              </w:rPr>
              <w:t>2</w:t>
            </w:r>
            <w:r w:rsidRPr="00A52EB2">
              <w:rPr>
                <w:rFonts w:ascii="Arial" w:eastAsia="Times New Roman" w:hAnsi="Arial" w:cs="Arial"/>
                <w:sz w:val="24"/>
                <w:szCs w:val="24"/>
                <w:lang w:val="en-US" w:eastAsia="ru-RU"/>
              </w:rPr>
              <w:t>F</w:t>
            </w:r>
            <w:r w:rsidRPr="00A52EB2">
              <w:rPr>
                <w:rFonts w:ascii="Arial" w:eastAsia="Times New Roman" w:hAnsi="Arial" w:cs="Arial"/>
                <w:sz w:val="24"/>
                <w:szCs w:val="24"/>
                <w:vertAlign w:val="subscript"/>
                <w:lang w:val="en-US" w:eastAsia="ru-RU"/>
              </w:rPr>
              <w:t>6</w:t>
            </w:r>
            <w:r w:rsidRPr="00A52EB2">
              <w:rPr>
                <w:rFonts w:ascii="Arial" w:eastAsia="Times New Roman" w:hAnsi="Arial" w:cs="Arial"/>
                <w:sz w:val="24"/>
                <w:szCs w:val="24"/>
                <w:lang w:val="en-US" w:eastAsia="ru-RU"/>
              </w:rPr>
              <w:t>(CF</w:t>
            </w:r>
            <w:r>
              <w:rPr>
                <w:rFonts w:ascii="Arial" w:eastAsia="Times New Roman" w:hAnsi="Arial" w:cs="Arial"/>
                <w:sz w:val="24"/>
                <w:szCs w:val="24"/>
                <w:vertAlign w:val="subscript"/>
                <w:lang w:val="en-US" w:eastAsia="ru-RU"/>
              </w:rPr>
              <w:t>3</w:t>
            </w:r>
            <w:r w:rsidRPr="00A52EB2">
              <w:rPr>
                <w:rFonts w:ascii="Arial" w:eastAsia="Times New Roman" w:hAnsi="Arial" w:cs="Arial"/>
                <w:sz w:val="24"/>
                <w:szCs w:val="24"/>
                <w:lang w:val="en-US" w:eastAsia="ru-RU"/>
              </w:rPr>
              <w:t>CH</w:t>
            </w:r>
            <w:r w:rsidRPr="00A52EB2">
              <w:rPr>
                <w:rFonts w:ascii="Arial" w:eastAsia="Times New Roman" w:hAnsi="Arial" w:cs="Arial"/>
                <w:sz w:val="24"/>
                <w:szCs w:val="24"/>
                <w:vertAlign w:val="subscript"/>
                <w:lang w:val="en-US" w:eastAsia="ru-RU"/>
              </w:rPr>
              <w:t>2</w:t>
            </w:r>
            <w:r w:rsidRPr="00A52EB2">
              <w:rPr>
                <w:rFonts w:ascii="Arial" w:eastAsia="Times New Roman" w:hAnsi="Arial" w:cs="Arial"/>
                <w:sz w:val="24"/>
                <w:szCs w:val="24"/>
                <w:lang w:val="en-US" w:eastAsia="ru-RU"/>
              </w:rPr>
              <w:t>CF</w:t>
            </w:r>
            <w:r w:rsidRPr="00A52EB2">
              <w:rPr>
                <w:rFonts w:ascii="Arial" w:eastAsia="Times New Roman" w:hAnsi="Arial" w:cs="Arial"/>
                <w:sz w:val="24"/>
                <w:szCs w:val="24"/>
                <w:vertAlign w:val="subscript"/>
                <w:lang w:val="en-US" w:eastAsia="ru-RU"/>
              </w:rPr>
              <w:t>3</w:t>
            </w:r>
            <w:r w:rsidRPr="00A52EB2">
              <w:rPr>
                <w:rFonts w:ascii="Arial" w:eastAsia="Times New Roman" w:hAnsi="Arial" w:cs="Arial"/>
                <w:sz w:val="24"/>
                <w:szCs w:val="24"/>
                <w:lang w:val="en-US" w:eastAsia="ru-RU"/>
              </w:rPr>
              <w:t>)</w:t>
            </w:r>
          </w:p>
        </w:tc>
        <w:tc>
          <w:tcPr>
            <w:tcW w:w="1678" w:type="pct"/>
            <w:shd w:val="clear" w:color="auto" w:fill="auto"/>
            <w:vAlign w:val="center"/>
          </w:tcPr>
          <w:p w:rsidR="00E83540"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9810</w:t>
            </w:r>
          </w:p>
        </w:tc>
      </w:tr>
      <w:tr w:rsidR="00E83540" w:rsidRPr="00367E9C" w:rsidTr="006D49B8">
        <w:trPr>
          <w:trHeight w:val="567"/>
        </w:trPr>
        <w:tc>
          <w:tcPr>
            <w:tcW w:w="1661" w:type="pct"/>
            <w:shd w:val="clear" w:color="auto" w:fill="auto"/>
            <w:vAlign w:val="center"/>
          </w:tcPr>
          <w:p w:rsidR="00E83540" w:rsidRPr="00E83540" w:rsidRDefault="00E83540" w:rsidP="0004541F">
            <w:pPr>
              <w:spacing w:after="0" w:line="240" w:lineRule="auto"/>
              <w:rPr>
                <w:rFonts w:ascii="Arial" w:eastAsia="Times New Roman" w:hAnsi="Arial" w:cs="Arial"/>
                <w:sz w:val="24"/>
                <w:szCs w:val="24"/>
                <w:lang w:eastAsia="ru-RU"/>
              </w:rPr>
            </w:pPr>
            <w:r w:rsidRPr="00E83540">
              <w:rPr>
                <w:rFonts w:ascii="Arial" w:eastAsia="Times New Roman" w:hAnsi="Arial" w:cs="Arial"/>
                <w:sz w:val="24"/>
                <w:szCs w:val="24"/>
                <w:lang w:eastAsia="ru-RU"/>
              </w:rPr>
              <w:t>ГФУ-245са</w:t>
            </w:r>
          </w:p>
        </w:tc>
        <w:tc>
          <w:tcPr>
            <w:tcW w:w="1661" w:type="pct"/>
            <w:shd w:val="clear" w:color="auto" w:fill="auto"/>
            <w:vAlign w:val="center"/>
          </w:tcPr>
          <w:p w:rsidR="00E83540" w:rsidRPr="00953F4B" w:rsidRDefault="00A52EB2" w:rsidP="0004541F">
            <w:pPr>
              <w:spacing w:after="0" w:line="240" w:lineRule="auto"/>
              <w:rPr>
                <w:rFonts w:ascii="Arial" w:eastAsia="Times New Roman" w:hAnsi="Arial" w:cs="Arial"/>
                <w:sz w:val="24"/>
                <w:szCs w:val="24"/>
                <w:lang w:eastAsia="ru-RU"/>
              </w:rPr>
            </w:pPr>
            <w:r w:rsidRPr="00A52EB2">
              <w:rPr>
                <w:rFonts w:ascii="Arial" w:eastAsia="Times New Roman" w:hAnsi="Arial" w:cs="Arial"/>
                <w:sz w:val="24"/>
                <w:szCs w:val="24"/>
                <w:lang w:val="en-US" w:eastAsia="ru-RU"/>
              </w:rPr>
              <w:t>C</w:t>
            </w:r>
            <w:r w:rsidRPr="00A52EB2">
              <w:rPr>
                <w:rFonts w:ascii="Arial" w:eastAsia="Times New Roman" w:hAnsi="Arial" w:cs="Arial"/>
                <w:sz w:val="24"/>
                <w:szCs w:val="24"/>
                <w:vertAlign w:val="subscript"/>
                <w:lang w:val="en-US" w:eastAsia="ru-RU"/>
              </w:rPr>
              <w:t>3</w:t>
            </w:r>
            <w:r w:rsidRPr="00A52EB2">
              <w:rPr>
                <w:rFonts w:ascii="Arial" w:eastAsia="Times New Roman" w:hAnsi="Arial" w:cs="Arial"/>
                <w:sz w:val="24"/>
                <w:szCs w:val="24"/>
                <w:lang w:val="en-US" w:eastAsia="ru-RU"/>
              </w:rPr>
              <w:t>H</w:t>
            </w:r>
            <w:r>
              <w:rPr>
                <w:rFonts w:ascii="Arial" w:eastAsia="Times New Roman" w:hAnsi="Arial" w:cs="Arial"/>
                <w:sz w:val="24"/>
                <w:szCs w:val="24"/>
                <w:vertAlign w:val="subscript"/>
                <w:lang w:val="en-US" w:eastAsia="ru-RU"/>
              </w:rPr>
              <w:t>3</w:t>
            </w:r>
            <w:r w:rsidRPr="00A52EB2">
              <w:rPr>
                <w:rFonts w:ascii="Arial" w:eastAsia="Times New Roman" w:hAnsi="Arial" w:cs="Arial"/>
                <w:sz w:val="24"/>
                <w:szCs w:val="24"/>
                <w:lang w:val="en-US" w:eastAsia="ru-RU"/>
              </w:rPr>
              <w:t>F</w:t>
            </w:r>
            <w:r>
              <w:rPr>
                <w:rFonts w:ascii="Arial" w:eastAsia="Times New Roman" w:hAnsi="Arial" w:cs="Arial"/>
                <w:sz w:val="24"/>
                <w:szCs w:val="24"/>
                <w:vertAlign w:val="subscript"/>
                <w:lang w:val="en-US" w:eastAsia="ru-RU"/>
              </w:rPr>
              <w:t>5</w:t>
            </w:r>
            <w:r w:rsidRPr="00A52EB2">
              <w:rPr>
                <w:rFonts w:ascii="Arial" w:eastAsia="Times New Roman" w:hAnsi="Arial" w:cs="Arial"/>
                <w:sz w:val="24"/>
                <w:szCs w:val="24"/>
                <w:lang w:val="en-US" w:eastAsia="ru-RU"/>
              </w:rPr>
              <w:t>(CHF</w:t>
            </w:r>
            <w:r w:rsidRPr="00A52EB2">
              <w:rPr>
                <w:rFonts w:ascii="Arial" w:eastAsia="Times New Roman" w:hAnsi="Arial" w:cs="Arial"/>
                <w:sz w:val="24"/>
                <w:szCs w:val="24"/>
                <w:vertAlign w:val="subscript"/>
                <w:lang w:val="en-US" w:eastAsia="ru-RU"/>
              </w:rPr>
              <w:t>2</w:t>
            </w:r>
            <w:r w:rsidRPr="00A52EB2">
              <w:rPr>
                <w:rFonts w:ascii="Arial" w:eastAsia="Times New Roman" w:hAnsi="Arial" w:cs="Arial"/>
                <w:sz w:val="24"/>
                <w:szCs w:val="24"/>
                <w:lang w:val="en-US" w:eastAsia="ru-RU"/>
              </w:rPr>
              <w:t>CF</w:t>
            </w:r>
            <w:r w:rsidRPr="00A52EB2">
              <w:rPr>
                <w:rFonts w:ascii="Arial" w:eastAsia="Times New Roman" w:hAnsi="Arial" w:cs="Arial"/>
                <w:sz w:val="24"/>
                <w:szCs w:val="24"/>
                <w:vertAlign w:val="subscript"/>
                <w:lang w:val="en-US" w:eastAsia="ru-RU"/>
              </w:rPr>
              <w:t>2</w:t>
            </w:r>
            <w:r w:rsidRPr="00A52EB2">
              <w:rPr>
                <w:rFonts w:ascii="Arial" w:eastAsia="Times New Roman" w:hAnsi="Arial" w:cs="Arial"/>
                <w:sz w:val="24"/>
                <w:szCs w:val="24"/>
                <w:lang w:val="en-US" w:eastAsia="ru-RU"/>
              </w:rPr>
              <w:t>C</w:t>
            </w:r>
            <w:r>
              <w:rPr>
                <w:rFonts w:ascii="Arial" w:eastAsia="Times New Roman" w:hAnsi="Arial" w:cs="Arial"/>
                <w:sz w:val="24"/>
                <w:szCs w:val="24"/>
                <w:lang w:val="en-US" w:eastAsia="ru-RU"/>
              </w:rPr>
              <w:t>H</w:t>
            </w:r>
            <w:r w:rsidRPr="00A52EB2">
              <w:rPr>
                <w:rFonts w:ascii="Arial" w:eastAsia="Times New Roman" w:hAnsi="Arial" w:cs="Arial"/>
                <w:sz w:val="24"/>
                <w:szCs w:val="24"/>
                <w:vertAlign w:val="subscript"/>
                <w:lang w:val="en-US" w:eastAsia="ru-RU"/>
              </w:rPr>
              <w:t>2</w:t>
            </w:r>
            <w:r w:rsidRPr="00A52EB2">
              <w:rPr>
                <w:rFonts w:ascii="Arial" w:eastAsia="Times New Roman" w:hAnsi="Arial" w:cs="Arial"/>
                <w:sz w:val="24"/>
                <w:szCs w:val="24"/>
                <w:lang w:val="en-US" w:eastAsia="ru-RU"/>
              </w:rPr>
              <w:t>F)</w:t>
            </w:r>
          </w:p>
        </w:tc>
        <w:tc>
          <w:tcPr>
            <w:tcW w:w="1678" w:type="pct"/>
            <w:shd w:val="clear" w:color="auto" w:fill="auto"/>
            <w:vAlign w:val="center"/>
          </w:tcPr>
          <w:p w:rsidR="00E83540"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693</w:t>
            </w:r>
          </w:p>
        </w:tc>
      </w:tr>
      <w:tr w:rsidR="00E83540" w:rsidRPr="00367E9C" w:rsidTr="006D49B8">
        <w:trPr>
          <w:trHeight w:val="567"/>
        </w:trPr>
        <w:tc>
          <w:tcPr>
            <w:tcW w:w="1661" w:type="pct"/>
            <w:shd w:val="clear" w:color="auto" w:fill="auto"/>
            <w:vAlign w:val="center"/>
          </w:tcPr>
          <w:p w:rsidR="00E83540" w:rsidRPr="00E83540" w:rsidRDefault="00E83540" w:rsidP="0004541F">
            <w:pPr>
              <w:spacing w:after="0" w:line="240" w:lineRule="auto"/>
              <w:rPr>
                <w:rFonts w:ascii="Arial" w:eastAsia="Times New Roman" w:hAnsi="Arial" w:cs="Arial"/>
                <w:sz w:val="24"/>
                <w:szCs w:val="24"/>
                <w:lang w:eastAsia="ru-RU"/>
              </w:rPr>
            </w:pPr>
            <w:r w:rsidRPr="00E83540">
              <w:rPr>
                <w:rFonts w:ascii="Arial" w:eastAsia="Times New Roman" w:hAnsi="Arial" w:cs="Arial"/>
                <w:sz w:val="24"/>
                <w:szCs w:val="24"/>
                <w:lang w:eastAsia="ru-RU"/>
              </w:rPr>
              <w:t>ГФУ-245fа</w:t>
            </w:r>
          </w:p>
        </w:tc>
        <w:tc>
          <w:tcPr>
            <w:tcW w:w="1661" w:type="pct"/>
            <w:shd w:val="clear" w:color="auto" w:fill="auto"/>
            <w:vAlign w:val="center"/>
          </w:tcPr>
          <w:p w:rsidR="00E83540" w:rsidRPr="00953F4B" w:rsidRDefault="00A52EB2" w:rsidP="0004541F">
            <w:pPr>
              <w:spacing w:after="0" w:line="240" w:lineRule="auto"/>
              <w:rPr>
                <w:rFonts w:ascii="Arial" w:eastAsia="Times New Roman" w:hAnsi="Arial" w:cs="Arial"/>
                <w:sz w:val="24"/>
                <w:szCs w:val="24"/>
                <w:lang w:eastAsia="ru-RU"/>
              </w:rPr>
            </w:pPr>
            <w:r w:rsidRPr="00A52EB2">
              <w:rPr>
                <w:rFonts w:ascii="Arial" w:eastAsia="Times New Roman" w:hAnsi="Arial" w:cs="Arial"/>
                <w:sz w:val="24"/>
                <w:szCs w:val="24"/>
                <w:lang w:val="en-US" w:eastAsia="ru-RU"/>
              </w:rPr>
              <w:t>C</w:t>
            </w:r>
            <w:r w:rsidRPr="00A52EB2">
              <w:rPr>
                <w:rFonts w:ascii="Arial" w:eastAsia="Times New Roman" w:hAnsi="Arial" w:cs="Arial"/>
                <w:sz w:val="24"/>
                <w:szCs w:val="24"/>
                <w:vertAlign w:val="subscript"/>
                <w:lang w:val="en-US" w:eastAsia="ru-RU"/>
              </w:rPr>
              <w:t>3</w:t>
            </w:r>
            <w:r w:rsidRPr="00A52EB2">
              <w:rPr>
                <w:rFonts w:ascii="Arial" w:eastAsia="Times New Roman" w:hAnsi="Arial" w:cs="Arial"/>
                <w:sz w:val="24"/>
                <w:szCs w:val="24"/>
                <w:lang w:val="en-US" w:eastAsia="ru-RU"/>
              </w:rPr>
              <w:t>H</w:t>
            </w:r>
            <w:r>
              <w:rPr>
                <w:rFonts w:ascii="Arial" w:eastAsia="Times New Roman" w:hAnsi="Arial" w:cs="Arial"/>
                <w:sz w:val="24"/>
                <w:szCs w:val="24"/>
                <w:vertAlign w:val="subscript"/>
                <w:lang w:val="en-US" w:eastAsia="ru-RU"/>
              </w:rPr>
              <w:t>3</w:t>
            </w:r>
            <w:r w:rsidRPr="00A52EB2">
              <w:rPr>
                <w:rFonts w:ascii="Arial" w:eastAsia="Times New Roman" w:hAnsi="Arial" w:cs="Arial"/>
                <w:sz w:val="24"/>
                <w:szCs w:val="24"/>
                <w:lang w:val="en-US" w:eastAsia="ru-RU"/>
              </w:rPr>
              <w:t>F</w:t>
            </w:r>
            <w:r>
              <w:rPr>
                <w:rFonts w:ascii="Arial" w:eastAsia="Times New Roman" w:hAnsi="Arial" w:cs="Arial"/>
                <w:sz w:val="24"/>
                <w:szCs w:val="24"/>
                <w:vertAlign w:val="subscript"/>
                <w:lang w:val="en-US" w:eastAsia="ru-RU"/>
              </w:rPr>
              <w:t>5</w:t>
            </w:r>
            <w:r w:rsidRPr="00A52EB2">
              <w:rPr>
                <w:rFonts w:ascii="Arial" w:eastAsia="Times New Roman" w:hAnsi="Arial" w:cs="Arial"/>
                <w:sz w:val="24"/>
                <w:szCs w:val="24"/>
                <w:lang w:val="en-US" w:eastAsia="ru-RU"/>
              </w:rPr>
              <w:t>(CHF</w:t>
            </w:r>
            <w:r w:rsidRPr="00A52EB2">
              <w:rPr>
                <w:rFonts w:ascii="Arial" w:eastAsia="Times New Roman" w:hAnsi="Arial" w:cs="Arial"/>
                <w:sz w:val="24"/>
                <w:szCs w:val="24"/>
                <w:vertAlign w:val="subscript"/>
                <w:lang w:val="en-US" w:eastAsia="ru-RU"/>
              </w:rPr>
              <w:t>2</w:t>
            </w:r>
            <w:r w:rsidRPr="00A52EB2">
              <w:rPr>
                <w:rFonts w:ascii="Arial" w:eastAsia="Times New Roman" w:hAnsi="Arial" w:cs="Arial"/>
                <w:sz w:val="24"/>
                <w:szCs w:val="24"/>
                <w:lang w:val="en-US" w:eastAsia="ru-RU"/>
              </w:rPr>
              <w:t>CH</w:t>
            </w:r>
            <w:r w:rsidRPr="00A52EB2">
              <w:rPr>
                <w:rFonts w:ascii="Arial" w:eastAsia="Times New Roman" w:hAnsi="Arial" w:cs="Arial"/>
                <w:sz w:val="24"/>
                <w:szCs w:val="24"/>
                <w:vertAlign w:val="subscript"/>
                <w:lang w:val="en-US" w:eastAsia="ru-RU"/>
              </w:rPr>
              <w:t>2</w:t>
            </w:r>
            <w:r w:rsidRPr="00A52EB2">
              <w:rPr>
                <w:rFonts w:ascii="Arial" w:eastAsia="Times New Roman" w:hAnsi="Arial" w:cs="Arial"/>
                <w:sz w:val="24"/>
                <w:szCs w:val="24"/>
                <w:lang w:val="en-US" w:eastAsia="ru-RU"/>
              </w:rPr>
              <w:t>CF</w:t>
            </w:r>
            <w:r w:rsidRPr="00A52EB2">
              <w:rPr>
                <w:rFonts w:ascii="Arial" w:eastAsia="Times New Roman" w:hAnsi="Arial" w:cs="Arial"/>
                <w:sz w:val="24"/>
                <w:szCs w:val="24"/>
                <w:vertAlign w:val="subscript"/>
                <w:lang w:val="en-US" w:eastAsia="ru-RU"/>
              </w:rPr>
              <w:t>3</w:t>
            </w:r>
            <w:r w:rsidRPr="00A52EB2">
              <w:rPr>
                <w:rFonts w:ascii="Arial" w:eastAsia="Times New Roman" w:hAnsi="Arial" w:cs="Arial"/>
                <w:sz w:val="24"/>
                <w:szCs w:val="24"/>
                <w:lang w:val="en-US" w:eastAsia="ru-RU"/>
              </w:rPr>
              <w:t>)</w:t>
            </w:r>
          </w:p>
        </w:tc>
        <w:tc>
          <w:tcPr>
            <w:tcW w:w="1678" w:type="pct"/>
            <w:shd w:val="clear" w:color="auto" w:fill="auto"/>
            <w:vAlign w:val="center"/>
          </w:tcPr>
          <w:p w:rsidR="00E83540"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1030</w:t>
            </w:r>
          </w:p>
        </w:tc>
      </w:tr>
      <w:tr w:rsidR="00E83540" w:rsidRPr="00367E9C" w:rsidTr="006D49B8">
        <w:trPr>
          <w:trHeight w:val="567"/>
        </w:trPr>
        <w:tc>
          <w:tcPr>
            <w:tcW w:w="1661" w:type="pct"/>
            <w:shd w:val="clear" w:color="auto" w:fill="auto"/>
            <w:vAlign w:val="center"/>
          </w:tcPr>
          <w:p w:rsidR="00E83540" w:rsidRPr="00E83540" w:rsidRDefault="00E83540" w:rsidP="0004541F">
            <w:pPr>
              <w:spacing w:after="0" w:line="240" w:lineRule="auto"/>
              <w:rPr>
                <w:rFonts w:ascii="Arial" w:eastAsia="Times New Roman" w:hAnsi="Arial" w:cs="Arial"/>
                <w:sz w:val="24"/>
                <w:szCs w:val="24"/>
                <w:lang w:eastAsia="ru-RU"/>
              </w:rPr>
            </w:pPr>
            <w:r w:rsidRPr="00E83540">
              <w:rPr>
                <w:rFonts w:ascii="Arial" w:eastAsia="Times New Roman" w:hAnsi="Arial" w:cs="Arial"/>
                <w:sz w:val="24"/>
                <w:szCs w:val="24"/>
                <w:lang w:eastAsia="ru-RU"/>
              </w:rPr>
              <w:t>ГФУ-365mfc</w:t>
            </w:r>
          </w:p>
        </w:tc>
        <w:tc>
          <w:tcPr>
            <w:tcW w:w="1661" w:type="pct"/>
            <w:shd w:val="clear" w:color="auto" w:fill="auto"/>
            <w:vAlign w:val="center"/>
          </w:tcPr>
          <w:p w:rsidR="00E83540" w:rsidRPr="00953F4B" w:rsidRDefault="00A52EB2" w:rsidP="0004541F">
            <w:pPr>
              <w:spacing w:after="0" w:line="240" w:lineRule="auto"/>
              <w:rPr>
                <w:rFonts w:ascii="Arial" w:eastAsia="Times New Roman" w:hAnsi="Arial" w:cs="Arial"/>
                <w:sz w:val="24"/>
                <w:szCs w:val="24"/>
                <w:lang w:eastAsia="ru-RU"/>
              </w:rPr>
            </w:pPr>
            <w:r w:rsidRPr="00A52EB2">
              <w:rPr>
                <w:rFonts w:ascii="Arial" w:eastAsia="Times New Roman" w:hAnsi="Arial" w:cs="Arial"/>
                <w:sz w:val="24"/>
                <w:szCs w:val="24"/>
                <w:lang w:val="en-US" w:eastAsia="ru-RU"/>
              </w:rPr>
              <w:t>C</w:t>
            </w:r>
            <w:r>
              <w:rPr>
                <w:rFonts w:ascii="Arial" w:eastAsia="Times New Roman" w:hAnsi="Arial" w:cs="Arial"/>
                <w:sz w:val="24"/>
                <w:szCs w:val="24"/>
                <w:vertAlign w:val="subscript"/>
                <w:lang w:val="en-US" w:eastAsia="ru-RU"/>
              </w:rPr>
              <w:t>4</w:t>
            </w:r>
            <w:r w:rsidRPr="00A52EB2">
              <w:rPr>
                <w:rFonts w:ascii="Arial" w:eastAsia="Times New Roman" w:hAnsi="Arial" w:cs="Arial"/>
                <w:sz w:val="24"/>
                <w:szCs w:val="24"/>
                <w:lang w:val="en-US" w:eastAsia="ru-RU"/>
              </w:rPr>
              <w:t>H</w:t>
            </w:r>
            <w:r>
              <w:rPr>
                <w:rFonts w:ascii="Arial" w:eastAsia="Times New Roman" w:hAnsi="Arial" w:cs="Arial"/>
                <w:sz w:val="24"/>
                <w:szCs w:val="24"/>
                <w:vertAlign w:val="subscript"/>
                <w:lang w:val="en-US" w:eastAsia="ru-RU"/>
              </w:rPr>
              <w:t>5</w:t>
            </w:r>
            <w:r w:rsidRPr="00A52EB2">
              <w:rPr>
                <w:rFonts w:ascii="Arial" w:eastAsia="Times New Roman" w:hAnsi="Arial" w:cs="Arial"/>
                <w:sz w:val="24"/>
                <w:szCs w:val="24"/>
                <w:lang w:val="en-US" w:eastAsia="ru-RU"/>
              </w:rPr>
              <w:t>F</w:t>
            </w:r>
            <w:r>
              <w:rPr>
                <w:rFonts w:ascii="Arial" w:eastAsia="Times New Roman" w:hAnsi="Arial" w:cs="Arial"/>
                <w:sz w:val="24"/>
                <w:szCs w:val="24"/>
                <w:vertAlign w:val="subscript"/>
                <w:lang w:val="en-US" w:eastAsia="ru-RU"/>
              </w:rPr>
              <w:t>5</w:t>
            </w:r>
            <w:r w:rsidRPr="00A52EB2">
              <w:rPr>
                <w:rFonts w:ascii="Arial" w:eastAsia="Times New Roman" w:hAnsi="Arial" w:cs="Arial"/>
                <w:sz w:val="24"/>
                <w:szCs w:val="24"/>
                <w:lang w:val="en-US" w:eastAsia="ru-RU"/>
              </w:rPr>
              <w:t>(CH</w:t>
            </w:r>
            <w:r>
              <w:rPr>
                <w:rFonts w:ascii="Arial" w:eastAsia="Times New Roman" w:hAnsi="Arial" w:cs="Arial"/>
                <w:sz w:val="24"/>
                <w:szCs w:val="24"/>
                <w:vertAlign w:val="subscript"/>
                <w:lang w:val="en-US" w:eastAsia="ru-RU"/>
              </w:rPr>
              <w:t>3</w:t>
            </w:r>
            <w:r w:rsidRPr="00A52EB2">
              <w:rPr>
                <w:rFonts w:ascii="Arial" w:eastAsia="Times New Roman" w:hAnsi="Arial" w:cs="Arial"/>
                <w:sz w:val="24"/>
                <w:szCs w:val="24"/>
                <w:lang w:val="en-US" w:eastAsia="ru-RU"/>
              </w:rPr>
              <w:t>CF</w:t>
            </w:r>
            <w:r w:rsidRPr="00A52EB2">
              <w:rPr>
                <w:rFonts w:ascii="Arial" w:eastAsia="Times New Roman" w:hAnsi="Arial" w:cs="Arial"/>
                <w:sz w:val="24"/>
                <w:szCs w:val="24"/>
                <w:vertAlign w:val="subscript"/>
                <w:lang w:val="en-US" w:eastAsia="ru-RU"/>
              </w:rPr>
              <w:t>2</w:t>
            </w:r>
            <w:r w:rsidRPr="00A52EB2">
              <w:rPr>
                <w:rFonts w:ascii="Arial" w:eastAsia="Times New Roman" w:hAnsi="Arial" w:cs="Arial"/>
                <w:sz w:val="24"/>
                <w:szCs w:val="24"/>
                <w:lang w:val="en-US" w:eastAsia="ru-RU"/>
              </w:rPr>
              <w:t>C</w:t>
            </w:r>
            <w:r>
              <w:rPr>
                <w:rFonts w:ascii="Arial" w:eastAsia="Times New Roman" w:hAnsi="Arial" w:cs="Arial"/>
                <w:sz w:val="24"/>
                <w:szCs w:val="24"/>
                <w:lang w:val="en-US" w:eastAsia="ru-RU"/>
              </w:rPr>
              <w:t>H</w:t>
            </w:r>
            <w:r>
              <w:rPr>
                <w:rFonts w:ascii="Arial" w:eastAsia="Times New Roman" w:hAnsi="Arial" w:cs="Arial"/>
                <w:sz w:val="24"/>
                <w:szCs w:val="24"/>
                <w:vertAlign w:val="subscript"/>
                <w:lang w:val="en-US" w:eastAsia="ru-RU"/>
              </w:rPr>
              <w:t>2</w:t>
            </w:r>
            <w:r w:rsidRPr="00A52EB2">
              <w:rPr>
                <w:rFonts w:ascii="Arial" w:eastAsia="Times New Roman" w:hAnsi="Arial" w:cs="Arial"/>
                <w:sz w:val="24"/>
                <w:szCs w:val="24"/>
                <w:lang w:val="en-US" w:eastAsia="ru-RU"/>
              </w:rPr>
              <w:t xml:space="preserve"> C</w:t>
            </w:r>
            <w:r>
              <w:rPr>
                <w:rFonts w:ascii="Arial" w:eastAsia="Times New Roman" w:hAnsi="Arial" w:cs="Arial"/>
                <w:sz w:val="24"/>
                <w:szCs w:val="24"/>
                <w:lang w:val="en-US" w:eastAsia="ru-RU"/>
              </w:rPr>
              <w:t>F</w:t>
            </w:r>
            <w:r>
              <w:rPr>
                <w:rFonts w:ascii="Arial" w:eastAsia="Times New Roman" w:hAnsi="Arial" w:cs="Arial"/>
                <w:sz w:val="24"/>
                <w:szCs w:val="24"/>
                <w:vertAlign w:val="subscript"/>
                <w:lang w:val="en-US" w:eastAsia="ru-RU"/>
              </w:rPr>
              <w:t>3</w:t>
            </w:r>
            <w:r w:rsidRPr="00A52EB2">
              <w:rPr>
                <w:rFonts w:ascii="Arial" w:eastAsia="Times New Roman" w:hAnsi="Arial" w:cs="Arial"/>
                <w:sz w:val="24"/>
                <w:szCs w:val="24"/>
                <w:lang w:val="en-US" w:eastAsia="ru-RU"/>
              </w:rPr>
              <w:t>)</w:t>
            </w:r>
          </w:p>
        </w:tc>
        <w:tc>
          <w:tcPr>
            <w:tcW w:w="1678" w:type="pct"/>
            <w:shd w:val="clear" w:color="auto" w:fill="auto"/>
            <w:vAlign w:val="center"/>
          </w:tcPr>
          <w:p w:rsidR="00E83540"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794</w:t>
            </w:r>
          </w:p>
        </w:tc>
      </w:tr>
      <w:tr w:rsidR="00EB0A7F" w:rsidRPr="00367E9C" w:rsidTr="00EB0A7F">
        <w:trPr>
          <w:trHeight w:val="567"/>
        </w:trPr>
        <w:tc>
          <w:tcPr>
            <w:tcW w:w="5000" w:type="pct"/>
            <w:gridSpan w:val="3"/>
            <w:shd w:val="clear" w:color="auto" w:fill="auto"/>
            <w:vAlign w:val="center"/>
          </w:tcPr>
          <w:p w:rsidR="00EB0A7F" w:rsidRDefault="00EB0A7F" w:rsidP="0004541F">
            <w:pPr>
              <w:spacing w:after="0" w:line="240" w:lineRule="auto"/>
              <w:rPr>
                <w:rFonts w:ascii="Arial" w:eastAsia="Times New Roman" w:hAnsi="Arial" w:cs="Arial"/>
                <w:sz w:val="24"/>
                <w:szCs w:val="24"/>
                <w:lang w:val="en-US" w:eastAsia="ru-RU"/>
              </w:rPr>
            </w:pPr>
            <w:proofErr w:type="spellStart"/>
            <w:r w:rsidRPr="00EB0A7F">
              <w:rPr>
                <w:rFonts w:ascii="Arial" w:eastAsia="Times New Roman" w:hAnsi="Arial" w:cs="Arial"/>
                <w:sz w:val="24"/>
                <w:szCs w:val="24"/>
                <w:lang w:val="en-US" w:eastAsia="ru-RU"/>
              </w:rPr>
              <w:t>Перфторуглероды</w:t>
            </w:r>
            <w:proofErr w:type="spellEnd"/>
            <w:r w:rsidRPr="00EB0A7F">
              <w:rPr>
                <w:rFonts w:ascii="Arial" w:eastAsia="Times New Roman" w:hAnsi="Arial" w:cs="Arial"/>
                <w:sz w:val="24"/>
                <w:szCs w:val="24"/>
                <w:lang w:val="en-US" w:eastAsia="ru-RU"/>
              </w:rPr>
              <w:t xml:space="preserve"> (ПФУ)</w:t>
            </w:r>
          </w:p>
        </w:tc>
      </w:tr>
      <w:tr w:rsidR="00EB0A7F" w:rsidRPr="00367E9C" w:rsidTr="006D49B8">
        <w:trPr>
          <w:trHeight w:val="567"/>
        </w:trPr>
        <w:tc>
          <w:tcPr>
            <w:tcW w:w="1661"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ПФУ-14</w:t>
            </w:r>
          </w:p>
        </w:tc>
        <w:tc>
          <w:tcPr>
            <w:tcW w:w="1661"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CF</w:t>
            </w:r>
            <w:r w:rsidRPr="00EB0A7F">
              <w:rPr>
                <w:rFonts w:ascii="Arial" w:eastAsia="Times New Roman" w:hAnsi="Arial" w:cs="Arial"/>
                <w:sz w:val="24"/>
                <w:szCs w:val="24"/>
                <w:vertAlign w:val="subscript"/>
                <w:lang w:val="en-US" w:eastAsia="ru-RU"/>
              </w:rPr>
              <w:t>4</w:t>
            </w:r>
          </w:p>
        </w:tc>
        <w:tc>
          <w:tcPr>
            <w:tcW w:w="1678"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7390</w:t>
            </w:r>
          </w:p>
        </w:tc>
      </w:tr>
      <w:tr w:rsidR="00EB0A7F" w:rsidRPr="00367E9C" w:rsidTr="006D49B8">
        <w:trPr>
          <w:trHeight w:val="567"/>
        </w:trPr>
        <w:tc>
          <w:tcPr>
            <w:tcW w:w="1661" w:type="pct"/>
            <w:shd w:val="clear" w:color="auto" w:fill="auto"/>
            <w:vAlign w:val="center"/>
          </w:tcPr>
          <w:p w:rsidR="00EB0A7F" w:rsidRPr="00E83540" w:rsidRDefault="00EB0A7F"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ПФУ-116</w:t>
            </w:r>
          </w:p>
        </w:tc>
        <w:tc>
          <w:tcPr>
            <w:tcW w:w="1661"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C</w:t>
            </w:r>
            <w:r w:rsidRPr="00EB0A7F">
              <w:rPr>
                <w:rFonts w:ascii="Arial" w:eastAsia="Times New Roman" w:hAnsi="Arial" w:cs="Arial"/>
                <w:sz w:val="24"/>
                <w:szCs w:val="24"/>
                <w:vertAlign w:val="subscript"/>
                <w:lang w:val="en-US" w:eastAsia="ru-RU"/>
              </w:rPr>
              <w:t>2</w:t>
            </w:r>
            <w:r>
              <w:rPr>
                <w:rFonts w:ascii="Arial" w:eastAsia="Times New Roman" w:hAnsi="Arial" w:cs="Arial"/>
                <w:sz w:val="24"/>
                <w:szCs w:val="24"/>
                <w:lang w:val="en-US" w:eastAsia="ru-RU"/>
              </w:rPr>
              <w:t>F</w:t>
            </w:r>
            <w:r w:rsidRPr="00EB0A7F">
              <w:rPr>
                <w:rFonts w:ascii="Arial" w:eastAsia="Times New Roman" w:hAnsi="Arial" w:cs="Arial"/>
                <w:sz w:val="24"/>
                <w:szCs w:val="24"/>
                <w:vertAlign w:val="subscript"/>
                <w:lang w:val="en-US" w:eastAsia="ru-RU"/>
              </w:rPr>
              <w:t>6</w:t>
            </w:r>
          </w:p>
        </w:tc>
        <w:tc>
          <w:tcPr>
            <w:tcW w:w="1678"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12200</w:t>
            </w:r>
          </w:p>
        </w:tc>
      </w:tr>
      <w:tr w:rsidR="00EB0A7F" w:rsidRPr="00367E9C" w:rsidTr="006D49B8">
        <w:trPr>
          <w:trHeight w:val="567"/>
        </w:trPr>
        <w:tc>
          <w:tcPr>
            <w:tcW w:w="1661" w:type="pct"/>
            <w:shd w:val="clear" w:color="auto" w:fill="auto"/>
            <w:vAlign w:val="center"/>
          </w:tcPr>
          <w:p w:rsidR="00EB0A7F" w:rsidRDefault="00EB0A7F"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ПФУ-218</w:t>
            </w:r>
          </w:p>
        </w:tc>
        <w:tc>
          <w:tcPr>
            <w:tcW w:w="1661"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C</w:t>
            </w:r>
            <w:r w:rsidRPr="00EB0A7F">
              <w:rPr>
                <w:rFonts w:ascii="Arial" w:eastAsia="Times New Roman" w:hAnsi="Arial" w:cs="Arial"/>
                <w:sz w:val="24"/>
                <w:szCs w:val="24"/>
                <w:vertAlign w:val="subscript"/>
                <w:lang w:val="en-US" w:eastAsia="ru-RU"/>
              </w:rPr>
              <w:t>3</w:t>
            </w:r>
            <w:r>
              <w:rPr>
                <w:rFonts w:ascii="Arial" w:eastAsia="Times New Roman" w:hAnsi="Arial" w:cs="Arial"/>
                <w:sz w:val="24"/>
                <w:szCs w:val="24"/>
                <w:lang w:val="en-US" w:eastAsia="ru-RU"/>
              </w:rPr>
              <w:t>F</w:t>
            </w:r>
            <w:r w:rsidRPr="00EB0A7F">
              <w:rPr>
                <w:rFonts w:ascii="Arial" w:eastAsia="Times New Roman" w:hAnsi="Arial" w:cs="Arial"/>
                <w:sz w:val="24"/>
                <w:szCs w:val="24"/>
                <w:vertAlign w:val="subscript"/>
                <w:lang w:val="en-US" w:eastAsia="ru-RU"/>
              </w:rPr>
              <w:t>8</w:t>
            </w:r>
          </w:p>
        </w:tc>
        <w:tc>
          <w:tcPr>
            <w:tcW w:w="1678"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8830</w:t>
            </w:r>
          </w:p>
        </w:tc>
      </w:tr>
      <w:tr w:rsidR="00EB0A7F" w:rsidRPr="00367E9C" w:rsidTr="006D49B8">
        <w:trPr>
          <w:trHeight w:val="567"/>
        </w:trPr>
        <w:tc>
          <w:tcPr>
            <w:tcW w:w="1661" w:type="pct"/>
            <w:shd w:val="clear" w:color="auto" w:fill="auto"/>
            <w:vAlign w:val="center"/>
          </w:tcPr>
          <w:p w:rsidR="00EB0A7F" w:rsidRDefault="00EB0A7F"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ПФУ-3-1-10</w:t>
            </w:r>
          </w:p>
        </w:tc>
        <w:tc>
          <w:tcPr>
            <w:tcW w:w="1661"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C</w:t>
            </w:r>
            <w:r w:rsidRPr="00EB0A7F">
              <w:rPr>
                <w:rFonts w:ascii="Arial" w:eastAsia="Times New Roman" w:hAnsi="Arial" w:cs="Arial"/>
                <w:sz w:val="24"/>
                <w:szCs w:val="24"/>
                <w:vertAlign w:val="subscript"/>
                <w:lang w:val="en-US" w:eastAsia="ru-RU"/>
              </w:rPr>
              <w:t>4</w:t>
            </w:r>
            <w:r>
              <w:rPr>
                <w:rFonts w:ascii="Arial" w:eastAsia="Times New Roman" w:hAnsi="Arial" w:cs="Arial"/>
                <w:sz w:val="24"/>
                <w:szCs w:val="24"/>
                <w:lang w:val="en-US" w:eastAsia="ru-RU"/>
              </w:rPr>
              <w:t>F</w:t>
            </w:r>
            <w:r w:rsidRPr="00EB0A7F">
              <w:rPr>
                <w:rFonts w:ascii="Arial" w:eastAsia="Times New Roman" w:hAnsi="Arial" w:cs="Arial"/>
                <w:sz w:val="24"/>
                <w:szCs w:val="24"/>
                <w:vertAlign w:val="subscript"/>
                <w:lang w:val="en-US" w:eastAsia="ru-RU"/>
              </w:rPr>
              <w:t>10</w:t>
            </w:r>
          </w:p>
        </w:tc>
        <w:tc>
          <w:tcPr>
            <w:tcW w:w="1678"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8860</w:t>
            </w:r>
          </w:p>
        </w:tc>
      </w:tr>
      <w:tr w:rsidR="00EB0A7F" w:rsidRPr="00367E9C" w:rsidTr="006D49B8">
        <w:trPr>
          <w:trHeight w:val="567"/>
        </w:trPr>
        <w:tc>
          <w:tcPr>
            <w:tcW w:w="1661" w:type="pct"/>
            <w:shd w:val="clear" w:color="auto" w:fill="auto"/>
            <w:vAlign w:val="center"/>
          </w:tcPr>
          <w:p w:rsidR="00EB0A7F" w:rsidRDefault="00EB0A7F"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ПФУ-318</w:t>
            </w:r>
          </w:p>
        </w:tc>
        <w:tc>
          <w:tcPr>
            <w:tcW w:w="1661"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c-C</w:t>
            </w:r>
            <w:r w:rsidRPr="00EB0A7F">
              <w:rPr>
                <w:rFonts w:ascii="Arial" w:eastAsia="Times New Roman" w:hAnsi="Arial" w:cs="Arial"/>
                <w:sz w:val="24"/>
                <w:szCs w:val="24"/>
                <w:vertAlign w:val="subscript"/>
                <w:lang w:val="en-US" w:eastAsia="ru-RU"/>
              </w:rPr>
              <w:t>4</w:t>
            </w:r>
            <w:r>
              <w:rPr>
                <w:rFonts w:ascii="Arial" w:eastAsia="Times New Roman" w:hAnsi="Arial" w:cs="Arial"/>
                <w:sz w:val="24"/>
                <w:szCs w:val="24"/>
                <w:lang w:val="en-US" w:eastAsia="ru-RU"/>
              </w:rPr>
              <w:t>F</w:t>
            </w:r>
            <w:r w:rsidRPr="00EB0A7F">
              <w:rPr>
                <w:rFonts w:ascii="Arial" w:eastAsia="Times New Roman" w:hAnsi="Arial" w:cs="Arial"/>
                <w:sz w:val="24"/>
                <w:szCs w:val="24"/>
                <w:vertAlign w:val="subscript"/>
                <w:lang w:val="en-US" w:eastAsia="ru-RU"/>
              </w:rPr>
              <w:t>8</w:t>
            </w:r>
          </w:p>
        </w:tc>
        <w:tc>
          <w:tcPr>
            <w:tcW w:w="1678"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10300</w:t>
            </w:r>
          </w:p>
        </w:tc>
      </w:tr>
      <w:tr w:rsidR="00EB0A7F" w:rsidRPr="00367E9C" w:rsidTr="006D49B8">
        <w:trPr>
          <w:trHeight w:val="567"/>
        </w:trPr>
        <w:tc>
          <w:tcPr>
            <w:tcW w:w="1661" w:type="pct"/>
            <w:shd w:val="clear" w:color="auto" w:fill="auto"/>
            <w:vAlign w:val="center"/>
          </w:tcPr>
          <w:p w:rsidR="00EB0A7F" w:rsidRDefault="00EB0A7F"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ПФУ-4-1-12</w:t>
            </w:r>
          </w:p>
        </w:tc>
        <w:tc>
          <w:tcPr>
            <w:tcW w:w="1661"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C</w:t>
            </w:r>
            <w:r w:rsidRPr="00EB0A7F">
              <w:rPr>
                <w:rFonts w:ascii="Arial" w:eastAsia="Times New Roman" w:hAnsi="Arial" w:cs="Arial"/>
                <w:sz w:val="24"/>
                <w:szCs w:val="24"/>
                <w:vertAlign w:val="subscript"/>
                <w:lang w:val="en-US" w:eastAsia="ru-RU"/>
              </w:rPr>
              <w:t>5</w:t>
            </w:r>
            <w:r>
              <w:rPr>
                <w:rFonts w:ascii="Arial" w:eastAsia="Times New Roman" w:hAnsi="Arial" w:cs="Arial"/>
                <w:sz w:val="24"/>
                <w:szCs w:val="24"/>
                <w:lang w:val="en-US" w:eastAsia="ru-RU"/>
              </w:rPr>
              <w:t>F</w:t>
            </w:r>
            <w:r w:rsidRPr="00EB0A7F">
              <w:rPr>
                <w:rFonts w:ascii="Arial" w:eastAsia="Times New Roman" w:hAnsi="Arial" w:cs="Arial"/>
                <w:sz w:val="24"/>
                <w:szCs w:val="24"/>
                <w:vertAlign w:val="subscript"/>
                <w:lang w:val="en-US" w:eastAsia="ru-RU"/>
              </w:rPr>
              <w:t>12</w:t>
            </w:r>
          </w:p>
        </w:tc>
        <w:tc>
          <w:tcPr>
            <w:tcW w:w="1678"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9160</w:t>
            </w:r>
          </w:p>
        </w:tc>
      </w:tr>
      <w:tr w:rsidR="00EB0A7F" w:rsidRPr="00367E9C" w:rsidTr="006D49B8">
        <w:trPr>
          <w:trHeight w:val="567"/>
        </w:trPr>
        <w:tc>
          <w:tcPr>
            <w:tcW w:w="1661" w:type="pct"/>
            <w:shd w:val="clear" w:color="auto" w:fill="auto"/>
            <w:vAlign w:val="center"/>
          </w:tcPr>
          <w:p w:rsidR="00EB0A7F" w:rsidRDefault="00EB0A7F" w:rsidP="0004541F">
            <w:pPr>
              <w:spacing w:after="0" w:line="240" w:lineRule="auto"/>
              <w:rPr>
                <w:rFonts w:ascii="Arial" w:eastAsia="Times New Roman" w:hAnsi="Arial" w:cs="Arial"/>
                <w:sz w:val="24"/>
                <w:szCs w:val="24"/>
                <w:lang w:eastAsia="ru-RU"/>
              </w:rPr>
            </w:pPr>
            <w:r w:rsidRPr="00EB0A7F">
              <w:rPr>
                <w:rFonts w:ascii="Arial" w:eastAsia="Times New Roman" w:hAnsi="Arial" w:cs="Arial"/>
                <w:sz w:val="24"/>
                <w:szCs w:val="24"/>
                <w:lang w:eastAsia="ru-RU"/>
              </w:rPr>
              <w:t>ПФУ-5-1-14</w:t>
            </w:r>
          </w:p>
        </w:tc>
        <w:tc>
          <w:tcPr>
            <w:tcW w:w="1661"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C</w:t>
            </w:r>
            <w:r w:rsidRPr="00EB0A7F">
              <w:rPr>
                <w:rFonts w:ascii="Arial" w:eastAsia="Times New Roman" w:hAnsi="Arial" w:cs="Arial"/>
                <w:sz w:val="24"/>
                <w:szCs w:val="24"/>
                <w:vertAlign w:val="subscript"/>
                <w:lang w:val="en-US" w:eastAsia="ru-RU"/>
              </w:rPr>
              <w:t>6</w:t>
            </w:r>
            <w:r>
              <w:rPr>
                <w:rFonts w:ascii="Arial" w:eastAsia="Times New Roman" w:hAnsi="Arial" w:cs="Arial"/>
                <w:sz w:val="24"/>
                <w:szCs w:val="24"/>
                <w:lang w:val="en-US" w:eastAsia="ru-RU"/>
              </w:rPr>
              <w:t>F</w:t>
            </w:r>
            <w:r w:rsidRPr="00EB0A7F">
              <w:rPr>
                <w:rFonts w:ascii="Arial" w:eastAsia="Times New Roman" w:hAnsi="Arial" w:cs="Arial"/>
                <w:sz w:val="24"/>
                <w:szCs w:val="24"/>
                <w:vertAlign w:val="subscript"/>
                <w:lang w:val="en-US" w:eastAsia="ru-RU"/>
              </w:rPr>
              <w:t>14</w:t>
            </w:r>
          </w:p>
        </w:tc>
        <w:tc>
          <w:tcPr>
            <w:tcW w:w="1678"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9300</w:t>
            </w:r>
          </w:p>
        </w:tc>
      </w:tr>
      <w:tr w:rsidR="00EB0A7F" w:rsidRPr="00367E9C" w:rsidTr="006D49B8">
        <w:trPr>
          <w:trHeight w:val="567"/>
        </w:trPr>
        <w:tc>
          <w:tcPr>
            <w:tcW w:w="1661"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eastAsia="ru-RU"/>
              </w:rPr>
            </w:pPr>
            <w:r w:rsidRPr="00EB0A7F">
              <w:rPr>
                <w:rFonts w:ascii="Arial" w:eastAsia="Times New Roman" w:hAnsi="Arial" w:cs="Arial"/>
                <w:sz w:val="24"/>
                <w:szCs w:val="24"/>
                <w:lang w:eastAsia="ru-RU"/>
              </w:rPr>
              <w:t>ПФУ-9-1-18</w:t>
            </w:r>
          </w:p>
        </w:tc>
        <w:tc>
          <w:tcPr>
            <w:tcW w:w="1661"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C</w:t>
            </w:r>
            <w:r w:rsidRPr="00EB0A7F">
              <w:rPr>
                <w:rFonts w:ascii="Arial" w:eastAsia="Times New Roman" w:hAnsi="Arial" w:cs="Arial"/>
                <w:sz w:val="24"/>
                <w:szCs w:val="24"/>
                <w:vertAlign w:val="subscript"/>
                <w:lang w:val="en-US" w:eastAsia="ru-RU"/>
              </w:rPr>
              <w:t>10</w:t>
            </w:r>
            <w:r>
              <w:rPr>
                <w:rFonts w:ascii="Arial" w:eastAsia="Times New Roman" w:hAnsi="Arial" w:cs="Arial"/>
                <w:sz w:val="24"/>
                <w:szCs w:val="24"/>
                <w:lang w:val="en-US" w:eastAsia="ru-RU"/>
              </w:rPr>
              <w:t>F</w:t>
            </w:r>
            <w:r w:rsidRPr="00EB0A7F">
              <w:rPr>
                <w:rFonts w:ascii="Arial" w:eastAsia="Times New Roman" w:hAnsi="Arial" w:cs="Arial"/>
                <w:sz w:val="24"/>
                <w:szCs w:val="24"/>
                <w:vertAlign w:val="subscript"/>
                <w:lang w:val="en-US" w:eastAsia="ru-RU"/>
              </w:rPr>
              <w:t>18</w:t>
            </w:r>
          </w:p>
        </w:tc>
        <w:tc>
          <w:tcPr>
            <w:tcW w:w="1678" w:type="pct"/>
            <w:shd w:val="clear" w:color="auto" w:fill="auto"/>
            <w:vAlign w:val="center"/>
          </w:tcPr>
          <w:p w:rsidR="00EB0A7F" w:rsidRDefault="00EB0A7F" w:rsidP="0004541F">
            <w:pPr>
              <w:spacing w:after="0" w:line="240" w:lineRule="auto"/>
              <w:rPr>
                <w:rFonts w:ascii="Arial" w:eastAsia="Times New Roman" w:hAnsi="Arial" w:cs="Arial"/>
                <w:sz w:val="24"/>
                <w:szCs w:val="24"/>
                <w:lang w:val="en-US" w:eastAsia="ru-RU"/>
              </w:rPr>
            </w:pPr>
            <w:r w:rsidRPr="00EB0A7F">
              <w:rPr>
                <w:rFonts w:ascii="Arial" w:eastAsia="Times New Roman" w:hAnsi="Arial" w:cs="Arial"/>
                <w:sz w:val="24"/>
                <w:szCs w:val="24"/>
                <w:lang w:val="en-US" w:eastAsia="ru-RU"/>
              </w:rPr>
              <w:t>&gt;7500</w:t>
            </w:r>
          </w:p>
        </w:tc>
      </w:tr>
      <w:tr w:rsidR="00EB0A7F" w:rsidRPr="00367E9C" w:rsidTr="006D49B8">
        <w:trPr>
          <w:trHeight w:val="567"/>
        </w:trPr>
        <w:tc>
          <w:tcPr>
            <w:tcW w:w="1661"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eastAsia="ru-RU"/>
              </w:rPr>
            </w:pPr>
            <w:proofErr w:type="spellStart"/>
            <w:r w:rsidRPr="00EB0A7F">
              <w:rPr>
                <w:rFonts w:ascii="Arial" w:eastAsia="Times New Roman" w:hAnsi="Arial" w:cs="Arial"/>
                <w:sz w:val="24"/>
                <w:szCs w:val="24"/>
                <w:lang w:eastAsia="ru-RU"/>
              </w:rPr>
              <w:t>Перфторциклопропан</w:t>
            </w:r>
            <w:proofErr w:type="spellEnd"/>
          </w:p>
        </w:tc>
        <w:tc>
          <w:tcPr>
            <w:tcW w:w="1661" w:type="pct"/>
            <w:shd w:val="clear" w:color="auto" w:fill="auto"/>
            <w:vAlign w:val="center"/>
          </w:tcPr>
          <w:p w:rsidR="00EB0A7F" w:rsidRPr="00EB0A7F" w:rsidRDefault="00EB0A7F" w:rsidP="0004541F">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c-C</w:t>
            </w:r>
            <w:r w:rsidRPr="00EB0A7F">
              <w:rPr>
                <w:rFonts w:ascii="Arial" w:eastAsia="Times New Roman" w:hAnsi="Arial" w:cs="Arial"/>
                <w:sz w:val="24"/>
                <w:szCs w:val="24"/>
                <w:vertAlign w:val="subscript"/>
                <w:lang w:val="en-US" w:eastAsia="ru-RU"/>
              </w:rPr>
              <w:t>3</w:t>
            </w:r>
            <w:r>
              <w:rPr>
                <w:rFonts w:ascii="Arial" w:eastAsia="Times New Roman" w:hAnsi="Arial" w:cs="Arial"/>
                <w:sz w:val="24"/>
                <w:szCs w:val="24"/>
                <w:lang w:val="en-US" w:eastAsia="ru-RU"/>
              </w:rPr>
              <w:t>F</w:t>
            </w:r>
            <w:r w:rsidRPr="00EB0A7F">
              <w:rPr>
                <w:rFonts w:ascii="Arial" w:eastAsia="Times New Roman" w:hAnsi="Arial" w:cs="Arial"/>
                <w:sz w:val="24"/>
                <w:szCs w:val="24"/>
                <w:vertAlign w:val="subscript"/>
                <w:lang w:val="en-US" w:eastAsia="ru-RU"/>
              </w:rPr>
              <w:t>6</w:t>
            </w:r>
          </w:p>
        </w:tc>
        <w:tc>
          <w:tcPr>
            <w:tcW w:w="1678" w:type="pct"/>
            <w:shd w:val="clear" w:color="auto" w:fill="auto"/>
            <w:vAlign w:val="center"/>
          </w:tcPr>
          <w:p w:rsidR="00EB0A7F" w:rsidRDefault="00EB0A7F" w:rsidP="0004541F">
            <w:pPr>
              <w:spacing w:after="0" w:line="240" w:lineRule="auto"/>
              <w:rPr>
                <w:rFonts w:ascii="Arial" w:eastAsia="Times New Roman" w:hAnsi="Arial" w:cs="Arial"/>
                <w:sz w:val="24"/>
                <w:szCs w:val="24"/>
                <w:lang w:val="en-US" w:eastAsia="ru-RU"/>
              </w:rPr>
            </w:pPr>
            <w:r w:rsidRPr="00EB0A7F">
              <w:rPr>
                <w:rFonts w:ascii="Arial" w:eastAsia="Times New Roman" w:hAnsi="Arial" w:cs="Arial"/>
                <w:sz w:val="24"/>
                <w:szCs w:val="24"/>
                <w:lang w:val="en-US" w:eastAsia="ru-RU"/>
              </w:rPr>
              <w:t>&gt;17340</w:t>
            </w:r>
          </w:p>
        </w:tc>
      </w:tr>
    </w:tbl>
    <w:p w:rsidR="00F56C21" w:rsidRPr="003C7C5E" w:rsidRDefault="00F56C21" w:rsidP="0004541F">
      <w:pPr>
        <w:spacing w:line="240" w:lineRule="auto"/>
        <w:rPr>
          <w:rFonts w:ascii="Arial" w:eastAsia="Times New Roman" w:hAnsi="Arial" w:cs="Arial"/>
          <w:b/>
          <w:bCs/>
          <w:sz w:val="24"/>
          <w:szCs w:val="24"/>
          <w:lang w:eastAsia="ru-RU"/>
        </w:rPr>
      </w:pPr>
      <w:r w:rsidRPr="00367E9C">
        <w:rPr>
          <w:rFonts w:ascii="Arial" w:eastAsia="Times New Roman" w:hAnsi="Arial" w:cs="Arial"/>
          <w:b/>
          <w:sz w:val="24"/>
          <w:szCs w:val="24"/>
          <w:lang w:eastAsia="ru-RU"/>
        </w:rPr>
        <w:br w:type="page"/>
      </w:r>
    </w:p>
    <w:p w:rsidR="00F56C21" w:rsidRPr="00F56C21" w:rsidRDefault="00F56C21" w:rsidP="0004541F">
      <w:pPr>
        <w:keepNext/>
        <w:spacing w:after="0" w:line="240" w:lineRule="auto"/>
        <w:jc w:val="center"/>
        <w:outlineLvl w:val="0"/>
        <w:rPr>
          <w:rFonts w:ascii="Arial" w:eastAsia="Times New Roman" w:hAnsi="Arial" w:cs="Arial"/>
          <w:b/>
          <w:bCs/>
          <w:sz w:val="24"/>
          <w:szCs w:val="24"/>
          <w:lang w:eastAsia="ru-RU"/>
        </w:rPr>
      </w:pPr>
    </w:p>
    <w:p w:rsidR="00F56C21" w:rsidRPr="00F56C21" w:rsidRDefault="00F56C21" w:rsidP="0004541F">
      <w:pPr>
        <w:keepNext/>
        <w:spacing w:after="0" w:line="240" w:lineRule="auto"/>
        <w:jc w:val="center"/>
        <w:outlineLvl w:val="0"/>
        <w:rPr>
          <w:rFonts w:ascii="Arial" w:eastAsia="Times New Roman" w:hAnsi="Arial" w:cs="Arial"/>
          <w:b/>
          <w:bCs/>
          <w:sz w:val="26"/>
          <w:szCs w:val="26"/>
          <w:lang w:eastAsia="ru-RU"/>
        </w:rPr>
      </w:pPr>
      <w:bookmarkStart w:id="10" w:name="_Toc351025874"/>
      <w:r w:rsidRPr="00F56C21">
        <w:rPr>
          <w:rFonts w:ascii="Arial" w:eastAsia="Times New Roman" w:hAnsi="Arial" w:cs="Arial"/>
          <w:b/>
          <w:bCs/>
          <w:sz w:val="26"/>
          <w:szCs w:val="26"/>
          <w:lang w:eastAsia="ru-RU"/>
        </w:rPr>
        <w:t>Библиография</w:t>
      </w:r>
      <w:bookmarkEnd w:id="10"/>
    </w:p>
    <w:p w:rsidR="00F56C21" w:rsidRPr="00F56C21" w:rsidRDefault="00F56C21" w:rsidP="0004541F">
      <w:pPr>
        <w:spacing w:after="0" w:line="240" w:lineRule="auto"/>
        <w:jc w:val="center"/>
        <w:rPr>
          <w:rFonts w:ascii="Arial" w:eastAsia="Times New Roman" w:hAnsi="Arial" w:cs="Arial"/>
          <w:b/>
          <w:sz w:val="16"/>
          <w:szCs w:val="16"/>
          <w:lang w:eastAsia="ru-RU"/>
        </w:rPr>
      </w:pPr>
    </w:p>
    <w:p w:rsidR="00F56C21" w:rsidRPr="00F56C21" w:rsidRDefault="00F56C21" w:rsidP="0004541F">
      <w:pPr>
        <w:numPr>
          <w:ilvl w:val="0"/>
          <w:numId w:val="3"/>
        </w:numPr>
        <w:spacing w:after="0" w:line="240" w:lineRule="auto"/>
        <w:ind w:left="709" w:firstLine="0"/>
        <w:contextualSpacing/>
        <w:jc w:val="both"/>
        <w:rPr>
          <w:rFonts w:ascii="Arial" w:eastAsia="Calibri" w:hAnsi="Arial" w:cs="Arial"/>
          <w:sz w:val="24"/>
          <w:szCs w:val="24"/>
          <w:lang w:val="en-US"/>
        </w:rPr>
      </w:pPr>
      <w:r w:rsidRPr="00F56C21">
        <w:rPr>
          <w:rFonts w:ascii="Arial" w:eastAsia="Calibri" w:hAnsi="Arial" w:cs="Arial"/>
          <w:sz w:val="24"/>
          <w:szCs w:val="24"/>
        </w:rPr>
        <w:t xml:space="preserve">Международный стандарт </w:t>
      </w:r>
      <w:r w:rsidRPr="00F56C21">
        <w:rPr>
          <w:rFonts w:ascii="Arial" w:eastAsia="Calibri" w:hAnsi="Arial" w:cs="Arial"/>
          <w:sz w:val="24"/>
          <w:szCs w:val="24"/>
          <w:lang w:val="en-US"/>
        </w:rPr>
        <w:t>ISO</w:t>
      </w:r>
      <w:r w:rsidRPr="00F56C21">
        <w:rPr>
          <w:rFonts w:ascii="Arial" w:eastAsia="Calibri" w:hAnsi="Arial" w:cs="Arial"/>
          <w:sz w:val="24"/>
          <w:szCs w:val="24"/>
        </w:rPr>
        <w:t xml:space="preserve"> 14064–1:2006 (ИСО 14064–1:2006). Газы, вызывающие парниковый эффект. Часть 1. Технические требования и руководство для организаций по определению количества и составлению отчетов о выделении и удалении газов, вызывающих парниковый эффект. – Неофициальный перевод </w:t>
      </w:r>
      <w:proofErr w:type="spellStart"/>
      <w:r w:rsidRPr="00F56C21">
        <w:rPr>
          <w:rFonts w:ascii="Arial" w:eastAsia="Calibri" w:hAnsi="Arial" w:cs="Arial"/>
          <w:sz w:val="24"/>
          <w:szCs w:val="24"/>
        </w:rPr>
        <w:t>БелГИИС</w:t>
      </w:r>
      <w:proofErr w:type="spellEnd"/>
      <w:r w:rsidRPr="00F56C21">
        <w:rPr>
          <w:rFonts w:ascii="Arial" w:eastAsia="Calibri" w:hAnsi="Arial" w:cs="Arial"/>
          <w:sz w:val="24"/>
          <w:szCs w:val="24"/>
        </w:rPr>
        <w:t xml:space="preserve">. Перевод с английского </w:t>
      </w:r>
      <w:r w:rsidRPr="00F56C21">
        <w:rPr>
          <w:rFonts w:ascii="Arial" w:eastAsia="Calibri" w:hAnsi="Arial" w:cs="Arial"/>
          <w:sz w:val="24"/>
          <w:szCs w:val="24"/>
          <w:lang w:val="en-US"/>
        </w:rPr>
        <w:t>(</w:t>
      </w:r>
      <w:proofErr w:type="spellStart"/>
      <w:r w:rsidRPr="00F56C21">
        <w:rPr>
          <w:rFonts w:ascii="Arial" w:eastAsia="Calibri" w:hAnsi="Arial" w:cs="Arial"/>
          <w:sz w:val="24"/>
          <w:szCs w:val="24"/>
          <w:lang w:val="en-US"/>
        </w:rPr>
        <w:t>en</w:t>
      </w:r>
      <w:proofErr w:type="spellEnd"/>
      <w:r w:rsidRPr="00F56C21">
        <w:rPr>
          <w:rFonts w:ascii="Arial" w:eastAsia="Calibri" w:hAnsi="Arial" w:cs="Arial"/>
          <w:sz w:val="24"/>
          <w:szCs w:val="24"/>
          <w:lang w:val="en-US"/>
        </w:rPr>
        <w:t>)</w:t>
      </w:r>
    </w:p>
    <w:p w:rsidR="00F56C21" w:rsidRPr="00F56C21" w:rsidRDefault="00F56C21" w:rsidP="0004541F">
      <w:pPr>
        <w:numPr>
          <w:ilvl w:val="0"/>
          <w:numId w:val="3"/>
        </w:numPr>
        <w:spacing w:after="0" w:line="240" w:lineRule="auto"/>
        <w:ind w:left="709" w:firstLine="0"/>
        <w:contextualSpacing/>
        <w:jc w:val="both"/>
        <w:rPr>
          <w:rFonts w:ascii="Arial" w:eastAsia="Calibri" w:hAnsi="Arial" w:cs="Arial"/>
          <w:sz w:val="24"/>
          <w:szCs w:val="24"/>
        </w:rPr>
      </w:pPr>
      <w:r w:rsidRPr="00F56C21">
        <w:rPr>
          <w:rFonts w:ascii="Arial" w:eastAsia="Calibri" w:hAnsi="Arial" w:cs="Arial"/>
          <w:sz w:val="24"/>
          <w:szCs w:val="24"/>
        </w:rPr>
        <w:t>Руководящие указания по эффективной практике. – МГЭИК, 2003 г.</w:t>
      </w:r>
    </w:p>
    <w:p w:rsidR="00F56C21" w:rsidRPr="00F56C21" w:rsidRDefault="00F56C21" w:rsidP="0004541F">
      <w:pPr>
        <w:numPr>
          <w:ilvl w:val="0"/>
          <w:numId w:val="3"/>
        </w:numPr>
        <w:spacing w:after="0" w:line="240" w:lineRule="auto"/>
        <w:ind w:left="709" w:firstLine="0"/>
        <w:contextualSpacing/>
        <w:jc w:val="both"/>
        <w:rPr>
          <w:rFonts w:ascii="Arial" w:eastAsia="Calibri" w:hAnsi="Arial" w:cs="Arial"/>
          <w:sz w:val="24"/>
          <w:szCs w:val="24"/>
        </w:rPr>
      </w:pPr>
      <w:r w:rsidRPr="00F56C21">
        <w:rPr>
          <w:rFonts w:ascii="Arial" w:eastAsia="Calibri" w:hAnsi="Arial" w:cs="Arial"/>
          <w:sz w:val="24"/>
          <w:szCs w:val="24"/>
        </w:rPr>
        <w:t xml:space="preserve">Руководящие указания по эффективной практике для землепользования, изменений в землепользовании и лесного хозяйства / Редакторы: Джим </w:t>
      </w:r>
      <w:proofErr w:type="spellStart"/>
      <w:r w:rsidRPr="00F56C21">
        <w:rPr>
          <w:rFonts w:ascii="Arial" w:eastAsia="Calibri" w:hAnsi="Arial" w:cs="Arial"/>
          <w:sz w:val="24"/>
          <w:szCs w:val="24"/>
        </w:rPr>
        <w:t>Пенман</w:t>
      </w:r>
      <w:proofErr w:type="spellEnd"/>
      <w:r w:rsidRPr="00F56C21">
        <w:rPr>
          <w:rFonts w:ascii="Arial" w:eastAsia="Calibri" w:hAnsi="Arial" w:cs="Arial"/>
          <w:sz w:val="24"/>
          <w:szCs w:val="24"/>
        </w:rPr>
        <w:t xml:space="preserve">, Михаил </w:t>
      </w:r>
      <w:proofErr w:type="spellStart"/>
      <w:r w:rsidRPr="00F56C21">
        <w:rPr>
          <w:rFonts w:ascii="Arial" w:eastAsia="Calibri" w:hAnsi="Arial" w:cs="Arial"/>
          <w:sz w:val="24"/>
          <w:szCs w:val="24"/>
        </w:rPr>
        <w:t>Гитарский</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Така</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Хираиши</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Телма</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Крюг</w:t>
      </w:r>
      <w:proofErr w:type="spellEnd"/>
      <w:r w:rsidRPr="00F56C21">
        <w:rPr>
          <w:rFonts w:ascii="Arial" w:eastAsia="Calibri" w:hAnsi="Arial" w:cs="Arial"/>
          <w:sz w:val="24"/>
          <w:szCs w:val="24"/>
        </w:rPr>
        <w:t xml:space="preserve">, Дина </w:t>
      </w:r>
      <w:proofErr w:type="spellStart"/>
      <w:r w:rsidRPr="00F56C21">
        <w:rPr>
          <w:rFonts w:ascii="Arial" w:eastAsia="Calibri" w:hAnsi="Arial" w:cs="Arial"/>
          <w:sz w:val="24"/>
          <w:szCs w:val="24"/>
        </w:rPr>
        <w:t>Крюгер</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Риитта</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Пипатти</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Леандро</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Буендиа</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Киоко</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Мива</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Тодд</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Нгара</w:t>
      </w:r>
      <w:proofErr w:type="spellEnd"/>
      <w:r w:rsidRPr="00F56C21">
        <w:rPr>
          <w:rFonts w:ascii="Arial" w:eastAsia="Calibri" w:hAnsi="Arial" w:cs="Arial"/>
          <w:sz w:val="24"/>
          <w:szCs w:val="24"/>
        </w:rPr>
        <w:t xml:space="preserve">, Киото </w:t>
      </w:r>
      <w:proofErr w:type="spellStart"/>
      <w:r w:rsidRPr="00F56C21">
        <w:rPr>
          <w:rFonts w:ascii="Arial" w:eastAsia="Calibri" w:hAnsi="Arial" w:cs="Arial"/>
          <w:sz w:val="24"/>
          <w:szCs w:val="24"/>
        </w:rPr>
        <w:t>Танабе</w:t>
      </w:r>
      <w:proofErr w:type="spellEnd"/>
      <w:r w:rsidRPr="00F56C21">
        <w:rPr>
          <w:rFonts w:ascii="Arial" w:eastAsia="Calibri" w:hAnsi="Arial" w:cs="Arial"/>
          <w:sz w:val="24"/>
          <w:szCs w:val="24"/>
        </w:rPr>
        <w:t xml:space="preserve"> и </w:t>
      </w:r>
      <w:proofErr w:type="spellStart"/>
      <w:r w:rsidRPr="00F56C21">
        <w:rPr>
          <w:rFonts w:ascii="Arial" w:eastAsia="Calibri" w:hAnsi="Arial" w:cs="Arial"/>
          <w:sz w:val="24"/>
          <w:szCs w:val="24"/>
        </w:rPr>
        <w:t>Фабиан</w:t>
      </w:r>
      <w:proofErr w:type="spellEnd"/>
      <w:r w:rsidRPr="00F56C21">
        <w:rPr>
          <w:rFonts w:ascii="Arial" w:eastAsia="Calibri" w:hAnsi="Arial" w:cs="Arial"/>
          <w:sz w:val="24"/>
          <w:szCs w:val="24"/>
        </w:rPr>
        <w:t xml:space="preserve"> Вагнер // IPCC </w:t>
      </w:r>
      <w:proofErr w:type="spellStart"/>
      <w:r w:rsidRPr="00F56C21">
        <w:rPr>
          <w:rFonts w:ascii="Arial" w:eastAsia="Calibri" w:hAnsi="Arial" w:cs="Arial"/>
          <w:sz w:val="24"/>
          <w:szCs w:val="24"/>
        </w:rPr>
        <w:t>Secretariat</w:t>
      </w:r>
      <w:proofErr w:type="spellEnd"/>
      <w:r w:rsidRPr="00F56C21">
        <w:rPr>
          <w:rFonts w:ascii="Arial" w:eastAsia="Calibri" w:hAnsi="Arial" w:cs="Arial"/>
          <w:sz w:val="24"/>
          <w:szCs w:val="24"/>
        </w:rPr>
        <w:t xml:space="preserve"> C/о </w:t>
      </w:r>
      <w:proofErr w:type="spellStart"/>
      <w:r w:rsidRPr="00F56C21">
        <w:rPr>
          <w:rFonts w:ascii="Arial" w:eastAsia="Calibri" w:hAnsi="Arial" w:cs="Arial"/>
          <w:sz w:val="24"/>
          <w:szCs w:val="24"/>
        </w:rPr>
        <w:t>World</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Meteorological</w:t>
      </w:r>
      <w:proofErr w:type="spellEnd"/>
      <w:r w:rsidRPr="00F56C21">
        <w:rPr>
          <w:rFonts w:ascii="Arial" w:eastAsia="Calibri" w:hAnsi="Arial" w:cs="Arial"/>
          <w:sz w:val="24"/>
          <w:szCs w:val="24"/>
        </w:rPr>
        <w:t xml:space="preserve"> </w:t>
      </w:r>
      <w:proofErr w:type="spellStart"/>
      <w:r w:rsidRPr="00F56C21">
        <w:rPr>
          <w:rFonts w:ascii="Arial" w:eastAsia="Calibri" w:hAnsi="Arial" w:cs="Arial"/>
          <w:sz w:val="24"/>
          <w:szCs w:val="24"/>
        </w:rPr>
        <w:t>Organization</w:t>
      </w:r>
      <w:proofErr w:type="spellEnd"/>
    </w:p>
    <w:p w:rsidR="00F56C21" w:rsidRPr="00F56C21" w:rsidRDefault="00F56C21" w:rsidP="0004541F">
      <w:pPr>
        <w:numPr>
          <w:ilvl w:val="0"/>
          <w:numId w:val="3"/>
        </w:numPr>
        <w:spacing w:after="0" w:line="240" w:lineRule="auto"/>
        <w:ind w:left="709" w:firstLine="0"/>
        <w:contextualSpacing/>
        <w:jc w:val="both"/>
        <w:rPr>
          <w:rFonts w:ascii="Arial" w:eastAsia="Calibri" w:hAnsi="Arial" w:cs="Arial"/>
          <w:sz w:val="24"/>
          <w:szCs w:val="24"/>
        </w:rPr>
      </w:pPr>
      <w:r w:rsidRPr="00F56C21">
        <w:rPr>
          <w:rFonts w:ascii="Arial" w:eastAsia="Calibri" w:hAnsi="Arial" w:cs="Arial"/>
          <w:sz w:val="24"/>
          <w:szCs w:val="24"/>
        </w:rPr>
        <w:t xml:space="preserve">Руководящие принципы национальных инвентаризаций парниковых газов. Т.4 .– Опубликовано Институтом глобальных стратегий окружающей среды (ИГЕС), </w:t>
      </w:r>
      <w:proofErr w:type="spellStart"/>
      <w:r w:rsidRPr="00F56C21">
        <w:rPr>
          <w:rFonts w:ascii="Arial" w:eastAsia="Calibri" w:hAnsi="Arial" w:cs="Arial"/>
          <w:sz w:val="24"/>
          <w:szCs w:val="24"/>
        </w:rPr>
        <w:t>Хаяма</w:t>
      </w:r>
      <w:proofErr w:type="spellEnd"/>
      <w:r w:rsidRPr="00F56C21">
        <w:rPr>
          <w:rFonts w:ascii="Arial" w:eastAsia="Calibri" w:hAnsi="Arial" w:cs="Arial"/>
          <w:sz w:val="24"/>
          <w:szCs w:val="24"/>
        </w:rPr>
        <w:t>, Япония, от имени МГЭИК, 2006 г.</w:t>
      </w:r>
    </w:p>
    <w:p w:rsidR="00F56C21" w:rsidRPr="00F56C21" w:rsidRDefault="00F56C21" w:rsidP="0004541F">
      <w:pPr>
        <w:numPr>
          <w:ilvl w:val="0"/>
          <w:numId w:val="3"/>
        </w:numPr>
        <w:spacing w:after="0" w:line="240" w:lineRule="auto"/>
        <w:ind w:left="709" w:firstLine="0"/>
        <w:contextualSpacing/>
        <w:jc w:val="both"/>
        <w:rPr>
          <w:rFonts w:ascii="Arial" w:eastAsia="Calibri" w:hAnsi="Arial" w:cs="Arial"/>
          <w:sz w:val="24"/>
          <w:szCs w:val="24"/>
        </w:rPr>
      </w:pPr>
      <w:r w:rsidRPr="00F56C21">
        <w:rPr>
          <w:rFonts w:ascii="Arial" w:eastAsia="Calibri" w:hAnsi="Arial" w:cs="Arial"/>
          <w:sz w:val="24"/>
          <w:szCs w:val="24"/>
        </w:rPr>
        <w:t>Пересмотренные руководящие принципы национальных инвентаризаций парниковых газов. – МГЭИК, 1996 г.</w:t>
      </w:r>
    </w:p>
    <w:p w:rsidR="00F56C21" w:rsidRPr="00F56C21" w:rsidRDefault="00F56C21" w:rsidP="0004541F">
      <w:pPr>
        <w:numPr>
          <w:ilvl w:val="0"/>
          <w:numId w:val="3"/>
        </w:numPr>
        <w:spacing w:after="0" w:line="240" w:lineRule="auto"/>
        <w:ind w:left="709" w:firstLine="0"/>
        <w:contextualSpacing/>
        <w:jc w:val="both"/>
        <w:rPr>
          <w:rFonts w:ascii="Arial" w:eastAsia="Calibri" w:hAnsi="Arial" w:cs="Arial"/>
          <w:sz w:val="24"/>
          <w:szCs w:val="24"/>
        </w:rPr>
      </w:pPr>
      <w:r w:rsidRPr="00F56C21">
        <w:rPr>
          <w:rFonts w:ascii="Arial" w:eastAsia="Calibri" w:hAnsi="Arial" w:cs="Arial"/>
          <w:sz w:val="24"/>
          <w:szCs w:val="24"/>
        </w:rPr>
        <w:t xml:space="preserve">Постановление Национального статистического комитета Республики Беларусь от 29 июля 2009 г. №105 «Об утверждении Указаний по заполнению в формах государственной статистической отчетности по статистике </w:t>
      </w:r>
      <w:proofErr w:type="spellStart"/>
      <w:r w:rsidRPr="00F56C21">
        <w:rPr>
          <w:rFonts w:ascii="Arial" w:eastAsia="Calibri" w:hAnsi="Arial" w:cs="Arial"/>
          <w:sz w:val="24"/>
          <w:szCs w:val="24"/>
        </w:rPr>
        <w:t>топливно</w:t>
      </w:r>
      <w:proofErr w:type="spellEnd"/>
      <w:r w:rsidRPr="00F56C21">
        <w:rPr>
          <w:rFonts w:ascii="Arial" w:eastAsia="Calibri" w:hAnsi="Arial" w:cs="Arial"/>
          <w:sz w:val="24"/>
          <w:szCs w:val="24"/>
        </w:rPr>
        <w:t>–энергетического комплекса показателя о расходе топлива в условных единицах измерения»</w:t>
      </w:r>
    </w:p>
    <w:p w:rsidR="000E1A05" w:rsidRDefault="000E1A05" w:rsidP="0004541F"/>
    <w:sectPr w:rsidR="000E1A05" w:rsidSect="00EC01C2">
      <w:footerReference w:type="even" r:id="rId17"/>
      <w:footerReference w:type="default" r:id="rId18"/>
      <w:headerReference w:type="first" r:id="rId19"/>
      <w:footerReference w:type="first" r:id="rId20"/>
      <w:pgSz w:w="11906" w:h="16838" w:code="9"/>
      <w:pgMar w:top="1134" w:right="851"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52" w:rsidRDefault="00333052" w:rsidP="00F56C21">
      <w:pPr>
        <w:spacing w:after="0" w:line="240" w:lineRule="auto"/>
      </w:pPr>
      <w:r>
        <w:separator/>
      </w:r>
    </w:p>
  </w:endnote>
  <w:endnote w:type="continuationSeparator" w:id="0">
    <w:p w:rsidR="00333052" w:rsidRDefault="00333052" w:rsidP="00F5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52" w:rsidRDefault="00333052">
    <w:pPr>
      <w:pStyle w:val="aa"/>
      <w:jc w:val="right"/>
    </w:pPr>
  </w:p>
  <w:p w:rsidR="00333052" w:rsidRPr="00CD0EA4" w:rsidRDefault="00333052" w:rsidP="00CD0EA4">
    <w:pPr>
      <w:pStyle w:val="aa"/>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91" w:rsidRPr="00CD0EA4" w:rsidRDefault="002C3C91">
    <w:pPr>
      <w:pStyle w:val="aa"/>
      <w:rPr>
        <w:rFonts w:ascii="Arial" w:hAnsi="Arial" w:cs="Arial"/>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91" w:rsidRPr="00CD0EA4" w:rsidRDefault="002C3C91" w:rsidP="00CD0EA4">
    <w:pPr>
      <w:pStyle w:val="aa"/>
      <w:jc w:val="right"/>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52" w:rsidRDefault="00333052">
    <w:pPr>
      <w:pStyle w:val="aa"/>
      <w:rPr>
        <w:rFonts w:ascii="Arial" w:hAnsi="Arial" w:cs="Arial"/>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52" w:rsidRDefault="00333052">
    <w:pPr>
      <w:pStyle w:val="aa"/>
      <w:jc w:val="right"/>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52" w:rsidRDefault="00333052" w:rsidP="00EC01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52" w:rsidRDefault="00333052" w:rsidP="00F56C21">
      <w:pPr>
        <w:spacing w:after="0" w:line="240" w:lineRule="auto"/>
      </w:pPr>
      <w:r>
        <w:separator/>
      </w:r>
    </w:p>
  </w:footnote>
  <w:footnote w:type="continuationSeparator" w:id="0">
    <w:p w:rsidR="00333052" w:rsidRDefault="00333052" w:rsidP="00F56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52" w:rsidRDefault="00333052">
    <w:pPr>
      <w:pStyle w:val="a8"/>
      <w:rPr>
        <w:rFonts w:ascii="Arial" w:hAnsi="Arial" w:cs="Arial"/>
        <w:b/>
        <w:bCs/>
        <w:sz w:val="26"/>
      </w:rPr>
    </w:pPr>
    <w:r>
      <w:rPr>
        <w:rFonts w:ascii="Arial" w:hAnsi="Arial" w:cs="Arial"/>
        <w:b/>
        <w:bCs/>
        <w:sz w:val="26"/>
        <w:lang w:val="be-BY"/>
      </w:rPr>
      <w:t>ТКП 17</w:t>
    </w:r>
    <w:r>
      <w:rPr>
        <w:rFonts w:ascii="Arial" w:hAnsi="Arial" w:cs="Arial"/>
        <w:b/>
        <w:bCs/>
        <w:sz w:val="26"/>
      </w:rPr>
      <w:t>.09-ХХ-20ХХ (33140)</w:t>
    </w:r>
  </w:p>
  <w:p w:rsidR="00333052" w:rsidRDefault="00333052">
    <w:pPr>
      <w:pStyle w:val="a8"/>
      <w:rPr>
        <w:rFonts w:ascii="Arial" w:hAnsi="Arial" w:cs="Arial"/>
        <w:b/>
        <w:bCs/>
        <w:sz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92" w:rsidRPr="00CD0EA4" w:rsidRDefault="00830192" w:rsidP="00830192">
    <w:pPr>
      <w:pStyle w:val="a8"/>
      <w:jc w:val="right"/>
      <w:rPr>
        <w:rFonts w:ascii="Arial" w:hAnsi="Arial" w:cs="Arial"/>
        <w:b/>
        <w:sz w:val="26"/>
        <w:szCs w:val="26"/>
      </w:rPr>
    </w:pPr>
    <w:r w:rsidRPr="00CD0EA4">
      <w:rPr>
        <w:rFonts w:ascii="Arial" w:hAnsi="Arial" w:cs="Arial"/>
        <w:b/>
        <w:sz w:val="26"/>
        <w:szCs w:val="26"/>
      </w:rPr>
      <w:t>ТКП 17.09-ХХ-20ХХ (33140)</w:t>
    </w:r>
  </w:p>
  <w:p w:rsidR="00333052" w:rsidRDefault="00333052">
    <w:pPr>
      <w:pStyle w:val="a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52" w:rsidRPr="00CD0EA4" w:rsidRDefault="00333052">
    <w:pPr>
      <w:pStyle w:val="a8"/>
      <w:jc w:val="right"/>
      <w:rPr>
        <w:rFonts w:ascii="Arial" w:hAnsi="Arial" w:cs="Arial"/>
        <w:b/>
        <w:sz w:val="26"/>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52" w:rsidRDefault="00333052" w:rsidP="00EC01C2">
    <w:pPr>
      <w:pStyle w:val="a8"/>
      <w:jc w:val="right"/>
    </w:pPr>
    <w:r>
      <w:rPr>
        <w:rFonts w:ascii="Arial" w:hAnsi="Arial" w:cs="Arial"/>
        <w:b/>
        <w:bCs/>
        <w:sz w:val="26"/>
        <w:lang w:val="be-BY"/>
      </w:rPr>
      <w:t>ТКП 17</w:t>
    </w:r>
    <w:r>
      <w:rPr>
        <w:rFonts w:ascii="Arial" w:hAnsi="Arial" w:cs="Arial"/>
        <w:b/>
        <w:bCs/>
        <w:sz w:val="26"/>
      </w:rPr>
      <w:t>.09-ХХ-20ХХ (33140)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B00D7C"/>
    <w:lvl w:ilvl="0">
      <w:start w:val="1"/>
      <w:numFmt w:val="bullet"/>
      <w:pStyle w:val="a"/>
      <w:lvlText w:val=""/>
      <w:lvlJc w:val="left"/>
      <w:pPr>
        <w:tabs>
          <w:tab w:val="num" w:pos="360"/>
        </w:tabs>
        <w:ind w:left="360" w:hanging="360"/>
      </w:pPr>
      <w:rPr>
        <w:rFonts w:ascii="Symbol" w:hAnsi="Symbol" w:hint="default"/>
      </w:rPr>
    </w:lvl>
  </w:abstractNum>
  <w:abstractNum w:abstractNumId="1">
    <w:nsid w:val="0D7E4B72"/>
    <w:multiLevelType w:val="multilevel"/>
    <w:tmpl w:val="E99CC338"/>
    <w:lvl w:ilvl="0">
      <w:start w:val="22"/>
      <w:numFmt w:val="decimal"/>
      <w:lvlText w:val="%1"/>
      <w:lvlJc w:val="left"/>
      <w:pPr>
        <w:ind w:left="1287" w:hanging="608"/>
        <w:jc w:val="left"/>
      </w:pPr>
      <w:rPr>
        <w:rFonts w:hint="default"/>
        <w:lang w:val="ru-RU" w:eastAsia="en-US" w:bidi="ar-SA"/>
      </w:rPr>
    </w:lvl>
    <w:lvl w:ilvl="1">
      <w:start w:val="2"/>
      <w:numFmt w:val="decimal"/>
      <w:lvlText w:val="%1.%2"/>
      <w:lvlJc w:val="left"/>
      <w:pPr>
        <w:ind w:left="1287" w:hanging="608"/>
        <w:jc w:val="left"/>
      </w:pPr>
      <w:rPr>
        <w:rFonts w:hint="default"/>
        <w:lang w:val="ru-RU" w:eastAsia="en-US" w:bidi="ar-SA"/>
      </w:rPr>
    </w:lvl>
    <w:lvl w:ilvl="2">
      <w:start w:val="1"/>
      <w:numFmt w:val="decimal"/>
      <w:lvlText w:val="%1.%2.%3"/>
      <w:lvlJc w:val="left"/>
      <w:pPr>
        <w:ind w:left="1287" w:hanging="608"/>
        <w:jc w:val="left"/>
      </w:pPr>
      <w:rPr>
        <w:rFonts w:ascii="Calibri" w:eastAsia="Calibri" w:hAnsi="Calibri" w:cs="Calibri" w:hint="default"/>
        <w:spacing w:val="-1"/>
        <w:w w:val="100"/>
        <w:sz w:val="22"/>
        <w:szCs w:val="22"/>
        <w:lang w:val="ru-RU" w:eastAsia="en-US" w:bidi="ar-SA"/>
      </w:rPr>
    </w:lvl>
    <w:lvl w:ilvl="3">
      <w:numFmt w:val="bullet"/>
      <w:lvlText w:val="•"/>
      <w:lvlJc w:val="left"/>
      <w:pPr>
        <w:ind w:left="4263" w:hanging="608"/>
      </w:pPr>
      <w:rPr>
        <w:rFonts w:hint="default"/>
        <w:lang w:val="ru-RU" w:eastAsia="en-US" w:bidi="ar-SA"/>
      </w:rPr>
    </w:lvl>
    <w:lvl w:ilvl="4">
      <w:numFmt w:val="bullet"/>
      <w:lvlText w:val="•"/>
      <w:lvlJc w:val="left"/>
      <w:pPr>
        <w:ind w:left="5257" w:hanging="608"/>
      </w:pPr>
      <w:rPr>
        <w:rFonts w:hint="default"/>
        <w:lang w:val="ru-RU" w:eastAsia="en-US" w:bidi="ar-SA"/>
      </w:rPr>
    </w:lvl>
    <w:lvl w:ilvl="5">
      <w:numFmt w:val="bullet"/>
      <w:lvlText w:val="•"/>
      <w:lvlJc w:val="left"/>
      <w:pPr>
        <w:ind w:left="6252" w:hanging="608"/>
      </w:pPr>
      <w:rPr>
        <w:rFonts w:hint="default"/>
        <w:lang w:val="ru-RU" w:eastAsia="en-US" w:bidi="ar-SA"/>
      </w:rPr>
    </w:lvl>
    <w:lvl w:ilvl="6">
      <w:numFmt w:val="bullet"/>
      <w:lvlText w:val="•"/>
      <w:lvlJc w:val="left"/>
      <w:pPr>
        <w:ind w:left="7246" w:hanging="608"/>
      </w:pPr>
      <w:rPr>
        <w:rFonts w:hint="default"/>
        <w:lang w:val="ru-RU" w:eastAsia="en-US" w:bidi="ar-SA"/>
      </w:rPr>
    </w:lvl>
    <w:lvl w:ilvl="7">
      <w:numFmt w:val="bullet"/>
      <w:lvlText w:val="•"/>
      <w:lvlJc w:val="left"/>
      <w:pPr>
        <w:ind w:left="8240" w:hanging="608"/>
      </w:pPr>
      <w:rPr>
        <w:rFonts w:hint="default"/>
        <w:lang w:val="ru-RU" w:eastAsia="en-US" w:bidi="ar-SA"/>
      </w:rPr>
    </w:lvl>
    <w:lvl w:ilvl="8">
      <w:numFmt w:val="bullet"/>
      <w:lvlText w:val="•"/>
      <w:lvlJc w:val="left"/>
      <w:pPr>
        <w:ind w:left="9235" w:hanging="608"/>
      </w:pPr>
      <w:rPr>
        <w:rFonts w:hint="default"/>
        <w:lang w:val="ru-RU" w:eastAsia="en-US" w:bidi="ar-SA"/>
      </w:rPr>
    </w:lvl>
  </w:abstractNum>
  <w:abstractNum w:abstractNumId="2">
    <w:nsid w:val="10182B5D"/>
    <w:multiLevelType w:val="multilevel"/>
    <w:tmpl w:val="C87CD8DE"/>
    <w:lvl w:ilvl="0">
      <w:start w:val="4"/>
      <w:numFmt w:val="none"/>
      <w:lvlText w:val="8"/>
      <w:lvlJc w:val="left"/>
      <w:pPr>
        <w:ind w:left="360" w:hanging="360"/>
      </w:pPr>
      <w:rPr>
        <w:rFonts w:hint="default"/>
      </w:rPr>
    </w:lvl>
    <w:lvl w:ilvl="1">
      <w:start w:val="1"/>
      <w:numFmt w:val="decimal"/>
      <w:lvlText w:val="%18.%2"/>
      <w:lvlJc w:val="left"/>
      <w:pPr>
        <w:ind w:left="786" w:hanging="360"/>
      </w:pPr>
      <w:rPr>
        <w:rFonts w:hint="default"/>
        <w:b/>
      </w:rPr>
    </w:lvl>
    <w:lvl w:ilvl="2">
      <w:start w:val="1"/>
      <w:numFmt w:val="decimal"/>
      <w:lvlText w:val="8.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nsid w:val="11604CD7"/>
    <w:multiLevelType w:val="hybridMultilevel"/>
    <w:tmpl w:val="7D70D874"/>
    <w:lvl w:ilvl="0" w:tplc="599AF60A">
      <w:start w:val="1"/>
      <w:numFmt w:val="decimal"/>
      <w:lvlText w:val="3.%1"/>
      <w:lvlJc w:val="left"/>
      <w:pPr>
        <w:ind w:left="92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B92558B"/>
    <w:multiLevelType w:val="multilevel"/>
    <w:tmpl w:val="EFE495EE"/>
    <w:lvl w:ilvl="0">
      <w:start w:val="4"/>
      <w:numFmt w:val="none"/>
      <w:lvlText w:val="8"/>
      <w:lvlJc w:val="left"/>
      <w:pPr>
        <w:ind w:left="360" w:hanging="360"/>
      </w:pPr>
      <w:rPr>
        <w:rFonts w:hint="default"/>
      </w:rPr>
    </w:lvl>
    <w:lvl w:ilvl="1">
      <w:start w:val="1"/>
      <w:numFmt w:val="decimal"/>
      <w:lvlText w:val="%18.%2"/>
      <w:lvlJc w:val="left"/>
      <w:pPr>
        <w:ind w:left="786" w:hanging="360"/>
      </w:pPr>
      <w:rPr>
        <w:rFonts w:hint="default"/>
        <w:b/>
      </w:rPr>
    </w:lvl>
    <w:lvl w:ilvl="2">
      <w:start w:val="1"/>
      <w:numFmt w:val="decimal"/>
      <w:lvlText w:val="8.%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1C9C3930"/>
    <w:multiLevelType w:val="multilevel"/>
    <w:tmpl w:val="3ACAB83A"/>
    <w:lvl w:ilvl="0">
      <w:start w:val="7"/>
      <w:numFmt w:val="decimal"/>
      <w:lvlText w:val="%1"/>
      <w:lvlJc w:val="left"/>
      <w:pPr>
        <w:ind w:left="525" w:hanging="525"/>
      </w:pPr>
      <w:rPr>
        <w:rFonts w:hint="default"/>
      </w:rPr>
    </w:lvl>
    <w:lvl w:ilvl="1">
      <w:start w:val="1"/>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
    <w:nsid w:val="21586BAF"/>
    <w:multiLevelType w:val="hybridMultilevel"/>
    <w:tmpl w:val="C78CDAA6"/>
    <w:lvl w:ilvl="0" w:tplc="31B07562">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
    <w:nsid w:val="227D5435"/>
    <w:multiLevelType w:val="hybridMultilevel"/>
    <w:tmpl w:val="F3D23F1A"/>
    <w:lvl w:ilvl="0" w:tplc="B140892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C399D"/>
    <w:multiLevelType w:val="multilevel"/>
    <w:tmpl w:val="A298291A"/>
    <w:lvl w:ilvl="0">
      <w:start w:val="7"/>
      <w:numFmt w:val="decimal"/>
      <w:lvlText w:val="%1"/>
      <w:lvlJc w:val="left"/>
      <w:pPr>
        <w:ind w:left="525" w:hanging="525"/>
      </w:pPr>
      <w:rPr>
        <w:rFonts w:eastAsia="Calibri" w:hint="default"/>
      </w:rPr>
    </w:lvl>
    <w:lvl w:ilvl="1">
      <w:start w:val="2"/>
      <w:numFmt w:val="decimal"/>
      <w:lvlText w:val="%1.%2"/>
      <w:lvlJc w:val="left"/>
      <w:pPr>
        <w:ind w:left="809" w:hanging="525"/>
      </w:pPr>
      <w:rPr>
        <w:rFonts w:eastAsia="Calibri" w:hint="default"/>
      </w:rPr>
    </w:lvl>
    <w:lvl w:ilvl="2">
      <w:start w:val="3"/>
      <w:numFmt w:val="decimal"/>
      <w:lvlText w:val="%1.%2.%3"/>
      <w:lvlJc w:val="left"/>
      <w:pPr>
        <w:ind w:left="1288" w:hanging="720"/>
      </w:pPr>
      <w:rPr>
        <w:rFonts w:eastAsia="Calibri" w:hint="default"/>
        <w:b/>
      </w:rPr>
    </w:lvl>
    <w:lvl w:ilvl="3">
      <w:start w:val="1"/>
      <w:numFmt w:val="decimal"/>
      <w:lvlText w:val="%1.%2.%3.%4"/>
      <w:lvlJc w:val="left"/>
      <w:pPr>
        <w:ind w:left="1932" w:hanging="108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860" w:hanging="144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788" w:hanging="1800"/>
      </w:pPr>
      <w:rPr>
        <w:rFonts w:eastAsia="Calibri" w:hint="default"/>
      </w:rPr>
    </w:lvl>
    <w:lvl w:ilvl="8">
      <w:start w:val="1"/>
      <w:numFmt w:val="decimal"/>
      <w:lvlText w:val="%1.%2.%3.%4.%5.%6.%7.%8.%9"/>
      <w:lvlJc w:val="left"/>
      <w:pPr>
        <w:ind w:left="4072" w:hanging="1800"/>
      </w:pPr>
      <w:rPr>
        <w:rFonts w:eastAsia="Calibri" w:hint="default"/>
      </w:rPr>
    </w:lvl>
  </w:abstractNum>
  <w:abstractNum w:abstractNumId="9">
    <w:nsid w:val="30D935FF"/>
    <w:multiLevelType w:val="multilevel"/>
    <w:tmpl w:val="DC6C94C6"/>
    <w:lvl w:ilvl="0">
      <w:start w:val="6"/>
      <w:numFmt w:val="decimal"/>
      <w:lvlText w:val="%1"/>
      <w:lvlJc w:val="left"/>
      <w:pPr>
        <w:ind w:left="1004" w:hanging="360"/>
      </w:pPr>
      <w:rPr>
        <w:rFonts w:hint="default"/>
        <w:b/>
      </w:rPr>
    </w:lvl>
    <w:lvl w:ilvl="1">
      <w:start w:val="8"/>
      <w:numFmt w:val="decimal"/>
      <w:isLgl/>
      <w:lvlText w:val="%1.%2"/>
      <w:lvlJc w:val="left"/>
      <w:pPr>
        <w:ind w:left="786"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0">
    <w:nsid w:val="31710308"/>
    <w:multiLevelType w:val="hybridMultilevel"/>
    <w:tmpl w:val="EE666822"/>
    <w:lvl w:ilvl="0" w:tplc="31B0756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29A0806"/>
    <w:multiLevelType w:val="multilevel"/>
    <w:tmpl w:val="ABDCC7EA"/>
    <w:lvl w:ilvl="0">
      <w:start w:val="8"/>
      <w:numFmt w:val="decimal"/>
      <w:lvlText w:val="%1"/>
      <w:lvlJc w:val="left"/>
      <w:pPr>
        <w:ind w:left="525" w:hanging="525"/>
      </w:pPr>
      <w:rPr>
        <w:rFonts w:hint="default"/>
      </w:rPr>
    </w:lvl>
    <w:lvl w:ilvl="1">
      <w:start w:val="1"/>
      <w:numFmt w:val="decimal"/>
      <w:lvlText w:val="%1.%2"/>
      <w:lvlJc w:val="left"/>
      <w:pPr>
        <w:ind w:left="661" w:hanging="525"/>
      </w:pPr>
      <w:rPr>
        <w:rFonts w:hint="default"/>
      </w:rPr>
    </w:lvl>
    <w:lvl w:ilvl="2">
      <w:start w:val="8"/>
      <w:numFmt w:val="decimal"/>
      <w:lvlText w:val="%1.%2.%3"/>
      <w:lvlJc w:val="left"/>
      <w:pPr>
        <w:ind w:left="862" w:hanging="720"/>
      </w:pPr>
      <w:rPr>
        <w:rFonts w:hint="default"/>
        <w:b/>
      </w:rPr>
    </w:lvl>
    <w:lvl w:ilvl="3">
      <w:start w:val="1"/>
      <w:numFmt w:val="decimal"/>
      <w:lvlText w:val="%1.%2.%3.%4"/>
      <w:lvlJc w:val="left"/>
      <w:pPr>
        <w:ind w:left="1488" w:hanging="108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2888" w:hanging="1800"/>
      </w:pPr>
      <w:rPr>
        <w:rFonts w:hint="default"/>
      </w:rPr>
    </w:lvl>
  </w:abstractNum>
  <w:abstractNum w:abstractNumId="12">
    <w:nsid w:val="336566BE"/>
    <w:multiLevelType w:val="multilevel"/>
    <w:tmpl w:val="0EA881E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7.4.%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nsid w:val="3848539A"/>
    <w:multiLevelType w:val="multilevel"/>
    <w:tmpl w:val="F5208E38"/>
    <w:lvl w:ilvl="0">
      <w:start w:val="7"/>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nsid w:val="3A1B4FF3"/>
    <w:multiLevelType w:val="multilevel"/>
    <w:tmpl w:val="B20E2EAA"/>
    <w:lvl w:ilvl="0">
      <w:start w:val="4"/>
      <w:numFmt w:val="none"/>
      <w:lvlText w:val="5"/>
      <w:lvlJc w:val="left"/>
      <w:pPr>
        <w:ind w:left="360" w:hanging="360"/>
      </w:pPr>
      <w:rPr>
        <w:rFonts w:hint="default"/>
      </w:rPr>
    </w:lvl>
    <w:lvl w:ilvl="1">
      <w:start w:val="1"/>
      <w:numFmt w:val="decimal"/>
      <w:lvlText w:val="%15.%2"/>
      <w:lvlJc w:val="left"/>
      <w:pPr>
        <w:ind w:left="786" w:hanging="360"/>
      </w:pPr>
      <w:rPr>
        <w:rFonts w:hint="default"/>
        <w:b/>
      </w:rPr>
    </w:lvl>
    <w:lvl w:ilvl="2">
      <w:start w:val="1"/>
      <w:numFmt w:val="decimal"/>
      <w:lvlText w:val="5.%2.%3"/>
      <w:lvlJc w:val="left"/>
      <w:pPr>
        <w:ind w:left="1146"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nsid w:val="3C985E55"/>
    <w:multiLevelType w:val="hybridMultilevel"/>
    <w:tmpl w:val="3F5E7B44"/>
    <w:lvl w:ilvl="0" w:tplc="F822DF5A">
      <w:start w:val="415"/>
      <w:numFmt w:val="decimal"/>
      <w:lvlText w:val="%1"/>
      <w:lvlJc w:val="left"/>
      <w:pPr>
        <w:ind w:left="1814" w:hanging="396"/>
      </w:pPr>
      <w:rPr>
        <w:rFonts w:hint="default"/>
        <w:i/>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44C610EF"/>
    <w:multiLevelType w:val="multilevel"/>
    <w:tmpl w:val="86501638"/>
    <w:lvl w:ilvl="0">
      <w:start w:val="6"/>
      <w:numFmt w:val="decimal"/>
      <w:lvlText w:val="%1"/>
      <w:lvlJc w:val="left"/>
      <w:pPr>
        <w:ind w:left="465" w:hanging="465"/>
      </w:pPr>
      <w:rPr>
        <w:rFonts w:hint="default"/>
      </w:rPr>
    </w:lvl>
    <w:lvl w:ilvl="1">
      <w:start w:val="1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9917D9F"/>
    <w:multiLevelType w:val="hybridMultilevel"/>
    <w:tmpl w:val="D45C6A38"/>
    <w:lvl w:ilvl="0" w:tplc="7E32C38E">
      <w:start w:val="1"/>
      <w:numFmt w:val="decimal"/>
      <w:lvlText w:val="7.%1"/>
      <w:lvlJc w:val="left"/>
      <w:pPr>
        <w:ind w:left="720" w:hanging="360"/>
      </w:pPr>
      <w:rPr>
        <w:rFonts w:hint="default"/>
        <w:b/>
        <w:sz w:val="24"/>
        <w:szCs w:val="24"/>
      </w:rPr>
    </w:lvl>
    <w:lvl w:ilvl="1" w:tplc="BF4EA562">
      <w:start w:val="1"/>
      <w:numFmt w:val="decimal"/>
      <w:lvlText w:val="7.1.%2."/>
      <w:lvlJc w:val="left"/>
      <w:pPr>
        <w:ind w:left="786"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67517A"/>
    <w:multiLevelType w:val="hybridMultilevel"/>
    <w:tmpl w:val="627A4026"/>
    <w:lvl w:ilvl="0" w:tplc="4670B8B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C6B6A79"/>
    <w:multiLevelType w:val="hybridMultilevel"/>
    <w:tmpl w:val="38A6CBC2"/>
    <w:lvl w:ilvl="0" w:tplc="2264ACB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8407D0"/>
    <w:multiLevelType w:val="multilevel"/>
    <w:tmpl w:val="A878832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890676"/>
    <w:multiLevelType w:val="multilevel"/>
    <w:tmpl w:val="90BCFD5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nsid w:val="58395E31"/>
    <w:multiLevelType w:val="multilevel"/>
    <w:tmpl w:val="9CA05126"/>
    <w:lvl w:ilvl="0">
      <w:start w:val="4"/>
      <w:numFmt w:val="none"/>
      <w:lvlText w:val="8"/>
      <w:lvlJc w:val="left"/>
      <w:pPr>
        <w:ind w:left="360" w:hanging="360"/>
      </w:pPr>
      <w:rPr>
        <w:rFonts w:hint="default"/>
      </w:rPr>
    </w:lvl>
    <w:lvl w:ilvl="1">
      <w:start w:val="1"/>
      <w:numFmt w:val="decimal"/>
      <w:lvlText w:val="%18.%2"/>
      <w:lvlJc w:val="left"/>
      <w:pPr>
        <w:ind w:left="786" w:hanging="360"/>
      </w:pPr>
      <w:rPr>
        <w:rFonts w:hint="default"/>
        <w:b/>
      </w:rPr>
    </w:lvl>
    <w:lvl w:ilvl="2">
      <w:start w:val="1"/>
      <w:numFmt w:val="decimal"/>
      <w:lvlText w:val="8.%2.%3"/>
      <w:lvlJc w:val="left"/>
      <w:pPr>
        <w:ind w:left="1288" w:hanging="720"/>
      </w:pPr>
      <w:rPr>
        <w:rFonts w:hint="default"/>
        <w:b/>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nsid w:val="58DE1194"/>
    <w:multiLevelType w:val="multilevel"/>
    <w:tmpl w:val="0C70639A"/>
    <w:lvl w:ilvl="0">
      <w:start w:val="4"/>
      <w:numFmt w:val="none"/>
      <w:lvlText w:val="5"/>
      <w:lvlJc w:val="left"/>
      <w:pPr>
        <w:ind w:left="360" w:hanging="360"/>
      </w:pPr>
      <w:rPr>
        <w:rFonts w:hint="default"/>
        <w:b/>
      </w:rPr>
    </w:lvl>
    <w:lvl w:ilvl="1">
      <w:start w:val="1"/>
      <w:numFmt w:val="decimal"/>
      <w:lvlText w:val="%15.%2"/>
      <w:lvlJc w:val="left"/>
      <w:pPr>
        <w:ind w:left="786" w:hanging="360"/>
      </w:pPr>
      <w:rPr>
        <w:rFonts w:hint="default"/>
        <w:b/>
      </w:rPr>
    </w:lvl>
    <w:lvl w:ilvl="2">
      <w:start w:val="1"/>
      <w:numFmt w:val="decimal"/>
      <w:lvlText w:val="5.%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nsid w:val="5F6F762B"/>
    <w:multiLevelType w:val="multilevel"/>
    <w:tmpl w:val="BCB27702"/>
    <w:lvl w:ilvl="0">
      <w:start w:val="12"/>
      <w:numFmt w:val="decimal"/>
      <w:lvlText w:val="%1"/>
      <w:lvlJc w:val="left"/>
      <w:pPr>
        <w:ind w:left="140" w:hanging="652"/>
      </w:pPr>
      <w:rPr>
        <w:rFonts w:hint="default"/>
        <w:lang w:val="ru-RU" w:eastAsia="en-US" w:bidi="ar-SA"/>
      </w:rPr>
    </w:lvl>
    <w:lvl w:ilvl="1">
      <w:start w:val="1"/>
      <w:numFmt w:val="decimal"/>
      <w:lvlText w:val="%1.%2."/>
      <w:lvlJc w:val="left"/>
      <w:pPr>
        <w:ind w:left="140" w:hanging="652"/>
      </w:pPr>
      <w:rPr>
        <w:rFonts w:ascii="Calibri" w:eastAsia="Calibri" w:hAnsi="Calibri" w:cs="Calibri" w:hint="default"/>
        <w:spacing w:val="-1"/>
        <w:w w:val="100"/>
        <w:sz w:val="22"/>
        <w:szCs w:val="22"/>
        <w:lang w:val="ru-RU" w:eastAsia="en-US" w:bidi="ar-SA"/>
      </w:rPr>
    </w:lvl>
    <w:lvl w:ilvl="2">
      <w:start w:val="1"/>
      <w:numFmt w:val="decimal"/>
      <w:lvlText w:val="%1.%2.%3."/>
      <w:lvlJc w:val="left"/>
      <w:pPr>
        <w:ind w:left="1345" w:hanging="665"/>
      </w:pPr>
      <w:rPr>
        <w:rFonts w:hint="default"/>
        <w:w w:val="100"/>
        <w:lang w:val="ru-RU" w:eastAsia="en-US" w:bidi="ar-SA"/>
      </w:rPr>
    </w:lvl>
    <w:lvl w:ilvl="3">
      <w:numFmt w:val="bullet"/>
      <w:lvlText w:val="•"/>
      <w:lvlJc w:val="left"/>
      <w:pPr>
        <w:ind w:left="3536" w:hanging="665"/>
      </w:pPr>
      <w:rPr>
        <w:rFonts w:hint="default"/>
        <w:lang w:val="ru-RU" w:eastAsia="en-US" w:bidi="ar-SA"/>
      </w:rPr>
    </w:lvl>
    <w:lvl w:ilvl="4">
      <w:numFmt w:val="bullet"/>
      <w:lvlText w:val="•"/>
      <w:lvlJc w:val="left"/>
      <w:pPr>
        <w:ind w:left="4634" w:hanging="665"/>
      </w:pPr>
      <w:rPr>
        <w:rFonts w:hint="default"/>
        <w:lang w:val="ru-RU" w:eastAsia="en-US" w:bidi="ar-SA"/>
      </w:rPr>
    </w:lvl>
    <w:lvl w:ilvl="5">
      <w:numFmt w:val="bullet"/>
      <w:lvlText w:val="•"/>
      <w:lvlJc w:val="left"/>
      <w:pPr>
        <w:ind w:left="5732" w:hanging="665"/>
      </w:pPr>
      <w:rPr>
        <w:rFonts w:hint="default"/>
        <w:lang w:val="ru-RU" w:eastAsia="en-US" w:bidi="ar-SA"/>
      </w:rPr>
    </w:lvl>
    <w:lvl w:ilvl="6">
      <w:numFmt w:val="bullet"/>
      <w:lvlText w:val="•"/>
      <w:lvlJc w:val="left"/>
      <w:pPr>
        <w:ind w:left="6831" w:hanging="665"/>
      </w:pPr>
      <w:rPr>
        <w:rFonts w:hint="default"/>
        <w:lang w:val="ru-RU" w:eastAsia="en-US" w:bidi="ar-SA"/>
      </w:rPr>
    </w:lvl>
    <w:lvl w:ilvl="7">
      <w:numFmt w:val="bullet"/>
      <w:lvlText w:val="•"/>
      <w:lvlJc w:val="left"/>
      <w:pPr>
        <w:ind w:left="7929" w:hanging="665"/>
      </w:pPr>
      <w:rPr>
        <w:rFonts w:hint="default"/>
        <w:lang w:val="ru-RU" w:eastAsia="en-US" w:bidi="ar-SA"/>
      </w:rPr>
    </w:lvl>
    <w:lvl w:ilvl="8">
      <w:numFmt w:val="bullet"/>
      <w:lvlText w:val="•"/>
      <w:lvlJc w:val="left"/>
      <w:pPr>
        <w:ind w:left="9027" w:hanging="665"/>
      </w:pPr>
      <w:rPr>
        <w:rFonts w:hint="default"/>
        <w:lang w:val="ru-RU" w:eastAsia="en-US" w:bidi="ar-SA"/>
      </w:rPr>
    </w:lvl>
  </w:abstractNum>
  <w:abstractNum w:abstractNumId="25">
    <w:nsid w:val="60AA20D9"/>
    <w:multiLevelType w:val="multilevel"/>
    <w:tmpl w:val="9C781DE4"/>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3"/>
      <w:numFmt w:val="decimal"/>
      <w:lvlText w:val="%1.%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nsid w:val="61FE1BA4"/>
    <w:multiLevelType w:val="hybridMultilevel"/>
    <w:tmpl w:val="14102EE2"/>
    <w:lvl w:ilvl="0" w:tplc="4FF4959A">
      <w:start w:val="1"/>
      <w:numFmt w:val="decimal"/>
      <w:lvlText w:val="7.%1"/>
      <w:lvlJc w:val="left"/>
      <w:pPr>
        <w:ind w:left="100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1A375F"/>
    <w:multiLevelType w:val="hybridMultilevel"/>
    <w:tmpl w:val="30300058"/>
    <w:lvl w:ilvl="0" w:tplc="AF2EE6DC">
      <w:start w:val="1"/>
      <w:numFmt w:val="decimal"/>
      <w:lvlText w:val="7.3.%1"/>
      <w:lvlJc w:val="left"/>
      <w:pPr>
        <w:ind w:left="163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ED4045"/>
    <w:multiLevelType w:val="hybridMultilevel"/>
    <w:tmpl w:val="AC2821CE"/>
    <w:lvl w:ilvl="0" w:tplc="852A30A0">
      <w:start w:val="1"/>
      <w:numFmt w:val="decimal"/>
      <w:lvlText w:val="9.%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DF102A"/>
    <w:multiLevelType w:val="multilevel"/>
    <w:tmpl w:val="7AB85CE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nsid w:val="744B355C"/>
    <w:multiLevelType w:val="multilevel"/>
    <w:tmpl w:val="EF505922"/>
    <w:lvl w:ilvl="0">
      <w:start w:val="4"/>
      <w:numFmt w:val="none"/>
      <w:lvlText w:val="5"/>
      <w:lvlJc w:val="left"/>
      <w:pPr>
        <w:ind w:left="360" w:hanging="360"/>
      </w:pPr>
      <w:rPr>
        <w:rFonts w:hint="default"/>
      </w:rPr>
    </w:lvl>
    <w:lvl w:ilvl="1">
      <w:start w:val="1"/>
      <w:numFmt w:val="decimal"/>
      <w:lvlText w:val="%15.%2"/>
      <w:lvlJc w:val="left"/>
      <w:pPr>
        <w:ind w:left="786" w:hanging="360"/>
      </w:pPr>
      <w:rPr>
        <w:rFonts w:hint="default"/>
        <w:b/>
      </w:rPr>
    </w:lvl>
    <w:lvl w:ilvl="2">
      <w:start w:val="1"/>
      <w:numFmt w:val="decimal"/>
      <w:lvlText w:val="5.%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nsid w:val="79964C0B"/>
    <w:multiLevelType w:val="hybridMultilevel"/>
    <w:tmpl w:val="0FDEFB06"/>
    <w:lvl w:ilvl="0" w:tplc="DB46A742">
      <w:start w:val="1"/>
      <w:numFmt w:val="decimal"/>
      <w:lvlText w:val="7.2.%1"/>
      <w:lvlJc w:val="left"/>
      <w:pPr>
        <w:ind w:left="928" w:hanging="360"/>
      </w:pPr>
      <w:rPr>
        <w:rFonts w:hint="default"/>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2">
    <w:nsid w:val="7A2810F4"/>
    <w:multiLevelType w:val="multilevel"/>
    <w:tmpl w:val="E6DC44FC"/>
    <w:lvl w:ilvl="0">
      <w:start w:val="4"/>
      <w:numFmt w:val="none"/>
      <w:lvlText w:val="8"/>
      <w:lvlJc w:val="left"/>
      <w:pPr>
        <w:ind w:left="360" w:hanging="360"/>
      </w:pPr>
      <w:rPr>
        <w:rFonts w:hint="default"/>
      </w:rPr>
    </w:lvl>
    <w:lvl w:ilvl="1">
      <w:start w:val="1"/>
      <w:numFmt w:val="decimal"/>
      <w:lvlText w:val="%18.%2"/>
      <w:lvlJc w:val="left"/>
      <w:pPr>
        <w:ind w:left="786" w:hanging="360"/>
      </w:pPr>
      <w:rPr>
        <w:rFonts w:hint="default"/>
        <w:b/>
      </w:rPr>
    </w:lvl>
    <w:lvl w:ilvl="2">
      <w:start w:val="1"/>
      <w:numFmt w:val="decimal"/>
      <w:lvlText w:val="8.%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nsid w:val="7AFD208A"/>
    <w:multiLevelType w:val="hybridMultilevel"/>
    <w:tmpl w:val="2002543C"/>
    <w:lvl w:ilvl="0" w:tplc="92C8A4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0"/>
  </w:num>
  <w:num w:numId="3">
    <w:abstractNumId w:val="18"/>
  </w:num>
  <w:num w:numId="4">
    <w:abstractNumId w:val="21"/>
  </w:num>
  <w:num w:numId="5">
    <w:abstractNumId w:val="31"/>
  </w:num>
  <w:num w:numId="6">
    <w:abstractNumId w:val="27"/>
  </w:num>
  <w:num w:numId="7">
    <w:abstractNumId w:val="29"/>
  </w:num>
  <w:num w:numId="8">
    <w:abstractNumId w:val="3"/>
  </w:num>
  <w:num w:numId="9">
    <w:abstractNumId w:val="6"/>
  </w:num>
  <w:num w:numId="10">
    <w:abstractNumId w:val="9"/>
  </w:num>
  <w:num w:numId="11">
    <w:abstractNumId w:val="16"/>
  </w:num>
  <w:num w:numId="12">
    <w:abstractNumId w:val="26"/>
  </w:num>
  <w:num w:numId="13">
    <w:abstractNumId w:val="17"/>
  </w:num>
  <w:num w:numId="14">
    <w:abstractNumId w:val="12"/>
  </w:num>
  <w:num w:numId="15">
    <w:abstractNumId w:val="32"/>
  </w:num>
  <w:num w:numId="16">
    <w:abstractNumId w:val="4"/>
  </w:num>
  <w:num w:numId="17">
    <w:abstractNumId w:val="22"/>
  </w:num>
  <w:num w:numId="18">
    <w:abstractNumId w:val="2"/>
  </w:num>
  <w:num w:numId="19">
    <w:abstractNumId w:val="23"/>
  </w:num>
  <w:num w:numId="20">
    <w:abstractNumId w:val="14"/>
  </w:num>
  <w:num w:numId="21">
    <w:abstractNumId w:val="30"/>
  </w:num>
  <w:num w:numId="22">
    <w:abstractNumId w:val="5"/>
  </w:num>
  <w:num w:numId="23">
    <w:abstractNumId w:val="13"/>
  </w:num>
  <w:num w:numId="24">
    <w:abstractNumId w:val="15"/>
  </w:num>
  <w:num w:numId="25">
    <w:abstractNumId w:val="28"/>
  </w:num>
  <w:num w:numId="26">
    <w:abstractNumId w:val="7"/>
  </w:num>
  <w:num w:numId="27">
    <w:abstractNumId w:val="20"/>
  </w:num>
  <w:num w:numId="28">
    <w:abstractNumId w:val="25"/>
  </w:num>
  <w:num w:numId="29">
    <w:abstractNumId w:val="19"/>
  </w:num>
  <w:num w:numId="30">
    <w:abstractNumId w:val="8"/>
  </w:num>
  <w:num w:numId="31">
    <w:abstractNumId w:val="11"/>
  </w:num>
  <w:num w:numId="32">
    <w:abstractNumId w:val="33"/>
  </w:num>
  <w:num w:numId="33">
    <w:abstractNumId w:val="2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1"/>
    <w:rsid w:val="0004541F"/>
    <w:rsid w:val="0008362A"/>
    <w:rsid w:val="000A7627"/>
    <w:rsid w:val="000B0991"/>
    <w:rsid w:val="000E1A05"/>
    <w:rsid w:val="000E3BB6"/>
    <w:rsid w:val="001062F7"/>
    <w:rsid w:val="001371ED"/>
    <w:rsid w:val="00164C2C"/>
    <w:rsid w:val="00165C64"/>
    <w:rsid w:val="00177A9C"/>
    <w:rsid w:val="001F21AE"/>
    <w:rsid w:val="002101DA"/>
    <w:rsid w:val="002C3C91"/>
    <w:rsid w:val="002E4096"/>
    <w:rsid w:val="00317209"/>
    <w:rsid w:val="003327F1"/>
    <w:rsid w:val="00333052"/>
    <w:rsid w:val="00334852"/>
    <w:rsid w:val="0033556B"/>
    <w:rsid w:val="00367E9C"/>
    <w:rsid w:val="00384E58"/>
    <w:rsid w:val="003C7C5E"/>
    <w:rsid w:val="004067CA"/>
    <w:rsid w:val="00461E1E"/>
    <w:rsid w:val="00466BE6"/>
    <w:rsid w:val="00487FB6"/>
    <w:rsid w:val="004C3D19"/>
    <w:rsid w:val="004E2F63"/>
    <w:rsid w:val="005435AC"/>
    <w:rsid w:val="00567623"/>
    <w:rsid w:val="005911E4"/>
    <w:rsid w:val="00605AE5"/>
    <w:rsid w:val="00672B4C"/>
    <w:rsid w:val="00677FC6"/>
    <w:rsid w:val="006A7D73"/>
    <w:rsid w:val="006B386B"/>
    <w:rsid w:val="006D49B8"/>
    <w:rsid w:val="00700D18"/>
    <w:rsid w:val="00720AA0"/>
    <w:rsid w:val="007255A3"/>
    <w:rsid w:val="007D5EC7"/>
    <w:rsid w:val="00802CF8"/>
    <w:rsid w:val="00830192"/>
    <w:rsid w:val="00866037"/>
    <w:rsid w:val="008B4C84"/>
    <w:rsid w:val="00953F4B"/>
    <w:rsid w:val="00965DC8"/>
    <w:rsid w:val="009711C7"/>
    <w:rsid w:val="009A7D2E"/>
    <w:rsid w:val="009B31B9"/>
    <w:rsid w:val="009D65BE"/>
    <w:rsid w:val="00A40A58"/>
    <w:rsid w:val="00A52EB2"/>
    <w:rsid w:val="00A673CF"/>
    <w:rsid w:val="00AD59C6"/>
    <w:rsid w:val="00AE7A15"/>
    <w:rsid w:val="00AF5A2E"/>
    <w:rsid w:val="00B07EAA"/>
    <w:rsid w:val="00B10089"/>
    <w:rsid w:val="00B47F9D"/>
    <w:rsid w:val="00B72871"/>
    <w:rsid w:val="00BF07D5"/>
    <w:rsid w:val="00C463E6"/>
    <w:rsid w:val="00C5371E"/>
    <w:rsid w:val="00C71FAC"/>
    <w:rsid w:val="00CC1772"/>
    <w:rsid w:val="00CD07A9"/>
    <w:rsid w:val="00CD0EA4"/>
    <w:rsid w:val="00D60D96"/>
    <w:rsid w:val="00D66D28"/>
    <w:rsid w:val="00D7250D"/>
    <w:rsid w:val="00D73EA6"/>
    <w:rsid w:val="00D9207D"/>
    <w:rsid w:val="00DA44F7"/>
    <w:rsid w:val="00DD34EA"/>
    <w:rsid w:val="00E015D9"/>
    <w:rsid w:val="00E56CCD"/>
    <w:rsid w:val="00E83540"/>
    <w:rsid w:val="00EB0A7F"/>
    <w:rsid w:val="00EC01C2"/>
    <w:rsid w:val="00EC0C52"/>
    <w:rsid w:val="00F31249"/>
    <w:rsid w:val="00F3322E"/>
    <w:rsid w:val="00F56C21"/>
    <w:rsid w:val="00FB3FAC"/>
    <w:rsid w:val="00FC22E2"/>
    <w:rsid w:val="00FD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1249"/>
  </w:style>
  <w:style w:type="paragraph" w:styleId="1">
    <w:name w:val="heading 1"/>
    <w:basedOn w:val="a0"/>
    <w:next w:val="a0"/>
    <w:link w:val="10"/>
    <w:qFormat/>
    <w:rsid w:val="00F56C21"/>
    <w:pPr>
      <w:keepNext/>
      <w:spacing w:after="0" w:line="240" w:lineRule="auto"/>
      <w:outlineLvl w:val="0"/>
    </w:pPr>
    <w:rPr>
      <w:rFonts w:ascii="Arial" w:eastAsia="Times New Roman" w:hAnsi="Arial" w:cs="Arial"/>
      <w:b/>
      <w:bCs/>
      <w:sz w:val="24"/>
      <w:szCs w:val="24"/>
      <w:lang w:eastAsia="ru-RU"/>
    </w:rPr>
  </w:style>
  <w:style w:type="paragraph" w:styleId="2">
    <w:name w:val="heading 2"/>
    <w:basedOn w:val="a0"/>
    <w:next w:val="a0"/>
    <w:link w:val="20"/>
    <w:qFormat/>
    <w:rsid w:val="00F56C21"/>
    <w:pPr>
      <w:keepNext/>
      <w:spacing w:before="240" w:after="60" w:line="240" w:lineRule="auto"/>
      <w:ind w:firstLine="709"/>
      <w:outlineLvl w:val="1"/>
    </w:pPr>
    <w:rPr>
      <w:rFonts w:ascii="Times New Roman" w:eastAsia="Times New Roman" w:hAnsi="Times New Roman" w:cs="Arial"/>
      <w:b/>
      <w:bCs/>
      <w:iCs/>
      <w:sz w:val="24"/>
      <w:szCs w:val="28"/>
      <w:lang w:eastAsia="ru-RU"/>
    </w:rPr>
  </w:style>
  <w:style w:type="paragraph" w:styleId="3">
    <w:name w:val="heading 3"/>
    <w:basedOn w:val="a0"/>
    <w:next w:val="a0"/>
    <w:link w:val="30"/>
    <w:qFormat/>
    <w:rsid w:val="00F56C21"/>
    <w:pPr>
      <w:keepNext/>
      <w:spacing w:before="240" w:after="60" w:line="240" w:lineRule="auto"/>
      <w:ind w:firstLine="709"/>
      <w:outlineLvl w:val="2"/>
    </w:pPr>
    <w:rPr>
      <w:rFonts w:ascii="Times New Roman" w:eastAsia="Times New Roman" w:hAnsi="Times New Roman" w:cs="Arial"/>
      <w:b/>
      <w:bCs/>
      <w:sz w:val="24"/>
      <w:szCs w:val="26"/>
      <w:lang w:eastAsia="ru-RU"/>
    </w:rPr>
  </w:style>
  <w:style w:type="paragraph" w:styleId="9">
    <w:name w:val="heading 9"/>
    <w:basedOn w:val="a0"/>
    <w:next w:val="a0"/>
    <w:link w:val="90"/>
    <w:qFormat/>
    <w:rsid w:val="00F56C21"/>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6C21"/>
    <w:rPr>
      <w:rFonts w:ascii="Arial" w:eastAsia="Times New Roman" w:hAnsi="Arial" w:cs="Arial"/>
      <w:b/>
      <w:bCs/>
      <w:sz w:val="24"/>
      <w:szCs w:val="24"/>
      <w:lang w:eastAsia="ru-RU"/>
    </w:rPr>
  </w:style>
  <w:style w:type="character" w:customStyle="1" w:styleId="20">
    <w:name w:val="Заголовок 2 Знак"/>
    <w:basedOn w:val="a1"/>
    <w:link w:val="2"/>
    <w:rsid w:val="00F56C21"/>
    <w:rPr>
      <w:rFonts w:ascii="Times New Roman" w:eastAsia="Times New Roman" w:hAnsi="Times New Roman" w:cs="Arial"/>
      <w:b/>
      <w:bCs/>
      <w:iCs/>
      <w:sz w:val="24"/>
      <w:szCs w:val="28"/>
      <w:lang w:eastAsia="ru-RU"/>
    </w:rPr>
  </w:style>
  <w:style w:type="character" w:customStyle="1" w:styleId="30">
    <w:name w:val="Заголовок 3 Знак"/>
    <w:basedOn w:val="a1"/>
    <w:link w:val="3"/>
    <w:rsid w:val="00F56C21"/>
    <w:rPr>
      <w:rFonts w:ascii="Times New Roman" w:eastAsia="Times New Roman" w:hAnsi="Times New Roman" w:cs="Arial"/>
      <w:b/>
      <w:bCs/>
      <w:sz w:val="24"/>
      <w:szCs w:val="26"/>
      <w:lang w:eastAsia="ru-RU"/>
    </w:rPr>
  </w:style>
  <w:style w:type="character" w:customStyle="1" w:styleId="90">
    <w:name w:val="Заголовок 9 Знак"/>
    <w:basedOn w:val="a1"/>
    <w:link w:val="9"/>
    <w:rsid w:val="00F56C21"/>
    <w:rPr>
      <w:rFonts w:ascii="Arial" w:eastAsia="Times New Roman" w:hAnsi="Arial" w:cs="Arial"/>
      <w:lang w:eastAsia="ru-RU"/>
    </w:rPr>
  </w:style>
  <w:style w:type="numbering" w:customStyle="1" w:styleId="11">
    <w:name w:val="Нет списка1"/>
    <w:next w:val="a3"/>
    <w:uiPriority w:val="99"/>
    <w:semiHidden/>
    <w:unhideWhenUsed/>
    <w:rsid w:val="00F56C21"/>
  </w:style>
  <w:style w:type="paragraph" w:styleId="a4">
    <w:name w:val="Body Text"/>
    <w:basedOn w:val="a0"/>
    <w:link w:val="a5"/>
    <w:rsid w:val="00F56C21"/>
    <w:pPr>
      <w:spacing w:after="0" w:line="240" w:lineRule="auto"/>
    </w:pPr>
    <w:rPr>
      <w:rFonts w:ascii="Times New Roman" w:eastAsia="Times New Roman" w:hAnsi="Times New Roman" w:cs="Times New Roman"/>
      <w:b/>
      <w:bCs/>
      <w:sz w:val="24"/>
      <w:szCs w:val="24"/>
      <w:lang w:eastAsia="ru-RU"/>
    </w:rPr>
  </w:style>
  <w:style w:type="character" w:customStyle="1" w:styleId="a5">
    <w:name w:val="Основной текст Знак"/>
    <w:basedOn w:val="a1"/>
    <w:link w:val="a4"/>
    <w:rsid w:val="00F56C21"/>
    <w:rPr>
      <w:rFonts w:ascii="Times New Roman" w:eastAsia="Times New Roman" w:hAnsi="Times New Roman" w:cs="Times New Roman"/>
      <w:b/>
      <w:bCs/>
      <w:sz w:val="24"/>
      <w:szCs w:val="24"/>
      <w:lang w:eastAsia="ru-RU"/>
    </w:rPr>
  </w:style>
  <w:style w:type="paragraph" w:styleId="a6">
    <w:name w:val="Body Text Indent"/>
    <w:basedOn w:val="a0"/>
    <w:link w:val="a7"/>
    <w:semiHidden/>
    <w:rsid w:val="00F56C21"/>
    <w:pPr>
      <w:tabs>
        <w:tab w:val="center" w:pos="4536"/>
        <w:tab w:val="right" w:pos="8789"/>
      </w:tabs>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1"/>
    <w:link w:val="a6"/>
    <w:semiHidden/>
    <w:rsid w:val="00F56C21"/>
    <w:rPr>
      <w:rFonts w:ascii="Times New Roman" w:eastAsia="Times New Roman" w:hAnsi="Times New Roman" w:cs="Times New Roman"/>
      <w:sz w:val="24"/>
      <w:szCs w:val="20"/>
      <w:lang w:eastAsia="ru-RU"/>
    </w:rPr>
  </w:style>
  <w:style w:type="paragraph" w:customStyle="1" w:styleId="ConsPlusNormal">
    <w:name w:val="ConsPlusNormal"/>
    <w:rsid w:val="00F56C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0"/>
    <w:link w:val="a9"/>
    <w:semiHidden/>
    <w:rsid w:val="00F56C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semiHidden/>
    <w:rsid w:val="00F56C21"/>
    <w:rPr>
      <w:rFonts w:ascii="Times New Roman" w:eastAsia="Times New Roman" w:hAnsi="Times New Roman" w:cs="Times New Roman"/>
      <w:sz w:val="24"/>
      <w:szCs w:val="24"/>
      <w:lang w:eastAsia="ru-RU"/>
    </w:rPr>
  </w:style>
  <w:style w:type="paragraph" w:styleId="aa">
    <w:name w:val="footer"/>
    <w:basedOn w:val="a0"/>
    <w:link w:val="ab"/>
    <w:uiPriority w:val="99"/>
    <w:rsid w:val="00F56C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F56C21"/>
    <w:rPr>
      <w:rFonts w:ascii="Times New Roman" w:eastAsia="Times New Roman" w:hAnsi="Times New Roman" w:cs="Times New Roman"/>
      <w:sz w:val="24"/>
      <w:szCs w:val="24"/>
      <w:lang w:eastAsia="ru-RU"/>
    </w:rPr>
  </w:style>
  <w:style w:type="character" w:styleId="ac">
    <w:name w:val="page number"/>
    <w:basedOn w:val="a1"/>
    <w:rsid w:val="00F56C21"/>
  </w:style>
  <w:style w:type="paragraph" w:styleId="ad">
    <w:name w:val="Balloon Text"/>
    <w:basedOn w:val="a0"/>
    <w:link w:val="ae"/>
    <w:uiPriority w:val="99"/>
    <w:semiHidden/>
    <w:unhideWhenUsed/>
    <w:rsid w:val="00F56C2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F56C21"/>
    <w:rPr>
      <w:rFonts w:ascii="Tahoma" w:eastAsia="Times New Roman" w:hAnsi="Tahoma" w:cs="Tahoma"/>
      <w:sz w:val="16"/>
      <w:szCs w:val="16"/>
      <w:lang w:eastAsia="ru-RU"/>
    </w:rPr>
  </w:style>
  <w:style w:type="paragraph" w:styleId="af">
    <w:name w:val="List Paragraph"/>
    <w:basedOn w:val="a0"/>
    <w:qFormat/>
    <w:rsid w:val="00F56C21"/>
    <w:pPr>
      <w:ind w:left="720"/>
      <w:contextualSpacing/>
    </w:pPr>
    <w:rPr>
      <w:rFonts w:ascii="Arial" w:eastAsia="Calibri" w:hAnsi="Arial" w:cs="Times New Roman"/>
      <w:sz w:val="24"/>
    </w:rPr>
  </w:style>
  <w:style w:type="character" w:styleId="af0">
    <w:name w:val="Placeholder Text"/>
    <w:uiPriority w:val="99"/>
    <w:semiHidden/>
    <w:rsid w:val="00F56C21"/>
    <w:rPr>
      <w:color w:val="808080"/>
    </w:rPr>
  </w:style>
  <w:style w:type="paragraph" w:styleId="af1">
    <w:name w:val="footnote text"/>
    <w:basedOn w:val="a0"/>
    <w:link w:val="af2"/>
    <w:semiHidden/>
    <w:rsid w:val="00F56C21"/>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semiHidden/>
    <w:rsid w:val="00F56C21"/>
    <w:rPr>
      <w:rFonts w:ascii="Times New Roman" w:eastAsia="Times New Roman" w:hAnsi="Times New Roman" w:cs="Times New Roman"/>
      <w:sz w:val="20"/>
      <w:szCs w:val="20"/>
      <w:lang w:eastAsia="ru-RU"/>
    </w:rPr>
  </w:style>
  <w:style w:type="paragraph" w:customStyle="1" w:styleId="110">
    <w:name w:val="Знак1 Знак Знак Знак Знак Знак Знак1 Знак Знак Знак"/>
    <w:basedOn w:val="a0"/>
    <w:autoRedefine/>
    <w:rsid w:val="00F56C21"/>
    <w:pPr>
      <w:autoSpaceDE w:val="0"/>
      <w:autoSpaceDN w:val="0"/>
      <w:adjustRightInd w:val="0"/>
      <w:spacing w:after="0" w:line="240" w:lineRule="auto"/>
      <w:ind w:firstLineChars="257" w:firstLine="257"/>
    </w:pPr>
    <w:rPr>
      <w:rFonts w:ascii="Arial" w:eastAsia="Times New Roman" w:hAnsi="Arial" w:cs="Arial"/>
      <w:sz w:val="20"/>
      <w:szCs w:val="20"/>
      <w:lang w:val="en-ZA" w:eastAsia="en-ZA"/>
    </w:rPr>
  </w:style>
  <w:style w:type="paragraph" w:customStyle="1" w:styleId="12">
    <w:name w:val="заголовок 1"/>
    <w:basedOn w:val="a0"/>
    <w:next w:val="a0"/>
    <w:rsid w:val="00F56C21"/>
    <w:pPr>
      <w:keepNext/>
      <w:spacing w:after="0" w:line="240" w:lineRule="auto"/>
    </w:pPr>
    <w:rPr>
      <w:rFonts w:ascii="Times New Roman" w:eastAsia="Times New Roman" w:hAnsi="Times New Roman" w:cs="Times New Roman"/>
      <w:sz w:val="24"/>
      <w:szCs w:val="24"/>
      <w:lang w:eastAsia="ru-RU"/>
    </w:rPr>
  </w:style>
  <w:style w:type="paragraph" w:styleId="af3">
    <w:name w:val="Normal (Web)"/>
    <w:basedOn w:val="a0"/>
    <w:rsid w:val="00F56C21"/>
    <w:pPr>
      <w:spacing w:before="100" w:beforeAutospacing="1" w:after="100" w:afterAutospacing="1" w:line="240" w:lineRule="auto"/>
    </w:pPr>
    <w:rPr>
      <w:rFonts w:ascii="Arial Unicode MS" w:eastAsia="Arial Unicode MS" w:hAnsi="Times New Roman" w:cs="Arial Unicode MS"/>
      <w:sz w:val="24"/>
      <w:szCs w:val="24"/>
      <w:lang w:eastAsia="ru-RU"/>
    </w:rPr>
  </w:style>
  <w:style w:type="table" w:styleId="af4">
    <w:name w:val="Table Grid"/>
    <w:basedOn w:val="a2"/>
    <w:uiPriority w:val="59"/>
    <w:rsid w:val="00F56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0"/>
    <w:rsid w:val="00F56C21"/>
    <w:pPr>
      <w:spacing w:after="0" w:line="240" w:lineRule="auto"/>
      <w:ind w:left="566" w:hanging="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rsid w:val="00F56C21"/>
    <w:rPr>
      <w:sz w:val="24"/>
      <w:szCs w:val="24"/>
    </w:rPr>
  </w:style>
  <w:style w:type="paragraph" w:styleId="23">
    <w:name w:val="Body Text Indent 2"/>
    <w:basedOn w:val="a0"/>
    <w:next w:val="a0"/>
    <w:link w:val="22"/>
    <w:rsid w:val="00F56C21"/>
    <w:pPr>
      <w:autoSpaceDE w:val="0"/>
      <w:autoSpaceDN w:val="0"/>
      <w:adjustRightInd w:val="0"/>
      <w:spacing w:after="0" w:line="360" w:lineRule="auto"/>
      <w:ind w:firstLine="709"/>
      <w:jc w:val="both"/>
    </w:pPr>
    <w:rPr>
      <w:sz w:val="24"/>
      <w:szCs w:val="24"/>
    </w:rPr>
  </w:style>
  <w:style w:type="character" w:customStyle="1" w:styleId="210">
    <w:name w:val="Основной текст с отступом 2 Знак1"/>
    <w:basedOn w:val="a1"/>
    <w:uiPriority w:val="99"/>
    <w:semiHidden/>
    <w:rsid w:val="00F56C21"/>
  </w:style>
  <w:style w:type="paragraph" w:styleId="af5">
    <w:name w:val="Title"/>
    <w:basedOn w:val="a0"/>
    <w:link w:val="af6"/>
    <w:qFormat/>
    <w:rsid w:val="00F56C21"/>
    <w:pPr>
      <w:spacing w:after="0" w:line="360" w:lineRule="auto"/>
      <w:ind w:firstLine="709"/>
      <w:jc w:val="center"/>
    </w:pPr>
    <w:rPr>
      <w:rFonts w:ascii="Times New Roman" w:eastAsia="Times New Roman" w:hAnsi="Times New Roman" w:cs="Times New Roman"/>
      <w:sz w:val="44"/>
      <w:szCs w:val="44"/>
      <w:lang w:eastAsia="ru-RU"/>
    </w:rPr>
  </w:style>
  <w:style w:type="character" w:customStyle="1" w:styleId="af6">
    <w:name w:val="Название Знак"/>
    <w:basedOn w:val="a1"/>
    <w:link w:val="af5"/>
    <w:rsid w:val="00F56C21"/>
    <w:rPr>
      <w:rFonts w:ascii="Times New Roman" w:eastAsia="Times New Roman" w:hAnsi="Times New Roman" w:cs="Times New Roman"/>
      <w:sz w:val="44"/>
      <w:szCs w:val="44"/>
      <w:lang w:eastAsia="ru-RU"/>
    </w:rPr>
  </w:style>
  <w:style w:type="paragraph" w:styleId="HTML">
    <w:name w:val="HTML Preformatted"/>
    <w:basedOn w:val="a0"/>
    <w:link w:val="HTML0"/>
    <w:rsid w:val="00F5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Pr>
      <w:rFonts w:ascii="Arial Unicode MS" w:eastAsia="Times New Roman" w:hAnsi="Times New Roman" w:cs="Arial Unicode MS"/>
      <w:sz w:val="24"/>
      <w:szCs w:val="20"/>
      <w:lang w:eastAsia="ru-RU"/>
    </w:rPr>
  </w:style>
  <w:style w:type="character" w:customStyle="1" w:styleId="HTML0">
    <w:name w:val="Стандартный HTML Знак"/>
    <w:basedOn w:val="a1"/>
    <w:link w:val="HTML"/>
    <w:rsid w:val="00F56C21"/>
    <w:rPr>
      <w:rFonts w:ascii="Arial Unicode MS" w:eastAsia="Times New Roman" w:hAnsi="Times New Roman" w:cs="Arial Unicode MS"/>
      <w:sz w:val="24"/>
      <w:szCs w:val="20"/>
      <w:lang w:eastAsia="ru-RU"/>
    </w:rPr>
  </w:style>
  <w:style w:type="paragraph" w:styleId="24">
    <w:name w:val="toc 2"/>
    <w:basedOn w:val="a0"/>
    <w:next w:val="a0"/>
    <w:autoRedefine/>
    <w:uiPriority w:val="39"/>
    <w:rsid w:val="00F56C21"/>
    <w:pPr>
      <w:spacing w:after="0" w:line="240" w:lineRule="auto"/>
      <w:ind w:left="240"/>
    </w:pPr>
    <w:rPr>
      <w:rFonts w:ascii="Calibri" w:eastAsia="Times New Roman" w:hAnsi="Calibri" w:cs="Calibri"/>
      <w:smallCaps/>
      <w:sz w:val="20"/>
      <w:szCs w:val="20"/>
      <w:lang w:eastAsia="ru-RU"/>
    </w:rPr>
  </w:style>
  <w:style w:type="paragraph" w:styleId="13">
    <w:name w:val="toc 1"/>
    <w:basedOn w:val="a0"/>
    <w:next w:val="a0"/>
    <w:autoRedefine/>
    <w:uiPriority w:val="39"/>
    <w:rsid w:val="00F56C21"/>
    <w:pPr>
      <w:spacing w:before="120" w:after="120" w:line="240" w:lineRule="auto"/>
    </w:pPr>
    <w:rPr>
      <w:rFonts w:ascii="Calibri" w:eastAsia="Times New Roman" w:hAnsi="Calibri" w:cs="Calibri"/>
      <w:b/>
      <w:bCs/>
      <w:caps/>
      <w:sz w:val="20"/>
      <w:szCs w:val="20"/>
      <w:lang w:eastAsia="ru-RU"/>
    </w:rPr>
  </w:style>
  <w:style w:type="character" w:styleId="af7">
    <w:name w:val="Hyperlink"/>
    <w:uiPriority w:val="99"/>
    <w:rsid w:val="00F56C21"/>
    <w:rPr>
      <w:color w:val="0000FF"/>
      <w:u w:val="single"/>
    </w:rPr>
  </w:style>
  <w:style w:type="paragraph" w:customStyle="1" w:styleId="af8">
    <w:name w:val="Знак Знак Знак Знак"/>
    <w:basedOn w:val="a0"/>
    <w:autoRedefine/>
    <w:rsid w:val="00F56C21"/>
    <w:pPr>
      <w:autoSpaceDE w:val="0"/>
      <w:autoSpaceDN w:val="0"/>
      <w:adjustRightInd w:val="0"/>
      <w:spacing w:after="0" w:line="240" w:lineRule="auto"/>
      <w:ind w:firstLineChars="257" w:firstLine="257"/>
    </w:pPr>
    <w:rPr>
      <w:rFonts w:ascii="Arial" w:eastAsia="Times New Roman" w:hAnsi="Arial" w:cs="Arial"/>
      <w:sz w:val="20"/>
      <w:szCs w:val="20"/>
      <w:lang w:val="en-ZA" w:eastAsia="en-ZA"/>
    </w:rPr>
  </w:style>
  <w:style w:type="character" w:styleId="af9">
    <w:name w:val="footnote reference"/>
    <w:semiHidden/>
    <w:rsid w:val="00F56C21"/>
    <w:rPr>
      <w:vertAlign w:val="superscript"/>
    </w:rPr>
  </w:style>
  <w:style w:type="paragraph" w:customStyle="1" w:styleId="Rephead1">
    <w:name w:val="Rep_head1"/>
    <w:basedOn w:val="1"/>
    <w:link w:val="Rephead1Char"/>
    <w:qFormat/>
    <w:rsid w:val="00F56C21"/>
    <w:pPr>
      <w:keepLines/>
      <w:spacing w:before="480"/>
      <w:ind w:left="432" w:hanging="432"/>
      <w:jc w:val="center"/>
    </w:pPr>
    <w:rPr>
      <w:rFonts w:ascii="Times New Roman" w:hAnsi="Times New Roman" w:cs="Times New Roman"/>
      <w:color w:val="000000"/>
      <w:sz w:val="28"/>
      <w:szCs w:val="28"/>
    </w:rPr>
  </w:style>
  <w:style w:type="character" w:customStyle="1" w:styleId="Rephead1Char">
    <w:name w:val="Rep_head1 Char"/>
    <w:link w:val="Rephead1"/>
    <w:rsid w:val="00F56C21"/>
    <w:rPr>
      <w:rFonts w:ascii="Times New Roman" w:eastAsia="Times New Roman" w:hAnsi="Times New Roman" w:cs="Times New Roman"/>
      <w:b/>
      <w:bCs/>
      <w:color w:val="000000"/>
      <w:sz w:val="28"/>
      <w:szCs w:val="28"/>
      <w:lang w:eastAsia="ru-RU"/>
    </w:rPr>
  </w:style>
  <w:style w:type="paragraph" w:customStyle="1" w:styleId="Default">
    <w:name w:val="Default"/>
    <w:rsid w:val="00F56C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epnormal">
    <w:name w:val="Rep_normal"/>
    <w:basedOn w:val="23"/>
    <w:link w:val="RepnormalChar"/>
    <w:qFormat/>
    <w:rsid w:val="00F56C21"/>
    <w:pPr>
      <w:autoSpaceDE/>
      <w:autoSpaceDN/>
      <w:adjustRightInd/>
      <w:spacing w:after="120" w:line="264" w:lineRule="auto"/>
      <w:ind w:firstLine="720"/>
    </w:pPr>
    <w:rPr>
      <w:sz w:val="28"/>
      <w:szCs w:val="28"/>
    </w:rPr>
  </w:style>
  <w:style w:type="paragraph" w:styleId="31">
    <w:name w:val="toc 3"/>
    <w:basedOn w:val="a0"/>
    <w:next w:val="a0"/>
    <w:autoRedefine/>
    <w:uiPriority w:val="39"/>
    <w:rsid w:val="00F56C21"/>
    <w:pPr>
      <w:spacing w:after="0" w:line="240" w:lineRule="auto"/>
      <w:ind w:left="480"/>
    </w:pPr>
    <w:rPr>
      <w:rFonts w:ascii="Calibri" w:eastAsia="Times New Roman" w:hAnsi="Calibri" w:cs="Calibri"/>
      <w:i/>
      <w:iCs/>
      <w:sz w:val="20"/>
      <w:szCs w:val="20"/>
      <w:lang w:eastAsia="ru-RU"/>
    </w:rPr>
  </w:style>
  <w:style w:type="character" w:customStyle="1" w:styleId="RepnormalChar">
    <w:name w:val="Rep_normal Char"/>
    <w:link w:val="Repnormal"/>
    <w:rsid w:val="00F56C21"/>
    <w:rPr>
      <w:sz w:val="28"/>
      <w:szCs w:val="28"/>
    </w:rPr>
  </w:style>
  <w:style w:type="character" w:styleId="afa">
    <w:name w:val="FollowedHyperlink"/>
    <w:rsid w:val="00F56C21"/>
    <w:rPr>
      <w:color w:val="800080"/>
      <w:u w:val="single"/>
    </w:rPr>
  </w:style>
  <w:style w:type="paragraph" w:styleId="4">
    <w:name w:val="toc 4"/>
    <w:basedOn w:val="a0"/>
    <w:next w:val="a0"/>
    <w:autoRedefine/>
    <w:rsid w:val="00F56C21"/>
    <w:pPr>
      <w:spacing w:after="0" w:line="240" w:lineRule="auto"/>
      <w:ind w:left="720"/>
    </w:pPr>
    <w:rPr>
      <w:rFonts w:ascii="Calibri" w:eastAsia="Times New Roman" w:hAnsi="Calibri" w:cs="Calibri"/>
      <w:sz w:val="18"/>
      <w:szCs w:val="18"/>
      <w:lang w:eastAsia="ru-RU"/>
    </w:rPr>
  </w:style>
  <w:style w:type="paragraph" w:styleId="5">
    <w:name w:val="toc 5"/>
    <w:basedOn w:val="a0"/>
    <w:next w:val="a0"/>
    <w:autoRedefine/>
    <w:rsid w:val="00F56C21"/>
    <w:pPr>
      <w:spacing w:after="0" w:line="240" w:lineRule="auto"/>
      <w:ind w:left="960"/>
    </w:pPr>
    <w:rPr>
      <w:rFonts w:ascii="Calibri" w:eastAsia="Times New Roman" w:hAnsi="Calibri" w:cs="Calibri"/>
      <w:sz w:val="18"/>
      <w:szCs w:val="18"/>
      <w:lang w:eastAsia="ru-RU"/>
    </w:rPr>
  </w:style>
  <w:style w:type="paragraph" w:styleId="6">
    <w:name w:val="toc 6"/>
    <w:basedOn w:val="a0"/>
    <w:next w:val="a0"/>
    <w:autoRedefine/>
    <w:rsid w:val="00F56C21"/>
    <w:pPr>
      <w:spacing w:after="0" w:line="240" w:lineRule="auto"/>
      <w:ind w:left="1200"/>
    </w:pPr>
    <w:rPr>
      <w:rFonts w:ascii="Calibri" w:eastAsia="Times New Roman" w:hAnsi="Calibri" w:cs="Calibri"/>
      <w:sz w:val="18"/>
      <w:szCs w:val="18"/>
      <w:lang w:eastAsia="ru-RU"/>
    </w:rPr>
  </w:style>
  <w:style w:type="paragraph" w:styleId="7">
    <w:name w:val="toc 7"/>
    <w:basedOn w:val="a0"/>
    <w:next w:val="a0"/>
    <w:autoRedefine/>
    <w:rsid w:val="00F56C21"/>
    <w:pPr>
      <w:spacing w:after="0" w:line="240" w:lineRule="auto"/>
      <w:ind w:left="1440"/>
    </w:pPr>
    <w:rPr>
      <w:rFonts w:ascii="Calibri" w:eastAsia="Times New Roman" w:hAnsi="Calibri" w:cs="Calibri"/>
      <w:sz w:val="18"/>
      <w:szCs w:val="18"/>
      <w:lang w:eastAsia="ru-RU"/>
    </w:rPr>
  </w:style>
  <w:style w:type="paragraph" w:styleId="8">
    <w:name w:val="toc 8"/>
    <w:basedOn w:val="a0"/>
    <w:next w:val="a0"/>
    <w:autoRedefine/>
    <w:rsid w:val="00F56C21"/>
    <w:pPr>
      <w:spacing w:after="0" w:line="240" w:lineRule="auto"/>
      <w:ind w:left="1680"/>
    </w:pPr>
    <w:rPr>
      <w:rFonts w:ascii="Calibri" w:eastAsia="Times New Roman" w:hAnsi="Calibri" w:cs="Calibri"/>
      <w:sz w:val="18"/>
      <w:szCs w:val="18"/>
      <w:lang w:eastAsia="ru-RU"/>
    </w:rPr>
  </w:style>
  <w:style w:type="paragraph" w:styleId="91">
    <w:name w:val="toc 9"/>
    <w:basedOn w:val="a0"/>
    <w:next w:val="a0"/>
    <w:autoRedefine/>
    <w:rsid w:val="00F56C21"/>
    <w:pPr>
      <w:spacing w:after="0" w:line="240" w:lineRule="auto"/>
      <w:ind w:left="1920"/>
    </w:pPr>
    <w:rPr>
      <w:rFonts w:ascii="Calibri" w:eastAsia="Times New Roman" w:hAnsi="Calibri" w:cs="Calibri"/>
      <w:sz w:val="18"/>
      <w:szCs w:val="18"/>
      <w:lang w:eastAsia="ru-RU"/>
    </w:rPr>
  </w:style>
  <w:style w:type="paragraph" w:styleId="a">
    <w:name w:val="List Bullet"/>
    <w:basedOn w:val="a0"/>
    <w:uiPriority w:val="99"/>
    <w:unhideWhenUsed/>
    <w:rsid w:val="00F56C21"/>
    <w:pPr>
      <w:numPr>
        <w:numId w:val="2"/>
      </w:numPr>
      <w:contextualSpacing/>
    </w:pPr>
    <w:rPr>
      <w:rFonts w:ascii="Calibri" w:eastAsia="Calibri" w:hAnsi="Calibri" w:cs="Times New Roman"/>
    </w:rPr>
  </w:style>
  <w:style w:type="paragraph" w:customStyle="1" w:styleId="14">
    <w:name w:val="Знак Знак1 Знак Знак Знак"/>
    <w:basedOn w:val="a0"/>
    <w:autoRedefine/>
    <w:rsid w:val="00F56C21"/>
    <w:pPr>
      <w:autoSpaceDE w:val="0"/>
      <w:autoSpaceDN w:val="0"/>
      <w:adjustRightInd w:val="0"/>
      <w:spacing w:after="0" w:line="240" w:lineRule="auto"/>
    </w:pPr>
    <w:rPr>
      <w:rFonts w:ascii="Arial" w:eastAsia="Times New Roman" w:hAnsi="Arial" w:cs="Arial"/>
      <w:sz w:val="20"/>
      <w:szCs w:val="20"/>
      <w:lang w:val="en-ZA" w:eastAsia="en-ZA"/>
    </w:rPr>
  </w:style>
  <w:style w:type="character" w:styleId="afb">
    <w:name w:val="annotation reference"/>
    <w:uiPriority w:val="99"/>
    <w:semiHidden/>
    <w:unhideWhenUsed/>
    <w:rsid w:val="00F56C21"/>
    <w:rPr>
      <w:sz w:val="16"/>
      <w:szCs w:val="16"/>
    </w:rPr>
  </w:style>
  <w:style w:type="paragraph" w:styleId="afc">
    <w:name w:val="annotation text"/>
    <w:basedOn w:val="a0"/>
    <w:link w:val="afd"/>
    <w:uiPriority w:val="99"/>
    <w:semiHidden/>
    <w:unhideWhenUsed/>
    <w:rsid w:val="00F56C21"/>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semiHidden/>
    <w:rsid w:val="00F56C2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F56C21"/>
    <w:rPr>
      <w:b/>
      <w:bCs/>
    </w:rPr>
  </w:style>
  <w:style w:type="character" w:customStyle="1" w:styleId="aff">
    <w:name w:val="Тема примечания Знак"/>
    <w:basedOn w:val="afd"/>
    <w:link w:val="afe"/>
    <w:uiPriority w:val="99"/>
    <w:semiHidden/>
    <w:rsid w:val="00F56C21"/>
    <w:rPr>
      <w:rFonts w:ascii="Times New Roman" w:eastAsia="Times New Roman" w:hAnsi="Times New Roman" w:cs="Times New Roman"/>
      <w:b/>
      <w:bCs/>
      <w:sz w:val="20"/>
      <w:szCs w:val="20"/>
      <w:lang w:eastAsia="ru-RU"/>
    </w:rPr>
  </w:style>
  <w:style w:type="paragraph" w:customStyle="1" w:styleId="Pa23">
    <w:name w:val="Pa23"/>
    <w:basedOn w:val="a0"/>
    <w:next w:val="a0"/>
    <w:uiPriority w:val="99"/>
    <w:rsid w:val="00F56C21"/>
    <w:pPr>
      <w:autoSpaceDE w:val="0"/>
      <w:autoSpaceDN w:val="0"/>
      <w:adjustRightInd w:val="0"/>
      <w:spacing w:after="0" w:line="221" w:lineRule="atLeast"/>
    </w:pPr>
    <w:rPr>
      <w:rFonts w:ascii="Cambria" w:eastAsia="Times New Roman" w:hAnsi="Cambria" w:cs="Times New Roman"/>
      <w:sz w:val="24"/>
      <w:szCs w:val="24"/>
      <w:lang w:eastAsia="ru-RU"/>
    </w:rPr>
  </w:style>
  <w:style w:type="table" w:customStyle="1" w:styleId="15">
    <w:name w:val="Сетка таблицы1"/>
    <w:basedOn w:val="a2"/>
    <w:next w:val="af4"/>
    <w:uiPriority w:val="59"/>
    <w:rsid w:val="00F56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4"/>
    <w:uiPriority w:val="59"/>
    <w:rsid w:val="00F56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uiPriority w:val="59"/>
    <w:rsid w:val="00605A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4"/>
    <w:uiPriority w:val="59"/>
    <w:rsid w:val="00605A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605AE5"/>
    <w:pPr>
      <w:spacing w:after="0" w:line="240" w:lineRule="auto"/>
    </w:pPr>
  </w:style>
  <w:style w:type="table" w:customStyle="1" w:styleId="25">
    <w:name w:val="Сетка таблицы2"/>
    <w:basedOn w:val="a2"/>
    <w:next w:val="af4"/>
    <w:uiPriority w:val="59"/>
    <w:rsid w:val="005911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D9207D"/>
    <w:pPr>
      <w:widowControl w:val="0"/>
      <w:autoSpaceDE w:val="0"/>
      <w:autoSpaceDN w:val="0"/>
      <w:spacing w:before="101"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1249"/>
  </w:style>
  <w:style w:type="paragraph" w:styleId="1">
    <w:name w:val="heading 1"/>
    <w:basedOn w:val="a0"/>
    <w:next w:val="a0"/>
    <w:link w:val="10"/>
    <w:qFormat/>
    <w:rsid w:val="00F56C21"/>
    <w:pPr>
      <w:keepNext/>
      <w:spacing w:after="0" w:line="240" w:lineRule="auto"/>
      <w:outlineLvl w:val="0"/>
    </w:pPr>
    <w:rPr>
      <w:rFonts w:ascii="Arial" w:eastAsia="Times New Roman" w:hAnsi="Arial" w:cs="Arial"/>
      <w:b/>
      <w:bCs/>
      <w:sz w:val="24"/>
      <w:szCs w:val="24"/>
      <w:lang w:eastAsia="ru-RU"/>
    </w:rPr>
  </w:style>
  <w:style w:type="paragraph" w:styleId="2">
    <w:name w:val="heading 2"/>
    <w:basedOn w:val="a0"/>
    <w:next w:val="a0"/>
    <w:link w:val="20"/>
    <w:qFormat/>
    <w:rsid w:val="00F56C21"/>
    <w:pPr>
      <w:keepNext/>
      <w:spacing w:before="240" w:after="60" w:line="240" w:lineRule="auto"/>
      <w:ind w:firstLine="709"/>
      <w:outlineLvl w:val="1"/>
    </w:pPr>
    <w:rPr>
      <w:rFonts w:ascii="Times New Roman" w:eastAsia="Times New Roman" w:hAnsi="Times New Roman" w:cs="Arial"/>
      <w:b/>
      <w:bCs/>
      <w:iCs/>
      <w:sz w:val="24"/>
      <w:szCs w:val="28"/>
      <w:lang w:eastAsia="ru-RU"/>
    </w:rPr>
  </w:style>
  <w:style w:type="paragraph" w:styleId="3">
    <w:name w:val="heading 3"/>
    <w:basedOn w:val="a0"/>
    <w:next w:val="a0"/>
    <w:link w:val="30"/>
    <w:qFormat/>
    <w:rsid w:val="00F56C21"/>
    <w:pPr>
      <w:keepNext/>
      <w:spacing w:before="240" w:after="60" w:line="240" w:lineRule="auto"/>
      <w:ind w:firstLine="709"/>
      <w:outlineLvl w:val="2"/>
    </w:pPr>
    <w:rPr>
      <w:rFonts w:ascii="Times New Roman" w:eastAsia="Times New Roman" w:hAnsi="Times New Roman" w:cs="Arial"/>
      <w:b/>
      <w:bCs/>
      <w:sz w:val="24"/>
      <w:szCs w:val="26"/>
      <w:lang w:eastAsia="ru-RU"/>
    </w:rPr>
  </w:style>
  <w:style w:type="paragraph" w:styleId="9">
    <w:name w:val="heading 9"/>
    <w:basedOn w:val="a0"/>
    <w:next w:val="a0"/>
    <w:link w:val="90"/>
    <w:qFormat/>
    <w:rsid w:val="00F56C21"/>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6C21"/>
    <w:rPr>
      <w:rFonts w:ascii="Arial" w:eastAsia="Times New Roman" w:hAnsi="Arial" w:cs="Arial"/>
      <w:b/>
      <w:bCs/>
      <w:sz w:val="24"/>
      <w:szCs w:val="24"/>
      <w:lang w:eastAsia="ru-RU"/>
    </w:rPr>
  </w:style>
  <w:style w:type="character" w:customStyle="1" w:styleId="20">
    <w:name w:val="Заголовок 2 Знак"/>
    <w:basedOn w:val="a1"/>
    <w:link w:val="2"/>
    <w:rsid w:val="00F56C21"/>
    <w:rPr>
      <w:rFonts w:ascii="Times New Roman" w:eastAsia="Times New Roman" w:hAnsi="Times New Roman" w:cs="Arial"/>
      <w:b/>
      <w:bCs/>
      <w:iCs/>
      <w:sz w:val="24"/>
      <w:szCs w:val="28"/>
      <w:lang w:eastAsia="ru-RU"/>
    </w:rPr>
  </w:style>
  <w:style w:type="character" w:customStyle="1" w:styleId="30">
    <w:name w:val="Заголовок 3 Знак"/>
    <w:basedOn w:val="a1"/>
    <w:link w:val="3"/>
    <w:rsid w:val="00F56C21"/>
    <w:rPr>
      <w:rFonts w:ascii="Times New Roman" w:eastAsia="Times New Roman" w:hAnsi="Times New Roman" w:cs="Arial"/>
      <w:b/>
      <w:bCs/>
      <w:sz w:val="24"/>
      <w:szCs w:val="26"/>
      <w:lang w:eastAsia="ru-RU"/>
    </w:rPr>
  </w:style>
  <w:style w:type="character" w:customStyle="1" w:styleId="90">
    <w:name w:val="Заголовок 9 Знак"/>
    <w:basedOn w:val="a1"/>
    <w:link w:val="9"/>
    <w:rsid w:val="00F56C21"/>
    <w:rPr>
      <w:rFonts w:ascii="Arial" w:eastAsia="Times New Roman" w:hAnsi="Arial" w:cs="Arial"/>
      <w:lang w:eastAsia="ru-RU"/>
    </w:rPr>
  </w:style>
  <w:style w:type="numbering" w:customStyle="1" w:styleId="11">
    <w:name w:val="Нет списка1"/>
    <w:next w:val="a3"/>
    <w:uiPriority w:val="99"/>
    <w:semiHidden/>
    <w:unhideWhenUsed/>
    <w:rsid w:val="00F56C21"/>
  </w:style>
  <w:style w:type="paragraph" w:styleId="a4">
    <w:name w:val="Body Text"/>
    <w:basedOn w:val="a0"/>
    <w:link w:val="a5"/>
    <w:rsid w:val="00F56C21"/>
    <w:pPr>
      <w:spacing w:after="0" w:line="240" w:lineRule="auto"/>
    </w:pPr>
    <w:rPr>
      <w:rFonts w:ascii="Times New Roman" w:eastAsia="Times New Roman" w:hAnsi="Times New Roman" w:cs="Times New Roman"/>
      <w:b/>
      <w:bCs/>
      <w:sz w:val="24"/>
      <w:szCs w:val="24"/>
      <w:lang w:eastAsia="ru-RU"/>
    </w:rPr>
  </w:style>
  <w:style w:type="character" w:customStyle="1" w:styleId="a5">
    <w:name w:val="Основной текст Знак"/>
    <w:basedOn w:val="a1"/>
    <w:link w:val="a4"/>
    <w:rsid w:val="00F56C21"/>
    <w:rPr>
      <w:rFonts w:ascii="Times New Roman" w:eastAsia="Times New Roman" w:hAnsi="Times New Roman" w:cs="Times New Roman"/>
      <w:b/>
      <w:bCs/>
      <w:sz w:val="24"/>
      <w:szCs w:val="24"/>
      <w:lang w:eastAsia="ru-RU"/>
    </w:rPr>
  </w:style>
  <w:style w:type="paragraph" w:styleId="a6">
    <w:name w:val="Body Text Indent"/>
    <w:basedOn w:val="a0"/>
    <w:link w:val="a7"/>
    <w:semiHidden/>
    <w:rsid w:val="00F56C21"/>
    <w:pPr>
      <w:tabs>
        <w:tab w:val="center" w:pos="4536"/>
        <w:tab w:val="right" w:pos="8789"/>
      </w:tabs>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1"/>
    <w:link w:val="a6"/>
    <w:semiHidden/>
    <w:rsid w:val="00F56C21"/>
    <w:rPr>
      <w:rFonts w:ascii="Times New Roman" w:eastAsia="Times New Roman" w:hAnsi="Times New Roman" w:cs="Times New Roman"/>
      <w:sz w:val="24"/>
      <w:szCs w:val="20"/>
      <w:lang w:eastAsia="ru-RU"/>
    </w:rPr>
  </w:style>
  <w:style w:type="paragraph" w:customStyle="1" w:styleId="ConsPlusNormal">
    <w:name w:val="ConsPlusNormal"/>
    <w:rsid w:val="00F56C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0"/>
    <w:link w:val="a9"/>
    <w:semiHidden/>
    <w:rsid w:val="00F56C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semiHidden/>
    <w:rsid w:val="00F56C21"/>
    <w:rPr>
      <w:rFonts w:ascii="Times New Roman" w:eastAsia="Times New Roman" w:hAnsi="Times New Roman" w:cs="Times New Roman"/>
      <w:sz w:val="24"/>
      <w:szCs w:val="24"/>
      <w:lang w:eastAsia="ru-RU"/>
    </w:rPr>
  </w:style>
  <w:style w:type="paragraph" w:styleId="aa">
    <w:name w:val="footer"/>
    <w:basedOn w:val="a0"/>
    <w:link w:val="ab"/>
    <w:uiPriority w:val="99"/>
    <w:rsid w:val="00F56C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F56C21"/>
    <w:rPr>
      <w:rFonts w:ascii="Times New Roman" w:eastAsia="Times New Roman" w:hAnsi="Times New Roman" w:cs="Times New Roman"/>
      <w:sz w:val="24"/>
      <w:szCs w:val="24"/>
      <w:lang w:eastAsia="ru-RU"/>
    </w:rPr>
  </w:style>
  <w:style w:type="character" w:styleId="ac">
    <w:name w:val="page number"/>
    <w:basedOn w:val="a1"/>
    <w:rsid w:val="00F56C21"/>
  </w:style>
  <w:style w:type="paragraph" w:styleId="ad">
    <w:name w:val="Balloon Text"/>
    <w:basedOn w:val="a0"/>
    <w:link w:val="ae"/>
    <w:uiPriority w:val="99"/>
    <w:semiHidden/>
    <w:unhideWhenUsed/>
    <w:rsid w:val="00F56C2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F56C21"/>
    <w:rPr>
      <w:rFonts w:ascii="Tahoma" w:eastAsia="Times New Roman" w:hAnsi="Tahoma" w:cs="Tahoma"/>
      <w:sz w:val="16"/>
      <w:szCs w:val="16"/>
      <w:lang w:eastAsia="ru-RU"/>
    </w:rPr>
  </w:style>
  <w:style w:type="paragraph" w:styleId="af">
    <w:name w:val="List Paragraph"/>
    <w:basedOn w:val="a0"/>
    <w:qFormat/>
    <w:rsid w:val="00F56C21"/>
    <w:pPr>
      <w:ind w:left="720"/>
      <w:contextualSpacing/>
    </w:pPr>
    <w:rPr>
      <w:rFonts w:ascii="Arial" w:eastAsia="Calibri" w:hAnsi="Arial" w:cs="Times New Roman"/>
      <w:sz w:val="24"/>
    </w:rPr>
  </w:style>
  <w:style w:type="character" w:styleId="af0">
    <w:name w:val="Placeholder Text"/>
    <w:uiPriority w:val="99"/>
    <w:semiHidden/>
    <w:rsid w:val="00F56C21"/>
    <w:rPr>
      <w:color w:val="808080"/>
    </w:rPr>
  </w:style>
  <w:style w:type="paragraph" w:styleId="af1">
    <w:name w:val="footnote text"/>
    <w:basedOn w:val="a0"/>
    <w:link w:val="af2"/>
    <w:semiHidden/>
    <w:rsid w:val="00F56C21"/>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semiHidden/>
    <w:rsid w:val="00F56C21"/>
    <w:rPr>
      <w:rFonts w:ascii="Times New Roman" w:eastAsia="Times New Roman" w:hAnsi="Times New Roman" w:cs="Times New Roman"/>
      <w:sz w:val="20"/>
      <w:szCs w:val="20"/>
      <w:lang w:eastAsia="ru-RU"/>
    </w:rPr>
  </w:style>
  <w:style w:type="paragraph" w:customStyle="1" w:styleId="110">
    <w:name w:val="Знак1 Знак Знак Знак Знак Знак Знак1 Знак Знак Знак"/>
    <w:basedOn w:val="a0"/>
    <w:autoRedefine/>
    <w:rsid w:val="00F56C21"/>
    <w:pPr>
      <w:autoSpaceDE w:val="0"/>
      <w:autoSpaceDN w:val="0"/>
      <w:adjustRightInd w:val="0"/>
      <w:spacing w:after="0" w:line="240" w:lineRule="auto"/>
      <w:ind w:firstLineChars="257" w:firstLine="257"/>
    </w:pPr>
    <w:rPr>
      <w:rFonts w:ascii="Arial" w:eastAsia="Times New Roman" w:hAnsi="Arial" w:cs="Arial"/>
      <w:sz w:val="20"/>
      <w:szCs w:val="20"/>
      <w:lang w:val="en-ZA" w:eastAsia="en-ZA"/>
    </w:rPr>
  </w:style>
  <w:style w:type="paragraph" w:customStyle="1" w:styleId="12">
    <w:name w:val="заголовок 1"/>
    <w:basedOn w:val="a0"/>
    <w:next w:val="a0"/>
    <w:rsid w:val="00F56C21"/>
    <w:pPr>
      <w:keepNext/>
      <w:spacing w:after="0" w:line="240" w:lineRule="auto"/>
    </w:pPr>
    <w:rPr>
      <w:rFonts w:ascii="Times New Roman" w:eastAsia="Times New Roman" w:hAnsi="Times New Roman" w:cs="Times New Roman"/>
      <w:sz w:val="24"/>
      <w:szCs w:val="24"/>
      <w:lang w:eastAsia="ru-RU"/>
    </w:rPr>
  </w:style>
  <w:style w:type="paragraph" w:styleId="af3">
    <w:name w:val="Normal (Web)"/>
    <w:basedOn w:val="a0"/>
    <w:rsid w:val="00F56C21"/>
    <w:pPr>
      <w:spacing w:before="100" w:beforeAutospacing="1" w:after="100" w:afterAutospacing="1" w:line="240" w:lineRule="auto"/>
    </w:pPr>
    <w:rPr>
      <w:rFonts w:ascii="Arial Unicode MS" w:eastAsia="Arial Unicode MS" w:hAnsi="Times New Roman" w:cs="Arial Unicode MS"/>
      <w:sz w:val="24"/>
      <w:szCs w:val="24"/>
      <w:lang w:eastAsia="ru-RU"/>
    </w:rPr>
  </w:style>
  <w:style w:type="table" w:styleId="af4">
    <w:name w:val="Table Grid"/>
    <w:basedOn w:val="a2"/>
    <w:uiPriority w:val="59"/>
    <w:rsid w:val="00F56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0"/>
    <w:rsid w:val="00F56C21"/>
    <w:pPr>
      <w:spacing w:after="0" w:line="240" w:lineRule="auto"/>
      <w:ind w:left="566" w:hanging="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rsid w:val="00F56C21"/>
    <w:rPr>
      <w:sz w:val="24"/>
      <w:szCs w:val="24"/>
    </w:rPr>
  </w:style>
  <w:style w:type="paragraph" w:styleId="23">
    <w:name w:val="Body Text Indent 2"/>
    <w:basedOn w:val="a0"/>
    <w:next w:val="a0"/>
    <w:link w:val="22"/>
    <w:rsid w:val="00F56C21"/>
    <w:pPr>
      <w:autoSpaceDE w:val="0"/>
      <w:autoSpaceDN w:val="0"/>
      <w:adjustRightInd w:val="0"/>
      <w:spacing w:after="0" w:line="360" w:lineRule="auto"/>
      <w:ind w:firstLine="709"/>
      <w:jc w:val="both"/>
    </w:pPr>
    <w:rPr>
      <w:sz w:val="24"/>
      <w:szCs w:val="24"/>
    </w:rPr>
  </w:style>
  <w:style w:type="character" w:customStyle="1" w:styleId="210">
    <w:name w:val="Основной текст с отступом 2 Знак1"/>
    <w:basedOn w:val="a1"/>
    <w:uiPriority w:val="99"/>
    <w:semiHidden/>
    <w:rsid w:val="00F56C21"/>
  </w:style>
  <w:style w:type="paragraph" w:styleId="af5">
    <w:name w:val="Title"/>
    <w:basedOn w:val="a0"/>
    <w:link w:val="af6"/>
    <w:qFormat/>
    <w:rsid w:val="00F56C21"/>
    <w:pPr>
      <w:spacing w:after="0" w:line="360" w:lineRule="auto"/>
      <w:ind w:firstLine="709"/>
      <w:jc w:val="center"/>
    </w:pPr>
    <w:rPr>
      <w:rFonts w:ascii="Times New Roman" w:eastAsia="Times New Roman" w:hAnsi="Times New Roman" w:cs="Times New Roman"/>
      <w:sz w:val="44"/>
      <w:szCs w:val="44"/>
      <w:lang w:eastAsia="ru-RU"/>
    </w:rPr>
  </w:style>
  <w:style w:type="character" w:customStyle="1" w:styleId="af6">
    <w:name w:val="Название Знак"/>
    <w:basedOn w:val="a1"/>
    <w:link w:val="af5"/>
    <w:rsid w:val="00F56C21"/>
    <w:rPr>
      <w:rFonts w:ascii="Times New Roman" w:eastAsia="Times New Roman" w:hAnsi="Times New Roman" w:cs="Times New Roman"/>
      <w:sz w:val="44"/>
      <w:szCs w:val="44"/>
      <w:lang w:eastAsia="ru-RU"/>
    </w:rPr>
  </w:style>
  <w:style w:type="paragraph" w:styleId="HTML">
    <w:name w:val="HTML Preformatted"/>
    <w:basedOn w:val="a0"/>
    <w:link w:val="HTML0"/>
    <w:rsid w:val="00F5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Pr>
      <w:rFonts w:ascii="Arial Unicode MS" w:eastAsia="Times New Roman" w:hAnsi="Times New Roman" w:cs="Arial Unicode MS"/>
      <w:sz w:val="24"/>
      <w:szCs w:val="20"/>
      <w:lang w:eastAsia="ru-RU"/>
    </w:rPr>
  </w:style>
  <w:style w:type="character" w:customStyle="1" w:styleId="HTML0">
    <w:name w:val="Стандартный HTML Знак"/>
    <w:basedOn w:val="a1"/>
    <w:link w:val="HTML"/>
    <w:rsid w:val="00F56C21"/>
    <w:rPr>
      <w:rFonts w:ascii="Arial Unicode MS" w:eastAsia="Times New Roman" w:hAnsi="Times New Roman" w:cs="Arial Unicode MS"/>
      <w:sz w:val="24"/>
      <w:szCs w:val="20"/>
      <w:lang w:eastAsia="ru-RU"/>
    </w:rPr>
  </w:style>
  <w:style w:type="paragraph" w:styleId="24">
    <w:name w:val="toc 2"/>
    <w:basedOn w:val="a0"/>
    <w:next w:val="a0"/>
    <w:autoRedefine/>
    <w:uiPriority w:val="39"/>
    <w:rsid w:val="00F56C21"/>
    <w:pPr>
      <w:spacing w:after="0" w:line="240" w:lineRule="auto"/>
      <w:ind w:left="240"/>
    </w:pPr>
    <w:rPr>
      <w:rFonts w:ascii="Calibri" w:eastAsia="Times New Roman" w:hAnsi="Calibri" w:cs="Calibri"/>
      <w:smallCaps/>
      <w:sz w:val="20"/>
      <w:szCs w:val="20"/>
      <w:lang w:eastAsia="ru-RU"/>
    </w:rPr>
  </w:style>
  <w:style w:type="paragraph" w:styleId="13">
    <w:name w:val="toc 1"/>
    <w:basedOn w:val="a0"/>
    <w:next w:val="a0"/>
    <w:autoRedefine/>
    <w:uiPriority w:val="39"/>
    <w:rsid w:val="00F56C21"/>
    <w:pPr>
      <w:spacing w:before="120" w:after="120" w:line="240" w:lineRule="auto"/>
    </w:pPr>
    <w:rPr>
      <w:rFonts w:ascii="Calibri" w:eastAsia="Times New Roman" w:hAnsi="Calibri" w:cs="Calibri"/>
      <w:b/>
      <w:bCs/>
      <w:caps/>
      <w:sz w:val="20"/>
      <w:szCs w:val="20"/>
      <w:lang w:eastAsia="ru-RU"/>
    </w:rPr>
  </w:style>
  <w:style w:type="character" w:styleId="af7">
    <w:name w:val="Hyperlink"/>
    <w:uiPriority w:val="99"/>
    <w:rsid w:val="00F56C21"/>
    <w:rPr>
      <w:color w:val="0000FF"/>
      <w:u w:val="single"/>
    </w:rPr>
  </w:style>
  <w:style w:type="paragraph" w:customStyle="1" w:styleId="af8">
    <w:name w:val="Знак Знак Знак Знак"/>
    <w:basedOn w:val="a0"/>
    <w:autoRedefine/>
    <w:rsid w:val="00F56C21"/>
    <w:pPr>
      <w:autoSpaceDE w:val="0"/>
      <w:autoSpaceDN w:val="0"/>
      <w:adjustRightInd w:val="0"/>
      <w:spacing w:after="0" w:line="240" w:lineRule="auto"/>
      <w:ind w:firstLineChars="257" w:firstLine="257"/>
    </w:pPr>
    <w:rPr>
      <w:rFonts w:ascii="Arial" w:eastAsia="Times New Roman" w:hAnsi="Arial" w:cs="Arial"/>
      <w:sz w:val="20"/>
      <w:szCs w:val="20"/>
      <w:lang w:val="en-ZA" w:eastAsia="en-ZA"/>
    </w:rPr>
  </w:style>
  <w:style w:type="character" w:styleId="af9">
    <w:name w:val="footnote reference"/>
    <w:semiHidden/>
    <w:rsid w:val="00F56C21"/>
    <w:rPr>
      <w:vertAlign w:val="superscript"/>
    </w:rPr>
  </w:style>
  <w:style w:type="paragraph" w:customStyle="1" w:styleId="Rephead1">
    <w:name w:val="Rep_head1"/>
    <w:basedOn w:val="1"/>
    <w:link w:val="Rephead1Char"/>
    <w:qFormat/>
    <w:rsid w:val="00F56C21"/>
    <w:pPr>
      <w:keepLines/>
      <w:spacing w:before="480"/>
      <w:ind w:left="432" w:hanging="432"/>
      <w:jc w:val="center"/>
    </w:pPr>
    <w:rPr>
      <w:rFonts w:ascii="Times New Roman" w:hAnsi="Times New Roman" w:cs="Times New Roman"/>
      <w:color w:val="000000"/>
      <w:sz w:val="28"/>
      <w:szCs w:val="28"/>
    </w:rPr>
  </w:style>
  <w:style w:type="character" w:customStyle="1" w:styleId="Rephead1Char">
    <w:name w:val="Rep_head1 Char"/>
    <w:link w:val="Rephead1"/>
    <w:rsid w:val="00F56C21"/>
    <w:rPr>
      <w:rFonts w:ascii="Times New Roman" w:eastAsia="Times New Roman" w:hAnsi="Times New Roman" w:cs="Times New Roman"/>
      <w:b/>
      <w:bCs/>
      <w:color w:val="000000"/>
      <w:sz w:val="28"/>
      <w:szCs w:val="28"/>
      <w:lang w:eastAsia="ru-RU"/>
    </w:rPr>
  </w:style>
  <w:style w:type="paragraph" w:customStyle="1" w:styleId="Default">
    <w:name w:val="Default"/>
    <w:rsid w:val="00F56C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epnormal">
    <w:name w:val="Rep_normal"/>
    <w:basedOn w:val="23"/>
    <w:link w:val="RepnormalChar"/>
    <w:qFormat/>
    <w:rsid w:val="00F56C21"/>
    <w:pPr>
      <w:autoSpaceDE/>
      <w:autoSpaceDN/>
      <w:adjustRightInd/>
      <w:spacing w:after="120" w:line="264" w:lineRule="auto"/>
      <w:ind w:firstLine="720"/>
    </w:pPr>
    <w:rPr>
      <w:sz w:val="28"/>
      <w:szCs w:val="28"/>
    </w:rPr>
  </w:style>
  <w:style w:type="paragraph" w:styleId="31">
    <w:name w:val="toc 3"/>
    <w:basedOn w:val="a0"/>
    <w:next w:val="a0"/>
    <w:autoRedefine/>
    <w:uiPriority w:val="39"/>
    <w:rsid w:val="00F56C21"/>
    <w:pPr>
      <w:spacing w:after="0" w:line="240" w:lineRule="auto"/>
      <w:ind w:left="480"/>
    </w:pPr>
    <w:rPr>
      <w:rFonts w:ascii="Calibri" w:eastAsia="Times New Roman" w:hAnsi="Calibri" w:cs="Calibri"/>
      <w:i/>
      <w:iCs/>
      <w:sz w:val="20"/>
      <w:szCs w:val="20"/>
      <w:lang w:eastAsia="ru-RU"/>
    </w:rPr>
  </w:style>
  <w:style w:type="character" w:customStyle="1" w:styleId="RepnormalChar">
    <w:name w:val="Rep_normal Char"/>
    <w:link w:val="Repnormal"/>
    <w:rsid w:val="00F56C21"/>
    <w:rPr>
      <w:sz w:val="28"/>
      <w:szCs w:val="28"/>
    </w:rPr>
  </w:style>
  <w:style w:type="character" w:styleId="afa">
    <w:name w:val="FollowedHyperlink"/>
    <w:rsid w:val="00F56C21"/>
    <w:rPr>
      <w:color w:val="800080"/>
      <w:u w:val="single"/>
    </w:rPr>
  </w:style>
  <w:style w:type="paragraph" w:styleId="4">
    <w:name w:val="toc 4"/>
    <w:basedOn w:val="a0"/>
    <w:next w:val="a0"/>
    <w:autoRedefine/>
    <w:rsid w:val="00F56C21"/>
    <w:pPr>
      <w:spacing w:after="0" w:line="240" w:lineRule="auto"/>
      <w:ind w:left="720"/>
    </w:pPr>
    <w:rPr>
      <w:rFonts w:ascii="Calibri" w:eastAsia="Times New Roman" w:hAnsi="Calibri" w:cs="Calibri"/>
      <w:sz w:val="18"/>
      <w:szCs w:val="18"/>
      <w:lang w:eastAsia="ru-RU"/>
    </w:rPr>
  </w:style>
  <w:style w:type="paragraph" w:styleId="5">
    <w:name w:val="toc 5"/>
    <w:basedOn w:val="a0"/>
    <w:next w:val="a0"/>
    <w:autoRedefine/>
    <w:rsid w:val="00F56C21"/>
    <w:pPr>
      <w:spacing w:after="0" w:line="240" w:lineRule="auto"/>
      <w:ind w:left="960"/>
    </w:pPr>
    <w:rPr>
      <w:rFonts w:ascii="Calibri" w:eastAsia="Times New Roman" w:hAnsi="Calibri" w:cs="Calibri"/>
      <w:sz w:val="18"/>
      <w:szCs w:val="18"/>
      <w:lang w:eastAsia="ru-RU"/>
    </w:rPr>
  </w:style>
  <w:style w:type="paragraph" w:styleId="6">
    <w:name w:val="toc 6"/>
    <w:basedOn w:val="a0"/>
    <w:next w:val="a0"/>
    <w:autoRedefine/>
    <w:rsid w:val="00F56C21"/>
    <w:pPr>
      <w:spacing w:after="0" w:line="240" w:lineRule="auto"/>
      <w:ind w:left="1200"/>
    </w:pPr>
    <w:rPr>
      <w:rFonts w:ascii="Calibri" w:eastAsia="Times New Roman" w:hAnsi="Calibri" w:cs="Calibri"/>
      <w:sz w:val="18"/>
      <w:szCs w:val="18"/>
      <w:lang w:eastAsia="ru-RU"/>
    </w:rPr>
  </w:style>
  <w:style w:type="paragraph" w:styleId="7">
    <w:name w:val="toc 7"/>
    <w:basedOn w:val="a0"/>
    <w:next w:val="a0"/>
    <w:autoRedefine/>
    <w:rsid w:val="00F56C21"/>
    <w:pPr>
      <w:spacing w:after="0" w:line="240" w:lineRule="auto"/>
      <w:ind w:left="1440"/>
    </w:pPr>
    <w:rPr>
      <w:rFonts w:ascii="Calibri" w:eastAsia="Times New Roman" w:hAnsi="Calibri" w:cs="Calibri"/>
      <w:sz w:val="18"/>
      <w:szCs w:val="18"/>
      <w:lang w:eastAsia="ru-RU"/>
    </w:rPr>
  </w:style>
  <w:style w:type="paragraph" w:styleId="8">
    <w:name w:val="toc 8"/>
    <w:basedOn w:val="a0"/>
    <w:next w:val="a0"/>
    <w:autoRedefine/>
    <w:rsid w:val="00F56C21"/>
    <w:pPr>
      <w:spacing w:after="0" w:line="240" w:lineRule="auto"/>
      <w:ind w:left="1680"/>
    </w:pPr>
    <w:rPr>
      <w:rFonts w:ascii="Calibri" w:eastAsia="Times New Roman" w:hAnsi="Calibri" w:cs="Calibri"/>
      <w:sz w:val="18"/>
      <w:szCs w:val="18"/>
      <w:lang w:eastAsia="ru-RU"/>
    </w:rPr>
  </w:style>
  <w:style w:type="paragraph" w:styleId="91">
    <w:name w:val="toc 9"/>
    <w:basedOn w:val="a0"/>
    <w:next w:val="a0"/>
    <w:autoRedefine/>
    <w:rsid w:val="00F56C21"/>
    <w:pPr>
      <w:spacing w:after="0" w:line="240" w:lineRule="auto"/>
      <w:ind w:left="1920"/>
    </w:pPr>
    <w:rPr>
      <w:rFonts w:ascii="Calibri" w:eastAsia="Times New Roman" w:hAnsi="Calibri" w:cs="Calibri"/>
      <w:sz w:val="18"/>
      <w:szCs w:val="18"/>
      <w:lang w:eastAsia="ru-RU"/>
    </w:rPr>
  </w:style>
  <w:style w:type="paragraph" w:styleId="a">
    <w:name w:val="List Bullet"/>
    <w:basedOn w:val="a0"/>
    <w:uiPriority w:val="99"/>
    <w:unhideWhenUsed/>
    <w:rsid w:val="00F56C21"/>
    <w:pPr>
      <w:numPr>
        <w:numId w:val="2"/>
      </w:numPr>
      <w:contextualSpacing/>
    </w:pPr>
    <w:rPr>
      <w:rFonts w:ascii="Calibri" w:eastAsia="Calibri" w:hAnsi="Calibri" w:cs="Times New Roman"/>
    </w:rPr>
  </w:style>
  <w:style w:type="paragraph" w:customStyle="1" w:styleId="14">
    <w:name w:val="Знак Знак1 Знак Знак Знак"/>
    <w:basedOn w:val="a0"/>
    <w:autoRedefine/>
    <w:rsid w:val="00F56C21"/>
    <w:pPr>
      <w:autoSpaceDE w:val="0"/>
      <w:autoSpaceDN w:val="0"/>
      <w:adjustRightInd w:val="0"/>
      <w:spacing w:after="0" w:line="240" w:lineRule="auto"/>
    </w:pPr>
    <w:rPr>
      <w:rFonts w:ascii="Arial" w:eastAsia="Times New Roman" w:hAnsi="Arial" w:cs="Arial"/>
      <w:sz w:val="20"/>
      <w:szCs w:val="20"/>
      <w:lang w:val="en-ZA" w:eastAsia="en-ZA"/>
    </w:rPr>
  </w:style>
  <w:style w:type="character" w:styleId="afb">
    <w:name w:val="annotation reference"/>
    <w:uiPriority w:val="99"/>
    <w:semiHidden/>
    <w:unhideWhenUsed/>
    <w:rsid w:val="00F56C21"/>
    <w:rPr>
      <w:sz w:val="16"/>
      <w:szCs w:val="16"/>
    </w:rPr>
  </w:style>
  <w:style w:type="paragraph" w:styleId="afc">
    <w:name w:val="annotation text"/>
    <w:basedOn w:val="a0"/>
    <w:link w:val="afd"/>
    <w:uiPriority w:val="99"/>
    <w:semiHidden/>
    <w:unhideWhenUsed/>
    <w:rsid w:val="00F56C21"/>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semiHidden/>
    <w:rsid w:val="00F56C2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F56C21"/>
    <w:rPr>
      <w:b/>
      <w:bCs/>
    </w:rPr>
  </w:style>
  <w:style w:type="character" w:customStyle="1" w:styleId="aff">
    <w:name w:val="Тема примечания Знак"/>
    <w:basedOn w:val="afd"/>
    <w:link w:val="afe"/>
    <w:uiPriority w:val="99"/>
    <w:semiHidden/>
    <w:rsid w:val="00F56C21"/>
    <w:rPr>
      <w:rFonts w:ascii="Times New Roman" w:eastAsia="Times New Roman" w:hAnsi="Times New Roman" w:cs="Times New Roman"/>
      <w:b/>
      <w:bCs/>
      <w:sz w:val="20"/>
      <w:szCs w:val="20"/>
      <w:lang w:eastAsia="ru-RU"/>
    </w:rPr>
  </w:style>
  <w:style w:type="paragraph" w:customStyle="1" w:styleId="Pa23">
    <w:name w:val="Pa23"/>
    <w:basedOn w:val="a0"/>
    <w:next w:val="a0"/>
    <w:uiPriority w:val="99"/>
    <w:rsid w:val="00F56C21"/>
    <w:pPr>
      <w:autoSpaceDE w:val="0"/>
      <w:autoSpaceDN w:val="0"/>
      <w:adjustRightInd w:val="0"/>
      <w:spacing w:after="0" w:line="221" w:lineRule="atLeast"/>
    </w:pPr>
    <w:rPr>
      <w:rFonts w:ascii="Cambria" w:eastAsia="Times New Roman" w:hAnsi="Cambria" w:cs="Times New Roman"/>
      <w:sz w:val="24"/>
      <w:szCs w:val="24"/>
      <w:lang w:eastAsia="ru-RU"/>
    </w:rPr>
  </w:style>
  <w:style w:type="table" w:customStyle="1" w:styleId="15">
    <w:name w:val="Сетка таблицы1"/>
    <w:basedOn w:val="a2"/>
    <w:next w:val="af4"/>
    <w:uiPriority w:val="59"/>
    <w:rsid w:val="00F56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4"/>
    <w:uiPriority w:val="59"/>
    <w:rsid w:val="00F56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uiPriority w:val="59"/>
    <w:rsid w:val="00605A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4"/>
    <w:uiPriority w:val="59"/>
    <w:rsid w:val="00605A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605AE5"/>
    <w:pPr>
      <w:spacing w:after="0" w:line="240" w:lineRule="auto"/>
    </w:pPr>
  </w:style>
  <w:style w:type="table" w:customStyle="1" w:styleId="25">
    <w:name w:val="Сетка таблицы2"/>
    <w:basedOn w:val="a2"/>
    <w:next w:val="af4"/>
    <w:uiPriority w:val="59"/>
    <w:rsid w:val="005911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D9207D"/>
    <w:pPr>
      <w:widowControl w:val="0"/>
      <w:autoSpaceDE w:val="0"/>
      <w:autoSpaceDN w:val="0"/>
      <w:spacing w:before="101"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7077-B504-415D-82C8-25FA00CA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38</Pages>
  <Words>13151</Words>
  <Characters>74966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7UNFCCC</dc:creator>
  <cp:lastModifiedBy>7UNFCCC</cp:lastModifiedBy>
  <cp:revision>61</cp:revision>
  <dcterms:created xsi:type="dcterms:W3CDTF">2022-09-19T08:09:00Z</dcterms:created>
  <dcterms:modified xsi:type="dcterms:W3CDTF">2022-09-21T10:05:00Z</dcterms:modified>
</cp:coreProperties>
</file>