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7A9C8" w14:textId="33887A41" w:rsidR="009A7786" w:rsidRDefault="009A7786" w:rsidP="009A7786">
      <w:pPr>
        <w:pStyle w:val="a5"/>
        <w:jc w:val="righ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83064">
        <w:rPr>
          <w:rFonts w:ascii="Arial" w:eastAsia="Calibri" w:hAnsi="Arial" w:cs="Arial"/>
          <w:b/>
          <w:sz w:val="22"/>
          <w:szCs w:val="22"/>
          <w:lang w:eastAsia="en-US"/>
        </w:rPr>
        <w:t>МКС 13.040.</w:t>
      </w:r>
      <w:r w:rsidR="00E83064" w:rsidRPr="00E83064">
        <w:rPr>
          <w:rFonts w:ascii="Arial" w:eastAsia="Calibri" w:hAnsi="Arial" w:cs="Arial"/>
          <w:b/>
          <w:sz w:val="22"/>
          <w:szCs w:val="22"/>
          <w:lang w:eastAsia="en-US"/>
        </w:rPr>
        <w:t>40</w:t>
      </w:r>
    </w:p>
    <w:p w14:paraId="79891506" w14:textId="77777777" w:rsidR="009A7786" w:rsidRDefault="009A7786" w:rsidP="009A7786">
      <w:pPr>
        <w:pStyle w:val="a5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AF8904D" w14:textId="7C9E038F" w:rsidR="009A7786" w:rsidRPr="002F3D94" w:rsidRDefault="009A7786" w:rsidP="009A7786">
      <w:pPr>
        <w:pStyle w:val="a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F3D94">
        <w:rPr>
          <w:rFonts w:ascii="Arial" w:eastAsia="Calibri" w:hAnsi="Arial" w:cs="Arial"/>
          <w:sz w:val="22"/>
          <w:szCs w:val="22"/>
          <w:lang w:eastAsia="en-US"/>
        </w:rPr>
        <w:t>ИЗМЕНЕНИЕ № 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2F3D94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</w:t>
      </w:r>
      <w:r w:rsidRPr="002F3D9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ТКП 17.08-1</w:t>
      </w:r>
      <w:r w:rsidR="00DB5B2E">
        <w:rPr>
          <w:rFonts w:ascii="Arial" w:eastAsia="Calibri" w:hAnsi="Arial" w:cs="Arial"/>
          <w:b/>
          <w:sz w:val="22"/>
          <w:szCs w:val="22"/>
          <w:lang w:eastAsia="en-US"/>
        </w:rPr>
        <w:t>8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-20</w:t>
      </w:r>
      <w:r w:rsidR="00D87357">
        <w:rPr>
          <w:rFonts w:ascii="Arial" w:eastAsia="Calibri" w:hAnsi="Arial" w:cs="Arial"/>
          <w:b/>
          <w:sz w:val="22"/>
          <w:szCs w:val="22"/>
          <w:lang w:eastAsia="en-US"/>
        </w:rPr>
        <w:t>1</w:t>
      </w:r>
      <w:r w:rsidR="00DB5B2E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860299">
        <w:rPr>
          <w:rFonts w:ascii="Arial" w:eastAsia="Calibri" w:hAnsi="Arial" w:cs="Arial"/>
          <w:b/>
          <w:sz w:val="22"/>
          <w:szCs w:val="22"/>
          <w:lang w:eastAsia="en-US"/>
        </w:rPr>
        <w:t xml:space="preserve"> (</w:t>
      </w:r>
      <w:r w:rsidR="00DB5B2E">
        <w:rPr>
          <w:rFonts w:ascii="Arial" w:eastAsia="Calibri" w:hAnsi="Arial" w:cs="Arial"/>
          <w:b/>
          <w:sz w:val="22"/>
          <w:szCs w:val="22"/>
          <w:lang w:eastAsia="en-US"/>
        </w:rPr>
        <w:t>33140</w:t>
      </w:r>
      <w:r w:rsidRPr="00860299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14:paraId="4CC49D08" w14:textId="77777777" w:rsidR="007B642F" w:rsidRDefault="007B642F" w:rsidP="00F03426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2DC92B8D" w14:textId="095BA0DC" w:rsidR="00392C54" w:rsidRPr="002F3D94" w:rsidRDefault="00392C54" w:rsidP="00DB20C0">
      <w:pPr>
        <w:jc w:val="center"/>
        <w:rPr>
          <w:rFonts w:ascii="Arial" w:hAnsi="Arial" w:cs="Arial"/>
          <w:b/>
          <w:sz w:val="22"/>
          <w:szCs w:val="22"/>
        </w:rPr>
      </w:pPr>
      <w:r w:rsidRPr="002F3D94">
        <w:rPr>
          <w:rFonts w:ascii="Arial" w:hAnsi="Arial" w:cs="Arial"/>
          <w:b/>
          <w:sz w:val="22"/>
          <w:szCs w:val="22"/>
        </w:rPr>
        <w:t>Охрана окружающей среды и природопользование</w:t>
      </w:r>
      <w:r w:rsidR="00D9037D" w:rsidRPr="002F3D94">
        <w:rPr>
          <w:rFonts w:ascii="Arial" w:hAnsi="Arial" w:cs="Arial"/>
          <w:b/>
          <w:sz w:val="22"/>
          <w:szCs w:val="22"/>
        </w:rPr>
        <w:t xml:space="preserve">. </w:t>
      </w:r>
      <w:r w:rsidRPr="002F3D94">
        <w:rPr>
          <w:rFonts w:ascii="Arial" w:hAnsi="Arial" w:cs="Arial"/>
          <w:b/>
          <w:sz w:val="22"/>
          <w:szCs w:val="22"/>
        </w:rPr>
        <w:t>А</w:t>
      </w:r>
      <w:r w:rsidR="00D9037D" w:rsidRPr="002F3D94">
        <w:rPr>
          <w:rFonts w:ascii="Arial" w:hAnsi="Arial" w:cs="Arial"/>
          <w:b/>
          <w:sz w:val="22"/>
          <w:szCs w:val="22"/>
        </w:rPr>
        <w:t>тмосфер</w:t>
      </w:r>
      <w:r w:rsidR="00D87357">
        <w:rPr>
          <w:rFonts w:ascii="Arial" w:hAnsi="Arial" w:cs="Arial"/>
          <w:b/>
          <w:sz w:val="22"/>
          <w:szCs w:val="22"/>
        </w:rPr>
        <w:t>ный воздух</w:t>
      </w:r>
    </w:p>
    <w:p w14:paraId="19988C6D" w14:textId="22211668" w:rsidR="00D9037D" w:rsidRPr="002F3D94" w:rsidRDefault="00D9037D" w:rsidP="00DB20C0">
      <w:pPr>
        <w:jc w:val="center"/>
        <w:rPr>
          <w:rFonts w:ascii="Arial" w:hAnsi="Arial" w:cs="Arial"/>
          <w:b/>
          <w:sz w:val="22"/>
          <w:szCs w:val="22"/>
        </w:rPr>
      </w:pPr>
      <w:r w:rsidRPr="002F3D94">
        <w:rPr>
          <w:rFonts w:ascii="Arial" w:hAnsi="Arial" w:cs="Arial"/>
          <w:b/>
          <w:sz w:val="22"/>
          <w:szCs w:val="22"/>
        </w:rPr>
        <w:t>Выбросы загрязняющих веществ в атмосферный воздух</w:t>
      </w:r>
    </w:p>
    <w:p w14:paraId="0C500106" w14:textId="16F8AFAD" w:rsidR="007B642F" w:rsidRDefault="00D87357" w:rsidP="00F03426">
      <w:pPr>
        <w:pStyle w:val="ad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Порядок </w:t>
      </w:r>
      <w:r w:rsidR="00DB5B2E">
        <w:rPr>
          <w:rFonts w:ascii="Arial" w:hAnsi="Arial" w:cs="Arial"/>
          <w:caps/>
          <w:sz w:val="22"/>
          <w:szCs w:val="22"/>
        </w:rPr>
        <w:t>РАСЧЕТА ВЫБРОСОВ С ОТРАБОТАВШИМИ ГАЗАМИ ДИЗЕЛЬНЫХ ДВИГАТЕЛЕЙ ПРИ СТРОИТЕЛЬСТВЕ И ВОССТАНОВЛЕНИИ СКВАЖИН ДЛЯ ДОБЫЧИ НЕФТИ И ГАЗА</w:t>
      </w:r>
    </w:p>
    <w:p w14:paraId="74440B55" w14:textId="77777777" w:rsidR="007B642F" w:rsidRPr="00596E1A" w:rsidRDefault="007B642F" w:rsidP="00F03426">
      <w:pPr>
        <w:pStyle w:val="ad"/>
        <w:rPr>
          <w:rFonts w:ascii="Arial" w:hAnsi="Arial" w:cs="Arial"/>
          <w:sz w:val="12"/>
          <w:szCs w:val="12"/>
        </w:rPr>
      </w:pPr>
    </w:p>
    <w:p w14:paraId="7173B902" w14:textId="37ACA8B3" w:rsidR="00392C54" w:rsidRPr="002F3D94" w:rsidRDefault="00392C54" w:rsidP="00DB20C0">
      <w:pPr>
        <w:pStyle w:val="ad"/>
        <w:rPr>
          <w:rFonts w:ascii="Arial" w:hAnsi="Arial" w:cs="Arial"/>
          <w:bCs w:val="0"/>
          <w:sz w:val="22"/>
          <w:szCs w:val="22"/>
        </w:rPr>
      </w:pPr>
      <w:proofErr w:type="spellStart"/>
      <w:r w:rsidRPr="002F3D94">
        <w:rPr>
          <w:rFonts w:ascii="Arial" w:hAnsi="Arial" w:cs="Arial"/>
          <w:bCs w:val="0"/>
          <w:sz w:val="22"/>
          <w:szCs w:val="22"/>
        </w:rPr>
        <w:t>Ахова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навакольнага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асяроддзя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  <w:lang w:val="en-US"/>
        </w:rPr>
        <w:t>i</w:t>
      </w:r>
      <w:proofErr w:type="spellEnd"/>
      <w:r w:rsidRPr="002F3D94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Pr="002F3D94">
        <w:rPr>
          <w:rFonts w:ascii="Arial" w:hAnsi="Arial" w:cs="Arial"/>
          <w:bCs w:val="0"/>
          <w:sz w:val="22"/>
          <w:szCs w:val="22"/>
        </w:rPr>
        <w:t>прыродакарыстанне</w:t>
      </w:r>
      <w:proofErr w:type="spellEnd"/>
      <w:r w:rsidR="00D9037D" w:rsidRPr="002F3D94">
        <w:rPr>
          <w:rFonts w:ascii="Arial" w:hAnsi="Arial" w:cs="Arial"/>
          <w:bCs w:val="0"/>
          <w:sz w:val="22"/>
          <w:szCs w:val="22"/>
        </w:rPr>
        <w:t xml:space="preserve">. </w:t>
      </w:r>
      <w:proofErr w:type="spellStart"/>
      <w:r w:rsidR="00D9037D" w:rsidRPr="002F3D94">
        <w:rPr>
          <w:rFonts w:ascii="Arial" w:hAnsi="Arial" w:cs="Arial"/>
          <w:bCs w:val="0"/>
          <w:sz w:val="22"/>
          <w:szCs w:val="22"/>
        </w:rPr>
        <w:t>Атмасфер</w:t>
      </w:r>
      <w:r w:rsidR="00D87357">
        <w:rPr>
          <w:rFonts w:ascii="Arial" w:hAnsi="Arial" w:cs="Arial"/>
          <w:bCs w:val="0"/>
          <w:sz w:val="22"/>
          <w:szCs w:val="22"/>
        </w:rPr>
        <w:t>нае</w:t>
      </w:r>
      <w:proofErr w:type="spellEnd"/>
      <w:r w:rsidR="00D87357">
        <w:rPr>
          <w:rFonts w:ascii="Arial" w:hAnsi="Arial" w:cs="Arial"/>
          <w:bCs w:val="0"/>
          <w:sz w:val="22"/>
          <w:szCs w:val="22"/>
        </w:rPr>
        <w:t xml:space="preserve"> </w:t>
      </w:r>
      <w:proofErr w:type="spellStart"/>
      <w:r w:rsidR="00D87357">
        <w:rPr>
          <w:rFonts w:ascii="Arial" w:hAnsi="Arial" w:cs="Arial"/>
          <w:bCs w:val="0"/>
          <w:sz w:val="22"/>
          <w:szCs w:val="22"/>
        </w:rPr>
        <w:t>паветра</w:t>
      </w:r>
      <w:proofErr w:type="spellEnd"/>
    </w:p>
    <w:p w14:paraId="7F8D68C0" w14:textId="0783C12E" w:rsidR="00392C54" w:rsidRPr="002F3D94" w:rsidRDefault="00D9037D" w:rsidP="00DB20C0">
      <w:pPr>
        <w:jc w:val="center"/>
        <w:rPr>
          <w:rFonts w:ascii="Arial" w:hAnsi="Arial" w:cs="Arial"/>
          <w:b/>
          <w:sz w:val="22"/>
          <w:szCs w:val="22"/>
          <w:lang w:val="be-BY"/>
        </w:rPr>
      </w:pPr>
      <w:r w:rsidRPr="002F3D94">
        <w:rPr>
          <w:rFonts w:ascii="Arial" w:hAnsi="Arial" w:cs="Arial"/>
          <w:b/>
          <w:sz w:val="22"/>
          <w:szCs w:val="22"/>
          <w:lang w:val="be-BY"/>
        </w:rPr>
        <w:t>Выкіды забруджвальных рэчываў у атмасфернае паветра</w:t>
      </w:r>
    </w:p>
    <w:p w14:paraId="4F062B6C" w14:textId="664B6539" w:rsidR="007B642F" w:rsidRPr="00BE58DD" w:rsidRDefault="00D87357" w:rsidP="00D87357">
      <w:pPr>
        <w:pStyle w:val="ad"/>
        <w:rPr>
          <w:rFonts w:ascii="Arial" w:hAnsi="Arial" w:cs="Arial"/>
          <w:caps/>
          <w:sz w:val="22"/>
          <w:szCs w:val="22"/>
          <w:lang w:val="be-BY"/>
        </w:rPr>
      </w:pPr>
      <w:r>
        <w:rPr>
          <w:rFonts w:ascii="Arial" w:hAnsi="Arial" w:cs="Arial"/>
          <w:caps/>
          <w:sz w:val="22"/>
          <w:szCs w:val="22"/>
          <w:lang w:val="be-BY"/>
        </w:rPr>
        <w:t xml:space="preserve">парадак </w:t>
      </w:r>
      <w:r w:rsidR="00DB5B2E">
        <w:rPr>
          <w:rFonts w:ascii="Arial" w:hAnsi="Arial" w:cs="Arial"/>
          <w:caps/>
          <w:sz w:val="22"/>
          <w:szCs w:val="22"/>
          <w:lang w:val="be-BY"/>
        </w:rPr>
        <w:t>РАЗЛІКУ ВЫКІДАЎ З АДПРАЦАВАНЫМІ ГАЗАМІ ДЫЗЕЛЬНЫХ РУХАВІКОЎ ПРЫ БУДАЎНІЦТВЕ І АДНАЎЛЕННІ СВІДРАВІН ДЛЯ ЗДАБЫЧЫ НАФТЫ І ГАЗУ</w:t>
      </w:r>
    </w:p>
    <w:p w14:paraId="3ABCBAF5" w14:textId="77777777" w:rsidR="007B642F" w:rsidRDefault="007B642F" w:rsidP="00F03426">
      <w:pPr>
        <w:shd w:val="clear" w:color="auto" w:fill="FFFFFF"/>
        <w:jc w:val="center"/>
        <w:rPr>
          <w:rFonts w:ascii="Arial" w:hAnsi="Arial" w:cs="Arial"/>
          <w:color w:val="000000"/>
          <w:lang w:val="be-BY"/>
        </w:rPr>
      </w:pPr>
    </w:p>
    <w:p w14:paraId="755D11FB" w14:textId="77777777" w:rsidR="007B642F" w:rsidRDefault="007B642F" w:rsidP="00F0342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  <w:lang w:val="be-BY"/>
        </w:rPr>
      </w:pPr>
    </w:p>
    <w:p w14:paraId="0E87C73E" w14:textId="77777777" w:rsidR="00E718D3" w:rsidRPr="00F03426" w:rsidRDefault="00E718D3" w:rsidP="00E718D3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  <w:lang w:val="be-BY"/>
        </w:rPr>
      </w:pPr>
    </w:p>
    <w:p w14:paraId="09F34F26" w14:textId="0C497AA7" w:rsidR="007B642F" w:rsidRDefault="00E718D3" w:rsidP="00F0342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  <w:u w:val="single"/>
        </w:rPr>
      </w:pPr>
      <w:r w:rsidRPr="002F3D94">
        <w:rPr>
          <w:rFonts w:ascii="Arial" w:hAnsi="Arial" w:cs="Arial"/>
          <w:sz w:val="20"/>
          <w:szCs w:val="20"/>
        </w:rPr>
        <w:t>Введено в действие постановлением Министерства природных ресурсов</w:t>
      </w:r>
      <w:r w:rsidR="00F84D88" w:rsidRPr="002F3D94">
        <w:rPr>
          <w:rFonts w:ascii="Arial" w:hAnsi="Arial" w:cs="Arial"/>
          <w:sz w:val="20"/>
          <w:szCs w:val="20"/>
        </w:rPr>
        <w:t xml:space="preserve"> </w:t>
      </w:r>
      <w:r w:rsidRPr="002F3D94">
        <w:rPr>
          <w:rFonts w:ascii="Arial" w:hAnsi="Arial" w:cs="Arial"/>
          <w:sz w:val="20"/>
          <w:szCs w:val="20"/>
        </w:rPr>
        <w:t>и охраны окружающей среды</w:t>
      </w:r>
      <w:r w:rsidR="00E87580" w:rsidRPr="002F3D94">
        <w:rPr>
          <w:rFonts w:ascii="Arial" w:hAnsi="Arial" w:cs="Arial"/>
          <w:sz w:val="20"/>
          <w:szCs w:val="20"/>
        </w:rPr>
        <w:t xml:space="preserve"> Республики Беларусь</w:t>
      </w:r>
      <w:r w:rsidRPr="002F3D94">
        <w:rPr>
          <w:rFonts w:ascii="Arial" w:hAnsi="Arial" w:cs="Arial"/>
          <w:sz w:val="20"/>
          <w:szCs w:val="20"/>
        </w:rPr>
        <w:t xml:space="preserve"> от</w:t>
      </w:r>
      <w:r w:rsidR="007504CF">
        <w:rPr>
          <w:rFonts w:ascii="Arial" w:hAnsi="Arial" w:cs="Arial"/>
          <w:sz w:val="20"/>
          <w:szCs w:val="20"/>
        </w:rPr>
        <w:t xml:space="preserve"> 29</w:t>
      </w:r>
      <w:r w:rsidR="00D87357">
        <w:rPr>
          <w:rFonts w:ascii="Arial" w:hAnsi="Arial" w:cs="Arial"/>
          <w:sz w:val="20"/>
          <w:szCs w:val="20"/>
          <w:lang w:val="be-BY"/>
        </w:rPr>
        <w:t>.</w:t>
      </w:r>
      <w:r w:rsidR="007504CF">
        <w:rPr>
          <w:rFonts w:ascii="Arial" w:hAnsi="Arial" w:cs="Arial"/>
          <w:sz w:val="20"/>
          <w:szCs w:val="20"/>
          <w:lang w:val="be-BY"/>
        </w:rPr>
        <w:t>07</w:t>
      </w:r>
      <w:r w:rsidR="00D87357">
        <w:rPr>
          <w:rFonts w:ascii="Arial" w:hAnsi="Arial" w:cs="Arial"/>
          <w:sz w:val="20"/>
          <w:szCs w:val="20"/>
          <w:lang w:val="be-BY"/>
        </w:rPr>
        <w:t>.2022</w:t>
      </w:r>
      <w:r w:rsidRPr="002F3D94">
        <w:rPr>
          <w:rFonts w:ascii="Arial" w:hAnsi="Arial" w:cs="Arial"/>
          <w:sz w:val="20"/>
          <w:szCs w:val="20"/>
        </w:rPr>
        <w:t xml:space="preserve"> №</w:t>
      </w:r>
      <w:r w:rsidR="007504CF">
        <w:rPr>
          <w:rFonts w:ascii="Arial" w:hAnsi="Arial" w:cs="Arial"/>
          <w:sz w:val="20"/>
          <w:szCs w:val="20"/>
        </w:rPr>
        <w:t xml:space="preserve"> 11-Т</w:t>
      </w:r>
      <w:r w:rsidRPr="002F3D9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56300C11" w14:textId="0120B3EF" w:rsidR="00E718D3" w:rsidRPr="00D87357" w:rsidRDefault="00E718D3" w:rsidP="00E718D3">
      <w:pPr>
        <w:pStyle w:val="1"/>
        <w:rPr>
          <w:sz w:val="20"/>
          <w:szCs w:val="20"/>
          <w:lang w:val="be-BY"/>
        </w:rPr>
      </w:pPr>
      <w:r w:rsidRPr="002F3D94">
        <w:rPr>
          <w:sz w:val="20"/>
          <w:szCs w:val="20"/>
        </w:rPr>
        <w:t xml:space="preserve">Дата введения </w:t>
      </w:r>
      <w:r w:rsidR="00950052" w:rsidRPr="002F3D94">
        <w:rPr>
          <w:sz w:val="20"/>
          <w:szCs w:val="20"/>
        </w:rPr>
        <w:t>202</w:t>
      </w:r>
      <w:r w:rsidR="002F3D94">
        <w:rPr>
          <w:sz w:val="20"/>
          <w:szCs w:val="20"/>
          <w:lang w:val="be-BY"/>
        </w:rPr>
        <w:t>2</w:t>
      </w:r>
      <w:r w:rsidRPr="002F3D94">
        <w:rPr>
          <w:sz w:val="20"/>
          <w:szCs w:val="20"/>
        </w:rPr>
        <w:t>-</w:t>
      </w:r>
      <w:r w:rsidR="007504CF">
        <w:rPr>
          <w:sz w:val="20"/>
          <w:szCs w:val="20"/>
          <w:lang w:val="be-BY"/>
        </w:rPr>
        <w:t>11</w:t>
      </w:r>
      <w:r w:rsidRPr="002F3D94">
        <w:rPr>
          <w:sz w:val="20"/>
          <w:szCs w:val="20"/>
        </w:rPr>
        <w:t>-</w:t>
      </w:r>
      <w:r w:rsidR="007504CF">
        <w:rPr>
          <w:sz w:val="20"/>
          <w:szCs w:val="20"/>
          <w:lang w:val="be-BY"/>
        </w:rPr>
        <w:t>01</w:t>
      </w:r>
    </w:p>
    <w:p w14:paraId="0C4BC8E9" w14:textId="77777777" w:rsidR="00D141A1" w:rsidRDefault="00D141A1" w:rsidP="003C1B31">
      <w:pPr>
        <w:pStyle w:val="FR1"/>
        <w:spacing w:before="0" w:line="240" w:lineRule="auto"/>
        <w:ind w:firstLine="397"/>
        <w:jc w:val="both"/>
        <w:rPr>
          <w:rFonts w:ascii="Arial" w:hAnsi="Arial" w:cs="Arial"/>
          <w:b w:val="0"/>
          <w:snapToGrid/>
          <w:color w:val="000000"/>
          <w:spacing w:val="-4"/>
        </w:rPr>
      </w:pPr>
    </w:p>
    <w:p w14:paraId="3F98BA67" w14:textId="7523FECF" w:rsidR="002E18E3" w:rsidRDefault="000F21B0" w:rsidP="00910155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2. </w:t>
      </w:r>
      <w:r w:rsidR="00910155">
        <w:rPr>
          <w:rFonts w:ascii="Arial" w:hAnsi="Arial" w:cs="Arial"/>
          <w:sz w:val="20"/>
          <w:szCs w:val="20"/>
        </w:rPr>
        <w:t>Н</w:t>
      </w:r>
      <w:r w:rsidR="00625A01" w:rsidRPr="000B3DB3">
        <w:rPr>
          <w:rFonts w:ascii="Arial" w:hAnsi="Arial" w:cs="Arial"/>
          <w:sz w:val="20"/>
          <w:szCs w:val="20"/>
        </w:rPr>
        <w:t xml:space="preserve">ормативную ссылку «ТКП 17.08-01-2006 (02120) Охрана окружающей среды и природопользование. Атмосфера. Выбросы загрязняющих веществ в атмосферный воздух. Порядок определения выбросов при сжигании топлива в котлах </w:t>
      </w:r>
      <w:proofErr w:type="spellStart"/>
      <w:r w:rsidR="00625A01" w:rsidRPr="000B3DB3">
        <w:rPr>
          <w:rFonts w:ascii="Arial" w:hAnsi="Arial" w:cs="Arial"/>
          <w:sz w:val="20"/>
          <w:szCs w:val="20"/>
        </w:rPr>
        <w:t>теплопроизводительностью</w:t>
      </w:r>
      <w:proofErr w:type="spellEnd"/>
      <w:r w:rsidR="00625A01" w:rsidRPr="000B3DB3">
        <w:rPr>
          <w:rFonts w:ascii="Arial" w:hAnsi="Arial" w:cs="Arial"/>
          <w:sz w:val="20"/>
          <w:szCs w:val="20"/>
        </w:rPr>
        <w:t xml:space="preserve"> до 25 МВт» заменить на «ТКП 17.08-01-2006 (021</w:t>
      </w:r>
      <w:r w:rsidR="00447CF7">
        <w:rPr>
          <w:rFonts w:ascii="Arial" w:hAnsi="Arial" w:cs="Arial"/>
          <w:sz w:val="20"/>
          <w:szCs w:val="20"/>
        </w:rPr>
        <w:t xml:space="preserve">20) Охрана окружающей среды и природопользование. Атмосферный воздух. Выбросы загрязняющих веществ в атмосферный воздух. Порядок определения выбросов при сжигании топлива в котлах </w:t>
      </w:r>
      <w:proofErr w:type="spellStart"/>
      <w:r w:rsidR="00447CF7">
        <w:rPr>
          <w:rFonts w:ascii="Arial" w:hAnsi="Arial" w:cs="Arial"/>
          <w:sz w:val="20"/>
          <w:szCs w:val="20"/>
        </w:rPr>
        <w:t>теплопроизводительностью</w:t>
      </w:r>
      <w:proofErr w:type="spellEnd"/>
      <w:r w:rsidR="00447CF7">
        <w:rPr>
          <w:rFonts w:ascii="Arial" w:hAnsi="Arial" w:cs="Arial"/>
          <w:sz w:val="20"/>
          <w:szCs w:val="20"/>
        </w:rPr>
        <w:t xml:space="preserve"> до 25 МВт»</w:t>
      </w:r>
      <w:r w:rsidR="00DB5B2E">
        <w:rPr>
          <w:rFonts w:ascii="Arial" w:hAnsi="Arial" w:cs="Arial"/>
          <w:sz w:val="20"/>
          <w:szCs w:val="20"/>
        </w:rPr>
        <w:t>;</w:t>
      </w:r>
    </w:p>
    <w:p w14:paraId="0DB86620" w14:textId="77777777" w:rsidR="007A61B6" w:rsidRDefault="00DB5B2E" w:rsidP="007A61B6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нормативную ссылку «ТКП 17.08-09-2008 (02120) Охрана окружающей среды и природопользование. Атмосфера. Выбросы загрязняющих веществ в атмосферный воздух. Правила расчета выбросов от объектов магистральных газопроводов» заменить на «ТКП 17.08-09-2018 (33140) </w:t>
      </w:r>
      <w:r w:rsidR="002B5B14">
        <w:rPr>
          <w:rFonts w:ascii="Arial" w:hAnsi="Arial" w:cs="Arial"/>
          <w:sz w:val="20"/>
          <w:szCs w:val="20"/>
        </w:rPr>
        <w:t>Охрана окружающей среды и природопользование. Атмосферный воздух. Источники выбросов и порядок расчета выбросов от объектов магистральных газопроводов</w:t>
      </w:r>
      <w:r>
        <w:rPr>
          <w:rFonts w:ascii="Arial" w:hAnsi="Arial" w:cs="Arial"/>
          <w:sz w:val="20"/>
          <w:szCs w:val="20"/>
        </w:rPr>
        <w:t>»</w:t>
      </w:r>
      <w:r w:rsidR="007A61B6">
        <w:rPr>
          <w:rFonts w:ascii="Arial" w:hAnsi="Arial" w:cs="Arial"/>
          <w:sz w:val="20"/>
          <w:szCs w:val="20"/>
        </w:rPr>
        <w:t>;</w:t>
      </w:r>
    </w:p>
    <w:p w14:paraId="17761705" w14:textId="595C8E53" w:rsidR="007A61B6" w:rsidRPr="00F03426" w:rsidRDefault="007A61B6" w:rsidP="00C64CAC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дополнить ссылкой «</w:t>
      </w:r>
      <w:r w:rsidR="00C64CAC">
        <w:rPr>
          <w:rFonts w:ascii="Arial" w:eastAsiaTheme="minorHAnsi" w:hAnsi="Arial" w:cs="Arial"/>
          <w:sz w:val="20"/>
          <w:szCs w:val="20"/>
          <w:lang w:eastAsia="en-US"/>
        </w:rPr>
        <w:t>Экологические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hyperlink r:id="rId8" w:history="1">
        <w:r w:rsidRPr="00C64CAC">
          <w:rPr>
            <w:rFonts w:ascii="Arial" w:eastAsiaTheme="minorHAnsi" w:hAnsi="Arial" w:cs="Arial"/>
            <w:sz w:val="20"/>
            <w:szCs w:val="20"/>
            <w:lang w:eastAsia="en-US"/>
          </w:rPr>
          <w:t>нормы и правила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ЭкоНиП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17.01.06-001-2017 «Охрана окружающей среды и природопользование. Требования экологической безопасности</w:t>
      </w:r>
      <w:r>
        <w:rPr>
          <w:rFonts w:ascii="Arial" w:hAnsi="Arial" w:cs="Arial"/>
          <w:sz w:val="20"/>
          <w:szCs w:val="20"/>
        </w:rPr>
        <w:t>»</w:t>
      </w:r>
      <w:r w:rsidR="00C64CAC">
        <w:rPr>
          <w:rFonts w:ascii="Arial" w:hAnsi="Arial" w:cs="Arial"/>
          <w:sz w:val="20"/>
          <w:szCs w:val="20"/>
        </w:rPr>
        <w:t>.</w:t>
      </w:r>
    </w:p>
    <w:p w14:paraId="199C81AD" w14:textId="04469712" w:rsidR="00E451BA" w:rsidRDefault="003B591E" w:rsidP="00425603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</w:t>
      </w:r>
      <w:r w:rsidR="002B5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0F1D21">
        <w:rPr>
          <w:rFonts w:ascii="Arial" w:hAnsi="Arial" w:cs="Arial"/>
          <w:sz w:val="20"/>
          <w:szCs w:val="20"/>
        </w:rPr>
        <w:t xml:space="preserve"> </w:t>
      </w:r>
      <w:r w:rsidR="008E45CE" w:rsidRPr="00425603">
        <w:rPr>
          <w:rFonts w:ascii="Arial" w:hAnsi="Arial" w:cs="Arial"/>
          <w:sz w:val="20"/>
          <w:szCs w:val="20"/>
        </w:rPr>
        <w:t>П</w:t>
      </w:r>
      <w:r w:rsidR="003F1FA5" w:rsidRPr="00425603">
        <w:rPr>
          <w:rFonts w:ascii="Arial" w:hAnsi="Arial" w:cs="Arial"/>
          <w:sz w:val="20"/>
          <w:szCs w:val="20"/>
        </w:rPr>
        <w:t>унк</w:t>
      </w:r>
      <w:r w:rsidR="008E45CE" w:rsidRPr="00425603">
        <w:rPr>
          <w:rFonts w:ascii="Arial" w:hAnsi="Arial" w:cs="Arial"/>
          <w:sz w:val="20"/>
          <w:szCs w:val="20"/>
        </w:rPr>
        <w:t xml:space="preserve">т </w:t>
      </w:r>
      <w:r w:rsidR="002B5B14">
        <w:rPr>
          <w:rFonts w:ascii="Arial" w:hAnsi="Arial" w:cs="Arial"/>
          <w:sz w:val="20"/>
          <w:szCs w:val="20"/>
        </w:rPr>
        <w:t>4</w:t>
      </w:r>
      <w:r w:rsidR="00910155" w:rsidRPr="00425603">
        <w:rPr>
          <w:rFonts w:ascii="Arial" w:hAnsi="Arial" w:cs="Arial"/>
          <w:sz w:val="20"/>
          <w:szCs w:val="20"/>
        </w:rPr>
        <w:t>.</w:t>
      </w:r>
      <w:r w:rsidR="002B5B14">
        <w:rPr>
          <w:rFonts w:ascii="Arial" w:hAnsi="Arial" w:cs="Arial"/>
          <w:sz w:val="20"/>
          <w:szCs w:val="20"/>
        </w:rPr>
        <w:t>1</w:t>
      </w:r>
      <w:r w:rsidR="00910155" w:rsidRPr="00425603">
        <w:rPr>
          <w:rFonts w:ascii="Arial" w:hAnsi="Arial" w:cs="Arial"/>
          <w:sz w:val="20"/>
          <w:szCs w:val="20"/>
        </w:rPr>
        <w:t xml:space="preserve"> исключить</w:t>
      </w:r>
      <w:r w:rsidR="003401FF">
        <w:rPr>
          <w:rFonts w:ascii="Arial" w:hAnsi="Arial" w:cs="Arial"/>
          <w:sz w:val="20"/>
          <w:szCs w:val="20"/>
        </w:rPr>
        <w:t>.</w:t>
      </w:r>
    </w:p>
    <w:p w14:paraId="6C710E9D" w14:textId="4E9736B2" w:rsidR="00C64CAC" w:rsidRDefault="00BE58DD" w:rsidP="00425603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Пункт</w:t>
      </w:r>
      <w:r w:rsidR="00C64CAC">
        <w:rPr>
          <w:rFonts w:ascii="Arial" w:hAnsi="Arial" w:cs="Arial"/>
          <w:sz w:val="20"/>
          <w:szCs w:val="20"/>
        </w:rPr>
        <w:t xml:space="preserve"> 4.9 изложить в следующей редакции:</w:t>
      </w:r>
    </w:p>
    <w:p w14:paraId="0A4C46D3" w14:textId="58D6BD76" w:rsidR="00C64CAC" w:rsidRDefault="00C64CAC" w:rsidP="00425603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«4.9 Концентрация загрязняющих веществ в отработавших газах измеряется согласно соответствующим методикам (методам) измерений.»</w:t>
      </w:r>
      <w:r w:rsidR="003401FF">
        <w:rPr>
          <w:rFonts w:ascii="Arial" w:hAnsi="Arial" w:cs="Arial"/>
          <w:sz w:val="20"/>
          <w:szCs w:val="20"/>
        </w:rPr>
        <w:t>.</w:t>
      </w:r>
    </w:p>
    <w:p w14:paraId="731CB2BA" w14:textId="4EABEF39" w:rsidR="00E451BA" w:rsidRDefault="00BE58DD" w:rsidP="00425603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Пункт</w:t>
      </w:r>
      <w:r w:rsidR="00E451BA">
        <w:rPr>
          <w:rFonts w:ascii="Arial" w:hAnsi="Arial" w:cs="Arial"/>
          <w:sz w:val="20"/>
          <w:szCs w:val="20"/>
        </w:rPr>
        <w:t xml:space="preserve"> 4.11</w:t>
      </w:r>
      <w:r w:rsidR="00C64CAC">
        <w:rPr>
          <w:rFonts w:ascii="Arial" w:hAnsi="Arial" w:cs="Arial"/>
          <w:sz w:val="20"/>
          <w:szCs w:val="20"/>
        </w:rPr>
        <w:t>. Часть первую</w:t>
      </w:r>
      <w:r w:rsidR="00E451BA">
        <w:rPr>
          <w:rFonts w:ascii="Arial" w:hAnsi="Arial" w:cs="Arial"/>
          <w:sz w:val="20"/>
          <w:szCs w:val="20"/>
        </w:rPr>
        <w:t xml:space="preserve"> исключить</w:t>
      </w:r>
      <w:r w:rsidR="003401FF">
        <w:rPr>
          <w:rFonts w:ascii="Arial" w:hAnsi="Arial" w:cs="Arial"/>
          <w:sz w:val="20"/>
          <w:szCs w:val="20"/>
        </w:rPr>
        <w:t>.</w:t>
      </w:r>
    </w:p>
    <w:p w14:paraId="0B57A210" w14:textId="6899E902" w:rsidR="00C64CAC" w:rsidRDefault="00BE58DD" w:rsidP="00425603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Часть вторая</w:t>
      </w:r>
      <w:r w:rsidR="00C64CAC">
        <w:rPr>
          <w:rFonts w:ascii="Arial" w:hAnsi="Arial" w:cs="Arial"/>
          <w:sz w:val="20"/>
          <w:szCs w:val="20"/>
        </w:rPr>
        <w:t xml:space="preserve"> и далее по тексту</w:t>
      </w:r>
      <w:r>
        <w:rPr>
          <w:rFonts w:ascii="Arial" w:hAnsi="Arial" w:cs="Arial"/>
          <w:sz w:val="20"/>
          <w:szCs w:val="20"/>
        </w:rPr>
        <w:t>.</w:t>
      </w:r>
      <w:r w:rsidR="00C64C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Слова</w:t>
      </w:r>
      <w:r w:rsidR="00C64CAC">
        <w:rPr>
          <w:rFonts w:ascii="Arial" w:hAnsi="Arial" w:cs="Arial"/>
          <w:sz w:val="20"/>
          <w:szCs w:val="20"/>
        </w:rPr>
        <w:t xml:space="preserve"> «СТБ 2373» заменить словами «</w:t>
      </w:r>
      <w:proofErr w:type="spellStart"/>
      <w:r w:rsidR="00C64CAC">
        <w:rPr>
          <w:rFonts w:ascii="Arial" w:eastAsiaTheme="minorHAnsi" w:hAnsi="Arial" w:cs="Arial"/>
          <w:sz w:val="20"/>
          <w:szCs w:val="20"/>
          <w:lang w:eastAsia="en-US"/>
        </w:rPr>
        <w:t>ЭкоНиП</w:t>
      </w:r>
      <w:proofErr w:type="spellEnd"/>
      <w:r w:rsidR="00C64CAC">
        <w:rPr>
          <w:rFonts w:ascii="Arial" w:eastAsiaTheme="minorHAnsi" w:hAnsi="Arial" w:cs="Arial"/>
          <w:sz w:val="20"/>
          <w:szCs w:val="20"/>
          <w:lang w:eastAsia="en-US"/>
        </w:rPr>
        <w:t xml:space="preserve"> 17.01.06-001</w:t>
      </w:r>
      <w:r w:rsidR="00C64CAC">
        <w:rPr>
          <w:rFonts w:ascii="Arial" w:hAnsi="Arial" w:cs="Arial"/>
          <w:sz w:val="20"/>
          <w:szCs w:val="20"/>
        </w:rPr>
        <w:t>».</w:t>
      </w:r>
    </w:p>
    <w:p w14:paraId="13A34E8F" w14:textId="6B0256EA" w:rsidR="00C64CAC" w:rsidRDefault="00C64CAC" w:rsidP="00425603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Раздел 5. Пункт 5.1. </w:t>
      </w:r>
      <w:r w:rsidR="00BE58DD">
        <w:rPr>
          <w:rFonts w:ascii="Arial" w:hAnsi="Arial" w:cs="Arial"/>
          <w:sz w:val="20"/>
          <w:szCs w:val="20"/>
        </w:rPr>
        <w:t>Часть седьмая.</w:t>
      </w:r>
      <w:r>
        <w:rPr>
          <w:rFonts w:ascii="Arial" w:hAnsi="Arial" w:cs="Arial"/>
          <w:sz w:val="20"/>
          <w:szCs w:val="20"/>
        </w:rPr>
        <w:t xml:space="preserve"> </w:t>
      </w:r>
      <w:r w:rsidR="00BE58DD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сылки</w:t>
      </w:r>
      <w:r w:rsidR="00BE58DD">
        <w:rPr>
          <w:rFonts w:ascii="Arial" w:hAnsi="Arial" w:cs="Arial"/>
          <w:sz w:val="20"/>
          <w:szCs w:val="20"/>
        </w:rPr>
        <w:t xml:space="preserve"> на библиографические источники</w:t>
      </w:r>
      <w:r>
        <w:rPr>
          <w:rFonts w:ascii="Arial" w:hAnsi="Arial" w:cs="Arial"/>
          <w:sz w:val="20"/>
          <w:szCs w:val="20"/>
        </w:rPr>
        <w:t xml:space="preserve"> [1], [5] исключить.</w:t>
      </w:r>
    </w:p>
    <w:p w14:paraId="1A9D0135" w14:textId="5DF29055" w:rsidR="008924CC" w:rsidRPr="008924CC" w:rsidRDefault="00C64CAC" w:rsidP="00A813B5">
      <w:pPr>
        <w:shd w:val="clear" w:color="auto" w:fill="FFFFFF"/>
        <w:tabs>
          <w:tab w:val="left" w:pos="-1620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Библиография. Библиографические </w:t>
      </w:r>
      <w:r w:rsidR="00A813B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сточники </w:t>
      </w:r>
      <w:r w:rsidR="00A813B5">
        <w:rPr>
          <w:rFonts w:ascii="Arial" w:hAnsi="Arial" w:cs="Arial"/>
          <w:sz w:val="20"/>
          <w:szCs w:val="20"/>
        </w:rPr>
        <w:t>[1] - [5] исключить.</w:t>
      </w:r>
    </w:p>
    <w:sectPr w:rsidR="008924CC" w:rsidRPr="008924CC" w:rsidSect="008E54D4">
      <w:headerReference w:type="default" r:id="rId9"/>
      <w:footerReference w:type="default" r:id="rId10"/>
      <w:headerReference w:type="first" r:id="rId11"/>
      <w:pgSz w:w="11906" w:h="16838"/>
      <w:pgMar w:top="1701" w:right="1247" w:bottom="181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95AC5" w14:textId="77777777" w:rsidR="00394B08" w:rsidRDefault="00394B08" w:rsidP="00D90B3E">
      <w:r>
        <w:separator/>
      </w:r>
    </w:p>
  </w:endnote>
  <w:endnote w:type="continuationSeparator" w:id="0">
    <w:p w14:paraId="1833C10F" w14:textId="77777777" w:rsidR="00394B08" w:rsidRDefault="00394B08" w:rsidP="00D9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3003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1F24D4C" w14:textId="77777777" w:rsidR="00D87357" w:rsidRDefault="00D87357" w:rsidP="00F03426">
        <w:pPr>
          <w:pStyle w:val="a3"/>
          <w:jc w:val="center"/>
          <w:rPr>
            <w:rFonts w:ascii="Arial" w:hAnsi="Arial" w:cs="Arial"/>
            <w:sz w:val="22"/>
            <w:szCs w:val="22"/>
          </w:rPr>
        </w:pPr>
        <w:r w:rsidRPr="000A3C64">
          <w:rPr>
            <w:rFonts w:ascii="Arial" w:hAnsi="Arial" w:cs="Arial"/>
            <w:sz w:val="22"/>
            <w:szCs w:val="22"/>
          </w:rPr>
          <w:fldChar w:fldCharType="begin"/>
        </w:r>
        <w:r w:rsidRPr="000A3C64">
          <w:rPr>
            <w:rFonts w:ascii="Arial" w:hAnsi="Arial" w:cs="Arial"/>
            <w:sz w:val="22"/>
            <w:szCs w:val="22"/>
          </w:rPr>
          <w:instrText>PAGE   \* MERGEFORMAT</w:instrText>
        </w:r>
        <w:r w:rsidRPr="000A3C64">
          <w:rPr>
            <w:rFonts w:ascii="Arial" w:hAnsi="Arial" w:cs="Arial"/>
            <w:sz w:val="22"/>
            <w:szCs w:val="22"/>
          </w:rPr>
          <w:fldChar w:fldCharType="separate"/>
        </w:r>
        <w:r w:rsidRPr="00F56B33">
          <w:rPr>
            <w:rFonts w:ascii="Arial" w:hAnsi="Arial" w:cs="Arial"/>
            <w:noProof/>
            <w:sz w:val="22"/>
            <w:szCs w:val="22"/>
            <w:lang w:val="ru-RU"/>
          </w:rPr>
          <w:t>4</w:t>
        </w:r>
        <w:r w:rsidRPr="000A3C64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8AD11" w14:textId="77777777" w:rsidR="00394B08" w:rsidRDefault="00394B08" w:rsidP="00D90B3E">
      <w:r>
        <w:separator/>
      </w:r>
    </w:p>
  </w:footnote>
  <w:footnote w:type="continuationSeparator" w:id="0">
    <w:p w14:paraId="1FC1F71B" w14:textId="77777777" w:rsidR="00394B08" w:rsidRDefault="00394B08" w:rsidP="00D9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4AC35" w14:textId="788166F4" w:rsidR="00D87357" w:rsidRPr="002B33D9" w:rsidRDefault="00D87357" w:rsidP="00200561">
    <w:pPr>
      <w:pStyle w:val="a5"/>
      <w:jc w:val="right"/>
      <w:rPr>
        <w:rFonts w:ascii="Arial" w:hAnsi="Arial" w:cs="Arial"/>
        <w:i/>
        <w:sz w:val="20"/>
        <w:szCs w:val="20"/>
      </w:rPr>
    </w:pPr>
    <w:r w:rsidRPr="002B33D9">
      <w:rPr>
        <w:rFonts w:ascii="Arial" w:hAnsi="Arial" w:cs="Arial"/>
        <w:i/>
        <w:sz w:val="20"/>
        <w:szCs w:val="20"/>
      </w:rPr>
      <w:t>(Продолжение изменения № 2 к ТКП 17.08-11-2008 (02120))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57DED" w14:textId="77777777" w:rsidR="00D87357" w:rsidRPr="00200561" w:rsidRDefault="00D87357" w:rsidP="00200561">
    <w:pPr>
      <w:pStyle w:val="a5"/>
      <w:jc w:val="right"/>
      <w:rPr>
        <w:rFonts w:ascii="Arial" w:hAnsi="Arial" w:cs="Arial"/>
        <w:sz w:val="12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B5A"/>
    <w:rsid w:val="00002B33"/>
    <w:rsid w:val="000116FB"/>
    <w:rsid w:val="000120C4"/>
    <w:rsid w:val="00017D64"/>
    <w:rsid w:val="000204E2"/>
    <w:rsid w:val="00025CA0"/>
    <w:rsid w:val="00026750"/>
    <w:rsid w:val="0003059E"/>
    <w:rsid w:val="00032219"/>
    <w:rsid w:val="00037027"/>
    <w:rsid w:val="000406A9"/>
    <w:rsid w:val="00040A3D"/>
    <w:rsid w:val="00041949"/>
    <w:rsid w:val="00042EDD"/>
    <w:rsid w:val="000447B0"/>
    <w:rsid w:val="000459DB"/>
    <w:rsid w:val="00045D1F"/>
    <w:rsid w:val="000479D4"/>
    <w:rsid w:val="00054A9D"/>
    <w:rsid w:val="000552A7"/>
    <w:rsid w:val="00060423"/>
    <w:rsid w:val="0007383E"/>
    <w:rsid w:val="000779D0"/>
    <w:rsid w:val="00082611"/>
    <w:rsid w:val="00084092"/>
    <w:rsid w:val="00093B89"/>
    <w:rsid w:val="00093C0C"/>
    <w:rsid w:val="00094E2E"/>
    <w:rsid w:val="000A1E5E"/>
    <w:rsid w:val="000A3C64"/>
    <w:rsid w:val="000B071F"/>
    <w:rsid w:val="000B131D"/>
    <w:rsid w:val="000B3DB3"/>
    <w:rsid w:val="000C5BC4"/>
    <w:rsid w:val="000D035D"/>
    <w:rsid w:val="000D1115"/>
    <w:rsid w:val="000D6806"/>
    <w:rsid w:val="000E45D5"/>
    <w:rsid w:val="000E4B35"/>
    <w:rsid w:val="000F0698"/>
    <w:rsid w:val="000F1D21"/>
    <w:rsid w:val="000F21B0"/>
    <w:rsid w:val="000F255F"/>
    <w:rsid w:val="000F384E"/>
    <w:rsid w:val="000F7236"/>
    <w:rsid w:val="000F7ADF"/>
    <w:rsid w:val="00103CA7"/>
    <w:rsid w:val="00105CA3"/>
    <w:rsid w:val="001156C2"/>
    <w:rsid w:val="001207D8"/>
    <w:rsid w:val="00123462"/>
    <w:rsid w:val="001314B5"/>
    <w:rsid w:val="00132BBE"/>
    <w:rsid w:val="001354C8"/>
    <w:rsid w:val="0013576B"/>
    <w:rsid w:val="00146DB4"/>
    <w:rsid w:val="00152F69"/>
    <w:rsid w:val="0015562F"/>
    <w:rsid w:val="001613F2"/>
    <w:rsid w:val="001641AB"/>
    <w:rsid w:val="001663F1"/>
    <w:rsid w:val="001706A6"/>
    <w:rsid w:val="00172060"/>
    <w:rsid w:val="001746C5"/>
    <w:rsid w:val="0017618D"/>
    <w:rsid w:val="001763AB"/>
    <w:rsid w:val="00176C7A"/>
    <w:rsid w:val="00186042"/>
    <w:rsid w:val="001906CC"/>
    <w:rsid w:val="00191643"/>
    <w:rsid w:val="0019421A"/>
    <w:rsid w:val="0019717A"/>
    <w:rsid w:val="001A40A9"/>
    <w:rsid w:val="001A5332"/>
    <w:rsid w:val="001A612C"/>
    <w:rsid w:val="001A61F2"/>
    <w:rsid w:val="001A6A38"/>
    <w:rsid w:val="001B24D4"/>
    <w:rsid w:val="001B32D2"/>
    <w:rsid w:val="001B7989"/>
    <w:rsid w:val="001C0194"/>
    <w:rsid w:val="001C104E"/>
    <w:rsid w:val="001C1E6C"/>
    <w:rsid w:val="001C541D"/>
    <w:rsid w:val="001D5C77"/>
    <w:rsid w:val="001E7E2D"/>
    <w:rsid w:val="001F1694"/>
    <w:rsid w:val="001F1C8F"/>
    <w:rsid w:val="00200561"/>
    <w:rsid w:val="00201527"/>
    <w:rsid w:val="0021219C"/>
    <w:rsid w:val="0021650C"/>
    <w:rsid w:val="0022126F"/>
    <w:rsid w:val="00223FAE"/>
    <w:rsid w:val="00223FE9"/>
    <w:rsid w:val="0022421A"/>
    <w:rsid w:val="002253B5"/>
    <w:rsid w:val="0022593C"/>
    <w:rsid w:val="0022731C"/>
    <w:rsid w:val="00237FF4"/>
    <w:rsid w:val="00244A77"/>
    <w:rsid w:val="00246DEB"/>
    <w:rsid w:val="00247ECA"/>
    <w:rsid w:val="00253B8E"/>
    <w:rsid w:val="002634D0"/>
    <w:rsid w:val="00275E26"/>
    <w:rsid w:val="00286169"/>
    <w:rsid w:val="002865A9"/>
    <w:rsid w:val="00286A0A"/>
    <w:rsid w:val="00290AEB"/>
    <w:rsid w:val="00294C9D"/>
    <w:rsid w:val="002A386E"/>
    <w:rsid w:val="002B33D9"/>
    <w:rsid w:val="002B52FE"/>
    <w:rsid w:val="002B5B14"/>
    <w:rsid w:val="002E18E3"/>
    <w:rsid w:val="002E5282"/>
    <w:rsid w:val="002F21D0"/>
    <w:rsid w:val="002F3D94"/>
    <w:rsid w:val="002F5B27"/>
    <w:rsid w:val="00300A17"/>
    <w:rsid w:val="003035AF"/>
    <w:rsid w:val="00306351"/>
    <w:rsid w:val="00306447"/>
    <w:rsid w:val="003067AA"/>
    <w:rsid w:val="00310350"/>
    <w:rsid w:val="0031688F"/>
    <w:rsid w:val="00333D3F"/>
    <w:rsid w:val="00335C30"/>
    <w:rsid w:val="003401FF"/>
    <w:rsid w:val="0034121E"/>
    <w:rsid w:val="00341893"/>
    <w:rsid w:val="00342885"/>
    <w:rsid w:val="00345698"/>
    <w:rsid w:val="003537A2"/>
    <w:rsid w:val="00354CA6"/>
    <w:rsid w:val="003628D4"/>
    <w:rsid w:val="00362B97"/>
    <w:rsid w:val="003662AF"/>
    <w:rsid w:val="0036695D"/>
    <w:rsid w:val="003714E0"/>
    <w:rsid w:val="00372D56"/>
    <w:rsid w:val="00382756"/>
    <w:rsid w:val="0038730C"/>
    <w:rsid w:val="0039256F"/>
    <w:rsid w:val="003926AC"/>
    <w:rsid w:val="00392C54"/>
    <w:rsid w:val="00394B08"/>
    <w:rsid w:val="003959BC"/>
    <w:rsid w:val="0039640E"/>
    <w:rsid w:val="00396ADE"/>
    <w:rsid w:val="003A2138"/>
    <w:rsid w:val="003A2203"/>
    <w:rsid w:val="003A3666"/>
    <w:rsid w:val="003A486B"/>
    <w:rsid w:val="003B45FF"/>
    <w:rsid w:val="003B591E"/>
    <w:rsid w:val="003B684B"/>
    <w:rsid w:val="003B6CE6"/>
    <w:rsid w:val="003C1B31"/>
    <w:rsid w:val="003C2C40"/>
    <w:rsid w:val="003C340E"/>
    <w:rsid w:val="003C6F6A"/>
    <w:rsid w:val="003D0685"/>
    <w:rsid w:val="003D270B"/>
    <w:rsid w:val="003E2F99"/>
    <w:rsid w:val="003F1FA5"/>
    <w:rsid w:val="003F210F"/>
    <w:rsid w:val="0040173B"/>
    <w:rsid w:val="00413020"/>
    <w:rsid w:val="00425603"/>
    <w:rsid w:val="00440F81"/>
    <w:rsid w:val="00445484"/>
    <w:rsid w:val="00447CF7"/>
    <w:rsid w:val="00457541"/>
    <w:rsid w:val="00463FCA"/>
    <w:rsid w:val="00467CBE"/>
    <w:rsid w:val="0047198A"/>
    <w:rsid w:val="004719FC"/>
    <w:rsid w:val="00481371"/>
    <w:rsid w:val="0048454B"/>
    <w:rsid w:val="00490146"/>
    <w:rsid w:val="004A23BE"/>
    <w:rsid w:val="004A5060"/>
    <w:rsid w:val="004A64BA"/>
    <w:rsid w:val="004B78FE"/>
    <w:rsid w:val="004B7BCF"/>
    <w:rsid w:val="004C1062"/>
    <w:rsid w:val="004D0AD0"/>
    <w:rsid w:val="004D28D7"/>
    <w:rsid w:val="004D668B"/>
    <w:rsid w:val="004E435A"/>
    <w:rsid w:val="004E5263"/>
    <w:rsid w:val="004E5E00"/>
    <w:rsid w:val="004F0A0A"/>
    <w:rsid w:val="004F6D4A"/>
    <w:rsid w:val="004F7B8D"/>
    <w:rsid w:val="00501F6F"/>
    <w:rsid w:val="00504637"/>
    <w:rsid w:val="0051264E"/>
    <w:rsid w:val="00515419"/>
    <w:rsid w:val="005159A6"/>
    <w:rsid w:val="00523918"/>
    <w:rsid w:val="00530C69"/>
    <w:rsid w:val="00532963"/>
    <w:rsid w:val="00541C05"/>
    <w:rsid w:val="00544844"/>
    <w:rsid w:val="00551EFB"/>
    <w:rsid w:val="0057033E"/>
    <w:rsid w:val="00572A32"/>
    <w:rsid w:val="005763AD"/>
    <w:rsid w:val="0058320C"/>
    <w:rsid w:val="00596E1A"/>
    <w:rsid w:val="005A20B9"/>
    <w:rsid w:val="005B0806"/>
    <w:rsid w:val="005C293B"/>
    <w:rsid w:val="005C4886"/>
    <w:rsid w:val="005E1E22"/>
    <w:rsid w:val="005E3815"/>
    <w:rsid w:val="005E4377"/>
    <w:rsid w:val="005E75DF"/>
    <w:rsid w:val="005F4F9A"/>
    <w:rsid w:val="00601030"/>
    <w:rsid w:val="00601FA2"/>
    <w:rsid w:val="0061432B"/>
    <w:rsid w:val="00622770"/>
    <w:rsid w:val="00625A01"/>
    <w:rsid w:val="00625EC5"/>
    <w:rsid w:val="0062757F"/>
    <w:rsid w:val="00630254"/>
    <w:rsid w:val="00641FB6"/>
    <w:rsid w:val="00642685"/>
    <w:rsid w:val="00643662"/>
    <w:rsid w:val="00651B66"/>
    <w:rsid w:val="00653343"/>
    <w:rsid w:val="00673F44"/>
    <w:rsid w:val="006800AD"/>
    <w:rsid w:val="006861E0"/>
    <w:rsid w:val="00687AAB"/>
    <w:rsid w:val="006905CC"/>
    <w:rsid w:val="00691629"/>
    <w:rsid w:val="006956CB"/>
    <w:rsid w:val="006A319C"/>
    <w:rsid w:val="006B3135"/>
    <w:rsid w:val="006B5F84"/>
    <w:rsid w:val="006B6936"/>
    <w:rsid w:val="006C44D3"/>
    <w:rsid w:val="006D5B1F"/>
    <w:rsid w:val="006D6CBE"/>
    <w:rsid w:val="006E72A7"/>
    <w:rsid w:val="006F5795"/>
    <w:rsid w:val="007003C0"/>
    <w:rsid w:val="007129C9"/>
    <w:rsid w:val="00713E88"/>
    <w:rsid w:val="00717931"/>
    <w:rsid w:val="007200ED"/>
    <w:rsid w:val="007227E0"/>
    <w:rsid w:val="0072398B"/>
    <w:rsid w:val="007244E9"/>
    <w:rsid w:val="0072768A"/>
    <w:rsid w:val="0073176F"/>
    <w:rsid w:val="00732114"/>
    <w:rsid w:val="00733479"/>
    <w:rsid w:val="007336D3"/>
    <w:rsid w:val="007337A9"/>
    <w:rsid w:val="0073565E"/>
    <w:rsid w:val="007361A0"/>
    <w:rsid w:val="007414A9"/>
    <w:rsid w:val="00743A39"/>
    <w:rsid w:val="00743E98"/>
    <w:rsid w:val="00744677"/>
    <w:rsid w:val="007504CF"/>
    <w:rsid w:val="00750B52"/>
    <w:rsid w:val="00754A18"/>
    <w:rsid w:val="00754CA0"/>
    <w:rsid w:val="00755CA3"/>
    <w:rsid w:val="00756031"/>
    <w:rsid w:val="00760C26"/>
    <w:rsid w:val="00763E98"/>
    <w:rsid w:val="00764191"/>
    <w:rsid w:val="00783A24"/>
    <w:rsid w:val="00783F18"/>
    <w:rsid w:val="007847AC"/>
    <w:rsid w:val="007909C6"/>
    <w:rsid w:val="00792F87"/>
    <w:rsid w:val="007940FE"/>
    <w:rsid w:val="00794D11"/>
    <w:rsid w:val="00795516"/>
    <w:rsid w:val="007A01BF"/>
    <w:rsid w:val="007A0628"/>
    <w:rsid w:val="007A57CE"/>
    <w:rsid w:val="007A61B6"/>
    <w:rsid w:val="007A637F"/>
    <w:rsid w:val="007B57FB"/>
    <w:rsid w:val="007B59E9"/>
    <w:rsid w:val="007B642F"/>
    <w:rsid w:val="007B7C34"/>
    <w:rsid w:val="007C5FE0"/>
    <w:rsid w:val="007D0C99"/>
    <w:rsid w:val="007D4A70"/>
    <w:rsid w:val="007D5392"/>
    <w:rsid w:val="007D599E"/>
    <w:rsid w:val="007E0E25"/>
    <w:rsid w:val="007E530C"/>
    <w:rsid w:val="007E5A80"/>
    <w:rsid w:val="007F0FEA"/>
    <w:rsid w:val="007F5B7E"/>
    <w:rsid w:val="0080087A"/>
    <w:rsid w:val="00807CD7"/>
    <w:rsid w:val="00820853"/>
    <w:rsid w:val="0082251F"/>
    <w:rsid w:val="00823D5B"/>
    <w:rsid w:val="008244FE"/>
    <w:rsid w:val="00842860"/>
    <w:rsid w:val="00844667"/>
    <w:rsid w:val="00845014"/>
    <w:rsid w:val="00851B91"/>
    <w:rsid w:val="00856855"/>
    <w:rsid w:val="00870543"/>
    <w:rsid w:val="00871884"/>
    <w:rsid w:val="008824B2"/>
    <w:rsid w:val="00883206"/>
    <w:rsid w:val="008924CC"/>
    <w:rsid w:val="008A0FD8"/>
    <w:rsid w:val="008A6961"/>
    <w:rsid w:val="008B75A2"/>
    <w:rsid w:val="008C194A"/>
    <w:rsid w:val="008C4BA7"/>
    <w:rsid w:val="008C4D52"/>
    <w:rsid w:val="008C5D1E"/>
    <w:rsid w:val="008D7C6C"/>
    <w:rsid w:val="008E0798"/>
    <w:rsid w:val="008E45CE"/>
    <w:rsid w:val="008E54D4"/>
    <w:rsid w:val="008E7CDD"/>
    <w:rsid w:val="008F1EDC"/>
    <w:rsid w:val="008F53F0"/>
    <w:rsid w:val="008F6C73"/>
    <w:rsid w:val="008F7834"/>
    <w:rsid w:val="008F7F0B"/>
    <w:rsid w:val="00903AAE"/>
    <w:rsid w:val="009069F0"/>
    <w:rsid w:val="00910155"/>
    <w:rsid w:val="009111B3"/>
    <w:rsid w:val="00914A62"/>
    <w:rsid w:val="00922F50"/>
    <w:rsid w:val="009342D4"/>
    <w:rsid w:val="009452E0"/>
    <w:rsid w:val="00950052"/>
    <w:rsid w:val="00950F05"/>
    <w:rsid w:val="00951362"/>
    <w:rsid w:val="00952CB4"/>
    <w:rsid w:val="00953BF4"/>
    <w:rsid w:val="00954E30"/>
    <w:rsid w:val="00960DBD"/>
    <w:rsid w:val="00961A2F"/>
    <w:rsid w:val="00975504"/>
    <w:rsid w:val="009762F9"/>
    <w:rsid w:val="009826AF"/>
    <w:rsid w:val="00995A2F"/>
    <w:rsid w:val="009A101A"/>
    <w:rsid w:val="009A7786"/>
    <w:rsid w:val="009C17A9"/>
    <w:rsid w:val="009C75F4"/>
    <w:rsid w:val="009D184A"/>
    <w:rsid w:val="009D2507"/>
    <w:rsid w:val="009E2750"/>
    <w:rsid w:val="009F23D8"/>
    <w:rsid w:val="00A120B6"/>
    <w:rsid w:val="00A15BDF"/>
    <w:rsid w:val="00A16E29"/>
    <w:rsid w:val="00A20382"/>
    <w:rsid w:val="00A21B80"/>
    <w:rsid w:val="00A240BF"/>
    <w:rsid w:val="00A242AC"/>
    <w:rsid w:val="00A25559"/>
    <w:rsid w:val="00A342AE"/>
    <w:rsid w:val="00A40AE0"/>
    <w:rsid w:val="00A4259D"/>
    <w:rsid w:val="00A60C71"/>
    <w:rsid w:val="00A63B5A"/>
    <w:rsid w:val="00A65BB4"/>
    <w:rsid w:val="00A67502"/>
    <w:rsid w:val="00A72777"/>
    <w:rsid w:val="00A803D9"/>
    <w:rsid w:val="00A8117D"/>
    <w:rsid w:val="00A813B5"/>
    <w:rsid w:val="00A93634"/>
    <w:rsid w:val="00A969D5"/>
    <w:rsid w:val="00AA0FDF"/>
    <w:rsid w:val="00AC0F1C"/>
    <w:rsid w:val="00AC25BB"/>
    <w:rsid w:val="00AC6661"/>
    <w:rsid w:val="00AD7D24"/>
    <w:rsid w:val="00AE3552"/>
    <w:rsid w:val="00AF12E9"/>
    <w:rsid w:val="00AF4561"/>
    <w:rsid w:val="00B11022"/>
    <w:rsid w:val="00B13414"/>
    <w:rsid w:val="00B13F5A"/>
    <w:rsid w:val="00B2387E"/>
    <w:rsid w:val="00B35073"/>
    <w:rsid w:val="00B41B2C"/>
    <w:rsid w:val="00B471FC"/>
    <w:rsid w:val="00B5232F"/>
    <w:rsid w:val="00B53E76"/>
    <w:rsid w:val="00B66869"/>
    <w:rsid w:val="00B678C5"/>
    <w:rsid w:val="00B7228B"/>
    <w:rsid w:val="00B75AD5"/>
    <w:rsid w:val="00B9198E"/>
    <w:rsid w:val="00B93AFB"/>
    <w:rsid w:val="00B94A44"/>
    <w:rsid w:val="00B95269"/>
    <w:rsid w:val="00BA6A99"/>
    <w:rsid w:val="00BA79E4"/>
    <w:rsid w:val="00BB4C1D"/>
    <w:rsid w:val="00BB4D84"/>
    <w:rsid w:val="00BB52CD"/>
    <w:rsid w:val="00BB663A"/>
    <w:rsid w:val="00BB7951"/>
    <w:rsid w:val="00BC1B6F"/>
    <w:rsid w:val="00BC43AD"/>
    <w:rsid w:val="00BC778A"/>
    <w:rsid w:val="00BE2760"/>
    <w:rsid w:val="00BE58DD"/>
    <w:rsid w:val="00BF23E5"/>
    <w:rsid w:val="00BF6596"/>
    <w:rsid w:val="00BF7AA2"/>
    <w:rsid w:val="00C07EA4"/>
    <w:rsid w:val="00C22CD8"/>
    <w:rsid w:val="00C24168"/>
    <w:rsid w:val="00C241A2"/>
    <w:rsid w:val="00C25E98"/>
    <w:rsid w:val="00C31FE9"/>
    <w:rsid w:val="00C378CB"/>
    <w:rsid w:val="00C413C9"/>
    <w:rsid w:val="00C43459"/>
    <w:rsid w:val="00C530F9"/>
    <w:rsid w:val="00C621FB"/>
    <w:rsid w:val="00C62741"/>
    <w:rsid w:val="00C628C2"/>
    <w:rsid w:val="00C64CAC"/>
    <w:rsid w:val="00C65DD7"/>
    <w:rsid w:val="00C81650"/>
    <w:rsid w:val="00C82698"/>
    <w:rsid w:val="00C91E99"/>
    <w:rsid w:val="00CA216B"/>
    <w:rsid w:val="00CA5449"/>
    <w:rsid w:val="00CA61FD"/>
    <w:rsid w:val="00CB61B8"/>
    <w:rsid w:val="00CC2CDF"/>
    <w:rsid w:val="00CC3C4D"/>
    <w:rsid w:val="00CC59E5"/>
    <w:rsid w:val="00CC687E"/>
    <w:rsid w:val="00CD15DC"/>
    <w:rsid w:val="00CD6D94"/>
    <w:rsid w:val="00CD779F"/>
    <w:rsid w:val="00CE060D"/>
    <w:rsid w:val="00CE0E1B"/>
    <w:rsid w:val="00CE3D89"/>
    <w:rsid w:val="00CE49FC"/>
    <w:rsid w:val="00CF004D"/>
    <w:rsid w:val="00CF1AA2"/>
    <w:rsid w:val="00CF57CD"/>
    <w:rsid w:val="00CF62A5"/>
    <w:rsid w:val="00CF6988"/>
    <w:rsid w:val="00D03D05"/>
    <w:rsid w:val="00D10F2F"/>
    <w:rsid w:val="00D11196"/>
    <w:rsid w:val="00D13EE3"/>
    <w:rsid w:val="00D141A1"/>
    <w:rsid w:val="00D14A5F"/>
    <w:rsid w:val="00D14FDF"/>
    <w:rsid w:val="00D23D45"/>
    <w:rsid w:val="00D24861"/>
    <w:rsid w:val="00D274FE"/>
    <w:rsid w:val="00D27F4E"/>
    <w:rsid w:val="00D31D15"/>
    <w:rsid w:val="00D367B8"/>
    <w:rsid w:val="00D407A9"/>
    <w:rsid w:val="00D45013"/>
    <w:rsid w:val="00D52068"/>
    <w:rsid w:val="00D55C75"/>
    <w:rsid w:val="00D579DD"/>
    <w:rsid w:val="00D666C9"/>
    <w:rsid w:val="00D66AA3"/>
    <w:rsid w:val="00D72AAA"/>
    <w:rsid w:val="00D74EBF"/>
    <w:rsid w:val="00D767CD"/>
    <w:rsid w:val="00D76A5E"/>
    <w:rsid w:val="00D77817"/>
    <w:rsid w:val="00D83660"/>
    <w:rsid w:val="00D85A76"/>
    <w:rsid w:val="00D86567"/>
    <w:rsid w:val="00D87357"/>
    <w:rsid w:val="00D9037D"/>
    <w:rsid w:val="00D90B3E"/>
    <w:rsid w:val="00D920DF"/>
    <w:rsid w:val="00D93B62"/>
    <w:rsid w:val="00D95546"/>
    <w:rsid w:val="00D95E73"/>
    <w:rsid w:val="00DA120A"/>
    <w:rsid w:val="00DA4C96"/>
    <w:rsid w:val="00DB07F7"/>
    <w:rsid w:val="00DB20C0"/>
    <w:rsid w:val="00DB2314"/>
    <w:rsid w:val="00DB378E"/>
    <w:rsid w:val="00DB5B2E"/>
    <w:rsid w:val="00DB7109"/>
    <w:rsid w:val="00DB7516"/>
    <w:rsid w:val="00DC169E"/>
    <w:rsid w:val="00DC2FD9"/>
    <w:rsid w:val="00DC7A4A"/>
    <w:rsid w:val="00DE2357"/>
    <w:rsid w:val="00DE3391"/>
    <w:rsid w:val="00DF2103"/>
    <w:rsid w:val="00DF5C13"/>
    <w:rsid w:val="00E15526"/>
    <w:rsid w:val="00E213D5"/>
    <w:rsid w:val="00E2179A"/>
    <w:rsid w:val="00E21B1B"/>
    <w:rsid w:val="00E22F89"/>
    <w:rsid w:val="00E24E4E"/>
    <w:rsid w:val="00E349F2"/>
    <w:rsid w:val="00E43CFA"/>
    <w:rsid w:val="00E4429E"/>
    <w:rsid w:val="00E451BA"/>
    <w:rsid w:val="00E45C50"/>
    <w:rsid w:val="00E47174"/>
    <w:rsid w:val="00E477D2"/>
    <w:rsid w:val="00E515A3"/>
    <w:rsid w:val="00E64FE6"/>
    <w:rsid w:val="00E67B0A"/>
    <w:rsid w:val="00E718D3"/>
    <w:rsid w:val="00E71E96"/>
    <w:rsid w:val="00E74DEA"/>
    <w:rsid w:val="00E75FCF"/>
    <w:rsid w:val="00E80E63"/>
    <w:rsid w:val="00E82429"/>
    <w:rsid w:val="00E83064"/>
    <w:rsid w:val="00E87580"/>
    <w:rsid w:val="00E91BF6"/>
    <w:rsid w:val="00E9287E"/>
    <w:rsid w:val="00EB0C61"/>
    <w:rsid w:val="00ED3A2B"/>
    <w:rsid w:val="00ED55F6"/>
    <w:rsid w:val="00ED6E02"/>
    <w:rsid w:val="00EE34E3"/>
    <w:rsid w:val="00EE5BF3"/>
    <w:rsid w:val="00EF3AB9"/>
    <w:rsid w:val="00F032CA"/>
    <w:rsid w:val="00F03426"/>
    <w:rsid w:val="00F146F5"/>
    <w:rsid w:val="00F16C51"/>
    <w:rsid w:val="00F21243"/>
    <w:rsid w:val="00F31CF8"/>
    <w:rsid w:val="00F37A5D"/>
    <w:rsid w:val="00F47622"/>
    <w:rsid w:val="00F532C3"/>
    <w:rsid w:val="00F54FA1"/>
    <w:rsid w:val="00F559D1"/>
    <w:rsid w:val="00F56B33"/>
    <w:rsid w:val="00F56ECD"/>
    <w:rsid w:val="00F57430"/>
    <w:rsid w:val="00F7454B"/>
    <w:rsid w:val="00F749F9"/>
    <w:rsid w:val="00F84D00"/>
    <w:rsid w:val="00F84D88"/>
    <w:rsid w:val="00F873E4"/>
    <w:rsid w:val="00F90870"/>
    <w:rsid w:val="00F9597B"/>
    <w:rsid w:val="00F96319"/>
    <w:rsid w:val="00F96F7E"/>
    <w:rsid w:val="00F9727D"/>
    <w:rsid w:val="00FA5C7F"/>
    <w:rsid w:val="00FB59B8"/>
    <w:rsid w:val="00FC382C"/>
    <w:rsid w:val="00FC3DEC"/>
    <w:rsid w:val="00FC520A"/>
    <w:rsid w:val="00FC5D84"/>
    <w:rsid w:val="00FD01E3"/>
    <w:rsid w:val="00FE0878"/>
    <w:rsid w:val="00FE2D3A"/>
    <w:rsid w:val="00FE5796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CD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8D3"/>
    <w:pPr>
      <w:keepNext/>
      <w:autoSpaceDE w:val="0"/>
      <w:autoSpaceDN w:val="0"/>
      <w:adjustRightInd w:val="0"/>
      <w:spacing w:before="120"/>
      <w:ind w:firstLine="397"/>
      <w:jc w:val="right"/>
      <w:outlineLvl w:val="0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63B5A"/>
    <w:pPr>
      <w:widowControl w:val="0"/>
      <w:spacing w:before="660" w:after="0" w:line="280" w:lineRule="auto"/>
      <w:jc w:val="right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3">
    <w:name w:val="footer"/>
    <w:basedOn w:val="a"/>
    <w:link w:val="a4"/>
    <w:rsid w:val="00A63B5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rsid w:val="00A63B5A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D9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0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18D3"/>
    <w:rPr>
      <w:rFonts w:ascii="Arial" w:eastAsia="Times New Roman" w:hAnsi="Arial" w:cs="Arial"/>
      <w:b/>
      <w:sz w:val="26"/>
      <w:szCs w:val="26"/>
      <w:lang w:eastAsia="ru-RU"/>
    </w:rPr>
  </w:style>
  <w:style w:type="paragraph" w:styleId="a7">
    <w:name w:val="Body Text"/>
    <w:basedOn w:val="a"/>
    <w:link w:val="a8"/>
    <w:rsid w:val="00E718D3"/>
    <w:pPr>
      <w:shd w:val="clear" w:color="auto" w:fill="FFFFFF"/>
      <w:tabs>
        <w:tab w:val="left" w:pos="9354"/>
      </w:tabs>
      <w:jc w:val="center"/>
    </w:pPr>
    <w:rPr>
      <w:rFonts w:ascii="Arial" w:hAnsi="Arial" w:cs="Arial"/>
      <w:b/>
      <w:bCs/>
      <w:color w:val="000000"/>
      <w:spacing w:val="3"/>
      <w:sz w:val="26"/>
      <w:szCs w:val="26"/>
    </w:rPr>
  </w:style>
  <w:style w:type="character" w:customStyle="1" w:styleId="a8">
    <w:name w:val="Основной текст Знак"/>
    <w:basedOn w:val="a0"/>
    <w:link w:val="a7"/>
    <w:rsid w:val="00E718D3"/>
    <w:rPr>
      <w:rFonts w:ascii="Arial" w:eastAsia="Times New Roman" w:hAnsi="Arial" w:cs="Arial"/>
      <w:b/>
      <w:bCs/>
      <w:color w:val="000000"/>
      <w:spacing w:val="3"/>
      <w:sz w:val="26"/>
      <w:szCs w:val="26"/>
      <w:shd w:val="clear" w:color="auto" w:fill="FFFFFF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069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0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21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1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link w:val="ae"/>
    <w:uiPriority w:val="99"/>
    <w:qFormat/>
    <w:rsid w:val="00504637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5046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21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">
    <w:name w:val="Знак"/>
    <w:basedOn w:val="a"/>
    <w:autoRedefine/>
    <w:uiPriority w:val="99"/>
    <w:rsid w:val="00ED3A2B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character" w:styleId="af0">
    <w:name w:val="footnote reference"/>
    <w:unhideWhenUsed/>
    <w:rsid w:val="00A40AE0"/>
    <w:rPr>
      <w:vertAlign w:val="superscript"/>
    </w:rPr>
  </w:style>
  <w:style w:type="character" w:styleId="af1">
    <w:name w:val="Strong"/>
    <w:qFormat/>
    <w:rsid w:val="00253B8E"/>
    <w:rPr>
      <w:b/>
      <w:bCs/>
    </w:rPr>
  </w:style>
  <w:style w:type="character" w:styleId="af2">
    <w:name w:val="Placeholder Text"/>
    <w:basedOn w:val="a0"/>
    <w:uiPriority w:val="99"/>
    <w:semiHidden/>
    <w:rsid w:val="003C2C40"/>
    <w:rPr>
      <w:color w:val="808080"/>
    </w:rPr>
  </w:style>
  <w:style w:type="paragraph" w:styleId="af3">
    <w:name w:val="List Paragraph"/>
    <w:basedOn w:val="a"/>
    <w:uiPriority w:val="34"/>
    <w:qFormat/>
    <w:rsid w:val="005E43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4">
    <w:name w:val="Table Grid"/>
    <w:basedOn w:val="a1"/>
    <w:uiPriority w:val="39"/>
    <w:rsid w:val="007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5159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5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52CB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52CB4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52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52CB4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52C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F07FE06225105FD53F43033C7B34989EB773AB09907656510E703976817E484B3B92F8030707C6C81F994459D223CCFCECE9606787BE82375D41AC80820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19DA0-C3B9-485B-8713-A79DABD6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7UNFCCC</cp:lastModifiedBy>
  <cp:revision>41</cp:revision>
  <cp:lastPrinted>2022-04-12T08:04:00Z</cp:lastPrinted>
  <dcterms:created xsi:type="dcterms:W3CDTF">2021-11-16T06:37:00Z</dcterms:created>
  <dcterms:modified xsi:type="dcterms:W3CDTF">2022-08-04T11:21:00Z</dcterms:modified>
</cp:coreProperties>
</file>